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realName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«realName»</w:t>
      </w:r>
      <w:r>
        <w:rPr>
          <w:rFonts w:hint="default"/>
        </w:rPr>
        <w:fldChar w:fldCharType="end"/>
      </w:r>
    </w:p>
    <w:p>
      <w:pPr>
        <w:jc w:val="righ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fldChar w:fldCharType="begin"/>
      </w:r>
      <w:r>
        <w:rPr>
          <w:rFonts w:hint="default" w:asciiTheme="minorEastAsia" w:hAnsiTheme="minorEastAsia"/>
          <w:sz w:val="28"/>
          <w:szCs w:val="28"/>
        </w:rPr>
        <w:instrText xml:space="preserve"> MERGEFIELD processNo \* MERGEFORMAT </w:instrText>
      </w:r>
      <w:r>
        <w:rPr>
          <w:rFonts w:hint="default" w:asciiTheme="minorEastAsia" w:hAnsiTheme="minorEastAsia"/>
          <w:sz w:val="28"/>
          <w:szCs w:val="28"/>
        </w:rPr>
        <w:fldChar w:fldCharType="separate"/>
      </w:r>
      <w:r>
        <w:rPr>
          <w:rFonts w:hint="default" w:asciiTheme="minorEastAsia" w:hAnsiTheme="minorEastAsia"/>
          <w:sz w:val="28"/>
          <w:szCs w:val="28"/>
        </w:rPr>
        <w:t>«processNo»</w:t>
      </w:r>
      <w:r>
        <w:rPr>
          <w:rFonts w:hint="default" w:asciiTheme="minorEastAsia" w:hAnsiTheme="minorEastAsia"/>
          <w:sz w:val="28"/>
          <w:szCs w:val="28"/>
        </w:rPr>
        <w:fldChar w:fldCharType="end"/>
      </w:r>
    </w:p>
    <w:tbl>
      <w:tblPr>
        <w:tblStyle w:val="5"/>
        <w:tblW w:w="8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instrText xml:space="preserve"> MERGEFIELD TableStart:payment \* MERGEFORMAT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«TableStart:payment»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instrText xml:space="preserve"> MERGEFIELD notarzationTypeCode \* MERGEFORMAT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«notarzationTypeCode»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instrText xml:space="preserve"> MERGEFIELD payType \* MERGEFORMAT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«payType»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instrText xml:space="preserve"> MERGEFIELD payAmount \* MERGEFORMAT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«payAmount»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instrText xml:space="preserve"> MERGEFIELD TableEnd:payment \* MERGEFORMAT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«TableEnd:payment»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hint="default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instrText xml:space="preserve"> MERGEFIELD totalPay \* MERGEFORMAT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«totalPay»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17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8"/>
                <w:szCs w:val="28"/>
              </w:rPr>
              <w:t>人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 MERGEFIELD actionName \* MERGEFORMAT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hint="eastAsia" w:asciiTheme="minorEastAsia" w:hAnsiTheme="minorEastAsia"/>
                <w:sz w:val="28"/>
                <w:szCs w:val="28"/>
              </w:rPr>
              <w:t>«actionName»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6"/>
    <w:link w:val="10"/>
    <w:qFormat/>
    <w:locked/>
    <w:uiPriority w:val="9"/>
    <w:rPr>
      <w:b/>
      <w:kern w:val="44"/>
      <w:sz w:val="44"/>
    </w:rPr>
  </w:style>
  <w:style w:type="paragraph" w:customStyle="1" w:styleId="10">
    <w:name w:val="Heading 1"/>
    <w:basedOn w:val="1"/>
    <w:next w:val="1"/>
    <w:link w:val="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211</Characters>
  <Lines>1</Lines>
  <Paragraphs>1</Paragraphs>
  <TotalTime>8</TotalTime>
  <ScaleCrop>false</ScaleCrop>
  <LinksUpToDate>false</LinksUpToDate>
  <CharactersWithSpaces>246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2021-11-16T01:13:00Z</dcterms:created>
  <dc:creator>admin</dc:creator>
  <cp:lastModifiedBy>LC</cp:lastModifiedBy>
  <dcterms:modified xsi:type="dcterms:W3CDTF">2022-01-19T09:10:03Z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FB5291DA672946A6A8603728CCE36F85</vt:lpwstr>
  </property>
</Properties>
</file>