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DE" w:rsidRDefault="002241DE">
      <w:r>
        <w:t>Chaos – schnelle Macht, Magie, „Fickt Physik“</w:t>
      </w:r>
    </w:p>
    <w:p w:rsidR="002241DE" w:rsidRDefault="002241DE">
      <w:r>
        <w:t>Imperium – stabil, viele Ressourcen, Diplomatie</w:t>
      </w:r>
    </w:p>
    <w:p w:rsidR="002241DE" w:rsidRDefault="002241DE"/>
    <w:p w:rsidR="002241DE" w:rsidRDefault="002241DE">
      <w:r>
        <w:t>Imperium – Diplomatie System mit Imperium Fraktionen</w:t>
      </w:r>
    </w:p>
    <w:p w:rsidR="00AD09D3" w:rsidRDefault="00AD09D3"/>
    <w:p w:rsidR="00AD09D3" w:rsidRDefault="00AD09D3"/>
    <w:p w:rsidR="00AD09D3" w:rsidRDefault="00AD09D3">
      <w:r>
        <w:t xml:space="preserve">Chaos – Start als Unaligned; nur basische Wunder; wenn einzelner Patron </w:t>
      </w:r>
      <w:r>
        <w:sym w:font="Wingdings" w:char="F0E0"/>
      </w:r>
      <w:r>
        <w:t xml:space="preserve"> bessere Wunder</w:t>
      </w:r>
      <w:bookmarkStart w:id="0" w:name="_GoBack"/>
      <w:bookmarkEnd w:id="0"/>
    </w:p>
    <w:sectPr w:rsidR="00AD09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DE"/>
    <w:rsid w:val="002241DE"/>
    <w:rsid w:val="00855663"/>
    <w:rsid w:val="00AD09D3"/>
    <w:rsid w:val="00DF13A8"/>
    <w:rsid w:val="00F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AO</cp:lastModifiedBy>
  <cp:revision>1</cp:revision>
  <dcterms:created xsi:type="dcterms:W3CDTF">2018-04-04T18:21:00Z</dcterms:created>
  <dcterms:modified xsi:type="dcterms:W3CDTF">2018-04-04T18:59:00Z</dcterms:modified>
</cp:coreProperties>
</file>