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82" w:rsidRPr="002732FC" w:rsidRDefault="002732FC" w:rsidP="00AF3ACC">
      <w:pPr>
        <w:pStyle w:val="Heading1"/>
        <w:spacing w:after="100" w:afterAutospacing="1" w:line="360" w:lineRule="auto"/>
        <w:rPr>
          <w:rFonts w:ascii="Arial" w:hAnsi="Arial" w:cs="Arial"/>
        </w:rPr>
      </w:pPr>
      <w:r w:rsidRPr="002732FC">
        <w:rPr>
          <w:rFonts w:ascii="Arial" w:hAnsi="Arial" w:cs="Arial"/>
        </w:rPr>
        <w:t>Lesson 3: Music Visualizer Instructions</w:t>
      </w:r>
    </w:p>
    <w:p w:rsidR="002732FC" w:rsidRDefault="002732FC" w:rsidP="00421575">
      <w:pPr>
        <w:pStyle w:val="Heading2"/>
        <w:spacing w:line="360" w:lineRule="auto"/>
      </w:pPr>
      <w:r>
        <w:t>Pre-flight instructions</w:t>
      </w:r>
    </w:p>
    <w:p w:rsidR="002732FC" w:rsidRDefault="006A455A" w:rsidP="005B1DF1">
      <w:pPr>
        <w:pStyle w:val="ListParagraph"/>
        <w:numPr>
          <w:ilvl w:val="0"/>
          <w:numId w:val="2"/>
        </w:numPr>
        <w:spacing w:after="100" w:afterAutospacing="1"/>
        <w:contextualSpacing w:val="0"/>
      </w:pPr>
      <w:r>
        <w:t>If you haven’</w:t>
      </w:r>
      <w:r w:rsidR="009C3999">
        <w:t xml:space="preserve">t </w:t>
      </w:r>
      <w:hyperlink r:id="rId5" w:history="1">
        <w:r w:rsidR="009C3999" w:rsidRPr="009C3999">
          <w:rPr>
            <w:rStyle w:val="Hyperlink"/>
          </w:rPr>
          <w:t>downloaded the GWN Coding Projects folder</w:t>
        </w:r>
      </w:hyperlink>
      <w:r w:rsidR="009C3999">
        <w:t>, do that first. Extract the projects folder to your desktop.</w:t>
      </w:r>
    </w:p>
    <w:p w:rsidR="009C3999" w:rsidRDefault="009C3999" w:rsidP="005B1DF1">
      <w:pPr>
        <w:pStyle w:val="ListParagraph"/>
        <w:numPr>
          <w:ilvl w:val="0"/>
          <w:numId w:val="2"/>
        </w:numPr>
        <w:spacing w:after="100" w:afterAutospacing="1"/>
        <w:contextualSpacing w:val="0"/>
      </w:pPr>
      <w:r>
        <w:t>Go to the “Lesson_3”</w:t>
      </w:r>
      <w:r w:rsidR="0066009A">
        <w:t xml:space="preserve"> folder inside the GWN projects folder on your desktop and extract “p5-win.zip” to your desktop. This zip file contains the files for the p5.js library which we will be using to complete the lesson.</w:t>
      </w:r>
    </w:p>
    <w:p w:rsidR="0066009A" w:rsidRDefault="00AF3ACC" w:rsidP="005B1DF1">
      <w:pPr>
        <w:pStyle w:val="ListParagraph"/>
        <w:numPr>
          <w:ilvl w:val="0"/>
          <w:numId w:val="2"/>
        </w:numPr>
        <w:spacing w:after="100" w:afterAutospacing="1"/>
        <w:contextualSpacing w:val="0"/>
      </w:pPr>
      <w:r>
        <w:t>Go to the “p5-win” folder you just extracted and double-click the “p5.exe” file. It should have a pink icon.</w:t>
      </w:r>
    </w:p>
    <w:p w:rsidR="00AF3ACC" w:rsidRDefault="00AF3ACC" w:rsidP="005B1DF1">
      <w:pPr>
        <w:pStyle w:val="ListParagraph"/>
        <w:numPr>
          <w:ilvl w:val="0"/>
          <w:numId w:val="2"/>
        </w:numPr>
        <w:spacing w:after="100" w:afterAutospacing="1"/>
        <w:contextualSpacing w:val="0"/>
      </w:pPr>
      <w:r>
        <w:t>When the p5.js editor launches, click on the gear icon on the top right, scroll to the ‘Show sidebar’ option, then click ‘On’.</w:t>
      </w:r>
    </w:p>
    <w:p w:rsidR="00421575" w:rsidRDefault="00421575" w:rsidP="00421575">
      <w:pPr>
        <w:pStyle w:val="Heading2"/>
      </w:pPr>
      <w:r>
        <w:t>Intro to p5.js</w:t>
      </w:r>
    </w:p>
    <w:p w:rsidR="00421575" w:rsidRDefault="00810F2C" w:rsidP="00421575">
      <w:pPr>
        <w:pStyle w:val="ListParagraph"/>
        <w:numPr>
          <w:ilvl w:val="0"/>
          <w:numId w:val="3"/>
        </w:numPr>
      </w:pPr>
      <w:r>
        <w:t xml:space="preserve">What does sound actually look like? </w:t>
      </w:r>
      <w:hyperlink r:id="rId6" w:history="1">
        <w:r w:rsidRPr="00810F2C">
          <w:rPr>
            <w:rStyle w:val="Hyperlink"/>
          </w:rPr>
          <w:t>Watch this video from NPR for an interesting look at how sound actually moves through space</w:t>
        </w:r>
      </w:hyperlink>
      <w:r>
        <w:t>.</w:t>
      </w:r>
    </w:p>
    <w:p w:rsidR="00810F2C" w:rsidRDefault="00810F2C" w:rsidP="00421575">
      <w:pPr>
        <w:pStyle w:val="ListParagraph"/>
        <w:numPr>
          <w:ilvl w:val="0"/>
          <w:numId w:val="3"/>
        </w:numPr>
      </w:pPr>
      <w:r>
        <w:t>P5.js uses a programming language called JavaScript to create a library that makes coding easily and accessible for artists, designers, educators, and beginners.</w:t>
      </w:r>
    </w:p>
    <w:p w:rsidR="00810F2C" w:rsidRDefault="00810F2C" w:rsidP="00421575">
      <w:pPr>
        <w:pStyle w:val="ListParagraph"/>
        <w:numPr>
          <w:ilvl w:val="0"/>
          <w:numId w:val="3"/>
        </w:numPr>
      </w:pPr>
      <w:r>
        <w:t>P5.js also uses web technologies like HTML5 canvas to make programming more interactive.</w:t>
      </w:r>
    </w:p>
    <w:p w:rsidR="00810F2C" w:rsidRDefault="00810F2C" w:rsidP="00421575">
      <w:pPr>
        <w:pStyle w:val="ListParagraph"/>
        <w:numPr>
          <w:ilvl w:val="0"/>
          <w:numId w:val="3"/>
        </w:numPr>
      </w:pPr>
      <w:r>
        <w:t xml:space="preserve">Let’s run through an Introductory Tutorial to how p5.js works. </w:t>
      </w:r>
      <w:r w:rsidR="00357A26">
        <w:t>Follow the instructions in the ‘Intro Tutorial Sketch’ section below.</w:t>
      </w:r>
    </w:p>
    <w:p w:rsidR="00357A26" w:rsidRDefault="00357A26" w:rsidP="00357A26">
      <w:pPr>
        <w:pStyle w:val="Heading2"/>
      </w:pPr>
      <w:r>
        <w:t>Intro Tutorial Sketch Program</w:t>
      </w:r>
    </w:p>
    <w:p w:rsidR="005B1DF1" w:rsidRDefault="005B1DF1" w:rsidP="00EB75F9">
      <w:pPr>
        <w:pStyle w:val="ListParagraph"/>
        <w:numPr>
          <w:ilvl w:val="0"/>
          <w:numId w:val="7"/>
        </w:numPr>
      </w:pPr>
      <w:r>
        <w:t xml:space="preserve">In this lesson we’ll be using the p5.js library to draw basic shapes on the screen. </w:t>
      </w:r>
      <w:hyperlink r:id="rId7" w:history="1">
        <w:r w:rsidRPr="005B1DF1">
          <w:rPr>
            <w:rStyle w:val="Hyperlink"/>
          </w:rPr>
          <w:t>Here’s a preview of what</w:t>
        </w:r>
        <w:r w:rsidRPr="005B1DF1">
          <w:rPr>
            <w:rStyle w:val="Hyperlink"/>
          </w:rPr>
          <w:t xml:space="preserve"> </w:t>
        </w:r>
        <w:r w:rsidRPr="005B1DF1">
          <w:rPr>
            <w:rStyle w:val="Hyperlink"/>
          </w:rPr>
          <w:t>you’ll be creating</w:t>
        </w:r>
      </w:hyperlink>
      <w:r>
        <w:t>.</w:t>
      </w:r>
    </w:p>
    <w:p w:rsidR="00333E2F" w:rsidRDefault="00282F5E" w:rsidP="00EB75F9">
      <w:pPr>
        <w:pStyle w:val="ListParagraph"/>
        <w:numPr>
          <w:ilvl w:val="0"/>
          <w:numId w:val="7"/>
        </w:numPr>
      </w:pPr>
      <w:r>
        <w:t>Follow the numbered instructions below in order. A</w:t>
      </w:r>
      <w:r w:rsidR="00333E2F">
        <w:t>fter you have completed a numbered instruction, save your code, and switch with your partner.</w:t>
      </w:r>
    </w:p>
    <w:p w:rsidR="00810F2C" w:rsidRDefault="00357A26" w:rsidP="00EB75F9">
      <w:pPr>
        <w:pStyle w:val="ListParagraph"/>
        <w:numPr>
          <w:ilvl w:val="0"/>
          <w:numId w:val="7"/>
        </w:numPr>
      </w:pPr>
      <w:r>
        <w:t xml:space="preserve">In the p5 editor </w:t>
      </w:r>
      <w:r w:rsidR="005B1DF1">
        <w:t>go to File &gt; Open</w:t>
      </w:r>
      <w:r>
        <w:t>, then</w:t>
      </w:r>
      <w:r w:rsidR="005B1DF1">
        <w:t xml:space="preserve"> navigate to your GWN projects folder. Open “Lesson_3” and navigate to the </w:t>
      </w:r>
      <w:r>
        <w:t>“</w:t>
      </w:r>
      <w:proofErr w:type="spellStart"/>
      <w:r>
        <w:t>IntroTutorial</w:t>
      </w:r>
      <w:proofErr w:type="spellEnd"/>
      <w:r w:rsidR="005B1DF1">
        <w:t xml:space="preserve">” folder inside </w:t>
      </w:r>
      <w:r w:rsidR="005B1DF1" w:rsidRPr="00EB75F9">
        <w:rPr>
          <w:rFonts w:asciiTheme="majorHAnsi" w:hAnsiTheme="majorHAnsi"/>
        </w:rPr>
        <w:t>(“Fex2016_Projects/Lesson_3/</w:t>
      </w:r>
      <w:proofErr w:type="spellStart"/>
      <w:r w:rsidR="005B1DF1" w:rsidRPr="00EB75F9">
        <w:rPr>
          <w:rFonts w:asciiTheme="majorHAnsi" w:hAnsiTheme="majorHAnsi"/>
        </w:rPr>
        <w:t>IntroTutorial</w:t>
      </w:r>
      <w:proofErr w:type="spellEnd"/>
      <w:r w:rsidR="005B1DF1" w:rsidRPr="00EB75F9">
        <w:rPr>
          <w:rFonts w:asciiTheme="majorHAnsi" w:hAnsiTheme="majorHAnsi"/>
        </w:rPr>
        <w:t>”).</w:t>
      </w:r>
    </w:p>
    <w:p w:rsidR="005B1DF1" w:rsidRDefault="001343A7" w:rsidP="00EB75F9">
      <w:pPr>
        <w:pStyle w:val="ListParagraph"/>
        <w:numPr>
          <w:ilvl w:val="0"/>
          <w:numId w:val="7"/>
        </w:numPr>
      </w:pPr>
      <w:r>
        <w:t>Open the “sketch.js” file from the “</w:t>
      </w:r>
      <w:proofErr w:type="spellStart"/>
      <w:r>
        <w:t>IntroTutorial</w:t>
      </w:r>
      <w:proofErr w:type="spellEnd"/>
      <w:r>
        <w:t>” folder.</w:t>
      </w:r>
    </w:p>
    <w:p w:rsidR="001343A7" w:rsidRDefault="001343A7" w:rsidP="00EB75F9">
      <w:pPr>
        <w:pStyle w:val="ListParagraph"/>
        <w:numPr>
          <w:ilvl w:val="0"/>
          <w:numId w:val="7"/>
        </w:numPr>
      </w:pPr>
      <w:r>
        <w:lastRenderedPageBreak/>
        <w:t>Press the play button in the p5.js editor</w:t>
      </w:r>
      <w:r w:rsidR="00470557">
        <w:t>… You should see a small window pop up with nothing in it.</w:t>
      </w:r>
      <w:r w:rsidR="00EB75F9">
        <w:t xml:space="preserve"> This is the drawing canvas where we’ll be adding shapes and animations.</w:t>
      </w:r>
    </w:p>
    <w:p w:rsidR="00EB75F9" w:rsidRPr="00EB75F9" w:rsidRDefault="00470557" w:rsidP="00810F2C">
      <w:pPr>
        <w:pStyle w:val="ListParagraph"/>
        <w:numPr>
          <w:ilvl w:val="0"/>
          <w:numId w:val="5"/>
        </w:numPr>
        <w:rPr>
          <w:b/>
        </w:rPr>
      </w:pPr>
      <w:r>
        <w:t>Let’s make</w:t>
      </w:r>
      <w:r w:rsidR="00EB75F9">
        <w:t xml:space="preserve"> your drawing canvas bigger. By default, the drawing canvas has a size of 100 pixels by 100 pixels. </w:t>
      </w:r>
      <w:r w:rsidR="00947B71">
        <w:t>Don’t forget to press play after you changes to see the bigger canvas.</w:t>
      </w:r>
    </w:p>
    <w:p w:rsidR="00947B71" w:rsidRDefault="00EB75F9" w:rsidP="00EB75F9">
      <w:pPr>
        <w:pStyle w:val="ListParagraph"/>
        <w:rPr>
          <w:b/>
        </w:rPr>
      </w:pPr>
      <w:r w:rsidRPr="00EB75F9">
        <w:rPr>
          <w:b/>
        </w:rPr>
        <w:t>Change the canvas size to 400 pixels by 400 pixels</w:t>
      </w:r>
      <w:r w:rsidR="00B62649">
        <w:rPr>
          <w:b/>
        </w:rPr>
        <w:t xml:space="preserve"> in the setup function</w:t>
      </w:r>
      <w:r w:rsidRPr="00EB75F9">
        <w:rPr>
          <w:b/>
        </w:rPr>
        <w:t>.</w:t>
      </w:r>
      <w:r w:rsidR="00947B71">
        <w:rPr>
          <w:b/>
        </w:rPr>
        <w:t xml:space="preserve"> </w:t>
      </w:r>
    </w:p>
    <w:p w:rsidR="00B62649" w:rsidRPr="00947B71" w:rsidRDefault="00B62649" w:rsidP="00B62649">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proofErr w:type="gramStart"/>
      <w:r>
        <w:rPr>
          <w:rFonts w:ascii="Arial Narrow" w:hAnsi="Arial Narrow"/>
          <w:color w:val="595959" w:themeColor="text1" w:themeTint="A6"/>
          <w:sz w:val="22"/>
        </w:rPr>
        <w:t>setup</w:t>
      </w:r>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w:t>
      </w:r>
    </w:p>
    <w:p w:rsidR="00B62649" w:rsidRPr="00947B71" w:rsidRDefault="00B62649" w:rsidP="00B62649">
      <w:pPr>
        <w:pStyle w:val="ListParagraph"/>
        <w:ind w:left="1118"/>
        <w:rPr>
          <w:rFonts w:ascii="Arial Narrow" w:hAnsi="Arial Narrow"/>
          <w:color w:val="595959" w:themeColor="text1" w:themeTint="A6"/>
          <w:sz w:val="22"/>
        </w:rPr>
      </w:pPr>
      <w:r>
        <w:rPr>
          <w:rFonts w:ascii="Arial Narrow" w:hAnsi="Arial Narrow"/>
          <w:color w:val="595959" w:themeColor="text1" w:themeTint="A6"/>
          <w:sz w:val="22"/>
        </w:rPr>
        <w:t>The setup function runs once, and is used for setting things up</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It’s also used for creating a program that does not need a loop running code repeatedly. The setup function is usually created by default for every p5.js sketch.</w:t>
      </w:r>
    </w:p>
    <w:p w:rsidR="00EB75F9" w:rsidRPr="00947B71" w:rsidRDefault="00EB75F9" w:rsidP="00EB75F9">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proofErr w:type="spellStart"/>
      <w:proofErr w:type="gramStart"/>
      <w:r w:rsidRPr="00947B71">
        <w:rPr>
          <w:rFonts w:ascii="Arial Narrow" w:hAnsi="Arial Narrow"/>
          <w:color w:val="595959" w:themeColor="text1" w:themeTint="A6"/>
          <w:sz w:val="22"/>
        </w:rPr>
        <w:t>createCanvas</w:t>
      </w:r>
      <w:proofErr w:type="spellEnd"/>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&lt;canvas width&gt;, &lt;canvas height&gt;)</w:t>
      </w:r>
    </w:p>
    <w:p w:rsidR="00947B71" w:rsidRPr="00947B71" w:rsidRDefault="00EB75F9" w:rsidP="00947B71">
      <w:pPr>
        <w:pStyle w:val="ListParagraph"/>
        <w:ind w:firstLine="720"/>
        <w:rPr>
          <w:rFonts w:ascii="Arial Narrow" w:hAnsi="Arial Narrow"/>
          <w:color w:val="595959" w:themeColor="text1" w:themeTint="A6"/>
          <w:sz w:val="22"/>
        </w:rPr>
      </w:pPr>
      <w:r w:rsidRPr="00947B71">
        <w:rPr>
          <w:rFonts w:ascii="Arial Narrow" w:hAnsi="Arial Narrow"/>
          <w:color w:val="595959" w:themeColor="text1" w:themeTint="A6"/>
          <w:sz w:val="22"/>
        </w:rPr>
        <w:t xml:space="preserve">        This function creates a canvas of the width and height you specify.</w:t>
      </w:r>
    </w:p>
    <w:p w:rsidR="00EB75F9" w:rsidRDefault="00947B71" w:rsidP="00947B71">
      <w:pPr>
        <w:ind w:firstLine="720"/>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r w:rsidR="00EB75F9" w:rsidRPr="00947B71">
        <w:rPr>
          <w:rFonts w:ascii="Arial Narrow" w:hAnsi="Arial Narrow"/>
          <w:color w:val="595959" w:themeColor="text1" w:themeTint="A6"/>
          <w:sz w:val="22"/>
        </w:rPr>
        <w:t xml:space="preserve"> </w:t>
      </w:r>
      <w:proofErr w:type="spellStart"/>
      <w:proofErr w:type="gramStart"/>
      <w:r w:rsidR="00EB75F9" w:rsidRPr="00947B71">
        <w:rPr>
          <w:rFonts w:ascii="Arial Narrow" w:hAnsi="Arial Narrow"/>
          <w:color w:val="595959" w:themeColor="text1" w:themeTint="A6"/>
          <w:sz w:val="22"/>
        </w:rPr>
        <w:t>createCanvas</w:t>
      </w:r>
      <w:proofErr w:type="spellEnd"/>
      <w:r w:rsidR="00EB75F9" w:rsidRPr="00947B71">
        <w:rPr>
          <w:rFonts w:ascii="Arial Narrow" w:hAnsi="Arial Narrow"/>
          <w:color w:val="595959" w:themeColor="text1" w:themeTint="A6"/>
          <w:sz w:val="22"/>
        </w:rPr>
        <w:t>(</w:t>
      </w:r>
      <w:proofErr w:type="gramEnd"/>
      <w:r w:rsidR="00EB75F9" w:rsidRPr="00947B71">
        <w:rPr>
          <w:rFonts w:ascii="Arial Narrow" w:hAnsi="Arial Narrow"/>
          <w:color w:val="595959" w:themeColor="text1" w:themeTint="A6"/>
          <w:sz w:val="22"/>
        </w:rPr>
        <w:t>200, 200)</w:t>
      </w:r>
      <w:r w:rsidRPr="00947B71">
        <w:rPr>
          <w:rFonts w:ascii="Arial Narrow" w:hAnsi="Arial Narrow"/>
          <w:color w:val="595959" w:themeColor="text1" w:themeTint="A6"/>
          <w:sz w:val="22"/>
        </w:rPr>
        <w:t xml:space="preserve"> -&gt; creates a canvas 200px high and wide.</w:t>
      </w:r>
      <w:r w:rsidR="00B62649">
        <w:rPr>
          <w:rFonts w:ascii="Arial Narrow" w:hAnsi="Arial Narrow"/>
          <w:color w:val="595959" w:themeColor="text1" w:themeTint="A6"/>
          <w:sz w:val="22"/>
        </w:rPr>
        <w:br/>
      </w:r>
    </w:p>
    <w:p w:rsidR="00B62649" w:rsidRDefault="00B62649" w:rsidP="00B62649">
      <w:pPr>
        <w:pStyle w:val="ListParagraph"/>
        <w:numPr>
          <w:ilvl w:val="0"/>
          <w:numId w:val="5"/>
        </w:numPr>
        <w:rPr>
          <w:rFonts w:cs="Arial"/>
          <w:color w:val="000000" w:themeColor="text1"/>
          <w:szCs w:val="24"/>
        </w:rPr>
      </w:pPr>
      <w:r>
        <w:rPr>
          <w:rFonts w:cs="Arial"/>
          <w:color w:val="000000" w:themeColor="text1"/>
          <w:szCs w:val="24"/>
        </w:rPr>
        <w:t>Let’s add a background color to the canvas.</w:t>
      </w:r>
    </w:p>
    <w:p w:rsidR="00B62649" w:rsidRDefault="00B62649" w:rsidP="00B62649">
      <w:pPr>
        <w:pStyle w:val="ListParagraph"/>
        <w:rPr>
          <w:rFonts w:cs="Arial"/>
          <w:b/>
          <w:color w:val="000000" w:themeColor="text1"/>
          <w:szCs w:val="24"/>
        </w:rPr>
      </w:pPr>
      <w:r>
        <w:rPr>
          <w:rFonts w:cs="Arial"/>
          <w:b/>
          <w:color w:val="000000" w:themeColor="text1"/>
          <w:szCs w:val="24"/>
        </w:rPr>
        <w:t>Add a gray background to the canvas</w:t>
      </w:r>
      <w:r>
        <w:rPr>
          <w:rFonts w:cs="Arial"/>
          <w:b/>
          <w:color w:val="000000" w:themeColor="text1"/>
          <w:szCs w:val="24"/>
        </w:rPr>
        <w:t xml:space="preserve"> in the setup function</w:t>
      </w:r>
    </w:p>
    <w:p w:rsidR="00B62649" w:rsidRPr="00947B71" w:rsidRDefault="00B62649" w:rsidP="00B62649">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background</w:t>
      </w:r>
      <w:r w:rsidRPr="00947B71">
        <w:rPr>
          <w:rFonts w:ascii="Arial Narrow" w:hAnsi="Arial Narrow"/>
          <w:color w:val="595959" w:themeColor="text1" w:themeTint="A6"/>
          <w:sz w:val="22"/>
        </w:rPr>
        <w:t>(&lt;</w:t>
      </w:r>
      <w:r>
        <w:rPr>
          <w:rFonts w:ascii="Arial Narrow" w:hAnsi="Arial Narrow"/>
          <w:color w:val="595959" w:themeColor="text1" w:themeTint="A6"/>
          <w:sz w:val="22"/>
        </w:rPr>
        <w:t>number</w:t>
      </w:r>
      <w:r w:rsidRPr="00947B71">
        <w:rPr>
          <w:rFonts w:ascii="Arial Narrow" w:hAnsi="Arial Narrow"/>
          <w:color w:val="595959" w:themeColor="text1" w:themeTint="A6"/>
          <w:sz w:val="22"/>
        </w:rPr>
        <w:t>&gt;)</w:t>
      </w:r>
    </w:p>
    <w:p w:rsidR="00B62649" w:rsidRPr="00947B71" w:rsidRDefault="00B62649" w:rsidP="00B62649">
      <w:pPr>
        <w:pStyle w:val="ListParagraph"/>
        <w:ind w:left="1838"/>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Pr>
          <w:rFonts w:ascii="Arial Narrow" w:hAnsi="Arial Narrow"/>
          <w:color w:val="595959" w:themeColor="text1" w:themeTint="A6"/>
          <w:sz w:val="22"/>
        </w:rPr>
        <w:t>sets the color used for the background of the canvas</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It allows you to specify a value between black and white. 0 is black, 255 is white.</w:t>
      </w:r>
    </w:p>
    <w:p w:rsidR="00B62649" w:rsidRPr="00554EB2" w:rsidRDefault="00B62649" w:rsidP="00B62649">
      <w:pPr>
        <w:pStyle w:val="ListParagraph"/>
        <w:rPr>
          <w:rFonts w:cs="Arial"/>
          <w:color w:val="000000" w:themeColor="text1"/>
          <w:szCs w:val="24"/>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background</w:t>
      </w:r>
      <w:r w:rsidRPr="00947B71">
        <w:rPr>
          <w:rFonts w:ascii="Arial Narrow" w:hAnsi="Arial Narrow"/>
          <w:color w:val="595959" w:themeColor="text1" w:themeTint="A6"/>
          <w:sz w:val="22"/>
        </w:rPr>
        <w:t>(</w:t>
      </w:r>
      <w:proofErr w:type="gramEnd"/>
      <w:r w:rsidR="004D6ABA">
        <w:rPr>
          <w:rFonts w:ascii="Arial Narrow" w:hAnsi="Arial Narrow"/>
          <w:color w:val="595959" w:themeColor="text1" w:themeTint="A6"/>
          <w:sz w:val="22"/>
        </w:rPr>
        <w:t>0</w:t>
      </w:r>
      <w:r w:rsidRPr="00947B71">
        <w:rPr>
          <w:rFonts w:ascii="Arial Narrow" w:hAnsi="Arial Narrow"/>
          <w:color w:val="595959" w:themeColor="text1" w:themeTint="A6"/>
          <w:sz w:val="22"/>
        </w:rPr>
        <w:t xml:space="preserve">) -&gt; </w:t>
      </w:r>
      <w:r>
        <w:rPr>
          <w:rFonts w:ascii="Arial Narrow" w:hAnsi="Arial Narrow"/>
          <w:color w:val="595959" w:themeColor="text1" w:themeTint="A6"/>
          <w:sz w:val="22"/>
        </w:rPr>
        <w:t xml:space="preserve">draws a </w:t>
      </w:r>
      <w:r w:rsidR="004D6ABA">
        <w:rPr>
          <w:rFonts w:ascii="Arial Narrow" w:hAnsi="Arial Narrow"/>
          <w:color w:val="595959" w:themeColor="text1" w:themeTint="A6"/>
          <w:sz w:val="22"/>
        </w:rPr>
        <w:t>black</w:t>
      </w:r>
      <w:r>
        <w:rPr>
          <w:rFonts w:ascii="Arial Narrow" w:hAnsi="Arial Narrow"/>
          <w:color w:val="595959" w:themeColor="text1" w:themeTint="A6"/>
          <w:sz w:val="22"/>
        </w:rPr>
        <w:t xml:space="preserve"> background on the canvas</w:t>
      </w:r>
    </w:p>
    <w:p w:rsidR="00B62649" w:rsidRDefault="00B62649" w:rsidP="00B62649">
      <w:pPr>
        <w:pStyle w:val="ListParagraph"/>
        <w:rPr>
          <w:rFonts w:cs="Arial"/>
          <w:color w:val="000000" w:themeColor="text1"/>
          <w:szCs w:val="24"/>
        </w:rPr>
      </w:pPr>
    </w:p>
    <w:p w:rsidR="00947B71" w:rsidRPr="00947B71" w:rsidRDefault="00947B71" w:rsidP="00947B71">
      <w:pPr>
        <w:pStyle w:val="ListParagraph"/>
        <w:numPr>
          <w:ilvl w:val="0"/>
          <w:numId w:val="5"/>
        </w:numPr>
        <w:rPr>
          <w:rFonts w:cs="Arial"/>
          <w:color w:val="000000" w:themeColor="text1"/>
          <w:szCs w:val="24"/>
        </w:rPr>
      </w:pPr>
      <w:r w:rsidRPr="00947B71">
        <w:rPr>
          <w:rFonts w:cs="Arial"/>
          <w:color w:val="000000" w:themeColor="text1"/>
          <w:szCs w:val="24"/>
        </w:rPr>
        <w:t>Let’s draw an el</w:t>
      </w:r>
      <w:r>
        <w:rPr>
          <w:rFonts w:cs="Arial"/>
          <w:color w:val="000000" w:themeColor="text1"/>
          <w:szCs w:val="24"/>
        </w:rPr>
        <w:t>lipse on the canvas.</w:t>
      </w:r>
      <w:r>
        <w:rPr>
          <w:rFonts w:cs="Arial"/>
          <w:color w:val="000000" w:themeColor="text1"/>
          <w:szCs w:val="24"/>
        </w:rPr>
        <w:br/>
      </w:r>
      <w:r>
        <w:rPr>
          <w:rFonts w:cs="Arial"/>
          <w:b/>
          <w:color w:val="000000" w:themeColor="text1"/>
          <w:szCs w:val="24"/>
        </w:rPr>
        <w:t>Draw an ellipse using the ellipse function</w:t>
      </w:r>
      <w:r w:rsidR="00B62649">
        <w:rPr>
          <w:rFonts w:cs="Arial"/>
          <w:b/>
          <w:color w:val="000000" w:themeColor="text1"/>
          <w:szCs w:val="24"/>
        </w:rPr>
        <w:t xml:space="preserve"> in the setup function</w:t>
      </w:r>
      <w:r>
        <w:rPr>
          <w:rFonts w:cs="Arial"/>
          <w:b/>
          <w:color w:val="000000" w:themeColor="text1"/>
          <w:szCs w:val="24"/>
        </w:rPr>
        <w:t>.</w:t>
      </w:r>
    </w:p>
    <w:p w:rsidR="00947B71" w:rsidRPr="00947B71" w:rsidRDefault="00947B71" w:rsidP="00947B71">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ellipse</w:t>
      </w:r>
      <w:r w:rsidRPr="00947B71">
        <w:rPr>
          <w:rFonts w:ascii="Arial Narrow" w:hAnsi="Arial Narrow"/>
          <w:color w:val="595959" w:themeColor="text1" w:themeTint="A6"/>
          <w:sz w:val="22"/>
        </w:rPr>
        <w:t>(&lt;</w:t>
      </w:r>
      <w:r>
        <w:rPr>
          <w:rFonts w:ascii="Arial Narrow" w:hAnsi="Arial Narrow"/>
          <w:color w:val="595959" w:themeColor="text1" w:themeTint="A6"/>
          <w:sz w:val="22"/>
        </w:rPr>
        <w:t>x-coordinate</w:t>
      </w:r>
      <w:r w:rsidRPr="00947B71">
        <w:rPr>
          <w:rFonts w:ascii="Arial Narrow" w:hAnsi="Arial Narrow"/>
          <w:color w:val="595959" w:themeColor="text1" w:themeTint="A6"/>
          <w:sz w:val="22"/>
        </w:rPr>
        <w:t>&gt;, &lt;</w:t>
      </w:r>
      <w:r>
        <w:rPr>
          <w:rFonts w:ascii="Arial Narrow" w:hAnsi="Arial Narrow"/>
          <w:color w:val="595959" w:themeColor="text1" w:themeTint="A6"/>
          <w:sz w:val="22"/>
        </w:rPr>
        <w:t>y-coordinate</w:t>
      </w:r>
      <w:r w:rsidRPr="00947B71">
        <w:rPr>
          <w:rFonts w:ascii="Arial Narrow" w:hAnsi="Arial Narrow"/>
          <w:color w:val="595959" w:themeColor="text1" w:themeTint="A6"/>
          <w:sz w:val="22"/>
        </w:rPr>
        <w:t>&gt;</w:t>
      </w:r>
      <w:r>
        <w:rPr>
          <w:rFonts w:ascii="Arial Narrow" w:hAnsi="Arial Narrow"/>
          <w:color w:val="595959" w:themeColor="text1" w:themeTint="A6"/>
          <w:sz w:val="22"/>
        </w:rPr>
        <w:t>, &lt;width&gt;, &lt;height&gt;</w:t>
      </w:r>
      <w:r w:rsidRPr="00947B71">
        <w:rPr>
          <w:rFonts w:ascii="Arial Narrow" w:hAnsi="Arial Narrow"/>
          <w:color w:val="595959" w:themeColor="text1" w:themeTint="A6"/>
          <w:sz w:val="22"/>
        </w:rPr>
        <w:t>)</w:t>
      </w:r>
    </w:p>
    <w:p w:rsidR="00947B71" w:rsidRPr="00947B71" w:rsidRDefault="00947B71" w:rsidP="00947B71">
      <w:pPr>
        <w:pStyle w:val="ListParagraph"/>
        <w:ind w:left="1118"/>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Pr>
          <w:rFonts w:ascii="Arial Narrow" w:hAnsi="Arial Narrow"/>
          <w:color w:val="595959" w:themeColor="text1" w:themeTint="A6"/>
          <w:sz w:val="22"/>
        </w:rPr>
        <w:t>draws an ellipse (oval) to the screen. The first two parameters set the location, and the last two parameters set the width and height of the ellipse.</w:t>
      </w:r>
    </w:p>
    <w:p w:rsidR="00554EB2" w:rsidRDefault="00947B71" w:rsidP="00947B71">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proofErr w:type="gramStart"/>
      <w:r w:rsidR="00952CA0">
        <w:rPr>
          <w:rFonts w:ascii="Arial Narrow" w:hAnsi="Arial Narrow"/>
          <w:color w:val="595959" w:themeColor="text1" w:themeTint="A6"/>
          <w:sz w:val="22"/>
        </w:rPr>
        <w:t>ellipse</w:t>
      </w:r>
      <w:r w:rsidRPr="00947B71">
        <w:rPr>
          <w:rFonts w:ascii="Arial Narrow" w:hAnsi="Arial Narrow"/>
          <w:color w:val="595959" w:themeColor="text1" w:themeTint="A6"/>
          <w:sz w:val="22"/>
        </w:rPr>
        <w:t>(</w:t>
      </w:r>
      <w:proofErr w:type="gramEnd"/>
      <w:r w:rsidR="00952CA0">
        <w:rPr>
          <w:rFonts w:ascii="Arial Narrow" w:hAnsi="Arial Narrow"/>
          <w:color w:val="595959" w:themeColor="text1" w:themeTint="A6"/>
          <w:sz w:val="22"/>
        </w:rPr>
        <w:t>20</w:t>
      </w:r>
      <w:r w:rsidRPr="00947B71">
        <w:rPr>
          <w:rFonts w:ascii="Arial Narrow" w:hAnsi="Arial Narrow"/>
          <w:color w:val="595959" w:themeColor="text1" w:themeTint="A6"/>
          <w:sz w:val="22"/>
        </w:rPr>
        <w:t xml:space="preserve">, </w:t>
      </w:r>
      <w:r w:rsidR="00952CA0">
        <w:rPr>
          <w:rFonts w:ascii="Arial Narrow" w:hAnsi="Arial Narrow"/>
          <w:color w:val="595959" w:themeColor="text1" w:themeTint="A6"/>
          <w:sz w:val="22"/>
        </w:rPr>
        <w:t>40, 80, 50</w:t>
      </w:r>
      <w:r w:rsidRPr="00947B71">
        <w:rPr>
          <w:rFonts w:ascii="Arial Narrow" w:hAnsi="Arial Narrow"/>
          <w:color w:val="595959" w:themeColor="text1" w:themeTint="A6"/>
          <w:sz w:val="22"/>
        </w:rPr>
        <w:t>)</w:t>
      </w:r>
      <w:r w:rsidR="00952CA0">
        <w:rPr>
          <w:rFonts w:ascii="Arial Narrow" w:hAnsi="Arial Narrow"/>
          <w:color w:val="595959" w:themeColor="text1" w:themeTint="A6"/>
          <w:sz w:val="22"/>
        </w:rPr>
        <w:t xml:space="preserve"> -&gt; creates an oval at (20,40) that is 80px wide and 50px high.</w:t>
      </w:r>
      <w:r w:rsidR="00B62649">
        <w:rPr>
          <w:rFonts w:ascii="Arial Narrow" w:hAnsi="Arial Narrow"/>
          <w:color w:val="595959" w:themeColor="text1" w:themeTint="A6"/>
          <w:sz w:val="22"/>
        </w:rPr>
        <w:br/>
      </w:r>
    </w:p>
    <w:p w:rsidR="00554EB2" w:rsidRPr="00554EB2" w:rsidRDefault="00554EB2" w:rsidP="00554EB2">
      <w:pPr>
        <w:pStyle w:val="ListParagraph"/>
        <w:numPr>
          <w:ilvl w:val="0"/>
          <w:numId w:val="5"/>
        </w:numPr>
        <w:rPr>
          <w:rFonts w:cs="Arial"/>
          <w:color w:val="000000" w:themeColor="text1"/>
          <w:szCs w:val="24"/>
        </w:rPr>
      </w:pPr>
      <w:r>
        <w:rPr>
          <w:rFonts w:cs="Arial"/>
          <w:color w:val="000000" w:themeColor="text1"/>
          <w:szCs w:val="24"/>
        </w:rPr>
        <w:t>Let’s draw a line on the canvas.</w:t>
      </w:r>
      <w:r>
        <w:rPr>
          <w:rFonts w:cs="Arial"/>
          <w:color w:val="000000" w:themeColor="text1"/>
          <w:szCs w:val="24"/>
        </w:rPr>
        <w:br/>
      </w:r>
      <w:r>
        <w:rPr>
          <w:rFonts w:cs="Arial"/>
          <w:b/>
          <w:color w:val="000000" w:themeColor="text1"/>
          <w:szCs w:val="24"/>
        </w:rPr>
        <w:t>Draw a line using the line function</w:t>
      </w:r>
      <w:r w:rsidR="00B62649">
        <w:rPr>
          <w:rFonts w:cs="Arial"/>
          <w:b/>
          <w:color w:val="000000" w:themeColor="text1"/>
          <w:szCs w:val="24"/>
        </w:rPr>
        <w:t xml:space="preserve"> in the setup function</w:t>
      </w:r>
      <w:r>
        <w:rPr>
          <w:rFonts w:cs="Arial"/>
          <w:b/>
          <w:color w:val="000000" w:themeColor="text1"/>
          <w:szCs w:val="24"/>
        </w:rPr>
        <w:t>.</w:t>
      </w:r>
    </w:p>
    <w:p w:rsidR="00554EB2" w:rsidRPr="00947B71" w:rsidRDefault="00554EB2" w:rsidP="00554EB2">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proofErr w:type="gramStart"/>
      <w:r>
        <w:rPr>
          <w:rFonts w:ascii="Arial Narrow" w:hAnsi="Arial Narrow"/>
          <w:color w:val="595959" w:themeColor="text1" w:themeTint="A6"/>
          <w:sz w:val="22"/>
        </w:rPr>
        <w:t>line</w:t>
      </w:r>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&lt;</w:t>
      </w:r>
      <w:r w:rsidR="00B62649">
        <w:rPr>
          <w:rFonts w:ascii="Arial Narrow" w:hAnsi="Arial Narrow"/>
          <w:color w:val="595959" w:themeColor="text1" w:themeTint="A6"/>
          <w:sz w:val="22"/>
        </w:rPr>
        <w:t>start</w:t>
      </w:r>
      <w:r>
        <w:rPr>
          <w:rFonts w:ascii="Arial Narrow" w:hAnsi="Arial Narrow"/>
          <w:color w:val="595959" w:themeColor="text1" w:themeTint="A6"/>
          <w:sz w:val="22"/>
        </w:rPr>
        <w:t xml:space="preserve"> x-coordinate&gt;</w:t>
      </w:r>
      <w:r w:rsidRPr="00947B71">
        <w:rPr>
          <w:rFonts w:ascii="Arial Narrow" w:hAnsi="Arial Narrow"/>
          <w:color w:val="595959" w:themeColor="text1" w:themeTint="A6"/>
          <w:sz w:val="22"/>
        </w:rPr>
        <w:t>,</w:t>
      </w:r>
      <w:r w:rsidR="00B62649">
        <w:rPr>
          <w:rFonts w:ascii="Arial Narrow" w:hAnsi="Arial Narrow"/>
          <w:color w:val="595959" w:themeColor="text1" w:themeTint="A6"/>
          <w:sz w:val="22"/>
        </w:rPr>
        <w:t xml:space="preserve"> &lt;start y-coordinate&gt;, &lt;end x-coordinate&gt;, &lt;end</w:t>
      </w:r>
      <w:r>
        <w:rPr>
          <w:rFonts w:ascii="Arial Narrow" w:hAnsi="Arial Narrow"/>
          <w:color w:val="595959" w:themeColor="text1" w:themeTint="A6"/>
          <w:sz w:val="22"/>
        </w:rPr>
        <w:t xml:space="preserve"> y-coordinate&gt;</w:t>
      </w:r>
      <w:r w:rsidRPr="00947B71">
        <w:rPr>
          <w:rFonts w:ascii="Arial Narrow" w:hAnsi="Arial Narrow"/>
          <w:color w:val="595959" w:themeColor="text1" w:themeTint="A6"/>
          <w:sz w:val="22"/>
        </w:rPr>
        <w:t>)</w:t>
      </w:r>
    </w:p>
    <w:p w:rsidR="00554EB2" w:rsidRPr="00947B71" w:rsidRDefault="00554EB2" w:rsidP="00554EB2">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        This function </w:t>
      </w:r>
      <w:r>
        <w:rPr>
          <w:rFonts w:ascii="Arial Narrow" w:hAnsi="Arial Narrow"/>
          <w:color w:val="595959" w:themeColor="text1" w:themeTint="A6"/>
          <w:sz w:val="22"/>
        </w:rPr>
        <w:t>draws a line between two points on the canvas</w:t>
      </w:r>
      <w:r w:rsidRPr="00947B71">
        <w:rPr>
          <w:rFonts w:ascii="Arial Narrow" w:hAnsi="Arial Narrow"/>
          <w:color w:val="595959" w:themeColor="text1" w:themeTint="A6"/>
          <w:sz w:val="22"/>
        </w:rPr>
        <w:t>.</w:t>
      </w:r>
    </w:p>
    <w:p w:rsidR="00947B71" w:rsidRDefault="00554EB2" w:rsidP="00B62649">
      <w:pPr>
        <w:pStyle w:val="ListParagraph"/>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line</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10, 10, 30, 30</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creates a line between (10,10) and (30, 30)</w:t>
      </w:r>
      <w:r w:rsidR="00B62649">
        <w:rPr>
          <w:rFonts w:ascii="Arial Narrow" w:hAnsi="Arial Narrow"/>
          <w:color w:val="595959" w:themeColor="text1" w:themeTint="A6"/>
          <w:sz w:val="22"/>
        </w:rPr>
        <w:br/>
      </w:r>
    </w:p>
    <w:p w:rsidR="00EC2633" w:rsidRDefault="00B62649" w:rsidP="00B62649">
      <w:pPr>
        <w:pStyle w:val="ListParagraph"/>
        <w:numPr>
          <w:ilvl w:val="0"/>
          <w:numId w:val="5"/>
        </w:numPr>
        <w:rPr>
          <w:rFonts w:cs="Arial"/>
          <w:color w:val="000000" w:themeColor="text1"/>
          <w:szCs w:val="24"/>
        </w:rPr>
      </w:pPr>
      <w:r>
        <w:rPr>
          <w:rFonts w:cs="Arial"/>
          <w:color w:val="000000" w:themeColor="text1"/>
          <w:szCs w:val="24"/>
        </w:rPr>
        <w:t>Let</w:t>
      </w:r>
      <w:r w:rsidR="00EC2633">
        <w:rPr>
          <w:rFonts w:cs="Arial"/>
          <w:color w:val="000000" w:themeColor="text1"/>
          <w:szCs w:val="24"/>
        </w:rPr>
        <w:t>’s animate an ellipse moving across the canvas</w:t>
      </w:r>
      <w:r>
        <w:rPr>
          <w:rFonts w:cs="Arial"/>
          <w:color w:val="000000" w:themeColor="text1"/>
          <w:szCs w:val="24"/>
        </w:rPr>
        <w:t>.</w:t>
      </w:r>
      <w:r w:rsidR="00EC2633">
        <w:rPr>
          <w:rFonts w:cs="Arial"/>
          <w:color w:val="000000" w:themeColor="text1"/>
          <w:szCs w:val="24"/>
        </w:rPr>
        <w:t xml:space="preserve"> This instruction will be broken up into multiple sections:</w:t>
      </w:r>
    </w:p>
    <w:p w:rsidR="00EC2633" w:rsidRPr="00EC2633" w:rsidRDefault="00EC2633" w:rsidP="00EC2633">
      <w:pPr>
        <w:pStyle w:val="ListParagraph"/>
        <w:numPr>
          <w:ilvl w:val="1"/>
          <w:numId w:val="5"/>
        </w:numPr>
      </w:pPr>
      <w:r w:rsidRPr="00EC2633">
        <w:rPr>
          <w:rFonts w:cs="Arial"/>
          <w:color w:val="000000" w:themeColor="text1"/>
          <w:szCs w:val="24"/>
        </w:rPr>
        <w:lastRenderedPageBreak/>
        <w:t>Let’s create a variable that can store numbers.</w:t>
      </w:r>
      <w:r w:rsidRPr="00EC2633">
        <w:rPr>
          <w:rFonts w:cs="Arial"/>
          <w:b/>
          <w:color w:val="000000" w:themeColor="text1"/>
          <w:szCs w:val="24"/>
        </w:rPr>
        <w:br/>
        <w:t>Create a variable called “position”</w:t>
      </w:r>
      <w:r w:rsidR="001316F9">
        <w:rPr>
          <w:rFonts w:cs="Arial"/>
          <w:b/>
          <w:color w:val="000000" w:themeColor="text1"/>
          <w:szCs w:val="24"/>
        </w:rPr>
        <w:t xml:space="preserve"> and give it a value of 0. Make sure to place the variable b</w:t>
      </w:r>
      <w:r w:rsidRPr="00EC2633">
        <w:rPr>
          <w:rFonts w:cs="Arial"/>
          <w:b/>
          <w:color w:val="000000" w:themeColor="text1"/>
          <w:szCs w:val="24"/>
        </w:rPr>
        <w:t xml:space="preserve">efore the ‘setup’ function. </w:t>
      </w:r>
      <w:r w:rsidR="00B62649" w:rsidRPr="00EC2633">
        <w:rPr>
          <w:rFonts w:cs="Arial"/>
          <w:b/>
          <w:color w:val="000000" w:themeColor="text1"/>
          <w:szCs w:val="24"/>
        </w:rPr>
        <w:t xml:space="preserve"> </w:t>
      </w:r>
      <w:r>
        <w:rPr>
          <w:rFonts w:cs="Arial"/>
          <w:b/>
          <w:color w:val="000000" w:themeColor="text1"/>
          <w:szCs w:val="24"/>
        </w:rPr>
        <w:br/>
      </w:r>
      <w:r w:rsidRPr="00947B71">
        <w:rPr>
          <w:rFonts w:ascii="Arial Narrow" w:hAnsi="Arial Narrow"/>
          <w:color w:val="595959" w:themeColor="text1" w:themeTint="A6"/>
          <w:sz w:val="22"/>
        </w:rPr>
        <w:t>Reference</w:t>
      </w:r>
      <w:r>
        <w:rPr>
          <w:rFonts w:ascii="Arial Narrow" w:hAnsi="Arial Narrow"/>
          <w:color w:val="595959" w:themeColor="text1" w:themeTint="A6"/>
          <w:sz w:val="22"/>
        </w:rPr>
        <w:t xml:space="preserve"> example</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 xml:space="preserve">You can create variables to store numbers you want to use later. </w:t>
      </w:r>
    </w:p>
    <w:p w:rsidR="00EC2633" w:rsidRDefault="00EC2633" w:rsidP="00EC2633">
      <w:pPr>
        <w:pStyle w:val="ListParagraph"/>
        <w:ind w:left="1440"/>
        <w:rPr>
          <w:rFonts w:ascii="Arial Narrow" w:hAnsi="Arial Narrow"/>
          <w:color w:val="595959" w:themeColor="text1" w:themeTint="A6"/>
          <w:sz w:val="22"/>
        </w:rPr>
      </w:pPr>
      <w:proofErr w:type="spellStart"/>
      <w:r>
        <w:rPr>
          <w:rFonts w:ascii="Arial Narrow" w:hAnsi="Arial Narrow"/>
          <w:color w:val="595959" w:themeColor="text1" w:themeTint="A6"/>
          <w:sz w:val="22"/>
        </w:rPr>
        <w:t>var</w:t>
      </w:r>
      <w:proofErr w:type="spellEnd"/>
      <w:r>
        <w:rPr>
          <w:rFonts w:ascii="Arial Narrow" w:hAnsi="Arial Narrow"/>
          <w:color w:val="595959" w:themeColor="text1" w:themeTint="A6"/>
          <w:sz w:val="22"/>
        </w:rPr>
        <w:t xml:space="preserve"> center = 10 -&gt; Create a variable called ‘center’ and to store the value of 10 in it.</w:t>
      </w:r>
      <w:r>
        <w:rPr>
          <w:rFonts w:ascii="Arial Narrow" w:hAnsi="Arial Narrow"/>
          <w:color w:val="595959" w:themeColor="text1" w:themeTint="A6"/>
          <w:sz w:val="22"/>
        </w:rPr>
        <w:br/>
      </w:r>
    </w:p>
    <w:p w:rsidR="00D067E4" w:rsidRPr="00D067E4" w:rsidRDefault="00504FD4" w:rsidP="00EC2633">
      <w:pPr>
        <w:pStyle w:val="ListParagraph"/>
        <w:numPr>
          <w:ilvl w:val="1"/>
          <w:numId w:val="5"/>
        </w:numPr>
      </w:pPr>
      <w:r>
        <w:rPr>
          <w:rFonts w:cs="Arial"/>
          <w:b/>
          <w:color w:val="000000" w:themeColor="text1"/>
          <w:szCs w:val="24"/>
        </w:rPr>
        <w:t>Draw an ellipse on the canvas</w:t>
      </w:r>
      <w:r w:rsidR="00D067E4">
        <w:rPr>
          <w:rFonts w:cs="Arial"/>
          <w:b/>
          <w:color w:val="000000" w:themeColor="text1"/>
          <w:szCs w:val="24"/>
        </w:rPr>
        <w:t xml:space="preserve"> in the draw function</w:t>
      </w:r>
      <w:r>
        <w:rPr>
          <w:rFonts w:cs="Arial"/>
          <w:b/>
          <w:color w:val="000000" w:themeColor="text1"/>
          <w:szCs w:val="24"/>
        </w:rPr>
        <w:t xml:space="preserve">. </w:t>
      </w:r>
    </w:p>
    <w:p w:rsidR="001316F9" w:rsidRPr="001316F9" w:rsidRDefault="00504FD4" w:rsidP="00D067E4">
      <w:pPr>
        <w:pStyle w:val="ListParagraph"/>
        <w:ind w:left="1440"/>
      </w:pPr>
      <w:r>
        <w:rPr>
          <w:rFonts w:cs="Arial"/>
          <w:b/>
          <w:color w:val="000000" w:themeColor="text1"/>
          <w:szCs w:val="24"/>
        </w:rPr>
        <w:t>Use the ‘position’ variable you created above as the x-coordinate of</w:t>
      </w:r>
      <w:r w:rsidR="001316F9">
        <w:rPr>
          <w:rFonts w:cs="Arial"/>
          <w:b/>
          <w:color w:val="000000" w:themeColor="text1"/>
          <w:szCs w:val="24"/>
        </w:rPr>
        <w:t xml:space="preserve"> the ellipse. The y-coordinate should be 50 pixels. The width and height should be 20 pixels.</w:t>
      </w:r>
    </w:p>
    <w:p w:rsidR="00D067E4" w:rsidRPr="00947B71" w:rsidRDefault="00D067E4" w:rsidP="00D067E4">
      <w:pPr>
        <w:pStyle w:val="ListParagraph"/>
        <w:ind w:firstLine="720"/>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proofErr w:type="gramStart"/>
      <w:r>
        <w:rPr>
          <w:rFonts w:ascii="Arial Narrow" w:hAnsi="Arial Narrow"/>
          <w:color w:val="595959" w:themeColor="text1" w:themeTint="A6"/>
          <w:sz w:val="22"/>
        </w:rPr>
        <w:t>draw</w:t>
      </w:r>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w:t>
      </w:r>
    </w:p>
    <w:p w:rsidR="00D067E4" w:rsidRPr="00947B71" w:rsidRDefault="00D067E4" w:rsidP="00D067E4">
      <w:pPr>
        <w:pStyle w:val="ListParagraph"/>
        <w:ind w:left="1440"/>
        <w:rPr>
          <w:rFonts w:ascii="Arial Narrow" w:hAnsi="Arial Narrow"/>
          <w:color w:val="595959" w:themeColor="text1" w:themeTint="A6"/>
          <w:sz w:val="22"/>
        </w:rPr>
      </w:pPr>
      <w:r>
        <w:rPr>
          <w:rFonts w:ascii="Arial Narrow" w:hAnsi="Arial Narrow"/>
          <w:color w:val="595959" w:themeColor="text1" w:themeTint="A6"/>
          <w:sz w:val="22"/>
        </w:rPr>
        <w:t xml:space="preserve">The </w:t>
      </w:r>
      <w:r>
        <w:rPr>
          <w:rFonts w:ascii="Arial Narrow" w:hAnsi="Arial Narrow"/>
          <w:color w:val="595959" w:themeColor="text1" w:themeTint="A6"/>
          <w:sz w:val="22"/>
        </w:rPr>
        <w:t>draw function runs repeatedly in a loop and is typically used for animation.</w:t>
      </w:r>
    </w:p>
    <w:p w:rsidR="00D067E4" w:rsidRDefault="00D067E4" w:rsidP="001316F9">
      <w:pPr>
        <w:pStyle w:val="ListParagraph"/>
        <w:ind w:left="1440"/>
        <w:rPr>
          <w:rFonts w:ascii="Arial Narrow" w:hAnsi="Arial Narrow"/>
          <w:color w:val="595959" w:themeColor="text1" w:themeTint="A6"/>
          <w:sz w:val="22"/>
        </w:rPr>
      </w:pPr>
    </w:p>
    <w:p w:rsidR="001316F9" w:rsidRPr="00947B71" w:rsidRDefault="001316F9" w:rsidP="001316F9">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ellipse</w:t>
      </w:r>
      <w:r w:rsidRPr="00947B71">
        <w:rPr>
          <w:rFonts w:ascii="Arial Narrow" w:hAnsi="Arial Narrow"/>
          <w:color w:val="595959" w:themeColor="text1" w:themeTint="A6"/>
          <w:sz w:val="22"/>
        </w:rPr>
        <w:t>(&lt;</w:t>
      </w:r>
      <w:r>
        <w:rPr>
          <w:rFonts w:ascii="Arial Narrow" w:hAnsi="Arial Narrow"/>
          <w:color w:val="595959" w:themeColor="text1" w:themeTint="A6"/>
          <w:sz w:val="22"/>
        </w:rPr>
        <w:t>x-coordinate</w:t>
      </w:r>
      <w:r w:rsidRPr="00947B71">
        <w:rPr>
          <w:rFonts w:ascii="Arial Narrow" w:hAnsi="Arial Narrow"/>
          <w:color w:val="595959" w:themeColor="text1" w:themeTint="A6"/>
          <w:sz w:val="22"/>
        </w:rPr>
        <w:t>&gt;, &lt;</w:t>
      </w:r>
      <w:r>
        <w:rPr>
          <w:rFonts w:ascii="Arial Narrow" w:hAnsi="Arial Narrow"/>
          <w:color w:val="595959" w:themeColor="text1" w:themeTint="A6"/>
          <w:sz w:val="22"/>
        </w:rPr>
        <w:t>y-coordinate</w:t>
      </w:r>
      <w:r w:rsidRPr="00947B71">
        <w:rPr>
          <w:rFonts w:ascii="Arial Narrow" w:hAnsi="Arial Narrow"/>
          <w:color w:val="595959" w:themeColor="text1" w:themeTint="A6"/>
          <w:sz w:val="22"/>
        </w:rPr>
        <w:t>&gt;</w:t>
      </w:r>
      <w:r>
        <w:rPr>
          <w:rFonts w:ascii="Arial Narrow" w:hAnsi="Arial Narrow"/>
          <w:color w:val="595959" w:themeColor="text1" w:themeTint="A6"/>
          <w:sz w:val="22"/>
        </w:rPr>
        <w:t>, &lt;width&gt;, &lt;height&gt;</w:t>
      </w:r>
      <w:r w:rsidRPr="00947B71">
        <w:rPr>
          <w:rFonts w:ascii="Arial Narrow" w:hAnsi="Arial Narrow"/>
          <w:color w:val="595959" w:themeColor="text1" w:themeTint="A6"/>
          <w:sz w:val="22"/>
        </w:rPr>
        <w:t>)</w:t>
      </w:r>
    </w:p>
    <w:p w:rsidR="001316F9" w:rsidRPr="00947B71" w:rsidRDefault="001316F9" w:rsidP="001316F9">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Pr>
          <w:rFonts w:ascii="Arial Narrow" w:hAnsi="Arial Narrow"/>
          <w:color w:val="595959" w:themeColor="text1" w:themeTint="A6"/>
          <w:sz w:val="22"/>
        </w:rPr>
        <w:t>draws an ellipse (oval) to the screen. The first two parameters set the location, and the last two parameters set the width and height of the ellipse.</w:t>
      </w:r>
    </w:p>
    <w:p w:rsidR="001316F9" w:rsidRDefault="001316F9" w:rsidP="001316F9">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ellipse</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center</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40, 80, 50</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creates an oval at (1</w:t>
      </w:r>
      <w:r>
        <w:rPr>
          <w:rFonts w:ascii="Arial Narrow" w:hAnsi="Arial Narrow"/>
          <w:color w:val="595959" w:themeColor="text1" w:themeTint="A6"/>
          <w:sz w:val="22"/>
        </w:rPr>
        <w:t>0,40) that is 80px wide and 50px high.</w:t>
      </w:r>
      <w:r>
        <w:rPr>
          <w:rFonts w:ascii="Arial Narrow" w:hAnsi="Arial Narrow"/>
          <w:color w:val="595959" w:themeColor="text1" w:themeTint="A6"/>
          <w:sz w:val="22"/>
        </w:rPr>
        <w:t xml:space="preserve"> The ‘center’ variable was created above with the value of 10</w:t>
      </w:r>
      <w:r>
        <w:rPr>
          <w:rFonts w:ascii="Arial Narrow" w:hAnsi="Arial Narrow"/>
          <w:color w:val="595959" w:themeColor="text1" w:themeTint="A6"/>
          <w:sz w:val="22"/>
        </w:rPr>
        <w:br/>
      </w:r>
    </w:p>
    <w:p w:rsidR="001316F9" w:rsidRPr="00EC2633" w:rsidRDefault="001316F9" w:rsidP="001316F9">
      <w:pPr>
        <w:pStyle w:val="ListParagraph"/>
        <w:numPr>
          <w:ilvl w:val="1"/>
          <w:numId w:val="5"/>
        </w:numPr>
      </w:pPr>
      <w:r>
        <w:rPr>
          <w:rFonts w:cs="Arial"/>
          <w:color w:val="000000" w:themeColor="text1"/>
          <w:szCs w:val="24"/>
        </w:rPr>
        <w:t>Let’s animate your ellipse by moving it across the canvas.</w:t>
      </w:r>
      <w:r>
        <w:rPr>
          <w:rFonts w:cs="Arial"/>
          <w:b/>
          <w:color w:val="000000" w:themeColor="text1"/>
          <w:szCs w:val="24"/>
        </w:rPr>
        <w:br/>
        <w:t>Add the number 1 to the ‘position’ variable</w:t>
      </w:r>
      <w:r>
        <w:rPr>
          <w:rFonts w:cs="Arial"/>
          <w:b/>
          <w:color w:val="000000" w:themeColor="text1"/>
          <w:szCs w:val="24"/>
        </w:rPr>
        <w:t>.</w:t>
      </w:r>
      <w:r>
        <w:rPr>
          <w:rFonts w:cs="Arial"/>
          <w:b/>
          <w:color w:val="000000" w:themeColor="text1"/>
          <w:szCs w:val="24"/>
        </w:rPr>
        <w:t xml:space="preserve"> The ‘position’ variable will get bigger every time the draw function is run and move the ellipse across the screen.</w:t>
      </w:r>
      <w:r>
        <w:rPr>
          <w:rFonts w:cs="Arial"/>
          <w:b/>
          <w:color w:val="000000" w:themeColor="text1"/>
          <w:szCs w:val="24"/>
        </w:rPr>
        <w:br/>
      </w:r>
      <w:r w:rsidRPr="00947B71">
        <w:rPr>
          <w:rFonts w:ascii="Arial Narrow" w:hAnsi="Arial Narrow"/>
          <w:color w:val="595959" w:themeColor="text1" w:themeTint="A6"/>
          <w:sz w:val="22"/>
        </w:rPr>
        <w:t>Reference</w:t>
      </w:r>
      <w:r>
        <w:rPr>
          <w:rFonts w:ascii="Arial Narrow" w:hAnsi="Arial Narrow"/>
          <w:color w:val="595959" w:themeColor="text1" w:themeTint="A6"/>
          <w:sz w:val="22"/>
        </w:rPr>
        <w:t xml:space="preserve"> example</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 xml:space="preserve">You can </w:t>
      </w:r>
      <w:r>
        <w:rPr>
          <w:rFonts w:ascii="Arial Narrow" w:hAnsi="Arial Narrow"/>
          <w:color w:val="595959" w:themeColor="text1" w:themeTint="A6"/>
          <w:sz w:val="22"/>
        </w:rPr>
        <w:t>add numbers to variables and store them for later use</w:t>
      </w:r>
      <w:r>
        <w:rPr>
          <w:rFonts w:ascii="Arial Narrow" w:hAnsi="Arial Narrow"/>
          <w:color w:val="595959" w:themeColor="text1" w:themeTint="A6"/>
          <w:sz w:val="22"/>
        </w:rPr>
        <w:t xml:space="preserve">. </w:t>
      </w:r>
    </w:p>
    <w:p w:rsidR="001316F9" w:rsidRPr="001316F9" w:rsidRDefault="001316F9" w:rsidP="001316F9">
      <w:pPr>
        <w:pStyle w:val="ListParagraph"/>
        <w:ind w:left="1440"/>
      </w:pPr>
      <w:r>
        <w:rPr>
          <w:rFonts w:ascii="Arial Narrow" w:hAnsi="Arial Narrow"/>
          <w:color w:val="595959" w:themeColor="text1" w:themeTint="A6"/>
          <w:sz w:val="22"/>
        </w:rPr>
        <w:t xml:space="preserve">center = </w:t>
      </w:r>
      <w:r>
        <w:rPr>
          <w:rFonts w:ascii="Arial Narrow" w:hAnsi="Arial Narrow"/>
          <w:color w:val="595959" w:themeColor="text1" w:themeTint="A6"/>
          <w:sz w:val="22"/>
        </w:rPr>
        <w:t>center + 10</w:t>
      </w:r>
      <w:r>
        <w:rPr>
          <w:rFonts w:ascii="Arial Narrow" w:hAnsi="Arial Narrow"/>
          <w:color w:val="595959" w:themeColor="text1" w:themeTint="A6"/>
          <w:sz w:val="22"/>
        </w:rPr>
        <w:t xml:space="preserve"> -&gt; </w:t>
      </w:r>
      <w:r>
        <w:rPr>
          <w:rFonts w:ascii="Arial Narrow" w:hAnsi="Arial Narrow"/>
          <w:color w:val="595959" w:themeColor="text1" w:themeTint="A6"/>
          <w:sz w:val="22"/>
        </w:rPr>
        <w:t>Adds ten to the ‘center</w:t>
      </w:r>
      <w:proofErr w:type="gramStart"/>
      <w:r>
        <w:rPr>
          <w:rFonts w:ascii="Arial Narrow" w:hAnsi="Arial Narrow"/>
          <w:color w:val="595959" w:themeColor="text1" w:themeTint="A6"/>
          <w:sz w:val="22"/>
        </w:rPr>
        <w:t>’‘ variable</w:t>
      </w:r>
      <w:proofErr w:type="gramEnd"/>
      <w:r>
        <w:rPr>
          <w:rFonts w:ascii="Arial Narrow" w:hAnsi="Arial Narrow"/>
          <w:color w:val="595959" w:themeColor="text1" w:themeTint="A6"/>
          <w:sz w:val="22"/>
        </w:rPr>
        <w:t xml:space="preserve"> every time it’s called</w:t>
      </w:r>
      <w:r>
        <w:rPr>
          <w:rFonts w:ascii="Arial Narrow" w:hAnsi="Arial Narrow"/>
          <w:color w:val="595959" w:themeColor="text1" w:themeTint="A6"/>
          <w:sz w:val="22"/>
        </w:rPr>
        <w:t>.</w:t>
      </w:r>
      <w:r>
        <w:rPr>
          <w:rFonts w:ascii="Arial Narrow" w:hAnsi="Arial Narrow"/>
          <w:color w:val="595959" w:themeColor="text1" w:themeTint="A6"/>
          <w:sz w:val="22"/>
        </w:rPr>
        <w:br/>
      </w:r>
    </w:p>
    <w:p w:rsidR="00810F2C" w:rsidRDefault="00810F2C" w:rsidP="00357A26">
      <w:pPr>
        <w:pStyle w:val="Heading2"/>
      </w:pPr>
      <w:r>
        <w:t>Music Visualizer</w:t>
      </w:r>
      <w:r w:rsidR="00357A26">
        <w:t xml:space="preserve"> Sketch</w:t>
      </w:r>
      <w:r>
        <w:t xml:space="preserve"> Program</w:t>
      </w:r>
    </w:p>
    <w:p w:rsidR="00810F2C" w:rsidRDefault="00810F2C" w:rsidP="00D067E4">
      <w:pPr>
        <w:pStyle w:val="ListParagraph"/>
        <w:numPr>
          <w:ilvl w:val="0"/>
          <w:numId w:val="7"/>
        </w:numPr>
      </w:pPr>
      <w:r>
        <w:t xml:space="preserve">In this lesson we’ll be using the p5.js library to display visuals in real-time for a song-file. </w:t>
      </w:r>
      <w:hyperlink r:id="rId8" w:history="1">
        <w:r w:rsidRPr="00810F2C">
          <w:rPr>
            <w:rStyle w:val="Hyperlink"/>
          </w:rPr>
          <w:t>Here’s a pre</w:t>
        </w:r>
        <w:r w:rsidRPr="00810F2C">
          <w:rPr>
            <w:rStyle w:val="Hyperlink"/>
          </w:rPr>
          <w:t>v</w:t>
        </w:r>
        <w:r w:rsidRPr="00810F2C">
          <w:rPr>
            <w:rStyle w:val="Hyperlink"/>
          </w:rPr>
          <w:t>iew of what you’ll be creating</w:t>
        </w:r>
      </w:hyperlink>
      <w:r>
        <w:t>.</w:t>
      </w:r>
    </w:p>
    <w:p w:rsidR="00D067E4" w:rsidRDefault="00D067E4" w:rsidP="00D067E4">
      <w:pPr>
        <w:pStyle w:val="ListParagraph"/>
        <w:numPr>
          <w:ilvl w:val="0"/>
          <w:numId w:val="7"/>
        </w:numPr>
      </w:pPr>
      <w:r>
        <w:t>Follow the numbered instructions below in order. After you have completed a numbered instruction, save your code, and switch with your partner.</w:t>
      </w:r>
    </w:p>
    <w:p w:rsidR="00D067E4" w:rsidRDefault="00D067E4" w:rsidP="00D067E4">
      <w:pPr>
        <w:pStyle w:val="ListParagraph"/>
        <w:numPr>
          <w:ilvl w:val="0"/>
          <w:numId w:val="7"/>
        </w:numPr>
      </w:pPr>
      <w:r>
        <w:t>In the p5 editor go to File &gt; Open, then navigate to your GWN projects folder. Open “Lesson_3” and navigate to the “</w:t>
      </w:r>
      <w:proofErr w:type="spellStart"/>
      <w:r>
        <w:t>MusicVisualizer</w:t>
      </w:r>
      <w:proofErr w:type="spellEnd"/>
      <w:r>
        <w:t xml:space="preserve">” folder inside </w:t>
      </w:r>
      <w:r w:rsidRPr="00EB75F9">
        <w:rPr>
          <w:rFonts w:asciiTheme="majorHAnsi" w:hAnsiTheme="majorHAnsi"/>
        </w:rPr>
        <w:t>(“Fex2016</w:t>
      </w:r>
      <w:r>
        <w:rPr>
          <w:rFonts w:asciiTheme="majorHAnsi" w:hAnsiTheme="majorHAnsi"/>
        </w:rPr>
        <w:t>_Projects/Lesson_3/</w:t>
      </w:r>
      <w:proofErr w:type="spellStart"/>
      <w:r>
        <w:rPr>
          <w:rFonts w:asciiTheme="majorHAnsi" w:hAnsiTheme="majorHAnsi"/>
        </w:rPr>
        <w:t>MusicVisualizer</w:t>
      </w:r>
      <w:proofErr w:type="spellEnd"/>
      <w:r w:rsidRPr="00EB75F9">
        <w:rPr>
          <w:rFonts w:asciiTheme="majorHAnsi" w:hAnsiTheme="majorHAnsi"/>
        </w:rPr>
        <w:t>”).</w:t>
      </w:r>
    </w:p>
    <w:p w:rsidR="00D067E4" w:rsidRDefault="00D067E4" w:rsidP="00D067E4">
      <w:pPr>
        <w:pStyle w:val="ListParagraph"/>
        <w:numPr>
          <w:ilvl w:val="0"/>
          <w:numId w:val="7"/>
        </w:numPr>
      </w:pPr>
      <w:r>
        <w:t xml:space="preserve">Open the “sketch.js” file from the </w:t>
      </w:r>
      <w:r>
        <w:t>“</w:t>
      </w:r>
      <w:proofErr w:type="spellStart"/>
      <w:r>
        <w:t>MusicVisualizer</w:t>
      </w:r>
      <w:proofErr w:type="spellEnd"/>
      <w:r>
        <w:t>” folder.</w:t>
      </w:r>
    </w:p>
    <w:p w:rsidR="00D067E4" w:rsidRDefault="00D067E4" w:rsidP="00D067E4">
      <w:pPr>
        <w:pStyle w:val="ListParagraph"/>
        <w:numPr>
          <w:ilvl w:val="0"/>
          <w:numId w:val="7"/>
        </w:numPr>
      </w:pPr>
      <w:r>
        <w:lastRenderedPageBreak/>
        <w:t>Press the play button in the p5.js editor</w:t>
      </w:r>
      <w:r>
        <w:t>.</w:t>
      </w:r>
      <w:r w:rsidR="00030161">
        <w:t xml:space="preserve"> You should see a window pop up with nothing in it. We will be loading songs and drawing shapes onto this drawing canvas.</w:t>
      </w:r>
    </w:p>
    <w:p w:rsidR="00D067E4" w:rsidRDefault="00030161" w:rsidP="00D067E4">
      <w:pPr>
        <w:pStyle w:val="ListParagraph"/>
        <w:numPr>
          <w:ilvl w:val="0"/>
          <w:numId w:val="8"/>
        </w:numPr>
      </w:pPr>
      <w:r>
        <w:t>Let’s load a song onto the canvas. This instruction will be broken up into multiple sections:</w:t>
      </w:r>
    </w:p>
    <w:p w:rsidR="00030161" w:rsidRPr="00030161" w:rsidRDefault="00030161" w:rsidP="00030161">
      <w:pPr>
        <w:pStyle w:val="ListParagraph"/>
        <w:numPr>
          <w:ilvl w:val="1"/>
          <w:numId w:val="8"/>
        </w:numPr>
      </w:pPr>
      <w:r>
        <w:t>Let’s create a variable that we’ll use to store the song.</w:t>
      </w:r>
      <w:r>
        <w:br/>
      </w:r>
      <w:r>
        <w:rPr>
          <w:b/>
        </w:rPr>
        <w:t>Create a variable called ‘song’. Make sure to place it before the ‘preload’ function.</w:t>
      </w:r>
    </w:p>
    <w:p w:rsidR="00030161" w:rsidRPr="00947B71" w:rsidRDefault="00030161" w:rsidP="00030161">
      <w:pPr>
        <w:pStyle w:val="ListParagraph"/>
        <w:ind w:firstLine="720"/>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proofErr w:type="gramStart"/>
      <w:r>
        <w:rPr>
          <w:rFonts w:ascii="Arial Narrow" w:hAnsi="Arial Narrow"/>
          <w:color w:val="595959" w:themeColor="text1" w:themeTint="A6"/>
          <w:sz w:val="22"/>
        </w:rPr>
        <w:t>preload</w:t>
      </w:r>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w:t>
      </w:r>
    </w:p>
    <w:p w:rsidR="00030161" w:rsidRDefault="00030161" w:rsidP="00030161">
      <w:pPr>
        <w:pStyle w:val="ListParagraph"/>
        <w:ind w:left="1440"/>
        <w:rPr>
          <w:rFonts w:ascii="Arial Narrow" w:hAnsi="Arial Narrow"/>
          <w:color w:val="595959" w:themeColor="text1" w:themeTint="A6"/>
          <w:sz w:val="22"/>
        </w:rPr>
      </w:pPr>
      <w:r>
        <w:rPr>
          <w:rFonts w:ascii="Arial Narrow" w:hAnsi="Arial Narrow"/>
          <w:color w:val="595959" w:themeColor="text1" w:themeTint="A6"/>
          <w:sz w:val="22"/>
        </w:rPr>
        <w:t xml:space="preserve">The </w:t>
      </w:r>
      <w:r>
        <w:rPr>
          <w:rFonts w:ascii="Arial Narrow" w:hAnsi="Arial Narrow"/>
          <w:color w:val="595959" w:themeColor="text1" w:themeTint="A6"/>
          <w:sz w:val="22"/>
        </w:rPr>
        <w:t>preload</w:t>
      </w:r>
      <w:r>
        <w:rPr>
          <w:rFonts w:ascii="Arial Narrow" w:hAnsi="Arial Narrow"/>
          <w:color w:val="595959" w:themeColor="text1" w:themeTint="A6"/>
          <w:sz w:val="22"/>
        </w:rPr>
        <w:t xml:space="preserve"> function </w:t>
      </w:r>
      <w:r>
        <w:rPr>
          <w:rFonts w:ascii="Arial Narrow" w:hAnsi="Arial Narrow"/>
          <w:color w:val="595959" w:themeColor="text1" w:themeTint="A6"/>
          <w:sz w:val="22"/>
        </w:rPr>
        <w:t>allows you to load files and objects into the canvas before the ‘setup’ function is called</w:t>
      </w:r>
      <w:r>
        <w:rPr>
          <w:rFonts w:ascii="Arial Narrow" w:hAnsi="Arial Narrow"/>
          <w:color w:val="595959" w:themeColor="text1" w:themeTint="A6"/>
          <w:sz w:val="22"/>
        </w:rPr>
        <w:t>.</w:t>
      </w:r>
      <w:r>
        <w:rPr>
          <w:rFonts w:ascii="Arial Narrow" w:hAnsi="Arial Narrow"/>
          <w:color w:val="595959" w:themeColor="text1" w:themeTint="A6"/>
          <w:sz w:val="22"/>
        </w:rPr>
        <w:t xml:space="preserve"> We will be using this function to load our songs before the ‘setup’ function is called.</w:t>
      </w:r>
      <w:r>
        <w:rPr>
          <w:rFonts w:ascii="Arial Narrow" w:hAnsi="Arial Narrow"/>
          <w:color w:val="595959" w:themeColor="text1" w:themeTint="A6"/>
          <w:sz w:val="22"/>
        </w:rPr>
        <w:br/>
      </w:r>
    </w:p>
    <w:p w:rsidR="00030161" w:rsidRPr="00EC2633" w:rsidRDefault="00030161" w:rsidP="00030161">
      <w:pPr>
        <w:pStyle w:val="ListParagraph"/>
        <w:ind w:left="1440"/>
      </w:pPr>
      <w:r w:rsidRPr="00947B71">
        <w:rPr>
          <w:rFonts w:ascii="Arial Narrow" w:hAnsi="Arial Narrow"/>
          <w:color w:val="595959" w:themeColor="text1" w:themeTint="A6"/>
          <w:sz w:val="22"/>
        </w:rPr>
        <w:t>Reference</w:t>
      </w:r>
      <w:r>
        <w:rPr>
          <w:rFonts w:ascii="Arial Narrow" w:hAnsi="Arial Narrow"/>
          <w:color w:val="595959" w:themeColor="text1" w:themeTint="A6"/>
          <w:sz w:val="22"/>
        </w:rPr>
        <w:t xml:space="preserve"> example</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Yo</w:t>
      </w:r>
      <w:r w:rsidR="008C2331">
        <w:rPr>
          <w:rFonts w:ascii="Arial Narrow" w:hAnsi="Arial Narrow"/>
          <w:color w:val="595959" w:themeColor="text1" w:themeTint="A6"/>
          <w:sz w:val="22"/>
        </w:rPr>
        <w:t>u can create variables to store numbers or objects</w:t>
      </w:r>
      <w:r>
        <w:rPr>
          <w:rFonts w:ascii="Arial Narrow" w:hAnsi="Arial Narrow"/>
          <w:color w:val="595959" w:themeColor="text1" w:themeTint="A6"/>
          <w:sz w:val="22"/>
        </w:rPr>
        <w:t xml:space="preserve"> you want to use later. </w:t>
      </w:r>
    </w:p>
    <w:p w:rsidR="00030161" w:rsidRDefault="008C2331" w:rsidP="00030161">
      <w:pPr>
        <w:pStyle w:val="ListParagraph"/>
        <w:ind w:left="1440"/>
        <w:rPr>
          <w:rFonts w:ascii="Arial Narrow" w:hAnsi="Arial Narrow"/>
          <w:color w:val="595959" w:themeColor="text1" w:themeTint="A6"/>
          <w:sz w:val="22"/>
        </w:rPr>
      </w:pPr>
      <w:proofErr w:type="spellStart"/>
      <w:r>
        <w:rPr>
          <w:rFonts w:ascii="Arial Narrow" w:hAnsi="Arial Narrow"/>
          <w:color w:val="595959" w:themeColor="text1" w:themeTint="A6"/>
          <w:sz w:val="22"/>
        </w:rPr>
        <w:t>var</w:t>
      </w:r>
      <w:proofErr w:type="spellEnd"/>
      <w:r>
        <w:rPr>
          <w:rFonts w:ascii="Arial Narrow" w:hAnsi="Arial Narrow"/>
          <w:color w:val="595959" w:themeColor="text1" w:themeTint="A6"/>
          <w:sz w:val="22"/>
        </w:rPr>
        <w:t xml:space="preserve"> center</w:t>
      </w:r>
      <w:r w:rsidR="00030161">
        <w:rPr>
          <w:rFonts w:ascii="Arial Narrow" w:hAnsi="Arial Narrow"/>
          <w:color w:val="595959" w:themeColor="text1" w:themeTint="A6"/>
          <w:sz w:val="22"/>
        </w:rPr>
        <w:t xml:space="preserve"> -&gt; Create a variable called ‘center’</w:t>
      </w:r>
      <w:r w:rsidR="00030161">
        <w:rPr>
          <w:rFonts w:ascii="Arial Narrow" w:hAnsi="Arial Narrow"/>
          <w:color w:val="595959" w:themeColor="text1" w:themeTint="A6"/>
          <w:sz w:val="22"/>
        </w:rPr>
        <w:br/>
      </w:r>
    </w:p>
    <w:p w:rsidR="008C2331" w:rsidRPr="00947B71" w:rsidRDefault="00030161" w:rsidP="008C2331">
      <w:pPr>
        <w:pStyle w:val="ListParagraph"/>
        <w:numPr>
          <w:ilvl w:val="1"/>
          <w:numId w:val="8"/>
        </w:numPr>
        <w:rPr>
          <w:rFonts w:ascii="Arial Narrow" w:hAnsi="Arial Narrow"/>
          <w:color w:val="595959" w:themeColor="text1" w:themeTint="A6"/>
          <w:sz w:val="22"/>
        </w:rPr>
      </w:pPr>
      <w:r>
        <w:t>Let’s</w:t>
      </w:r>
      <w:r>
        <w:t xml:space="preserve"> load a song you can play into the canvas. There are two songs currently in the ‘assets’ folder on the left of the editor.</w:t>
      </w:r>
      <w:r>
        <w:br/>
      </w:r>
      <w:r>
        <w:rPr>
          <w:b/>
        </w:rPr>
        <w:t>Load the ‘</w:t>
      </w:r>
      <w:proofErr w:type="spellStart"/>
      <w:r>
        <w:rPr>
          <w:b/>
        </w:rPr>
        <w:t>Mungopark</w:t>
      </w:r>
      <w:proofErr w:type="spellEnd"/>
      <w:r>
        <w:rPr>
          <w:b/>
        </w:rPr>
        <w:t xml:space="preserve">’ song from the assets folder into your </w:t>
      </w:r>
      <w:r w:rsidR="008C2331">
        <w:rPr>
          <w:b/>
        </w:rPr>
        <w:t>‘</w:t>
      </w:r>
      <w:r>
        <w:rPr>
          <w:b/>
        </w:rPr>
        <w:t>song</w:t>
      </w:r>
      <w:r w:rsidR="008C2331">
        <w:rPr>
          <w:b/>
        </w:rPr>
        <w:t>’</w:t>
      </w:r>
      <w:r>
        <w:rPr>
          <w:b/>
        </w:rPr>
        <w:t xml:space="preserve"> variable.</w:t>
      </w:r>
      <w:r w:rsidR="003D26EA">
        <w:rPr>
          <w:b/>
        </w:rPr>
        <w:t xml:space="preserve"> Load the song in the ‘preload’ function.</w:t>
      </w:r>
      <w:r>
        <w:br/>
      </w:r>
      <w:r w:rsidR="008C2331" w:rsidRPr="00947B71">
        <w:rPr>
          <w:rFonts w:ascii="Arial Narrow" w:hAnsi="Arial Narrow"/>
          <w:color w:val="595959" w:themeColor="text1" w:themeTint="A6"/>
          <w:sz w:val="22"/>
        </w:rPr>
        <w:t xml:space="preserve">Reference: </w:t>
      </w:r>
      <w:proofErr w:type="spellStart"/>
      <w:proofErr w:type="gramStart"/>
      <w:r w:rsidR="008C2331">
        <w:rPr>
          <w:rFonts w:ascii="Arial Narrow" w:hAnsi="Arial Narrow"/>
          <w:color w:val="595959" w:themeColor="text1" w:themeTint="A6"/>
          <w:sz w:val="22"/>
        </w:rPr>
        <w:t>loadSound</w:t>
      </w:r>
      <w:proofErr w:type="spellEnd"/>
      <w:r w:rsidR="008C2331">
        <w:rPr>
          <w:rFonts w:ascii="Arial Narrow" w:hAnsi="Arial Narrow"/>
          <w:color w:val="595959" w:themeColor="text1" w:themeTint="A6"/>
          <w:sz w:val="22"/>
        </w:rPr>
        <w:t>(</w:t>
      </w:r>
      <w:proofErr w:type="gramEnd"/>
      <w:r w:rsidR="008C2331">
        <w:rPr>
          <w:rFonts w:ascii="Arial Narrow" w:hAnsi="Arial Narrow"/>
          <w:color w:val="595959" w:themeColor="text1" w:themeTint="A6"/>
          <w:sz w:val="22"/>
        </w:rPr>
        <w:t>‘&lt;enter your mp3 filename path&gt;’</w:t>
      </w:r>
      <w:r w:rsidR="008C2331" w:rsidRPr="00947B71">
        <w:rPr>
          <w:rFonts w:ascii="Arial Narrow" w:hAnsi="Arial Narrow"/>
          <w:color w:val="595959" w:themeColor="text1" w:themeTint="A6"/>
          <w:sz w:val="22"/>
        </w:rPr>
        <w:t>)</w:t>
      </w:r>
    </w:p>
    <w:p w:rsidR="008C2331" w:rsidRPr="00947B71" w:rsidRDefault="008C2331" w:rsidP="008C2331">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Pr>
          <w:rFonts w:ascii="Arial Narrow" w:hAnsi="Arial Narrow"/>
          <w:color w:val="595959" w:themeColor="text1" w:themeTint="A6"/>
          <w:sz w:val="22"/>
        </w:rPr>
        <w:t>loads the specified file and returns a sound object that can be used around the canvas</w:t>
      </w:r>
      <w:r>
        <w:rPr>
          <w:rFonts w:ascii="Arial Narrow" w:hAnsi="Arial Narrow"/>
          <w:color w:val="595959" w:themeColor="text1" w:themeTint="A6"/>
          <w:sz w:val="22"/>
        </w:rPr>
        <w:t>.</w:t>
      </w:r>
    </w:p>
    <w:p w:rsidR="008C2331" w:rsidRDefault="008C2331" w:rsidP="008C2331">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r>
        <w:rPr>
          <w:rFonts w:ascii="Arial Narrow" w:hAnsi="Arial Narrow"/>
          <w:color w:val="595959" w:themeColor="text1" w:themeTint="A6"/>
          <w:sz w:val="22"/>
        </w:rPr>
        <w:t xml:space="preserve">center = </w:t>
      </w:r>
      <w:proofErr w:type="spellStart"/>
      <w:r>
        <w:rPr>
          <w:rFonts w:ascii="Arial Narrow" w:hAnsi="Arial Narrow"/>
          <w:color w:val="595959" w:themeColor="text1" w:themeTint="A6"/>
          <w:sz w:val="22"/>
        </w:rPr>
        <w:t>loadSound</w:t>
      </w:r>
      <w:proofErr w:type="spellEnd"/>
      <w:r>
        <w:rPr>
          <w:rFonts w:ascii="Arial Narrow" w:hAnsi="Arial Narrow"/>
          <w:color w:val="595959" w:themeColor="text1" w:themeTint="A6"/>
          <w:sz w:val="22"/>
        </w:rPr>
        <w:t>(‘assets/example.mp3’)</w:t>
      </w:r>
      <w:r>
        <w:rPr>
          <w:rFonts w:ascii="Arial Narrow" w:hAnsi="Arial Narrow"/>
          <w:color w:val="595959" w:themeColor="text1" w:themeTint="A6"/>
          <w:sz w:val="22"/>
        </w:rPr>
        <w:t xml:space="preserve"> -&gt; </w:t>
      </w:r>
      <w:r>
        <w:rPr>
          <w:rFonts w:ascii="Arial Narrow" w:hAnsi="Arial Narrow"/>
          <w:color w:val="595959" w:themeColor="text1" w:themeTint="A6"/>
          <w:sz w:val="22"/>
        </w:rPr>
        <w:t>loads the ‘example.mp3’ song into the</w:t>
      </w:r>
      <w:r>
        <w:rPr>
          <w:rFonts w:ascii="Arial Narrow" w:hAnsi="Arial Narrow"/>
          <w:color w:val="595959" w:themeColor="text1" w:themeTint="A6"/>
          <w:sz w:val="22"/>
        </w:rPr>
        <w:tab/>
        <w:t xml:space="preserve">             center variable.</w:t>
      </w:r>
    </w:p>
    <w:p w:rsidR="008C2331" w:rsidRDefault="008C2331" w:rsidP="008C2331">
      <w:pPr>
        <w:pStyle w:val="ListParagraph"/>
        <w:ind w:left="1440"/>
        <w:rPr>
          <w:rFonts w:ascii="Arial Narrow" w:hAnsi="Arial Narrow"/>
          <w:color w:val="595959" w:themeColor="text1" w:themeTint="A6"/>
          <w:sz w:val="22"/>
        </w:rPr>
      </w:pPr>
    </w:p>
    <w:p w:rsidR="008C2331" w:rsidRPr="00947B71" w:rsidRDefault="008C2331" w:rsidP="008C2331">
      <w:pPr>
        <w:pStyle w:val="ListParagraph"/>
        <w:numPr>
          <w:ilvl w:val="1"/>
          <w:numId w:val="8"/>
        </w:numPr>
        <w:rPr>
          <w:rFonts w:ascii="Arial Narrow" w:hAnsi="Arial Narrow"/>
          <w:color w:val="595959" w:themeColor="text1" w:themeTint="A6"/>
          <w:sz w:val="22"/>
        </w:rPr>
      </w:pPr>
      <w:r>
        <w:t>Let’s</w:t>
      </w:r>
      <w:r>
        <w:t xml:space="preserve"> play the song you loaded into the canvas.</w:t>
      </w:r>
      <w:r>
        <w:br/>
      </w:r>
      <w:r>
        <w:rPr>
          <w:b/>
        </w:rPr>
        <w:t xml:space="preserve">Play the song </w:t>
      </w:r>
      <w:r w:rsidR="00456E67">
        <w:rPr>
          <w:b/>
        </w:rPr>
        <w:t>that was</w:t>
      </w:r>
      <w:r>
        <w:rPr>
          <w:b/>
        </w:rPr>
        <w:t xml:space="preserve"> loaded into the ‘song’ variable.</w:t>
      </w:r>
      <w:r w:rsidR="00456E67">
        <w:rPr>
          <w:b/>
        </w:rPr>
        <w:t xml:space="preserve"> Make sure to call the ‘play’ function from within the ‘setup’ function</w:t>
      </w:r>
      <w:r>
        <w:rPr>
          <w:b/>
        </w:rPr>
        <w:br/>
      </w:r>
      <w:r w:rsidRPr="00947B71">
        <w:rPr>
          <w:rFonts w:ascii="Arial Narrow" w:hAnsi="Arial Narrow"/>
          <w:color w:val="595959" w:themeColor="text1" w:themeTint="A6"/>
          <w:sz w:val="22"/>
        </w:rPr>
        <w:t xml:space="preserve">Reference: </w:t>
      </w:r>
      <w:proofErr w:type="gramStart"/>
      <w:r w:rsidR="00BF1100">
        <w:rPr>
          <w:rFonts w:ascii="Arial Narrow" w:hAnsi="Arial Narrow"/>
          <w:color w:val="595959" w:themeColor="text1" w:themeTint="A6"/>
          <w:sz w:val="22"/>
        </w:rPr>
        <w:t>play(</w:t>
      </w:r>
      <w:proofErr w:type="gramEnd"/>
      <w:r w:rsidR="00BF1100">
        <w:rPr>
          <w:rFonts w:ascii="Arial Narrow" w:hAnsi="Arial Narrow"/>
          <w:color w:val="595959" w:themeColor="text1" w:themeTint="A6"/>
          <w:sz w:val="22"/>
        </w:rPr>
        <w:t>)</w:t>
      </w:r>
    </w:p>
    <w:p w:rsidR="008C2331" w:rsidRPr="00947B71" w:rsidRDefault="008C2331" w:rsidP="008C2331">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sidR="00BF1100">
        <w:rPr>
          <w:rFonts w:ascii="Arial Narrow" w:hAnsi="Arial Narrow"/>
          <w:color w:val="595959" w:themeColor="text1" w:themeTint="A6"/>
          <w:sz w:val="22"/>
        </w:rPr>
        <w:t>plays the song that is contained in a sound object</w:t>
      </w:r>
    </w:p>
    <w:p w:rsidR="008C2331" w:rsidRDefault="008C2331" w:rsidP="008C2331">
      <w:pPr>
        <w:pStyle w:val="ListParagraph"/>
        <w:ind w:left="1440"/>
        <w:rPr>
          <w:rFonts w:ascii="Arial Narrow" w:hAnsi="Arial Narrow"/>
          <w:color w:val="595959" w:themeColor="text1" w:themeTint="A6"/>
          <w:sz w:val="22"/>
        </w:rPr>
      </w:pPr>
      <w:r w:rsidRPr="00947B71">
        <w:rPr>
          <w:rFonts w:ascii="Arial Narrow" w:hAnsi="Arial Narrow"/>
          <w:color w:val="595959" w:themeColor="text1" w:themeTint="A6"/>
          <w:sz w:val="22"/>
        </w:rPr>
        <w:t xml:space="preserve">Example:   </w:t>
      </w:r>
      <w:proofErr w:type="spellStart"/>
      <w:proofErr w:type="gramStart"/>
      <w:r w:rsidR="00BF1100">
        <w:rPr>
          <w:rFonts w:ascii="Arial Narrow" w:hAnsi="Arial Narrow"/>
          <w:color w:val="595959" w:themeColor="text1" w:themeTint="A6"/>
          <w:sz w:val="22"/>
        </w:rPr>
        <w:t>center.play</w:t>
      </w:r>
      <w:proofErr w:type="spellEnd"/>
      <w:proofErr w:type="gramEnd"/>
      <w:r w:rsidR="00BF1100">
        <w:rPr>
          <w:rFonts w:ascii="Arial Narrow" w:hAnsi="Arial Narrow"/>
          <w:color w:val="595959" w:themeColor="text1" w:themeTint="A6"/>
          <w:sz w:val="22"/>
        </w:rPr>
        <w:t>()</w:t>
      </w:r>
      <w:r>
        <w:rPr>
          <w:rFonts w:ascii="Arial Narrow" w:hAnsi="Arial Narrow"/>
          <w:color w:val="595959" w:themeColor="text1" w:themeTint="A6"/>
          <w:sz w:val="22"/>
        </w:rPr>
        <w:t xml:space="preserve"> -&gt; </w:t>
      </w:r>
      <w:r w:rsidR="00BF1100">
        <w:rPr>
          <w:rFonts w:ascii="Arial Narrow" w:hAnsi="Arial Narrow"/>
          <w:color w:val="595959" w:themeColor="text1" w:themeTint="A6"/>
          <w:sz w:val="22"/>
        </w:rPr>
        <w:t>plays</w:t>
      </w:r>
      <w:r>
        <w:rPr>
          <w:rFonts w:ascii="Arial Narrow" w:hAnsi="Arial Narrow"/>
          <w:color w:val="595959" w:themeColor="text1" w:themeTint="A6"/>
          <w:sz w:val="22"/>
        </w:rPr>
        <w:t xml:space="preserve"> the ‘example.mp3’ song</w:t>
      </w:r>
      <w:r w:rsidR="00BF1100">
        <w:rPr>
          <w:rFonts w:ascii="Arial Narrow" w:hAnsi="Arial Narrow"/>
          <w:color w:val="595959" w:themeColor="text1" w:themeTint="A6"/>
          <w:sz w:val="22"/>
        </w:rPr>
        <w:t xml:space="preserve"> that was loaded into the center variable.</w:t>
      </w:r>
    </w:p>
    <w:p w:rsidR="008C2331" w:rsidRPr="008C2331" w:rsidRDefault="008C2331" w:rsidP="008C2331">
      <w:pPr>
        <w:pStyle w:val="ListParagraph"/>
        <w:ind w:left="1440"/>
        <w:rPr>
          <w:rFonts w:ascii="Arial Narrow" w:hAnsi="Arial Narrow"/>
          <w:color w:val="595959" w:themeColor="text1" w:themeTint="A6"/>
          <w:sz w:val="22"/>
        </w:rPr>
      </w:pPr>
    </w:p>
    <w:p w:rsidR="004D6ABA" w:rsidRPr="00947B71" w:rsidRDefault="004D6ABA" w:rsidP="004D6ABA">
      <w:pPr>
        <w:pStyle w:val="ListParagraph"/>
        <w:numPr>
          <w:ilvl w:val="0"/>
          <w:numId w:val="8"/>
        </w:numPr>
        <w:rPr>
          <w:rFonts w:ascii="Arial Narrow" w:hAnsi="Arial Narrow"/>
          <w:color w:val="595959" w:themeColor="text1" w:themeTint="A6"/>
          <w:sz w:val="22"/>
        </w:rPr>
      </w:pPr>
      <w:r>
        <w:t>Let’s add shapes to the canvas.</w:t>
      </w:r>
      <w:r>
        <w:br/>
      </w:r>
      <w:r>
        <w:rPr>
          <w:b/>
        </w:rPr>
        <w:t>Draw a black background for the canvas</w:t>
      </w:r>
      <w:r w:rsidR="003D26EA">
        <w:rPr>
          <w:b/>
        </w:rPr>
        <w:t xml:space="preserve"> in the ‘</w:t>
      </w:r>
      <w:r w:rsidR="00072874">
        <w:rPr>
          <w:b/>
        </w:rPr>
        <w:t>draw</w:t>
      </w:r>
      <w:r w:rsidR="003D26EA">
        <w:rPr>
          <w:b/>
        </w:rPr>
        <w:t xml:space="preserve"> function</w:t>
      </w:r>
      <w:r>
        <w:rPr>
          <w:b/>
        </w:rPr>
        <w:t>.</w:t>
      </w:r>
      <w:r>
        <w:rPr>
          <w:b/>
        </w:rPr>
        <w:br/>
      </w: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background</w:t>
      </w:r>
      <w:r w:rsidRPr="00947B71">
        <w:rPr>
          <w:rFonts w:ascii="Arial Narrow" w:hAnsi="Arial Narrow"/>
          <w:color w:val="595959" w:themeColor="text1" w:themeTint="A6"/>
          <w:sz w:val="22"/>
        </w:rPr>
        <w:t>(&lt;</w:t>
      </w:r>
      <w:r>
        <w:rPr>
          <w:rFonts w:ascii="Arial Narrow" w:hAnsi="Arial Narrow"/>
          <w:color w:val="595959" w:themeColor="text1" w:themeTint="A6"/>
          <w:sz w:val="22"/>
        </w:rPr>
        <w:t>number</w:t>
      </w:r>
      <w:r w:rsidRPr="00947B71">
        <w:rPr>
          <w:rFonts w:ascii="Arial Narrow" w:hAnsi="Arial Narrow"/>
          <w:color w:val="595959" w:themeColor="text1" w:themeTint="A6"/>
          <w:sz w:val="22"/>
        </w:rPr>
        <w:t>&gt;)</w:t>
      </w:r>
    </w:p>
    <w:p w:rsidR="004D6ABA" w:rsidRPr="00947B71" w:rsidRDefault="004D6ABA" w:rsidP="004D6ABA">
      <w:pPr>
        <w:pStyle w:val="ListParagraph"/>
        <w:ind w:left="1838"/>
        <w:rPr>
          <w:rFonts w:ascii="Arial Narrow" w:hAnsi="Arial Narrow"/>
          <w:color w:val="595959" w:themeColor="text1" w:themeTint="A6"/>
          <w:sz w:val="22"/>
        </w:rPr>
      </w:pPr>
      <w:r w:rsidRPr="00947B71">
        <w:rPr>
          <w:rFonts w:ascii="Arial Narrow" w:hAnsi="Arial Narrow"/>
          <w:color w:val="595959" w:themeColor="text1" w:themeTint="A6"/>
          <w:sz w:val="22"/>
        </w:rPr>
        <w:t xml:space="preserve">This function </w:t>
      </w:r>
      <w:r>
        <w:rPr>
          <w:rFonts w:ascii="Arial Narrow" w:hAnsi="Arial Narrow"/>
          <w:color w:val="595959" w:themeColor="text1" w:themeTint="A6"/>
          <w:sz w:val="22"/>
        </w:rPr>
        <w:t>sets the color used for the background of the canvas</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It allows you to specify a value between black and white. 0 is black, 255 is white.</w:t>
      </w:r>
    </w:p>
    <w:p w:rsidR="004D6ABA" w:rsidRPr="00554EB2" w:rsidRDefault="004D6ABA" w:rsidP="004D6ABA">
      <w:pPr>
        <w:pStyle w:val="ListParagraph"/>
        <w:rPr>
          <w:rFonts w:cs="Arial"/>
          <w:color w:val="000000" w:themeColor="text1"/>
          <w:szCs w:val="24"/>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background</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255</w:t>
      </w:r>
      <w:r w:rsidRPr="00947B71">
        <w:rPr>
          <w:rFonts w:ascii="Arial Narrow" w:hAnsi="Arial Narrow"/>
          <w:color w:val="595959" w:themeColor="text1" w:themeTint="A6"/>
          <w:sz w:val="22"/>
        </w:rPr>
        <w:t xml:space="preserve">) -&gt; </w:t>
      </w:r>
      <w:r>
        <w:rPr>
          <w:rFonts w:ascii="Arial Narrow" w:hAnsi="Arial Narrow"/>
          <w:color w:val="595959" w:themeColor="text1" w:themeTint="A6"/>
          <w:sz w:val="22"/>
        </w:rPr>
        <w:t xml:space="preserve">draws a </w:t>
      </w:r>
      <w:r>
        <w:rPr>
          <w:rFonts w:ascii="Arial Narrow" w:hAnsi="Arial Narrow"/>
          <w:color w:val="595959" w:themeColor="text1" w:themeTint="A6"/>
          <w:sz w:val="22"/>
        </w:rPr>
        <w:t>white</w:t>
      </w:r>
      <w:r>
        <w:rPr>
          <w:rFonts w:ascii="Arial Narrow" w:hAnsi="Arial Narrow"/>
          <w:color w:val="595959" w:themeColor="text1" w:themeTint="A6"/>
          <w:sz w:val="22"/>
        </w:rPr>
        <w:t xml:space="preserve"> background on the canvas</w:t>
      </w:r>
    </w:p>
    <w:p w:rsidR="004D6ABA" w:rsidRPr="00947B71" w:rsidRDefault="004D6ABA" w:rsidP="004D6ABA">
      <w:pPr>
        <w:pStyle w:val="ListParagraph"/>
        <w:numPr>
          <w:ilvl w:val="0"/>
          <w:numId w:val="8"/>
        </w:numPr>
        <w:rPr>
          <w:rFonts w:ascii="Arial Narrow" w:hAnsi="Arial Narrow"/>
          <w:color w:val="595959" w:themeColor="text1" w:themeTint="A6"/>
          <w:sz w:val="22"/>
        </w:rPr>
      </w:pPr>
      <w:r>
        <w:rPr>
          <w:b/>
        </w:rPr>
        <w:lastRenderedPageBreak/>
        <w:t>Draw a 100px wide circle on the canvas. Make sure the circle is centered in the canvas. The canvas size is currently 700px wide by 700px high.</w:t>
      </w:r>
      <w:r>
        <w:rPr>
          <w:b/>
        </w:rPr>
        <w:br/>
      </w:r>
      <w:r w:rsidRPr="00947B71">
        <w:rPr>
          <w:rFonts w:ascii="Arial Narrow" w:hAnsi="Arial Narrow"/>
          <w:color w:val="595959" w:themeColor="text1" w:themeTint="A6"/>
          <w:sz w:val="22"/>
        </w:rPr>
        <w:t>Referen</w:t>
      </w:r>
      <w:bookmarkStart w:id="0" w:name="_GoBack"/>
      <w:bookmarkEnd w:id="0"/>
      <w:r w:rsidRPr="00947B71">
        <w:rPr>
          <w:rFonts w:ascii="Arial Narrow" w:hAnsi="Arial Narrow"/>
          <w:color w:val="595959" w:themeColor="text1" w:themeTint="A6"/>
          <w:sz w:val="22"/>
        </w:rPr>
        <w:t xml:space="preserve">ce: </w:t>
      </w:r>
      <w:r>
        <w:rPr>
          <w:rFonts w:ascii="Arial Narrow" w:hAnsi="Arial Narrow"/>
          <w:color w:val="595959" w:themeColor="text1" w:themeTint="A6"/>
          <w:sz w:val="22"/>
        </w:rPr>
        <w:t>ellipse</w:t>
      </w:r>
      <w:r w:rsidRPr="00947B71">
        <w:rPr>
          <w:rFonts w:ascii="Arial Narrow" w:hAnsi="Arial Narrow"/>
          <w:color w:val="595959" w:themeColor="text1" w:themeTint="A6"/>
          <w:sz w:val="22"/>
        </w:rPr>
        <w:t>(&lt;</w:t>
      </w:r>
      <w:r>
        <w:rPr>
          <w:rFonts w:ascii="Arial Narrow" w:hAnsi="Arial Narrow"/>
          <w:color w:val="595959" w:themeColor="text1" w:themeTint="A6"/>
          <w:sz w:val="22"/>
        </w:rPr>
        <w:t>x-coordinate</w:t>
      </w:r>
      <w:r w:rsidRPr="00947B71">
        <w:rPr>
          <w:rFonts w:ascii="Arial Narrow" w:hAnsi="Arial Narrow"/>
          <w:color w:val="595959" w:themeColor="text1" w:themeTint="A6"/>
          <w:sz w:val="22"/>
        </w:rPr>
        <w:t>&gt;, &lt;</w:t>
      </w:r>
      <w:r>
        <w:rPr>
          <w:rFonts w:ascii="Arial Narrow" w:hAnsi="Arial Narrow"/>
          <w:color w:val="595959" w:themeColor="text1" w:themeTint="A6"/>
          <w:sz w:val="22"/>
        </w:rPr>
        <w:t>y-coordinate</w:t>
      </w:r>
      <w:r w:rsidRPr="00947B71">
        <w:rPr>
          <w:rFonts w:ascii="Arial Narrow" w:hAnsi="Arial Narrow"/>
          <w:color w:val="595959" w:themeColor="text1" w:themeTint="A6"/>
          <w:sz w:val="22"/>
        </w:rPr>
        <w:t>&gt;</w:t>
      </w:r>
      <w:r>
        <w:rPr>
          <w:rFonts w:ascii="Arial Narrow" w:hAnsi="Arial Narrow"/>
          <w:color w:val="595959" w:themeColor="text1" w:themeTint="A6"/>
          <w:sz w:val="22"/>
        </w:rPr>
        <w:t>, &lt;width&gt;, &lt;height&gt;</w:t>
      </w:r>
      <w:r w:rsidRPr="00947B71">
        <w:rPr>
          <w:rFonts w:ascii="Arial Narrow" w:hAnsi="Arial Narrow"/>
          <w:color w:val="595959" w:themeColor="text1" w:themeTint="A6"/>
          <w:sz w:val="22"/>
        </w:rPr>
        <w:t>)</w:t>
      </w:r>
    </w:p>
    <w:p w:rsidR="004D6ABA" w:rsidRPr="004D6ABA" w:rsidRDefault="004D6ABA" w:rsidP="004D6ABA">
      <w:pPr>
        <w:ind w:left="720"/>
        <w:rPr>
          <w:rFonts w:ascii="Arial Narrow" w:hAnsi="Arial Narrow"/>
          <w:color w:val="595959" w:themeColor="text1" w:themeTint="A6"/>
          <w:sz w:val="22"/>
        </w:rPr>
      </w:pPr>
      <w:r w:rsidRPr="004D6ABA">
        <w:rPr>
          <w:rFonts w:ascii="Arial Narrow" w:hAnsi="Arial Narrow"/>
          <w:color w:val="595959" w:themeColor="text1" w:themeTint="A6"/>
          <w:sz w:val="22"/>
        </w:rPr>
        <w:t>This function draws an ellipse (oval) to the screen. The first two parameters set the location, and the last two parameters set the width and height of the ellipse.</w:t>
      </w:r>
    </w:p>
    <w:p w:rsidR="004D6ABA" w:rsidRDefault="004D6ABA" w:rsidP="004D6ABA">
      <w:pPr>
        <w:pStyle w:val="ListParagraph"/>
        <w:rPr>
          <w:b/>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ellipse</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0</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40, 80, 8</w:t>
      </w:r>
      <w:r>
        <w:rPr>
          <w:rFonts w:ascii="Arial Narrow" w:hAnsi="Arial Narrow"/>
          <w:color w:val="595959" w:themeColor="text1" w:themeTint="A6"/>
          <w:sz w:val="22"/>
        </w:rPr>
        <w:t>0</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creates a circle at (0</w:t>
      </w:r>
      <w:r>
        <w:rPr>
          <w:rFonts w:ascii="Arial Narrow" w:hAnsi="Arial Narrow"/>
          <w:color w:val="595959" w:themeColor="text1" w:themeTint="A6"/>
          <w:sz w:val="22"/>
        </w:rPr>
        <w:t xml:space="preserve">,40) that is 80px wide and </w:t>
      </w:r>
      <w:r>
        <w:rPr>
          <w:rFonts w:ascii="Arial Narrow" w:hAnsi="Arial Narrow"/>
          <w:color w:val="595959" w:themeColor="text1" w:themeTint="A6"/>
          <w:sz w:val="22"/>
        </w:rPr>
        <w:t>8</w:t>
      </w:r>
      <w:r>
        <w:rPr>
          <w:rFonts w:ascii="Arial Narrow" w:hAnsi="Arial Narrow"/>
          <w:color w:val="595959" w:themeColor="text1" w:themeTint="A6"/>
          <w:sz w:val="22"/>
        </w:rPr>
        <w:t>0px high.</w:t>
      </w:r>
      <w:r>
        <w:rPr>
          <w:rFonts w:ascii="Arial Narrow" w:hAnsi="Arial Narrow"/>
          <w:color w:val="595959" w:themeColor="text1" w:themeTint="A6"/>
          <w:sz w:val="22"/>
        </w:rPr>
        <w:br/>
      </w:r>
    </w:p>
    <w:p w:rsidR="003A4218" w:rsidRPr="00947B71" w:rsidRDefault="003A4218" w:rsidP="003A4218">
      <w:pPr>
        <w:pStyle w:val="ListParagraph"/>
        <w:numPr>
          <w:ilvl w:val="0"/>
          <w:numId w:val="8"/>
        </w:numPr>
        <w:rPr>
          <w:rFonts w:ascii="Arial Narrow" w:hAnsi="Arial Narrow"/>
          <w:color w:val="595959" w:themeColor="text1" w:themeTint="A6"/>
          <w:sz w:val="22"/>
        </w:rPr>
      </w:pPr>
      <w:r>
        <w:rPr>
          <w:b/>
        </w:rPr>
        <w:t>Color your circle red. Make sure to call the ‘fill’ function before you draw the circle, you can’t color a circle after you’ve already drawn it to the canvas.</w:t>
      </w:r>
      <w:r>
        <w:rPr>
          <w:b/>
        </w:rPr>
        <w:br/>
      </w:r>
      <w:r w:rsidRPr="00947B71">
        <w:rPr>
          <w:rFonts w:ascii="Arial Narrow" w:hAnsi="Arial Narrow"/>
          <w:color w:val="595959" w:themeColor="text1" w:themeTint="A6"/>
          <w:sz w:val="22"/>
        </w:rPr>
        <w:t xml:space="preserve">Reference: </w:t>
      </w:r>
      <w:proofErr w:type="gramStart"/>
      <w:r>
        <w:rPr>
          <w:rFonts w:ascii="Arial Narrow" w:hAnsi="Arial Narrow"/>
          <w:color w:val="595959" w:themeColor="text1" w:themeTint="A6"/>
          <w:sz w:val="22"/>
        </w:rPr>
        <w:t>fill</w:t>
      </w:r>
      <w:r w:rsidRPr="00947B71">
        <w:rPr>
          <w:rFonts w:ascii="Arial Narrow" w:hAnsi="Arial Narrow"/>
          <w:color w:val="595959" w:themeColor="text1" w:themeTint="A6"/>
          <w:sz w:val="22"/>
        </w:rPr>
        <w:t>(</w:t>
      </w:r>
      <w:proofErr w:type="gramEnd"/>
      <w:r w:rsidRPr="00947B71">
        <w:rPr>
          <w:rFonts w:ascii="Arial Narrow" w:hAnsi="Arial Narrow"/>
          <w:color w:val="595959" w:themeColor="text1" w:themeTint="A6"/>
          <w:sz w:val="22"/>
        </w:rPr>
        <w:t>&lt;</w:t>
      </w:r>
      <w:r>
        <w:rPr>
          <w:rFonts w:ascii="Arial Narrow" w:hAnsi="Arial Narrow"/>
          <w:color w:val="595959" w:themeColor="text1" w:themeTint="A6"/>
          <w:sz w:val="22"/>
        </w:rPr>
        <w:t>red value</w:t>
      </w:r>
      <w:r w:rsidRPr="00947B71">
        <w:rPr>
          <w:rFonts w:ascii="Arial Narrow" w:hAnsi="Arial Narrow"/>
          <w:color w:val="595959" w:themeColor="text1" w:themeTint="A6"/>
          <w:sz w:val="22"/>
        </w:rPr>
        <w:t>&gt;, &lt;</w:t>
      </w:r>
      <w:r>
        <w:rPr>
          <w:rFonts w:ascii="Arial Narrow" w:hAnsi="Arial Narrow"/>
          <w:color w:val="595959" w:themeColor="text1" w:themeTint="A6"/>
          <w:sz w:val="22"/>
        </w:rPr>
        <w:t>green value</w:t>
      </w:r>
      <w:r w:rsidRPr="00947B71">
        <w:rPr>
          <w:rFonts w:ascii="Arial Narrow" w:hAnsi="Arial Narrow"/>
          <w:color w:val="595959" w:themeColor="text1" w:themeTint="A6"/>
          <w:sz w:val="22"/>
        </w:rPr>
        <w:t>&gt;</w:t>
      </w:r>
      <w:r>
        <w:rPr>
          <w:rFonts w:ascii="Arial Narrow" w:hAnsi="Arial Narrow"/>
          <w:color w:val="595959" w:themeColor="text1" w:themeTint="A6"/>
          <w:sz w:val="22"/>
        </w:rPr>
        <w:t>, &lt;</w:t>
      </w:r>
      <w:r>
        <w:rPr>
          <w:rFonts w:ascii="Arial Narrow" w:hAnsi="Arial Narrow"/>
          <w:color w:val="595959" w:themeColor="text1" w:themeTint="A6"/>
          <w:sz w:val="22"/>
        </w:rPr>
        <w:t>blue value</w:t>
      </w:r>
      <w:r>
        <w:rPr>
          <w:rFonts w:ascii="Arial Narrow" w:hAnsi="Arial Narrow"/>
          <w:color w:val="595959" w:themeColor="text1" w:themeTint="A6"/>
          <w:sz w:val="22"/>
        </w:rPr>
        <w:t>&gt;</w:t>
      </w:r>
      <w:r w:rsidRPr="00947B71">
        <w:rPr>
          <w:rFonts w:ascii="Arial Narrow" w:hAnsi="Arial Narrow"/>
          <w:color w:val="595959" w:themeColor="text1" w:themeTint="A6"/>
          <w:sz w:val="22"/>
        </w:rPr>
        <w:t>)</w:t>
      </w:r>
    </w:p>
    <w:p w:rsidR="003A4218" w:rsidRPr="004D6ABA" w:rsidRDefault="003A4218" w:rsidP="003A4218">
      <w:pPr>
        <w:ind w:left="720"/>
        <w:rPr>
          <w:rFonts w:ascii="Arial Narrow" w:hAnsi="Arial Narrow"/>
          <w:color w:val="595959" w:themeColor="text1" w:themeTint="A6"/>
          <w:sz w:val="22"/>
        </w:rPr>
      </w:pPr>
      <w:r>
        <w:rPr>
          <w:rFonts w:ascii="Arial Narrow" w:hAnsi="Arial Narrow"/>
          <w:color w:val="595959" w:themeColor="text1" w:themeTint="A6"/>
          <w:sz w:val="22"/>
        </w:rPr>
        <w:t>Computers can generate any color using combinations of red, green and blue values. The fill function sets the color that will be used to fill shapes. The values for each of the red, green, or blue parameters must be between 0 and 255</w:t>
      </w:r>
      <w:r w:rsidRPr="004D6ABA">
        <w:rPr>
          <w:rFonts w:ascii="Arial Narrow" w:hAnsi="Arial Narrow"/>
          <w:color w:val="595959" w:themeColor="text1" w:themeTint="A6"/>
          <w:sz w:val="22"/>
        </w:rPr>
        <w:t>.</w:t>
      </w:r>
    </w:p>
    <w:p w:rsidR="004D6ABA" w:rsidRDefault="003A4218" w:rsidP="003A4218">
      <w:pPr>
        <w:pStyle w:val="ListParagraph"/>
        <w:rPr>
          <w:b/>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fill</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0</w:t>
      </w:r>
      <w:r>
        <w:rPr>
          <w:rFonts w:ascii="Arial Narrow" w:hAnsi="Arial Narrow"/>
          <w:color w:val="595959" w:themeColor="text1" w:themeTint="A6"/>
          <w:sz w:val="22"/>
        </w:rPr>
        <w:t>, 0, 255</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w:t>
      </w:r>
      <w:r>
        <w:rPr>
          <w:rFonts w:ascii="Arial Narrow" w:hAnsi="Arial Narrow"/>
          <w:color w:val="595959" w:themeColor="text1" w:themeTint="A6"/>
          <w:sz w:val="22"/>
        </w:rPr>
        <w:t>will fill shapes with the color blue.</w:t>
      </w:r>
      <w:r>
        <w:rPr>
          <w:b/>
        </w:rPr>
        <w:br/>
      </w:r>
    </w:p>
    <w:p w:rsidR="00692E82" w:rsidRPr="00947B71" w:rsidRDefault="00692E82" w:rsidP="00692E82">
      <w:pPr>
        <w:pStyle w:val="ListParagraph"/>
        <w:numPr>
          <w:ilvl w:val="0"/>
          <w:numId w:val="8"/>
        </w:numPr>
        <w:rPr>
          <w:rFonts w:ascii="Arial Narrow" w:hAnsi="Arial Narrow"/>
          <w:color w:val="595959" w:themeColor="text1" w:themeTint="A6"/>
          <w:sz w:val="22"/>
        </w:rPr>
      </w:pPr>
      <w:r>
        <w:t>Let’s make the circle use a random red color each time it’s drawn.</w:t>
      </w:r>
      <w:r>
        <w:br/>
      </w:r>
      <w:r>
        <w:rPr>
          <w:b/>
        </w:rPr>
        <w:t>Modify the fill function to draw the circle with a random shade of red each time it’s drawn.</w:t>
      </w:r>
      <w:r>
        <w:rPr>
          <w:b/>
        </w:rPr>
        <w:br/>
      </w: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random</w:t>
      </w:r>
      <w:r w:rsidRPr="00947B71">
        <w:rPr>
          <w:rFonts w:ascii="Arial Narrow" w:hAnsi="Arial Narrow"/>
          <w:color w:val="595959" w:themeColor="text1" w:themeTint="A6"/>
          <w:sz w:val="22"/>
        </w:rPr>
        <w:t>(&lt;</w:t>
      </w:r>
      <w:r>
        <w:rPr>
          <w:rFonts w:ascii="Arial Narrow" w:hAnsi="Arial Narrow"/>
          <w:color w:val="595959" w:themeColor="text1" w:themeTint="A6"/>
          <w:sz w:val="22"/>
        </w:rPr>
        <w:t>number</w:t>
      </w:r>
      <w:r w:rsidRPr="00947B71">
        <w:rPr>
          <w:rFonts w:ascii="Arial Narrow" w:hAnsi="Arial Narrow"/>
          <w:color w:val="595959" w:themeColor="text1" w:themeTint="A6"/>
          <w:sz w:val="22"/>
        </w:rPr>
        <w:t>&gt;)</w:t>
      </w:r>
    </w:p>
    <w:p w:rsidR="00692E82" w:rsidRPr="004D6ABA" w:rsidRDefault="00692E82" w:rsidP="00692E82">
      <w:pPr>
        <w:ind w:left="720"/>
        <w:rPr>
          <w:rFonts w:ascii="Arial Narrow" w:hAnsi="Arial Narrow"/>
          <w:color w:val="595959" w:themeColor="text1" w:themeTint="A6"/>
          <w:sz w:val="22"/>
        </w:rPr>
      </w:pPr>
      <w:r>
        <w:rPr>
          <w:rFonts w:ascii="Arial Narrow" w:hAnsi="Arial Narrow"/>
          <w:color w:val="595959" w:themeColor="text1" w:themeTint="A6"/>
          <w:sz w:val="22"/>
        </w:rPr>
        <w:t>This function will give you a random number between 0 and the number you enter</w:t>
      </w:r>
      <w:r w:rsidRPr="004D6ABA">
        <w:rPr>
          <w:rFonts w:ascii="Arial Narrow" w:hAnsi="Arial Narrow"/>
          <w:color w:val="595959" w:themeColor="text1" w:themeTint="A6"/>
          <w:sz w:val="22"/>
        </w:rPr>
        <w:t xml:space="preserve">. </w:t>
      </w:r>
    </w:p>
    <w:p w:rsidR="003A4218" w:rsidRPr="00692E82" w:rsidRDefault="00692E82" w:rsidP="00692E82">
      <w:pPr>
        <w:pStyle w:val="ListParagraph"/>
        <w:rPr>
          <w:b/>
        </w:rPr>
      </w:pPr>
      <w:r w:rsidRPr="00947B71">
        <w:rPr>
          <w:rFonts w:ascii="Arial Narrow" w:hAnsi="Arial Narrow"/>
          <w:color w:val="595959" w:themeColor="text1" w:themeTint="A6"/>
          <w:sz w:val="22"/>
        </w:rPr>
        <w:t xml:space="preserve">Example:    </w:t>
      </w:r>
      <w:proofErr w:type="gramStart"/>
      <w:r w:rsidR="001B3BB2">
        <w:rPr>
          <w:rFonts w:ascii="Arial Narrow" w:hAnsi="Arial Narrow"/>
          <w:color w:val="595959" w:themeColor="text1" w:themeTint="A6"/>
          <w:sz w:val="22"/>
        </w:rPr>
        <w:t>random</w:t>
      </w:r>
      <w:r w:rsidRPr="00947B71">
        <w:rPr>
          <w:rFonts w:ascii="Arial Narrow" w:hAnsi="Arial Narrow"/>
          <w:color w:val="595959" w:themeColor="text1" w:themeTint="A6"/>
          <w:sz w:val="22"/>
        </w:rPr>
        <w:t>(</w:t>
      </w:r>
      <w:proofErr w:type="gramEnd"/>
      <w:r w:rsidR="001B3BB2">
        <w:rPr>
          <w:rFonts w:ascii="Arial Narrow" w:hAnsi="Arial Narrow"/>
          <w:color w:val="595959" w:themeColor="text1" w:themeTint="A6"/>
          <w:sz w:val="22"/>
        </w:rPr>
        <w:t>500</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w:t>
      </w:r>
      <w:r w:rsidR="001B3BB2">
        <w:rPr>
          <w:rFonts w:ascii="Arial Narrow" w:hAnsi="Arial Narrow"/>
          <w:color w:val="595959" w:themeColor="text1" w:themeTint="A6"/>
          <w:sz w:val="22"/>
        </w:rPr>
        <w:t>gives a random number between 0 and 500 each time it’s called.</w:t>
      </w:r>
      <w:r w:rsidR="001B3BB2">
        <w:rPr>
          <w:rFonts w:ascii="Arial Narrow" w:hAnsi="Arial Narrow"/>
          <w:color w:val="595959" w:themeColor="text1" w:themeTint="A6"/>
          <w:sz w:val="22"/>
        </w:rPr>
        <w:br/>
      </w:r>
    </w:p>
    <w:p w:rsidR="00692E82" w:rsidRPr="00520DFE" w:rsidRDefault="00520DFE" w:rsidP="00D067E4">
      <w:pPr>
        <w:pStyle w:val="ListParagraph"/>
        <w:numPr>
          <w:ilvl w:val="0"/>
          <w:numId w:val="8"/>
        </w:numPr>
        <w:rPr>
          <w:b/>
        </w:rPr>
      </w:pPr>
      <w:r>
        <w:t xml:space="preserve">Let’s change the size of the circle according to how loud the song is. This should simulate a </w:t>
      </w:r>
      <w:proofErr w:type="spellStart"/>
      <w:r>
        <w:t>boombox</w:t>
      </w:r>
      <w:proofErr w:type="spellEnd"/>
      <w:r>
        <w:t xml:space="preserve"> effect. This instruction will be broken up into multiple sections:</w:t>
      </w:r>
    </w:p>
    <w:p w:rsidR="00520DFE" w:rsidRPr="00EC2633" w:rsidRDefault="00520DFE" w:rsidP="00520DFE">
      <w:pPr>
        <w:pStyle w:val="ListParagraph"/>
        <w:numPr>
          <w:ilvl w:val="1"/>
          <w:numId w:val="8"/>
        </w:numPr>
      </w:pPr>
      <w:r>
        <w:rPr>
          <w:b/>
        </w:rPr>
        <w:t>Create a variable called ‘volume’. Make sure to place it before the ‘preload’ function. We’ll use this variable to store the volume of the song.</w:t>
      </w:r>
      <w:r>
        <w:rPr>
          <w:b/>
        </w:rPr>
        <w:br/>
      </w:r>
      <w:r w:rsidRPr="00947B71">
        <w:rPr>
          <w:rFonts w:ascii="Arial Narrow" w:hAnsi="Arial Narrow"/>
          <w:color w:val="595959" w:themeColor="text1" w:themeTint="A6"/>
          <w:sz w:val="22"/>
        </w:rPr>
        <w:t>Reference</w:t>
      </w:r>
      <w:r>
        <w:rPr>
          <w:rFonts w:ascii="Arial Narrow" w:hAnsi="Arial Narrow"/>
          <w:color w:val="595959" w:themeColor="text1" w:themeTint="A6"/>
          <w:sz w:val="22"/>
        </w:rPr>
        <w:t xml:space="preserve"> example</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 xml:space="preserve">You can create variables to store numbers or objects you want to use later. </w:t>
      </w:r>
    </w:p>
    <w:p w:rsidR="00520DFE" w:rsidRDefault="00520DFE" w:rsidP="00520DFE">
      <w:pPr>
        <w:pStyle w:val="ListParagraph"/>
        <w:ind w:left="1440"/>
        <w:rPr>
          <w:b/>
        </w:rPr>
      </w:pPr>
      <w:proofErr w:type="spellStart"/>
      <w:r>
        <w:rPr>
          <w:rFonts w:ascii="Arial Narrow" w:hAnsi="Arial Narrow"/>
          <w:color w:val="595959" w:themeColor="text1" w:themeTint="A6"/>
          <w:sz w:val="22"/>
        </w:rPr>
        <w:t>var</w:t>
      </w:r>
      <w:proofErr w:type="spellEnd"/>
      <w:r>
        <w:rPr>
          <w:rFonts w:ascii="Arial Narrow" w:hAnsi="Arial Narrow"/>
          <w:color w:val="595959" w:themeColor="text1" w:themeTint="A6"/>
          <w:sz w:val="22"/>
        </w:rPr>
        <w:t xml:space="preserve"> center -&gt; Create a variable called ‘center’</w:t>
      </w:r>
      <w:r>
        <w:rPr>
          <w:rFonts w:ascii="Arial Narrow" w:hAnsi="Arial Narrow"/>
          <w:color w:val="595959" w:themeColor="text1" w:themeTint="A6"/>
          <w:sz w:val="22"/>
        </w:rPr>
        <w:br/>
      </w:r>
    </w:p>
    <w:p w:rsidR="00520DFE" w:rsidRDefault="00520DFE" w:rsidP="00520DFE">
      <w:pPr>
        <w:pStyle w:val="ListParagraph"/>
        <w:numPr>
          <w:ilvl w:val="1"/>
          <w:numId w:val="8"/>
        </w:numPr>
        <w:rPr>
          <w:b/>
        </w:rPr>
      </w:pPr>
      <w:r>
        <w:rPr>
          <w:b/>
        </w:rPr>
        <w:t>Create a variable called ‘diameter’</w:t>
      </w:r>
      <w:r w:rsidR="00EF25D9">
        <w:rPr>
          <w:b/>
        </w:rPr>
        <w:t xml:space="preserve"> and give it a value of 100</w:t>
      </w:r>
      <w:r>
        <w:rPr>
          <w:b/>
        </w:rPr>
        <w:t xml:space="preserve">. Make sure to place it before the ‘preload’ function. We’ll use this variable </w:t>
      </w:r>
      <w:r>
        <w:rPr>
          <w:b/>
        </w:rPr>
        <w:lastRenderedPageBreak/>
        <w:t>to store the width of the circle you’re going to draw.</w:t>
      </w:r>
      <w:r>
        <w:rPr>
          <w:b/>
        </w:rPr>
        <w:br/>
      </w:r>
    </w:p>
    <w:p w:rsidR="00EF25D9" w:rsidRPr="00EF25D9" w:rsidRDefault="00EF25D9" w:rsidP="00EF25D9">
      <w:pPr>
        <w:pStyle w:val="ListParagraph"/>
        <w:numPr>
          <w:ilvl w:val="1"/>
          <w:numId w:val="8"/>
        </w:numPr>
      </w:pPr>
      <w:r>
        <w:rPr>
          <w:b/>
        </w:rPr>
        <w:t>Store the current volume of your song in the ‘volume’ variable you created earlier.</w:t>
      </w:r>
      <w:r>
        <w:rPr>
          <w:b/>
        </w:rPr>
        <w:br/>
      </w:r>
      <w:r w:rsidRPr="00947B71">
        <w:rPr>
          <w:rFonts w:ascii="Arial Narrow" w:hAnsi="Arial Narrow"/>
          <w:color w:val="595959" w:themeColor="text1" w:themeTint="A6"/>
          <w:sz w:val="22"/>
        </w:rPr>
        <w:t xml:space="preserve">Reference: </w:t>
      </w:r>
      <w:proofErr w:type="spellStart"/>
      <w:proofErr w:type="gramStart"/>
      <w:r>
        <w:rPr>
          <w:rFonts w:ascii="Arial Narrow" w:hAnsi="Arial Narrow"/>
          <w:color w:val="595959" w:themeColor="text1" w:themeTint="A6"/>
          <w:sz w:val="22"/>
        </w:rPr>
        <w:t>getVolume</w:t>
      </w:r>
      <w:proofErr w:type="spellEnd"/>
      <w:r>
        <w:rPr>
          <w:rFonts w:ascii="Arial Narrow" w:hAnsi="Arial Narrow"/>
          <w:color w:val="595959" w:themeColor="text1" w:themeTint="A6"/>
          <w:sz w:val="22"/>
        </w:rPr>
        <w:t>(</w:t>
      </w:r>
      <w:proofErr w:type="gramEnd"/>
      <w:r>
        <w:rPr>
          <w:rFonts w:ascii="Arial Narrow" w:hAnsi="Arial Narrow"/>
          <w:color w:val="595959" w:themeColor="text1" w:themeTint="A6"/>
          <w:sz w:val="22"/>
        </w:rPr>
        <w:t>)</w:t>
      </w:r>
    </w:p>
    <w:p w:rsidR="00EF25D9" w:rsidRPr="00EC2633" w:rsidRDefault="00EF25D9" w:rsidP="00EF25D9">
      <w:pPr>
        <w:pStyle w:val="ListParagraph"/>
        <w:ind w:left="1440"/>
      </w:pPr>
      <w:r>
        <w:rPr>
          <w:rFonts w:ascii="Arial Narrow" w:hAnsi="Arial Narrow"/>
          <w:color w:val="595959" w:themeColor="text1" w:themeTint="A6"/>
          <w:sz w:val="22"/>
        </w:rPr>
        <w:t>This function returns the current volume of the song that is playing</w:t>
      </w:r>
    </w:p>
    <w:p w:rsidR="00520DFE" w:rsidRDefault="00EF25D9" w:rsidP="00EF25D9">
      <w:pPr>
        <w:pStyle w:val="ListParagraph"/>
        <w:ind w:left="1440"/>
        <w:rPr>
          <w:b/>
        </w:rPr>
      </w:pPr>
      <w:r>
        <w:rPr>
          <w:rFonts w:ascii="Arial Narrow" w:hAnsi="Arial Narrow"/>
          <w:color w:val="595959" w:themeColor="text1" w:themeTint="A6"/>
          <w:sz w:val="22"/>
        </w:rPr>
        <w:t>C</w:t>
      </w:r>
      <w:r>
        <w:rPr>
          <w:rFonts w:ascii="Arial Narrow" w:hAnsi="Arial Narrow"/>
          <w:color w:val="595959" w:themeColor="text1" w:themeTint="A6"/>
          <w:sz w:val="22"/>
        </w:rPr>
        <w:t>enter</w:t>
      </w:r>
      <w:r>
        <w:rPr>
          <w:rFonts w:ascii="Arial Narrow" w:hAnsi="Arial Narrow"/>
          <w:color w:val="595959" w:themeColor="text1" w:themeTint="A6"/>
          <w:sz w:val="22"/>
        </w:rPr>
        <w:t xml:space="preserve"> = </w:t>
      </w:r>
      <w:proofErr w:type="spellStart"/>
      <w:proofErr w:type="gramStart"/>
      <w:r>
        <w:rPr>
          <w:rFonts w:ascii="Arial Narrow" w:hAnsi="Arial Narrow"/>
          <w:color w:val="595959" w:themeColor="text1" w:themeTint="A6"/>
          <w:sz w:val="22"/>
        </w:rPr>
        <w:t>getVolume</w:t>
      </w:r>
      <w:proofErr w:type="spellEnd"/>
      <w:r>
        <w:rPr>
          <w:rFonts w:ascii="Arial Narrow" w:hAnsi="Arial Narrow"/>
          <w:color w:val="595959" w:themeColor="text1" w:themeTint="A6"/>
          <w:sz w:val="22"/>
        </w:rPr>
        <w:t>(</w:t>
      </w:r>
      <w:proofErr w:type="gramEnd"/>
      <w:r>
        <w:rPr>
          <w:rFonts w:ascii="Arial Narrow" w:hAnsi="Arial Narrow"/>
          <w:color w:val="595959" w:themeColor="text1" w:themeTint="A6"/>
          <w:sz w:val="22"/>
        </w:rPr>
        <w:t>) -&gt; Gets the volume of the song that is currently playing and stores it in the center variable.</w:t>
      </w:r>
      <w:r>
        <w:rPr>
          <w:rFonts w:ascii="Arial Narrow" w:hAnsi="Arial Narrow"/>
          <w:color w:val="595959" w:themeColor="text1" w:themeTint="A6"/>
          <w:sz w:val="22"/>
        </w:rPr>
        <w:br/>
      </w:r>
    </w:p>
    <w:p w:rsidR="00362442" w:rsidRPr="00362442" w:rsidRDefault="00EF25D9" w:rsidP="00520DFE">
      <w:pPr>
        <w:pStyle w:val="ListParagraph"/>
        <w:numPr>
          <w:ilvl w:val="1"/>
          <w:numId w:val="8"/>
        </w:numPr>
        <w:rPr>
          <w:b/>
        </w:rPr>
      </w:pPr>
      <w:r>
        <w:rPr>
          <w:b/>
        </w:rPr>
        <w:t>Multiply the ‘diameter’ variable with the ‘volume’ variable and store the result in the ‘volume’ variable.</w:t>
      </w:r>
      <w:r>
        <w:rPr>
          <w:b/>
        </w:rPr>
        <w:br/>
      </w:r>
      <w:r>
        <w:rPr>
          <w:rFonts w:ascii="Arial Narrow" w:hAnsi="Arial Narrow"/>
          <w:color w:val="595959" w:themeColor="text1" w:themeTint="A6"/>
          <w:sz w:val="22"/>
        </w:rPr>
        <w:t>Reference example: Multiplication in p5.js is done using ‘*’.</w:t>
      </w:r>
      <w:r w:rsidR="00362442">
        <w:rPr>
          <w:rFonts w:ascii="Arial Narrow" w:hAnsi="Arial Narrow"/>
          <w:color w:val="595959" w:themeColor="text1" w:themeTint="A6"/>
          <w:sz w:val="22"/>
        </w:rPr>
        <w:br/>
        <w:t>center = 15 * center -&gt; multiply the center variable by 15 and store the result in center.</w:t>
      </w:r>
      <w:r w:rsidR="00362442">
        <w:rPr>
          <w:rFonts w:ascii="Arial Narrow" w:hAnsi="Arial Narrow"/>
          <w:color w:val="595959" w:themeColor="text1" w:themeTint="A6"/>
          <w:sz w:val="22"/>
        </w:rPr>
        <w:br/>
      </w:r>
    </w:p>
    <w:p w:rsidR="00EF25D9" w:rsidRDefault="00362442" w:rsidP="00520DFE">
      <w:pPr>
        <w:pStyle w:val="ListParagraph"/>
        <w:numPr>
          <w:ilvl w:val="1"/>
          <w:numId w:val="8"/>
        </w:numPr>
        <w:rPr>
          <w:b/>
        </w:rPr>
      </w:pPr>
      <w:r>
        <w:rPr>
          <w:b/>
        </w:rPr>
        <w:t>Delete the ellipse function in the ‘draw’ function from above.</w:t>
      </w:r>
      <w:r>
        <w:rPr>
          <w:b/>
        </w:rPr>
        <w:br/>
        <w:t>Draw a new circle with the ‘volume’ variable as the height and width of the circle. Make sure the circle is centered on the canvas.</w:t>
      </w:r>
    </w:p>
    <w:p w:rsidR="00362442" w:rsidRPr="00947B71" w:rsidRDefault="00362442" w:rsidP="00362442">
      <w:pPr>
        <w:pStyle w:val="ListParagraph"/>
        <w:ind w:firstLine="720"/>
        <w:rPr>
          <w:rFonts w:ascii="Arial Narrow" w:hAnsi="Arial Narrow"/>
          <w:color w:val="595959" w:themeColor="text1" w:themeTint="A6"/>
          <w:sz w:val="22"/>
        </w:rPr>
      </w:pPr>
      <w:r w:rsidRPr="00947B71">
        <w:rPr>
          <w:rFonts w:ascii="Arial Narrow" w:hAnsi="Arial Narrow"/>
          <w:color w:val="595959" w:themeColor="text1" w:themeTint="A6"/>
          <w:sz w:val="22"/>
        </w:rPr>
        <w:t xml:space="preserve">Reference: </w:t>
      </w:r>
      <w:r>
        <w:rPr>
          <w:rFonts w:ascii="Arial Narrow" w:hAnsi="Arial Narrow"/>
          <w:color w:val="595959" w:themeColor="text1" w:themeTint="A6"/>
          <w:sz w:val="22"/>
        </w:rPr>
        <w:t>ellipse</w:t>
      </w:r>
      <w:r w:rsidRPr="00947B71">
        <w:rPr>
          <w:rFonts w:ascii="Arial Narrow" w:hAnsi="Arial Narrow"/>
          <w:color w:val="595959" w:themeColor="text1" w:themeTint="A6"/>
          <w:sz w:val="22"/>
        </w:rPr>
        <w:t>(&lt;</w:t>
      </w:r>
      <w:r>
        <w:rPr>
          <w:rFonts w:ascii="Arial Narrow" w:hAnsi="Arial Narrow"/>
          <w:color w:val="595959" w:themeColor="text1" w:themeTint="A6"/>
          <w:sz w:val="22"/>
        </w:rPr>
        <w:t>x-coordinate</w:t>
      </w:r>
      <w:r w:rsidRPr="00947B71">
        <w:rPr>
          <w:rFonts w:ascii="Arial Narrow" w:hAnsi="Arial Narrow"/>
          <w:color w:val="595959" w:themeColor="text1" w:themeTint="A6"/>
          <w:sz w:val="22"/>
        </w:rPr>
        <w:t>&gt;, &lt;</w:t>
      </w:r>
      <w:r>
        <w:rPr>
          <w:rFonts w:ascii="Arial Narrow" w:hAnsi="Arial Narrow"/>
          <w:color w:val="595959" w:themeColor="text1" w:themeTint="A6"/>
          <w:sz w:val="22"/>
        </w:rPr>
        <w:t>y-coordinate</w:t>
      </w:r>
      <w:r w:rsidRPr="00947B71">
        <w:rPr>
          <w:rFonts w:ascii="Arial Narrow" w:hAnsi="Arial Narrow"/>
          <w:color w:val="595959" w:themeColor="text1" w:themeTint="A6"/>
          <w:sz w:val="22"/>
        </w:rPr>
        <w:t>&gt;</w:t>
      </w:r>
      <w:r>
        <w:rPr>
          <w:rFonts w:ascii="Arial Narrow" w:hAnsi="Arial Narrow"/>
          <w:color w:val="595959" w:themeColor="text1" w:themeTint="A6"/>
          <w:sz w:val="22"/>
        </w:rPr>
        <w:t>, &lt;width&gt;, &lt;height&gt;</w:t>
      </w:r>
      <w:r w:rsidRPr="00947B71">
        <w:rPr>
          <w:rFonts w:ascii="Arial Narrow" w:hAnsi="Arial Narrow"/>
          <w:color w:val="595959" w:themeColor="text1" w:themeTint="A6"/>
          <w:sz w:val="22"/>
        </w:rPr>
        <w:t>)</w:t>
      </w:r>
    </w:p>
    <w:p w:rsidR="00362442" w:rsidRPr="004D6ABA" w:rsidRDefault="00362442" w:rsidP="00362442">
      <w:pPr>
        <w:ind w:left="1440"/>
        <w:rPr>
          <w:rFonts w:ascii="Arial Narrow" w:hAnsi="Arial Narrow"/>
          <w:color w:val="595959" w:themeColor="text1" w:themeTint="A6"/>
          <w:sz w:val="22"/>
        </w:rPr>
      </w:pPr>
      <w:r w:rsidRPr="004D6ABA">
        <w:rPr>
          <w:rFonts w:ascii="Arial Narrow" w:hAnsi="Arial Narrow"/>
          <w:color w:val="595959" w:themeColor="text1" w:themeTint="A6"/>
          <w:sz w:val="22"/>
        </w:rPr>
        <w:t>This function draws an ellipse (oval) to the screen. The first two parameters set the location, and the last two parameters set the width and height of the ellipse.</w:t>
      </w:r>
    </w:p>
    <w:p w:rsidR="00362442" w:rsidRPr="00362442" w:rsidRDefault="00362442" w:rsidP="00362442">
      <w:pPr>
        <w:pStyle w:val="ListParagraph"/>
        <w:ind w:left="1440"/>
        <w:rPr>
          <w:b/>
        </w:rPr>
      </w:pPr>
      <w:r w:rsidRPr="00947B71">
        <w:rPr>
          <w:rFonts w:ascii="Arial Narrow" w:hAnsi="Arial Narrow"/>
          <w:color w:val="595959" w:themeColor="text1" w:themeTint="A6"/>
          <w:sz w:val="22"/>
        </w:rPr>
        <w:t xml:space="preserve">Example:    </w:t>
      </w:r>
      <w:proofErr w:type="gramStart"/>
      <w:r>
        <w:rPr>
          <w:rFonts w:ascii="Arial Narrow" w:hAnsi="Arial Narrow"/>
          <w:color w:val="595959" w:themeColor="text1" w:themeTint="A6"/>
          <w:sz w:val="22"/>
        </w:rPr>
        <w:t>ellipse</w:t>
      </w:r>
      <w:r w:rsidRPr="00947B71">
        <w:rPr>
          <w:rFonts w:ascii="Arial Narrow" w:hAnsi="Arial Narrow"/>
          <w:color w:val="595959" w:themeColor="text1" w:themeTint="A6"/>
          <w:sz w:val="22"/>
        </w:rPr>
        <w:t>(</w:t>
      </w:r>
      <w:proofErr w:type="gramEnd"/>
      <w:r>
        <w:rPr>
          <w:rFonts w:ascii="Arial Narrow" w:hAnsi="Arial Narrow"/>
          <w:color w:val="595959" w:themeColor="text1" w:themeTint="A6"/>
          <w:sz w:val="22"/>
        </w:rPr>
        <w:t>0</w:t>
      </w:r>
      <w:r w:rsidRPr="00947B71">
        <w:rPr>
          <w:rFonts w:ascii="Arial Narrow" w:hAnsi="Arial Narrow"/>
          <w:color w:val="595959" w:themeColor="text1" w:themeTint="A6"/>
          <w:sz w:val="22"/>
        </w:rPr>
        <w:t xml:space="preserve">, </w:t>
      </w:r>
      <w:r>
        <w:rPr>
          <w:rFonts w:ascii="Arial Narrow" w:hAnsi="Arial Narrow"/>
          <w:color w:val="595959" w:themeColor="text1" w:themeTint="A6"/>
          <w:sz w:val="22"/>
        </w:rPr>
        <w:t xml:space="preserve">40, </w:t>
      </w:r>
      <w:r>
        <w:rPr>
          <w:rFonts w:ascii="Arial Narrow" w:hAnsi="Arial Narrow"/>
          <w:color w:val="595959" w:themeColor="text1" w:themeTint="A6"/>
          <w:sz w:val="22"/>
        </w:rPr>
        <w:t>center</w:t>
      </w:r>
      <w:r>
        <w:rPr>
          <w:rFonts w:ascii="Arial Narrow" w:hAnsi="Arial Narrow"/>
          <w:color w:val="595959" w:themeColor="text1" w:themeTint="A6"/>
          <w:sz w:val="22"/>
        </w:rPr>
        <w:t xml:space="preserve">, </w:t>
      </w:r>
      <w:r>
        <w:rPr>
          <w:rFonts w:ascii="Arial Narrow" w:hAnsi="Arial Narrow"/>
          <w:color w:val="595959" w:themeColor="text1" w:themeTint="A6"/>
          <w:sz w:val="22"/>
        </w:rPr>
        <w:t>center</w:t>
      </w:r>
      <w:r w:rsidRPr="00947B71">
        <w:rPr>
          <w:rFonts w:ascii="Arial Narrow" w:hAnsi="Arial Narrow"/>
          <w:color w:val="595959" w:themeColor="text1" w:themeTint="A6"/>
          <w:sz w:val="22"/>
        </w:rPr>
        <w:t>)</w:t>
      </w:r>
      <w:r>
        <w:rPr>
          <w:rFonts w:ascii="Arial Narrow" w:hAnsi="Arial Narrow"/>
          <w:color w:val="595959" w:themeColor="text1" w:themeTint="A6"/>
          <w:sz w:val="22"/>
        </w:rPr>
        <w:t xml:space="preserve"> -&gt; creates a circle at (0,40) that </w:t>
      </w:r>
      <w:r>
        <w:rPr>
          <w:rFonts w:ascii="Arial Narrow" w:hAnsi="Arial Narrow"/>
          <w:color w:val="595959" w:themeColor="text1" w:themeTint="A6"/>
          <w:sz w:val="22"/>
        </w:rPr>
        <w:t>uses the center variable for width and height</w:t>
      </w:r>
      <w:r>
        <w:rPr>
          <w:rFonts w:ascii="Arial Narrow" w:hAnsi="Arial Narrow"/>
          <w:color w:val="595959" w:themeColor="text1" w:themeTint="A6"/>
          <w:sz w:val="22"/>
        </w:rPr>
        <w:br/>
      </w:r>
    </w:p>
    <w:p w:rsidR="00362442" w:rsidRPr="00362442" w:rsidRDefault="00362442" w:rsidP="00362442">
      <w:pPr>
        <w:pStyle w:val="ListParagraph"/>
        <w:numPr>
          <w:ilvl w:val="0"/>
          <w:numId w:val="8"/>
        </w:numPr>
        <w:rPr>
          <w:b/>
        </w:rPr>
      </w:pPr>
      <w:r>
        <w:t>For the final piece, we will display a waveform of the song, so you can see it as it plays in real-time. This instruction will be broken up into multiple sections:</w:t>
      </w:r>
    </w:p>
    <w:p w:rsidR="00362442" w:rsidRPr="00947B71" w:rsidRDefault="00362442" w:rsidP="00362442">
      <w:pPr>
        <w:pStyle w:val="ListParagraph"/>
        <w:numPr>
          <w:ilvl w:val="1"/>
          <w:numId w:val="8"/>
        </w:numPr>
        <w:rPr>
          <w:rFonts w:ascii="Arial Narrow" w:hAnsi="Arial Narrow"/>
          <w:color w:val="595959" w:themeColor="text1" w:themeTint="A6"/>
          <w:sz w:val="22"/>
        </w:rPr>
      </w:pPr>
      <w:r>
        <w:rPr>
          <w:b/>
        </w:rPr>
        <w:t>Get the waveform for the song and store this waveform in a new variable called ‘samples’. Place the variable inside the ‘draw’ function.</w:t>
      </w:r>
      <w:r>
        <w:rPr>
          <w:b/>
        </w:rPr>
        <w:br/>
      </w:r>
      <w:r>
        <w:rPr>
          <w:rFonts w:ascii="Arial Narrow" w:hAnsi="Arial Narrow"/>
          <w:color w:val="595959" w:themeColor="text1" w:themeTint="A6"/>
          <w:sz w:val="22"/>
        </w:rPr>
        <w:t xml:space="preserve">Reference: </w:t>
      </w:r>
      <w:proofErr w:type="spellStart"/>
      <w:proofErr w:type="gramStart"/>
      <w:r w:rsidR="00D37F40">
        <w:rPr>
          <w:rFonts w:ascii="Arial Narrow" w:hAnsi="Arial Narrow"/>
          <w:color w:val="595959" w:themeColor="text1" w:themeTint="A6"/>
          <w:sz w:val="22"/>
        </w:rPr>
        <w:t>getWaveform</w:t>
      </w:r>
      <w:proofErr w:type="spellEnd"/>
      <w:r w:rsidR="00D37F40">
        <w:rPr>
          <w:rFonts w:ascii="Arial Narrow" w:hAnsi="Arial Narrow"/>
          <w:color w:val="595959" w:themeColor="text1" w:themeTint="A6"/>
          <w:sz w:val="22"/>
        </w:rPr>
        <w:t>(</w:t>
      </w:r>
      <w:proofErr w:type="gramEnd"/>
      <w:r w:rsidR="00D37F40">
        <w:rPr>
          <w:rFonts w:ascii="Arial Narrow" w:hAnsi="Arial Narrow"/>
          <w:color w:val="595959" w:themeColor="text1" w:themeTint="A6"/>
          <w:sz w:val="22"/>
        </w:rPr>
        <w:t>)</w:t>
      </w:r>
    </w:p>
    <w:p w:rsidR="00362442" w:rsidRPr="004D6ABA" w:rsidRDefault="00362442" w:rsidP="00362442">
      <w:pPr>
        <w:ind w:left="1440"/>
        <w:rPr>
          <w:rFonts w:ascii="Arial Narrow" w:hAnsi="Arial Narrow"/>
          <w:color w:val="595959" w:themeColor="text1" w:themeTint="A6"/>
          <w:sz w:val="22"/>
        </w:rPr>
      </w:pPr>
      <w:r w:rsidRPr="004D6ABA">
        <w:rPr>
          <w:rFonts w:ascii="Arial Narrow" w:hAnsi="Arial Narrow"/>
          <w:color w:val="595959" w:themeColor="text1" w:themeTint="A6"/>
          <w:sz w:val="22"/>
        </w:rPr>
        <w:t xml:space="preserve">This function </w:t>
      </w:r>
      <w:r w:rsidR="00D37F40">
        <w:rPr>
          <w:rFonts w:ascii="Arial Narrow" w:hAnsi="Arial Narrow"/>
          <w:color w:val="595959" w:themeColor="text1" w:themeTint="A6"/>
          <w:sz w:val="22"/>
        </w:rPr>
        <w:t>returns the waveform of the song that is playing.</w:t>
      </w:r>
    </w:p>
    <w:p w:rsidR="00362442" w:rsidRDefault="00362442" w:rsidP="00362442">
      <w:pPr>
        <w:pStyle w:val="ListParagraph"/>
        <w:ind w:left="1440"/>
        <w:rPr>
          <w:b/>
        </w:rPr>
      </w:pPr>
      <w:r w:rsidRPr="00947B71">
        <w:rPr>
          <w:rFonts w:ascii="Arial Narrow" w:hAnsi="Arial Narrow"/>
          <w:color w:val="595959" w:themeColor="text1" w:themeTint="A6"/>
          <w:sz w:val="22"/>
        </w:rPr>
        <w:t xml:space="preserve">Example:    </w:t>
      </w:r>
      <w:proofErr w:type="spellStart"/>
      <w:r w:rsidR="00D37F40">
        <w:rPr>
          <w:rFonts w:ascii="Arial Narrow" w:hAnsi="Arial Narrow"/>
          <w:color w:val="595959" w:themeColor="text1" w:themeTint="A6"/>
          <w:sz w:val="22"/>
        </w:rPr>
        <w:t>var</w:t>
      </w:r>
      <w:proofErr w:type="spellEnd"/>
      <w:r w:rsidR="00D37F40">
        <w:rPr>
          <w:rFonts w:ascii="Arial Narrow" w:hAnsi="Arial Narrow"/>
          <w:color w:val="595959" w:themeColor="text1" w:themeTint="A6"/>
          <w:sz w:val="22"/>
        </w:rPr>
        <w:t xml:space="preserve"> markers = </w:t>
      </w:r>
      <w:proofErr w:type="spellStart"/>
      <w:proofErr w:type="gramStart"/>
      <w:r w:rsidR="00D37F40">
        <w:rPr>
          <w:rFonts w:ascii="Arial Narrow" w:hAnsi="Arial Narrow"/>
          <w:color w:val="595959" w:themeColor="text1" w:themeTint="A6"/>
          <w:sz w:val="22"/>
        </w:rPr>
        <w:t>getWaveform</w:t>
      </w:r>
      <w:proofErr w:type="spellEnd"/>
      <w:r w:rsidR="00D37F40">
        <w:rPr>
          <w:rFonts w:ascii="Arial Narrow" w:hAnsi="Arial Narrow"/>
          <w:color w:val="595959" w:themeColor="text1" w:themeTint="A6"/>
          <w:sz w:val="22"/>
        </w:rPr>
        <w:t>(</w:t>
      </w:r>
      <w:proofErr w:type="gramEnd"/>
      <w:r w:rsidR="00D37F40">
        <w:rPr>
          <w:rFonts w:ascii="Arial Narrow" w:hAnsi="Arial Narrow"/>
          <w:color w:val="595959" w:themeColor="text1" w:themeTint="A6"/>
          <w:sz w:val="22"/>
        </w:rPr>
        <w:t xml:space="preserve">) -&gt; </w:t>
      </w:r>
      <w:r>
        <w:rPr>
          <w:rFonts w:ascii="Arial Narrow" w:hAnsi="Arial Narrow"/>
          <w:color w:val="595959" w:themeColor="text1" w:themeTint="A6"/>
          <w:sz w:val="22"/>
        </w:rPr>
        <w:t xml:space="preserve">creates a </w:t>
      </w:r>
      <w:r w:rsidR="00D37F40">
        <w:rPr>
          <w:rFonts w:ascii="Arial Narrow" w:hAnsi="Arial Narrow"/>
          <w:color w:val="595959" w:themeColor="text1" w:themeTint="A6"/>
          <w:sz w:val="22"/>
        </w:rPr>
        <w:t>variable called markers and stores the waveform for the song that is playing inside.</w:t>
      </w:r>
      <w:r w:rsidR="00D37F40">
        <w:rPr>
          <w:rFonts w:ascii="Arial Narrow" w:hAnsi="Arial Narrow"/>
          <w:color w:val="595959" w:themeColor="text1" w:themeTint="A6"/>
          <w:sz w:val="22"/>
        </w:rPr>
        <w:br/>
      </w:r>
    </w:p>
    <w:p w:rsidR="00D37F40" w:rsidRDefault="00D37F40" w:rsidP="00D37F40">
      <w:pPr>
        <w:pStyle w:val="ListParagraph"/>
        <w:numPr>
          <w:ilvl w:val="1"/>
          <w:numId w:val="8"/>
        </w:numPr>
        <w:rPr>
          <w:rFonts w:ascii="Arial Narrow" w:hAnsi="Arial Narrow"/>
          <w:color w:val="595959" w:themeColor="text1" w:themeTint="A6"/>
          <w:sz w:val="22"/>
        </w:rPr>
      </w:pPr>
      <w:r>
        <w:rPr>
          <w:b/>
        </w:rPr>
        <w:t>Draw the waveform to the canvas</w:t>
      </w:r>
      <w:r>
        <w:rPr>
          <w:b/>
        </w:rPr>
        <w:br/>
      </w:r>
      <w:r>
        <w:rPr>
          <w:rFonts w:ascii="Arial Narrow" w:hAnsi="Arial Narrow"/>
          <w:color w:val="595959" w:themeColor="text1" w:themeTint="A6"/>
          <w:sz w:val="22"/>
        </w:rPr>
        <w:t xml:space="preserve">Reference: </w:t>
      </w:r>
      <w:proofErr w:type="spellStart"/>
      <w:proofErr w:type="gramStart"/>
      <w:r>
        <w:rPr>
          <w:rFonts w:ascii="Arial Narrow" w:hAnsi="Arial Narrow"/>
          <w:color w:val="595959" w:themeColor="text1" w:themeTint="A6"/>
          <w:sz w:val="22"/>
        </w:rPr>
        <w:t>drawWaveform</w:t>
      </w:r>
      <w:proofErr w:type="spellEnd"/>
      <w:r>
        <w:rPr>
          <w:rFonts w:ascii="Arial Narrow" w:hAnsi="Arial Narrow"/>
          <w:color w:val="595959" w:themeColor="text1" w:themeTint="A6"/>
          <w:sz w:val="22"/>
        </w:rPr>
        <w:t>(</w:t>
      </w:r>
      <w:proofErr w:type="gramEnd"/>
      <w:r>
        <w:rPr>
          <w:rFonts w:ascii="Arial Narrow" w:hAnsi="Arial Narrow"/>
          <w:color w:val="595959" w:themeColor="text1" w:themeTint="A6"/>
          <w:sz w:val="22"/>
        </w:rPr>
        <w:t>&lt;input waveform&gt;)</w:t>
      </w:r>
    </w:p>
    <w:p w:rsidR="00D37F40" w:rsidRPr="00D37F40" w:rsidRDefault="00D37F40" w:rsidP="00D37F40">
      <w:pPr>
        <w:ind w:left="1080"/>
        <w:rPr>
          <w:rFonts w:ascii="Arial Narrow" w:hAnsi="Arial Narrow"/>
          <w:color w:val="595959" w:themeColor="text1" w:themeTint="A6"/>
          <w:sz w:val="22"/>
        </w:rPr>
      </w:pPr>
      <w:r w:rsidRPr="00D37F40">
        <w:rPr>
          <w:rFonts w:ascii="Arial Narrow" w:hAnsi="Arial Narrow"/>
          <w:color w:val="595959" w:themeColor="text1" w:themeTint="A6"/>
          <w:sz w:val="22"/>
        </w:rPr>
        <w:t xml:space="preserve">This function </w:t>
      </w:r>
      <w:r>
        <w:rPr>
          <w:rFonts w:ascii="Arial Narrow" w:hAnsi="Arial Narrow"/>
          <w:color w:val="595959" w:themeColor="text1" w:themeTint="A6"/>
          <w:sz w:val="22"/>
        </w:rPr>
        <w:t>draws the waveform for the song that is given as input</w:t>
      </w:r>
      <w:r w:rsidRPr="00D37F40">
        <w:rPr>
          <w:rFonts w:ascii="Arial Narrow" w:hAnsi="Arial Narrow"/>
          <w:color w:val="595959" w:themeColor="text1" w:themeTint="A6"/>
          <w:sz w:val="22"/>
        </w:rPr>
        <w:t>.</w:t>
      </w:r>
    </w:p>
    <w:p w:rsidR="00362442" w:rsidRDefault="00D37F40" w:rsidP="00D37F40">
      <w:pPr>
        <w:ind w:left="1080"/>
        <w:rPr>
          <w:rFonts w:ascii="Arial Narrow" w:hAnsi="Arial Narrow"/>
          <w:color w:val="595959" w:themeColor="text1" w:themeTint="A6"/>
          <w:sz w:val="22"/>
        </w:rPr>
      </w:pPr>
      <w:r w:rsidRPr="00D37F40">
        <w:rPr>
          <w:rFonts w:ascii="Arial Narrow" w:hAnsi="Arial Narrow"/>
          <w:color w:val="595959" w:themeColor="text1" w:themeTint="A6"/>
          <w:sz w:val="22"/>
        </w:rPr>
        <w:lastRenderedPageBreak/>
        <w:t xml:space="preserve">Example:    </w:t>
      </w:r>
      <w:proofErr w:type="spellStart"/>
      <w:r>
        <w:rPr>
          <w:rFonts w:ascii="Arial Narrow" w:hAnsi="Arial Narrow"/>
          <w:color w:val="595959" w:themeColor="text1" w:themeTint="A6"/>
          <w:sz w:val="22"/>
        </w:rPr>
        <w:t>drawWaveform</w:t>
      </w:r>
      <w:proofErr w:type="spellEnd"/>
      <w:r>
        <w:rPr>
          <w:rFonts w:ascii="Arial Narrow" w:hAnsi="Arial Narrow"/>
          <w:color w:val="595959" w:themeColor="text1" w:themeTint="A6"/>
          <w:sz w:val="22"/>
        </w:rPr>
        <w:t>(markers)</w:t>
      </w:r>
      <w:r w:rsidRPr="00D37F40">
        <w:rPr>
          <w:rFonts w:ascii="Arial Narrow" w:hAnsi="Arial Narrow"/>
          <w:color w:val="595959" w:themeColor="text1" w:themeTint="A6"/>
          <w:sz w:val="22"/>
        </w:rPr>
        <w:t xml:space="preserve"> -&gt; </w:t>
      </w:r>
      <w:r>
        <w:rPr>
          <w:rFonts w:ascii="Arial Narrow" w:hAnsi="Arial Narrow"/>
          <w:color w:val="595959" w:themeColor="text1" w:themeTint="A6"/>
          <w:sz w:val="22"/>
        </w:rPr>
        <w:t>draws the waveform for the markers variable from the example above.</w:t>
      </w:r>
    </w:p>
    <w:p w:rsidR="00D37F40" w:rsidRDefault="00D37F40" w:rsidP="00D37F40">
      <w:pPr>
        <w:ind w:left="1080"/>
        <w:rPr>
          <w:rFonts w:ascii="Arial Narrow" w:hAnsi="Arial Narrow"/>
          <w:color w:val="595959" w:themeColor="text1" w:themeTint="A6"/>
          <w:sz w:val="22"/>
        </w:rPr>
      </w:pPr>
    </w:p>
    <w:p w:rsidR="00D37F40" w:rsidRPr="00D37F40" w:rsidRDefault="00D37F40" w:rsidP="00D37F40">
      <w:pPr>
        <w:pStyle w:val="ListParagraph"/>
        <w:numPr>
          <w:ilvl w:val="0"/>
          <w:numId w:val="8"/>
        </w:numPr>
        <w:rPr>
          <w:b/>
        </w:rPr>
      </w:pPr>
      <w:r>
        <w:rPr>
          <w:b/>
        </w:rPr>
        <w:t>Congratulations!! You have created a program that can visualize any song file you give it. You can try changing the song to see a different visualization or tweaking different parameters to create a different visualization.</w:t>
      </w:r>
    </w:p>
    <w:p w:rsidR="00421575" w:rsidRPr="00421575" w:rsidRDefault="00421575" w:rsidP="00421575"/>
    <w:p w:rsidR="00421575" w:rsidRPr="002732FC" w:rsidRDefault="00421575" w:rsidP="00421575">
      <w:pPr>
        <w:spacing w:after="100" w:afterAutospacing="1" w:line="360" w:lineRule="auto"/>
      </w:pPr>
    </w:p>
    <w:sectPr w:rsidR="00421575" w:rsidRPr="0027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2AC5"/>
    <w:multiLevelType w:val="hybridMultilevel"/>
    <w:tmpl w:val="B6845E94"/>
    <w:lvl w:ilvl="0" w:tplc="D24074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93975"/>
    <w:multiLevelType w:val="hybridMultilevel"/>
    <w:tmpl w:val="3E7E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70CFF"/>
    <w:multiLevelType w:val="hybridMultilevel"/>
    <w:tmpl w:val="7B6E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6474"/>
    <w:multiLevelType w:val="hybridMultilevel"/>
    <w:tmpl w:val="F8A6AEC6"/>
    <w:lvl w:ilvl="0" w:tplc="4D80A37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773713"/>
    <w:multiLevelType w:val="hybridMultilevel"/>
    <w:tmpl w:val="3AC29CBE"/>
    <w:lvl w:ilvl="0" w:tplc="0409000F">
      <w:start w:val="1"/>
      <w:numFmt w:val="decimal"/>
      <w:lvlText w:val="%1."/>
      <w:lvlJc w:val="left"/>
      <w:pPr>
        <w:ind w:left="720" w:hanging="360"/>
      </w:pPr>
      <w:rPr>
        <w:rFonts w:hint="default"/>
      </w:rPr>
    </w:lvl>
    <w:lvl w:ilvl="1" w:tplc="8A2081CA">
      <w:start w:val="1"/>
      <w:numFmt w:val="lowerLetter"/>
      <w:lvlText w:val="%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63038"/>
    <w:multiLevelType w:val="hybridMultilevel"/>
    <w:tmpl w:val="86B2E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75584"/>
    <w:multiLevelType w:val="hybridMultilevel"/>
    <w:tmpl w:val="01D8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538BD"/>
    <w:multiLevelType w:val="hybridMultilevel"/>
    <w:tmpl w:val="AA7E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FC"/>
    <w:rsid w:val="00030161"/>
    <w:rsid w:val="00072874"/>
    <w:rsid w:val="001073B7"/>
    <w:rsid w:val="001316F9"/>
    <w:rsid w:val="001343A7"/>
    <w:rsid w:val="001B3BB2"/>
    <w:rsid w:val="002732FC"/>
    <w:rsid w:val="00282F5E"/>
    <w:rsid w:val="00333E2F"/>
    <w:rsid w:val="00357A26"/>
    <w:rsid w:val="00362442"/>
    <w:rsid w:val="003A4218"/>
    <w:rsid w:val="003D26EA"/>
    <w:rsid w:val="00421575"/>
    <w:rsid w:val="00456E67"/>
    <w:rsid w:val="00470557"/>
    <w:rsid w:val="00480CE4"/>
    <w:rsid w:val="004D6ABA"/>
    <w:rsid w:val="00504FD4"/>
    <w:rsid w:val="00520DFE"/>
    <w:rsid w:val="00554EB2"/>
    <w:rsid w:val="005B1DF1"/>
    <w:rsid w:val="0066009A"/>
    <w:rsid w:val="00692E82"/>
    <w:rsid w:val="006A455A"/>
    <w:rsid w:val="00810F2C"/>
    <w:rsid w:val="008C2331"/>
    <w:rsid w:val="00947B71"/>
    <w:rsid w:val="00952CA0"/>
    <w:rsid w:val="009C3999"/>
    <w:rsid w:val="00AF3ACC"/>
    <w:rsid w:val="00B156F8"/>
    <w:rsid w:val="00B62649"/>
    <w:rsid w:val="00BF1100"/>
    <w:rsid w:val="00D067E4"/>
    <w:rsid w:val="00D37F40"/>
    <w:rsid w:val="00EB75F9"/>
    <w:rsid w:val="00EC2633"/>
    <w:rsid w:val="00EF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B04C"/>
  <w15:chartTrackingRefBased/>
  <w15:docId w15:val="{CD0B788E-ACE6-4030-9FDA-CC1C6307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DF1"/>
    <w:pPr>
      <w:spacing w:after="120" w:line="312" w:lineRule="auto"/>
    </w:pPr>
    <w:rPr>
      <w:rFonts w:ascii="Arial" w:hAnsi="Arial"/>
      <w:sz w:val="24"/>
    </w:rPr>
  </w:style>
  <w:style w:type="paragraph" w:styleId="Heading1">
    <w:name w:val="heading 1"/>
    <w:basedOn w:val="Normal"/>
    <w:next w:val="Normal"/>
    <w:link w:val="Heading1Char"/>
    <w:uiPriority w:val="9"/>
    <w:qFormat/>
    <w:rsid w:val="00273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A26"/>
    <w:pPr>
      <w:keepNext/>
      <w:keepLines/>
      <w:spacing w:before="40" w:after="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2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A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32FC"/>
    <w:pPr>
      <w:ind w:left="720"/>
      <w:contextualSpacing/>
    </w:pPr>
  </w:style>
  <w:style w:type="character" w:styleId="Hyperlink">
    <w:name w:val="Hyperlink"/>
    <w:basedOn w:val="DefaultParagraphFont"/>
    <w:uiPriority w:val="99"/>
    <w:unhideWhenUsed/>
    <w:rsid w:val="009C3999"/>
    <w:rPr>
      <w:color w:val="0563C1" w:themeColor="hyperlink"/>
      <w:u w:val="single"/>
    </w:rPr>
  </w:style>
  <w:style w:type="character" w:styleId="FollowedHyperlink">
    <w:name w:val="FollowedHyperlink"/>
    <w:basedOn w:val="DefaultParagraphFont"/>
    <w:uiPriority w:val="99"/>
    <w:semiHidden/>
    <w:unhideWhenUsed/>
    <w:rsid w:val="00D06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tmonac.me/Fex2016_Projects/Lesson_3/MusicVisualization.html" TargetMode="External"/><Relationship Id="rId3" Type="http://schemas.openxmlformats.org/officeDocument/2006/relationships/settings" Target="settings.xml"/><Relationship Id="rId7" Type="http://schemas.openxmlformats.org/officeDocument/2006/relationships/hyperlink" Target="http://cptmonac.me/Fex2016_Projects/Lesson_3/Intro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r.org/2014/04/09/300563606/what-does-sound-look-like" TargetMode="External"/><Relationship Id="rId5" Type="http://schemas.openxmlformats.org/officeDocument/2006/relationships/hyperlink" Target="https://github.com/CptMonac/Fex2016_Projects/zipball/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Ayo Olubeko</cp:lastModifiedBy>
  <cp:revision>11</cp:revision>
  <dcterms:created xsi:type="dcterms:W3CDTF">2016-08-14T22:37:00Z</dcterms:created>
  <dcterms:modified xsi:type="dcterms:W3CDTF">2016-08-15T04:23:00Z</dcterms:modified>
</cp:coreProperties>
</file>