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503081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F691C9F" w:rsidR="0020622C" w:rsidRDefault="00C430B0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Bezpieczeństwo Infrastruktury Sieciowej</w:t>
            </w:r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="0003116F"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64187EDD" w:rsidR="0003116F" w:rsidRPr="0020622C" w:rsidRDefault="00C430B0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="0003116F"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06</w:t>
            </w:r>
            <w:r w:rsidR="0003116F"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5F7ADD" w14:textId="06AC0265" w:rsidR="004E010A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32071" w:history="1">
            <w:r w:rsidR="004E010A" w:rsidRPr="00205F87">
              <w:rPr>
                <w:rStyle w:val="Hipercze"/>
                <w:noProof/>
                <w:lang w:val="pl-PL"/>
              </w:rPr>
              <w:t>1.</w:t>
            </w:r>
            <w:r w:rsidR="004E010A">
              <w:rPr>
                <w:rFonts w:eastAsiaTheme="minorEastAsia"/>
                <w:noProof/>
                <w:lang w:val="pl-PL" w:eastAsia="pl-PL"/>
              </w:rPr>
              <w:tab/>
            </w:r>
            <w:r w:rsidR="004E010A" w:rsidRPr="00205F87">
              <w:rPr>
                <w:rStyle w:val="Hipercze"/>
                <w:noProof/>
                <w:lang w:val="pl-PL"/>
              </w:rPr>
              <w:t>Wstęp</w:t>
            </w:r>
            <w:r w:rsidR="004E010A">
              <w:rPr>
                <w:noProof/>
                <w:webHidden/>
              </w:rPr>
              <w:tab/>
            </w:r>
            <w:r w:rsidR="004E010A">
              <w:rPr>
                <w:noProof/>
                <w:webHidden/>
              </w:rPr>
              <w:fldChar w:fldCharType="begin"/>
            </w:r>
            <w:r w:rsidR="004E010A">
              <w:rPr>
                <w:noProof/>
                <w:webHidden/>
              </w:rPr>
              <w:instrText xml:space="preserve"> PAGEREF _Toc186532071 \h </w:instrText>
            </w:r>
            <w:r w:rsidR="004E010A">
              <w:rPr>
                <w:noProof/>
                <w:webHidden/>
              </w:rPr>
            </w:r>
            <w:r w:rsidR="004E010A">
              <w:rPr>
                <w:noProof/>
                <w:webHidden/>
              </w:rPr>
              <w:fldChar w:fldCharType="separate"/>
            </w:r>
            <w:r w:rsidR="004E010A">
              <w:rPr>
                <w:noProof/>
                <w:webHidden/>
              </w:rPr>
              <w:t>3</w:t>
            </w:r>
            <w:r w:rsidR="004E010A">
              <w:rPr>
                <w:noProof/>
                <w:webHidden/>
              </w:rPr>
              <w:fldChar w:fldCharType="end"/>
            </w:r>
          </w:hyperlink>
        </w:p>
        <w:p w14:paraId="37F947BA" w14:textId="3D122D65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2" w:history="1">
            <w:r w:rsidRPr="00205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36F" w14:textId="0E90FE6F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3" w:history="1">
            <w:r w:rsidRPr="00205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37F" w14:textId="2A2A15C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4" w:history="1">
            <w:r w:rsidRPr="00205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A7CF" w14:textId="2C2A84A2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5" w:history="1">
            <w:r w:rsidRPr="00205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6F6" w14:textId="3A930230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6" w:history="1">
            <w:r w:rsidRPr="00205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Routing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163" w14:textId="5AB63648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7" w:history="1">
            <w:r w:rsidRPr="00205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A86" w14:textId="7F5F9C6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8" w:history="1">
            <w:r w:rsidRPr="00205F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C10" w14:textId="374AECFD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9" w:history="1">
            <w:r w:rsidRPr="00205F87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C34B" w14:textId="7516A89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0" w:history="1">
            <w:r w:rsidRPr="00205F87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FA26" w14:textId="4E8BC5BB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1" w:history="1">
            <w:r w:rsidRPr="00205F87">
              <w:rPr>
                <w:rStyle w:val="Hipercze"/>
                <w:noProof/>
              </w:rPr>
              <w:t>10.1.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ED8" w14:textId="05397F54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2" w:history="1">
            <w:r w:rsidRPr="00205F87">
              <w:rPr>
                <w:rStyle w:val="Hipercze"/>
                <w:noProof/>
              </w:rPr>
              <w:t>10.2.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Zarządzanie i raportowanie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528C" w14:textId="215BDE2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3" w:history="1">
            <w:r w:rsidRPr="00205F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2AE" w14:textId="2883CF14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4" w:history="1">
            <w:r w:rsidRPr="00205F87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B12" w14:textId="6DAD1DB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5" w:history="1">
            <w:r w:rsidRPr="00205F87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B50" w14:textId="5D47C4C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6" w:history="1">
            <w:r w:rsidRPr="00205F87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0143" w14:textId="5ADA3C9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7" w:history="1">
            <w:r w:rsidRPr="00205F87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3FD5" w14:textId="14922420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8" w:history="1">
            <w:r w:rsidRPr="00205F87">
              <w:rPr>
                <w:rStyle w:val="Hipercze"/>
                <w:noProof/>
                <w:lang w:val="pl-PL"/>
              </w:rPr>
              <w:t>16.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95B6" w14:textId="7F2B505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9" w:history="1">
            <w:r w:rsidRPr="00205F87">
              <w:rPr>
                <w:rStyle w:val="Hipercze"/>
                <w:noProof/>
                <w:lang w:val="pl-PL"/>
              </w:rPr>
              <w:t>17.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7D6C3DF5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532071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756D8CF2" w14:textId="2852DD97" w:rsidR="00E74731" w:rsidRDefault="00420C68" w:rsidP="00420C68">
      <w:pPr>
        <w:pStyle w:val="MjTekst"/>
      </w:pPr>
      <w:r w:rsidRPr="00420C68">
        <w:t>Tematem naszego projektu było zaprojektowanie struktury sieci dla biura rachunkowego. W</w:t>
      </w:r>
      <w:r>
        <w:t> </w:t>
      </w:r>
      <w:r w:rsidRPr="00420C68">
        <w:t>ramach realizacji zadania należało opracować schemat sieci oraz odpowiednio skonfigurować urządzenia wchodzące w jej skład. Do prac nad projektem wykorzystano oprogramowanie Cisco PacketTracer. Konfiguracja miała obejmować implementację następujących rozwiązań (w tabeli zaznaczono również, które z nich udało się zrealizować):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E74731" w:rsidRPr="00A11B1C" w14:paraId="78059139" w14:textId="77777777" w:rsidTr="00E74731">
        <w:trPr>
          <w:trHeight w:val="454"/>
        </w:trPr>
        <w:tc>
          <w:tcPr>
            <w:tcW w:w="9350" w:type="dxa"/>
            <w:gridSpan w:val="2"/>
            <w:vAlign w:val="center"/>
          </w:tcPr>
          <w:p w14:paraId="22D59D70" w14:textId="0333F262" w:rsidR="00E74731" w:rsidRPr="00A11B1C" w:rsidRDefault="00E74731" w:rsidP="00DB1F56">
            <w:pPr>
              <w:jc w:val="center"/>
              <w:rPr>
                <w:sz w:val="24"/>
                <w:szCs w:val="24"/>
                <w:lang w:val="pl-PL"/>
              </w:rPr>
            </w:pPr>
            <w:r w:rsidRPr="00A11B1C">
              <w:rPr>
                <w:b/>
                <w:bCs/>
                <w:sz w:val="24"/>
                <w:szCs w:val="24"/>
              </w:rPr>
              <w:t xml:space="preserve">Wymagania </w:t>
            </w:r>
            <w:r>
              <w:rPr>
                <w:b/>
                <w:bCs/>
                <w:sz w:val="24"/>
                <w:szCs w:val="24"/>
              </w:rPr>
              <w:t>projektowe</w:t>
            </w:r>
          </w:p>
        </w:tc>
      </w:tr>
      <w:tr w:rsidR="00E74731" w:rsidRPr="00A11B1C" w14:paraId="4AF0F5F0" w14:textId="77777777" w:rsidTr="004D6A5C">
        <w:trPr>
          <w:trHeight w:val="414"/>
        </w:trPr>
        <w:tc>
          <w:tcPr>
            <w:tcW w:w="8500" w:type="dxa"/>
          </w:tcPr>
          <w:p w14:paraId="08A1391D" w14:textId="12AF85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dostępy SSH</w:t>
            </w:r>
          </w:p>
        </w:tc>
        <w:tc>
          <w:tcPr>
            <w:tcW w:w="850" w:type="dxa"/>
            <w:vAlign w:val="center"/>
          </w:tcPr>
          <w:p w14:paraId="2C18B553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C9FD6C" wp14:editId="720BE136">
                  <wp:extent cx="190500" cy="190500"/>
                  <wp:effectExtent l="0" t="0" r="0" b="0"/>
                  <wp:docPr id="2630500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60ED995" w14:textId="77777777" w:rsidTr="004D6A5C">
        <w:trPr>
          <w:trHeight w:val="420"/>
        </w:trPr>
        <w:tc>
          <w:tcPr>
            <w:tcW w:w="8500" w:type="dxa"/>
          </w:tcPr>
          <w:p w14:paraId="1917C84A" w14:textId="729F45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dynamiczny protokoły routingu (OSPF, EIGRP)</w:t>
            </w:r>
          </w:p>
        </w:tc>
        <w:tc>
          <w:tcPr>
            <w:tcW w:w="850" w:type="dxa"/>
            <w:vAlign w:val="center"/>
          </w:tcPr>
          <w:p w14:paraId="406B790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CCBD1AC" wp14:editId="42379378">
                  <wp:extent cx="190500" cy="190500"/>
                  <wp:effectExtent l="0" t="0" r="0" b="0"/>
                  <wp:docPr id="35399972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804F63" w14:textId="77777777" w:rsidTr="004D6A5C">
        <w:trPr>
          <w:trHeight w:val="413"/>
        </w:trPr>
        <w:tc>
          <w:tcPr>
            <w:tcW w:w="8500" w:type="dxa"/>
          </w:tcPr>
          <w:p w14:paraId="32BE1361" w14:textId="634B457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VLANy</w:t>
            </w:r>
          </w:p>
        </w:tc>
        <w:tc>
          <w:tcPr>
            <w:tcW w:w="850" w:type="dxa"/>
            <w:vAlign w:val="center"/>
          </w:tcPr>
          <w:p w14:paraId="40FA3998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9213038" wp14:editId="3943B514">
                  <wp:extent cx="190500" cy="190500"/>
                  <wp:effectExtent l="0" t="0" r="0" b="0"/>
                  <wp:docPr id="148213329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BFBFD8" w14:textId="77777777" w:rsidTr="004D6A5C">
        <w:trPr>
          <w:trHeight w:val="419"/>
        </w:trPr>
        <w:tc>
          <w:tcPr>
            <w:tcW w:w="8500" w:type="dxa"/>
          </w:tcPr>
          <w:p w14:paraId="07727AA3" w14:textId="59B46CBF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routing między vlanmi</w:t>
            </w:r>
          </w:p>
        </w:tc>
        <w:tc>
          <w:tcPr>
            <w:tcW w:w="850" w:type="dxa"/>
            <w:vAlign w:val="center"/>
          </w:tcPr>
          <w:p w14:paraId="4DD76162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58686D8" wp14:editId="44F010B8">
                  <wp:extent cx="190500" cy="190500"/>
                  <wp:effectExtent l="0" t="0" r="0" b="0"/>
                  <wp:docPr id="688101892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7DBD1F7" w14:textId="77777777" w:rsidTr="004D6A5C">
        <w:trPr>
          <w:trHeight w:val="410"/>
        </w:trPr>
        <w:tc>
          <w:tcPr>
            <w:tcW w:w="8500" w:type="dxa"/>
          </w:tcPr>
          <w:p w14:paraId="092FBA1B" w14:textId="79BCD405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EtherChannel</w:t>
            </w:r>
          </w:p>
        </w:tc>
        <w:tc>
          <w:tcPr>
            <w:tcW w:w="850" w:type="dxa"/>
            <w:vAlign w:val="center"/>
          </w:tcPr>
          <w:p w14:paraId="0703623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8BE2D3F" wp14:editId="42DAB1E3">
                  <wp:extent cx="190500" cy="190500"/>
                  <wp:effectExtent l="0" t="0" r="0" b="0"/>
                  <wp:docPr id="69381852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F5C2BB1" w14:textId="77777777" w:rsidTr="004D6A5C">
        <w:trPr>
          <w:trHeight w:val="417"/>
        </w:trPr>
        <w:tc>
          <w:tcPr>
            <w:tcW w:w="8500" w:type="dxa"/>
          </w:tcPr>
          <w:p w14:paraId="3712BF7B" w14:textId="5C1EAE9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FHRP</w:t>
            </w:r>
          </w:p>
        </w:tc>
        <w:tc>
          <w:tcPr>
            <w:tcW w:w="850" w:type="dxa"/>
            <w:vAlign w:val="center"/>
          </w:tcPr>
          <w:p w14:paraId="6548A7D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AE72FCC" wp14:editId="7221993F">
                  <wp:extent cx="190500" cy="190500"/>
                  <wp:effectExtent l="0" t="0" r="0" b="0"/>
                  <wp:docPr id="15316015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CA20818" w14:textId="77777777" w:rsidTr="004D6A5C">
        <w:trPr>
          <w:trHeight w:val="423"/>
        </w:trPr>
        <w:tc>
          <w:tcPr>
            <w:tcW w:w="8500" w:type="dxa"/>
          </w:tcPr>
          <w:p w14:paraId="7E04E270" w14:textId="201CAA8D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syslogu</w:t>
            </w:r>
          </w:p>
        </w:tc>
        <w:tc>
          <w:tcPr>
            <w:tcW w:w="850" w:type="dxa"/>
            <w:vAlign w:val="center"/>
          </w:tcPr>
          <w:p w14:paraId="1C6FEB4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E00F48F" wp14:editId="55B2D05D">
                  <wp:extent cx="190500" cy="190500"/>
                  <wp:effectExtent l="0" t="0" r="0" b="0"/>
                  <wp:docPr id="616506064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420D05E" w14:textId="77777777" w:rsidTr="004D6A5C">
        <w:tc>
          <w:tcPr>
            <w:tcW w:w="8500" w:type="dxa"/>
          </w:tcPr>
          <w:p w14:paraId="3F1D3984" w14:textId="06C7B8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NTP</w:t>
            </w:r>
          </w:p>
        </w:tc>
        <w:tc>
          <w:tcPr>
            <w:tcW w:w="850" w:type="dxa"/>
            <w:vAlign w:val="center"/>
          </w:tcPr>
          <w:p w14:paraId="5F344AA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7F06563" wp14:editId="6C6E6C7E">
                  <wp:extent cx="190500" cy="190500"/>
                  <wp:effectExtent l="0" t="0" r="0" b="0"/>
                  <wp:docPr id="2128368625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A162952" w14:textId="77777777" w:rsidTr="004D6A5C">
        <w:trPr>
          <w:trHeight w:val="403"/>
        </w:trPr>
        <w:tc>
          <w:tcPr>
            <w:tcW w:w="8500" w:type="dxa"/>
          </w:tcPr>
          <w:p w14:paraId="7E156D85" w14:textId="370EC799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AAA</w:t>
            </w:r>
          </w:p>
        </w:tc>
        <w:tc>
          <w:tcPr>
            <w:tcW w:w="850" w:type="dxa"/>
            <w:vAlign w:val="center"/>
          </w:tcPr>
          <w:p w14:paraId="171775FD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344FC55" wp14:editId="68912BB5">
                  <wp:extent cx="190500" cy="190500"/>
                  <wp:effectExtent l="0" t="0" r="0" b="0"/>
                  <wp:docPr id="154366744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177E924" w14:textId="77777777" w:rsidTr="004D6A5C">
        <w:trPr>
          <w:trHeight w:val="408"/>
        </w:trPr>
        <w:tc>
          <w:tcPr>
            <w:tcW w:w="8500" w:type="dxa"/>
          </w:tcPr>
          <w:p w14:paraId="3F3C3AC1" w14:textId="4D0C0E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serwera DHCP</w:t>
            </w:r>
          </w:p>
        </w:tc>
        <w:tc>
          <w:tcPr>
            <w:tcW w:w="850" w:type="dxa"/>
            <w:vAlign w:val="center"/>
          </w:tcPr>
          <w:p w14:paraId="04A6E3A5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46AF00" wp14:editId="46B44A39">
                  <wp:extent cx="190500" cy="190500"/>
                  <wp:effectExtent l="0" t="0" r="0" b="0"/>
                  <wp:docPr id="92035876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FF10676" w14:textId="77777777" w:rsidTr="004D6A5C">
        <w:trPr>
          <w:trHeight w:val="415"/>
        </w:trPr>
        <w:tc>
          <w:tcPr>
            <w:tcW w:w="8500" w:type="dxa"/>
          </w:tcPr>
          <w:p w14:paraId="4037C665" w14:textId="629331C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standardowe listy dostępu ACL</w:t>
            </w:r>
          </w:p>
        </w:tc>
        <w:tc>
          <w:tcPr>
            <w:tcW w:w="850" w:type="dxa"/>
            <w:vAlign w:val="center"/>
          </w:tcPr>
          <w:p w14:paraId="36C2F3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D904187" wp14:editId="722EA331">
                  <wp:extent cx="190500" cy="190500"/>
                  <wp:effectExtent l="0" t="0" r="0" b="0"/>
                  <wp:docPr id="202705084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3D7502C" w14:textId="77777777" w:rsidTr="004D6A5C">
        <w:trPr>
          <w:trHeight w:val="421"/>
        </w:trPr>
        <w:tc>
          <w:tcPr>
            <w:tcW w:w="8500" w:type="dxa"/>
          </w:tcPr>
          <w:p w14:paraId="0C91D74E" w14:textId="43E8D37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rozszerzone listy dostępu ACL</w:t>
            </w:r>
          </w:p>
        </w:tc>
        <w:tc>
          <w:tcPr>
            <w:tcW w:w="850" w:type="dxa"/>
            <w:vAlign w:val="center"/>
          </w:tcPr>
          <w:p w14:paraId="51FD7751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2379620" wp14:editId="2986FEE7">
                  <wp:extent cx="190500" cy="190500"/>
                  <wp:effectExtent l="0" t="0" r="0" b="0"/>
                  <wp:docPr id="100427465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32953AFC" w14:textId="77777777" w:rsidTr="004D6A5C">
        <w:trPr>
          <w:trHeight w:val="365"/>
        </w:trPr>
        <w:tc>
          <w:tcPr>
            <w:tcW w:w="8500" w:type="dxa"/>
          </w:tcPr>
          <w:p w14:paraId="397A659D" w14:textId="56055CF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zabezpieczenia przez atakami MAC</w:t>
            </w:r>
          </w:p>
        </w:tc>
        <w:tc>
          <w:tcPr>
            <w:tcW w:w="850" w:type="dxa"/>
            <w:vAlign w:val="center"/>
          </w:tcPr>
          <w:p w14:paraId="2798F9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ED9D04" wp14:editId="48AD7CAB">
                  <wp:extent cx="190500" cy="190500"/>
                  <wp:effectExtent l="0" t="0" r="0" b="0"/>
                  <wp:docPr id="49945038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DE5B812" w14:textId="77777777" w:rsidTr="004D6A5C">
        <w:trPr>
          <w:trHeight w:val="412"/>
        </w:trPr>
        <w:tc>
          <w:tcPr>
            <w:tcW w:w="8500" w:type="dxa"/>
          </w:tcPr>
          <w:p w14:paraId="2204A20D" w14:textId="26CC3651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zabezpieczenia przez atakami VLAN</w:t>
            </w:r>
          </w:p>
        </w:tc>
        <w:tc>
          <w:tcPr>
            <w:tcW w:w="850" w:type="dxa"/>
            <w:vAlign w:val="center"/>
          </w:tcPr>
          <w:p w14:paraId="26C991A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2947A45" wp14:editId="55239437">
                  <wp:extent cx="190500" cy="190500"/>
                  <wp:effectExtent l="0" t="0" r="0" b="0"/>
                  <wp:docPr id="142400117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4DAE824F" w14:textId="77777777" w:rsidTr="004D6A5C">
        <w:trPr>
          <w:trHeight w:val="419"/>
        </w:trPr>
        <w:tc>
          <w:tcPr>
            <w:tcW w:w="8500" w:type="dxa"/>
          </w:tcPr>
          <w:p w14:paraId="10D33C72" w14:textId="034C78F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zabezpieczenia przez atakami DHCP</w:t>
            </w:r>
          </w:p>
        </w:tc>
        <w:tc>
          <w:tcPr>
            <w:tcW w:w="850" w:type="dxa"/>
            <w:vAlign w:val="center"/>
          </w:tcPr>
          <w:p w14:paraId="12C293D8" w14:textId="3E8C3B61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CEBE86" wp14:editId="2A6FDCB1">
                  <wp:extent cx="190500" cy="190500"/>
                  <wp:effectExtent l="0" t="0" r="0" b="0"/>
                  <wp:docPr id="12649530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B73675C" w14:textId="77777777" w:rsidTr="004D6A5C">
        <w:trPr>
          <w:trHeight w:val="419"/>
        </w:trPr>
        <w:tc>
          <w:tcPr>
            <w:tcW w:w="8500" w:type="dxa"/>
          </w:tcPr>
          <w:p w14:paraId="2224DAF2" w14:textId="27C8CC9C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zabezpieczenia przez atakami STP</w:t>
            </w:r>
          </w:p>
        </w:tc>
        <w:tc>
          <w:tcPr>
            <w:tcW w:w="850" w:type="dxa"/>
            <w:vAlign w:val="center"/>
          </w:tcPr>
          <w:p w14:paraId="7AF03021" w14:textId="17097EDD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4AC37" wp14:editId="655FA234">
                  <wp:extent cx="190500" cy="190500"/>
                  <wp:effectExtent l="0" t="0" r="0" b="0"/>
                  <wp:docPr id="168910012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4F7EA86" w14:textId="77777777" w:rsidTr="004D6A5C">
        <w:trPr>
          <w:trHeight w:val="419"/>
        </w:trPr>
        <w:tc>
          <w:tcPr>
            <w:tcW w:w="8500" w:type="dxa"/>
          </w:tcPr>
          <w:p w14:paraId="3E3D05AE" w14:textId="5D5E375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konfiguracja poziomów dostępowych na urządzeniach sieciowych</w:t>
            </w:r>
          </w:p>
        </w:tc>
        <w:tc>
          <w:tcPr>
            <w:tcW w:w="850" w:type="dxa"/>
            <w:vAlign w:val="center"/>
          </w:tcPr>
          <w:p w14:paraId="460FBDFA" w14:textId="64B2D155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15A3A3" wp14:editId="4833846C">
                  <wp:extent cx="190500" cy="190500"/>
                  <wp:effectExtent l="0" t="0" r="0" b="0"/>
                  <wp:docPr id="1245785158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E7594" w14:textId="78E22737" w:rsidR="00AA0BF0" w:rsidRDefault="00AA0BF0" w:rsidP="00AA0BF0">
      <w:pPr>
        <w:pStyle w:val="MjTekst"/>
      </w:pPr>
      <w:bookmarkStart w:id="1" w:name="_Toc186532072"/>
    </w:p>
    <w:p w14:paraId="1707666A" w14:textId="77777777" w:rsidR="00AA0BF0" w:rsidRDefault="00AA0BF0">
      <w:pPr>
        <w:rPr>
          <w:sz w:val="24"/>
          <w:szCs w:val="24"/>
          <w:lang w:val="pl-PL"/>
        </w:rPr>
      </w:pPr>
      <w:r>
        <w:br w:type="page"/>
      </w:r>
    </w:p>
    <w:p w14:paraId="2A60CAB5" w14:textId="77777777" w:rsidR="00AA0BF0" w:rsidRDefault="00AA0BF0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  <w:sectPr w:rsidR="00AA0BF0" w:rsidSect="00BC2DBF">
          <w:headerReference w:type="default" r:id="rId9"/>
          <w:pgSz w:w="12240" w:h="15840"/>
          <w:pgMar w:top="1276" w:right="1440" w:bottom="568" w:left="1440" w:header="709" w:footer="709" w:gutter="0"/>
          <w:cols w:space="708"/>
          <w:titlePg/>
          <w:docGrid w:linePitch="360"/>
        </w:sectPr>
      </w:pPr>
    </w:p>
    <w:p w14:paraId="00409AEA" w14:textId="4AD35AC8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r w:rsidRPr="0003116F">
        <w:rPr>
          <w:sz w:val="28"/>
          <w:szCs w:val="28"/>
        </w:rPr>
        <w:lastRenderedPageBreak/>
        <w:t>Struktura sieci</w:t>
      </w:r>
      <w:bookmarkEnd w:id="1"/>
    </w:p>
    <w:p w14:paraId="21D9994A" w14:textId="77777777" w:rsidR="00420C68" w:rsidRPr="00420C68" w:rsidRDefault="00420C68" w:rsidP="00420C68">
      <w:pPr>
        <w:pStyle w:val="MjTekst"/>
      </w:pPr>
      <w:r w:rsidRPr="00420C68">
        <w:t>Na obrazie poniżej przedstawiono strukturę naszego projektu sieci.</w:t>
      </w:r>
    </w:p>
    <w:p w14:paraId="52DD46B1" w14:textId="656CA774" w:rsidR="00963141" w:rsidRDefault="00E948D9" w:rsidP="00AA0BF0">
      <w:pPr>
        <w:pStyle w:val="MjTekst"/>
        <w:jc w:val="center"/>
      </w:pPr>
      <w:r w:rsidRPr="00E948D9">
        <w:lastRenderedPageBreak/>
        <w:drawing>
          <wp:inline distT="0" distB="0" distL="0" distR="0" wp14:anchorId="146109C0" wp14:editId="73407755">
            <wp:extent cx="9244200" cy="5654040"/>
            <wp:effectExtent l="0" t="0" r="0" b="3810"/>
            <wp:docPr id="495348499" name="Obraz 1" descr="Obraz zawierający diagram, mapa, linia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8499" name="Obraz 1" descr="Obraz zawierający diagram, mapa, linia, Plan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3871" cy="56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751E" w14:textId="7402A1D0" w:rsidR="00420C68" w:rsidRDefault="00420C68" w:rsidP="00420C68">
      <w:pPr>
        <w:pStyle w:val="PodpisObrazka"/>
      </w:pPr>
      <w:r>
        <w:t>Struktura sieci</w:t>
      </w:r>
      <w:r w:rsidR="00664997">
        <w:t xml:space="preserve"> z programu Packet Tracer</w:t>
      </w:r>
    </w:p>
    <w:p w14:paraId="5E4D44D0" w14:textId="77777777" w:rsidR="00AA0BF0" w:rsidRPr="00E948D9" w:rsidRDefault="00AA0BF0">
      <w:pPr>
        <w:rPr>
          <w:lang w:val="pl-PL"/>
        </w:rPr>
        <w:sectPr w:rsidR="00AA0BF0" w:rsidRPr="00E948D9" w:rsidSect="00AA0BF0">
          <w:pgSz w:w="15840" w:h="12240" w:orient="landscape"/>
          <w:pgMar w:top="1440" w:right="1276" w:bottom="1440" w:left="567" w:header="709" w:footer="709" w:gutter="0"/>
          <w:cols w:space="708"/>
          <w:titlePg/>
          <w:docGrid w:linePitch="360"/>
        </w:sectPr>
      </w:pPr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6532073"/>
      <w:r>
        <w:rPr>
          <w:sz w:val="28"/>
          <w:szCs w:val="28"/>
        </w:rPr>
        <w:lastRenderedPageBreak/>
        <w:t>Podział na podsieci</w:t>
      </w:r>
      <w:bookmarkEnd w:id="2"/>
    </w:p>
    <w:p w14:paraId="1EC124C2" w14:textId="60FAD65B" w:rsidR="004C3867" w:rsidRPr="004C3867" w:rsidRDefault="004C3867" w:rsidP="004C3867">
      <w:pPr>
        <w:pStyle w:val="MjTekst"/>
      </w:pPr>
      <w:r>
        <w:t xml:space="preserve">Przed implementacją poszczególnych rozwiązań, podzieliliśmy naszą </w:t>
      </w:r>
      <w:r w:rsidRPr="004C3867">
        <w:t>sieć na</w:t>
      </w:r>
      <w:r>
        <w:t xml:space="preserve"> mniejsze</w:t>
      </w:r>
      <w:r w:rsidRPr="004C3867">
        <w:t xml:space="preserve"> </w:t>
      </w:r>
      <w:r>
        <w:t xml:space="preserve">podsieci, </w:t>
      </w:r>
      <w:r w:rsidRPr="004C3867">
        <w:t>z</w:t>
      </w:r>
      <w:r>
        <w:t> </w:t>
      </w:r>
      <w:r w:rsidRPr="004C3867">
        <w:t>których każd</w:t>
      </w:r>
      <w:r>
        <w:t>a</w:t>
      </w:r>
      <w:r w:rsidRPr="004C3867">
        <w:t xml:space="preserve"> odpowiada za inną funkcjonalność. Dzięki temu udało się uniknąć nadmiernego obciążenia pojedynczych urządzeń oraz poprawić czytelność i organizację konfiguracji. </w:t>
      </w:r>
      <w:r>
        <w:t>Podsieci zostały</w:t>
      </w:r>
      <w:r w:rsidRPr="004C3867">
        <w:t xml:space="preserve"> oznaczon</w:t>
      </w:r>
      <w:r>
        <w:t>e</w:t>
      </w:r>
      <w:r w:rsidRPr="004C3867">
        <w:t xml:space="preserve"> innym</w:t>
      </w:r>
      <w:r>
        <w:t>i</w:t>
      </w:r>
      <w:r w:rsidRPr="004C3867">
        <w:t xml:space="preserve"> kolor</w:t>
      </w:r>
      <w:r>
        <w:t>ami</w:t>
      </w:r>
      <w:r w:rsidRPr="004C3867">
        <w:t xml:space="preserve">, tak jak to można zauważyć na poprzednim zdjęciu, aby podkreślić ich rozłączność. Dodatkowo przy każdej </w:t>
      </w:r>
      <w:r>
        <w:t>podsieci</w:t>
      </w:r>
      <w:r w:rsidRPr="004C3867">
        <w:t xml:space="preserve"> znajduje się krótka notatka, </w:t>
      </w:r>
      <w:r>
        <w:t xml:space="preserve">informująca o </w:t>
      </w:r>
      <w:r w:rsidRPr="004C3867">
        <w:t xml:space="preserve">zaimplementowanych w niej </w:t>
      </w:r>
      <w:r>
        <w:t>funkcjach</w:t>
      </w:r>
      <w:r w:rsidRPr="004C3867">
        <w:t>.</w:t>
      </w:r>
    </w:p>
    <w:p w14:paraId="72ABE9C2" w14:textId="77777777" w:rsidR="004C3867" w:rsidRPr="004C3867" w:rsidRDefault="004C3867" w:rsidP="004C3867">
      <w:pPr>
        <w:pStyle w:val="MjTekst"/>
      </w:pPr>
      <w:r w:rsidRPr="004C3867">
        <w:t>Jesteśmy świadomi, że w rzeczywistych zastosowaniach takie podejście nie jest w pełni profesjonalne, ponieważ każda podsieć powinna być w pełni skonfigurowana i w pełni zintegrowana z całą infrastrukturą. Tylko w ten sposób można zagwarantować poprawność działania oraz bezpieczeństwo całej sieci. Jednak w ramach projektu przyjęte rozwiązanie miało na celu przede wszystkim zademonstrowanie naszej umiejętności implementacji wybranych funkcjonalności i osiągnięcia założonych celów.</w:t>
      </w:r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6532074"/>
      <w:r>
        <w:rPr>
          <w:sz w:val="28"/>
          <w:szCs w:val="28"/>
        </w:rPr>
        <w:t>Adresacja</w:t>
      </w:r>
      <w:bookmarkEnd w:id="3"/>
    </w:p>
    <w:p w14:paraId="79C42299" w14:textId="5AA98F8E" w:rsidR="002933A7" w:rsidRPr="002933A7" w:rsidRDefault="002933A7" w:rsidP="00963141">
      <w:pPr>
        <w:pStyle w:val="MjTekst"/>
      </w:pPr>
      <w:r w:rsidRPr="002933A7">
        <w:t>Poniżej znajdują się tabele a</w:t>
      </w:r>
      <w:r>
        <w:t>dresacji dla poszczególnych podsieci w naszym projekcie. W</w:t>
      </w:r>
      <w:r w:rsidR="00963141">
        <w:t> </w:t>
      </w:r>
      <w:r>
        <w:t xml:space="preserve">przypadku, gdy jakiś interfejs nie posiada przydzielonych adresów IP lub </w:t>
      </w:r>
      <w:r w:rsidR="00BA47B1"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>Centrum sieci</w:t>
            </w:r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714F0F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370288" w:rsidR="00714F0F" w:rsidRPr="00016604" w:rsidRDefault="00714F0F" w:rsidP="00714F0F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714F0F" w:rsidRPr="00016604" w:rsidRDefault="00714F0F" w:rsidP="00714F0F">
            <w:r>
              <w:t>--</w:t>
            </w:r>
          </w:p>
        </w:tc>
      </w:tr>
      <w:tr w:rsidR="00714F0F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2648A410" w:rsidR="00714F0F" w:rsidRPr="00016604" w:rsidRDefault="00714F0F" w:rsidP="00714F0F">
            <w:r>
              <w:t>3.0.0.2</w:t>
            </w:r>
          </w:p>
        </w:tc>
        <w:tc>
          <w:tcPr>
            <w:tcW w:w="1870" w:type="dxa"/>
            <w:vAlign w:val="center"/>
          </w:tcPr>
          <w:p w14:paraId="7A3F0D9B" w14:textId="2B4D5957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714F0F" w:rsidRPr="00016604" w:rsidRDefault="00714F0F" w:rsidP="00714F0F">
            <w:r>
              <w:t>--</w:t>
            </w:r>
          </w:p>
        </w:tc>
      </w:tr>
      <w:tr w:rsidR="00714F0F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79F93124" w:rsidR="00714F0F" w:rsidRPr="00016604" w:rsidRDefault="00714F0F" w:rsidP="00714F0F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714F0F" w:rsidRPr="00016604" w:rsidRDefault="00714F0F" w:rsidP="00714F0F">
            <w:r>
              <w:t>--</w:t>
            </w:r>
          </w:p>
        </w:tc>
      </w:tr>
      <w:tr w:rsidR="00714F0F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67DF1954" w:rsidR="00714F0F" w:rsidRPr="00016604" w:rsidRDefault="00714F0F" w:rsidP="00714F0F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714F0F" w:rsidRPr="00016604" w:rsidRDefault="00714F0F" w:rsidP="00714F0F">
            <w:r>
              <w:t>--</w:t>
            </w:r>
          </w:p>
        </w:tc>
      </w:tr>
      <w:tr w:rsidR="00714F0F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79BB9399" w14:textId="26BB9EAB" w:rsidR="00714F0F" w:rsidRPr="00016604" w:rsidRDefault="00714F0F" w:rsidP="00714F0F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74DB910A" w:rsidR="00714F0F" w:rsidRPr="00016604" w:rsidRDefault="00714F0F" w:rsidP="00714F0F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714F0F" w:rsidRPr="00016604" w:rsidRDefault="00714F0F" w:rsidP="00714F0F">
            <w:r>
              <w:t>--</w:t>
            </w:r>
          </w:p>
        </w:tc>
      </w:tr>
      <w:tr w:rsidR="00714F0F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3A3CFEF2" w14:textId="06C2BEFF" w:rsidR="00714F0F" w:rsidRPr="00016604" w:rsidRDefault="00714F0F" w:rsidP="00714F0F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2658318F" w:rsidR="00714F0F" w:rsidRPr="00016604" w:rsidRDefault="00714F0F" w:rsidP="00714F0F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714F0F" w:rsidRPr="00016604" w:rsidRDefault="00714F0F" w:rsidP="00714F0F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5D722A03" w:rsidR="00282A7B" w:rsidRPr="00016604" w:rsidRDefault="00282A7B" w:rsidP="002460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1 (</w:t>
            </w:r>
            <w:r w:rsidR="00C44337">
              <w:rPr>
                <w:b/>
                <w:bCs/>
                <w:sz w:val="24"/>
                <w:szCs w:val="24"/>
              </w:rPr>
              <w:t>DHCP, SSH, NTP, CISCO IOS, TACACS+)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714F0F" w:rsidRPr="00016604" w14:paraId="2867E13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7DBCDBA0" w14:textId="77777777" w:rsidR="00714F0F" w:rsidRPr="00016604" w:rsidRDefault="00714F0F" w:rsidP="00714F0F">
            <w:r>
              <w:t>R0</w:t>
            </w:r>
          </w:p>
        </w:tc>
        <w:tc>
          <w:tcPr>
            <w:tcW w:w="1870" w:type="dxa"/>
          </w:tcPr>
          <w:p w14:paraId="51427CE3" w14:textId="77777777" w:rsidR="00714F0F" w:rsidRPr="00016604" w:rsidRDefault="00714F0F" w:rsidP="00714F0F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7EBE02BA" w14:textId="4CDB0365" w:rsidR="00714F0F" w:rsidRPr="00016604" w:rsidRDefault="00714F0F" w:rsidP="00714F0F">
            <w:r w:rsidRPr="003D6D24">
              <w:t>19</w:t>
            </w:r>
            <w:r>
              <w:t>1</w:t>
            </w:r>
            <w:r w:rsidRPr="003D6D24">
              <w:t>.168.1.1</w:t>
            </w:r>
          </w:p>
        </w:tc>
        <w:tc>
          <w:tcPr>
            <w:tcW w:w="1870" w:type="dxa"/>
            <w:vAlign w:val="center"/>
          </w:tcPr>
          <w:p w14:paraId="5A7B99D9" w14:textId="7CC69643" w:rsidR="00714F0F" w:rsidRPr="00016604" w:rsidRDefault="00714F0F" w:rsidP="00714F0F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52C9F279" w14:textId="5A1F4B6A" w:rsidR="00714F0F" w:rsidRPr="00016604" w:rsidRDefault="00714F0F" w:rsidP="00714F0F">
            <w:r w:rsidRPr="003D6D24">
              <w:t>--</w:t>
            </w:r>
          </w:p>
        </w:tc>
      </w:tr>
      <w:tr w:rsidR="00714F0F" w:rsidRPr="000A21D1" w14:paraId="1601B983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34383CAC" w14:textId="77777777" w:rsidR="00714F0F" w:rsidRDefault="00714F0F" w:rsidP="00714F0F">
            <w:r>
              <w:t>S0</w:t>
            </w:r>
          </w:p>
        </w:tc>
        <w:tc>
          <w:tcPr>
            <w:tcW w:w="1870" w:type="dxa"/>
          </w:tcPr>
          <w:p w14:paraId="6C7C5AB6" w14:textId="77777777" w:rsidR="00714F0F" w:rsidRDefault="00714F0F" w:rsidP="00714F0F">
            <w:r>
              <w:t>VLAN1</w:t>
            </w:r>
          </w:p>
        </w:tc>
        <w:tc>
          <w:tcPr>
            <w:tcW w:w="1870" w:type="dxa"/>
            <w:vAlign w:val="center"/>
          </w:tcPr>
          <w:p w14:paraId="79B0FC36" w14:textId="61B21C25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.168.1.2</w:t>
            </w:r>
          </w:p>
        </w:tc>
        <w:tc>
          <w:tcPr>
            <w:tcW w:w="1870" w:type="dxa"/>
            <w:vAlign w:val="center"/>
          </w:tcPr>
          <w:p w14:paraId="15C8ACD0" w14:textId="237E0BA3" w:rsidR="00714F0F" w:rsidRPr="000A21D1" w:rsidRDefault="00714F0F" w:rsidP="00714F0F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4E9A7184" w14:textId="0481D67B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.168.1.1</w:t>
            </w:r>
          </w:p>
        </w:tc>
      </w:tr>
      <w:tr w:rsidR="00714F0F" w:rsidRPr="00016604" w14:paraId="0410772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5B3680EC" w14:textId="77777777" w:rsidR="00714F0F" w:rsidRPr="00016604" w:rsidRDefault="00714F0F" w:rsidP="00714F0F">
            <w:r>
              <w:t>PC0</w:t>
            </w:r>
          </w:p>
        </w:tc>
        <w:tc>
          <w:tcPr>
            <w:tcW w:w="1870" w:type="dxa"/>
          </w:tcPr>
          <w:p w14:paraId="54FCCFA0" w14:textId="77777777" w:rsidR="00714F0F" w:rsidRPr="00016604" w:rsidRDefault="00714F0F" w:rsidP="00714F0F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01B60A91" w14:textId="01A3276E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10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3FBFFD32" w14:textId="62E2248B" w:rsidR="00714F0F" w:rsidRPr="00016604" w:rsidRDefault="00714F0F" w:rsidP="00714F0F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43613A90" w14:textId="1B09279C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</w:t>
            </w:r>
            <w:r>
              <w:t>91</w:t>
            </w:r>
            <w:r w:rsidRPr="002B2155">
              <w:t>.168.1.1</w:t>
            </w:r>
            <w:r>
              <w:t>)</w:t>
            </w:r>
          </w:p>
        </w:tc>
      </w:tr>
      <w:tr w:rsidR="00714F0F" w:rsidRPr="00016604" w14:paraId="70182984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06B8395D" w14:textId="77777777" w:rsidR="00714F0F" w:rsidRPr="00016604" w:rsidRDefault="00714F0F" w:rsidP="00714F0F">
            <w:r>
              <w:t>Server0</w:t>
            </w:r>
          </w:p>
        </w:tc>
        <w:tc>
          <w:tcPr>
            <w:tcW w:w="1870" w:type="dxa"/>
          </w:tcPr>
          <w:p w14:paraId="647D539D" w14:textId="77777777" w:rsidR="00714F0F" w:rsidRPr="00016604" w:rsidRDefault="00714F0F" w:rsidP="00714F0F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6FD9C08" w14:textId="2C97BB69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.168.1.3</w:t>
            </w:r>
          </w:p>
        </w:tc>
        <w:tc>
          <w:tcPr>
            <w:tcW w:w="1870" w:type="dxa"/>
            <w:vAlign w:val="center"/>
          </w:tcPr>
          <w:p w14:paraId="3A57AB42" w14:textId="3B5E97EE" w:rsidR="00714F0F" w:rsidRPr="00016604" w:rsidRDefault="00714F0F" w:rsidP="00714F0F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5051E056" w14:textId="7A0E4CC3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.168.1.1</w:t>
            </w:r>
          </w:p>
        </w:tc>
      </w:tr>
      <w:tr w:rsidR="00714F0F" w:rsidRPr="00016604" w14:paraId="5D2F68CE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69FDAAD5" w14:textId="77777777" w:rsidR="00714F0F" w:rsidRDefault="00714F0F" w:rsidP="00714F0F">
            <w:r>
              <w:t>PC1</w:t>
            </w:r>
          </w:p>
        </w:tc>
        <w:tc>
          <w:tcPr>
            <w:tcW w:w="1870" w:type="dxa"/>
          </w:tcPr>
          <w:p w14:paraId="438F8D36" w14:textId="77777777" w:rsidR="00714F0F" w:rsidRPr="00016604" w:rsidRDefault="00714F0F" w:rsidP="00714F0F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752936AB" w14:textId="5A1C7EC9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11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49232718" w14:textId="60A981AB" w:rsidR="00714F0F" w:rsidRPr="00016604" w:rsidRDefault="00714F0F" w:rsidP="00714F0F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649FAFFD" w14:textId="6AF77A3F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.168.1.1</w:t>
            </w:r>
            <w:r>
              <w:t>)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4F097368" w:rsidR="00C62E82" w:rsidRPr="00016604" w:rsidRDefault="00C62E82" w:rsidP="002460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Podsieć 2 (</w:t>
            </w:r>
            <w:r w:rsidR="003E5039">
              <w:rPr>
                <w:b/>
                <w:bCs/>
                <w:sz w:val="24"/>
                <w:szCs w:val="24"/>
              </w:rPr>
              <w:t xml:space="preserve">dwie standardowe </w:t>
            </w:r>
            <w:r>
              <w:rPr>
                <w:b/>
                <w:bCs/>
                <w:sz w:val="24"/>
                <w:szCs w:val="24"/>
              </w:rPr>
              <w:t>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714F0F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714F0F" w:rsidRPr="00016604" w:rsidRDefault="00714F0F" w:rsidP="00714F0F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7C76A6A1" w:rsidR="00714F0F" w:rsidRPr="00016604" w:rsidRDefault="00714F0F" w:rsidP="00714F0F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26090ED3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117B159B" w:rsidR="00714F0F" w:rsidRPr="00016604" w:rsidRDefault="00714F0F" w:rsidP="00714F0F">
            <w:r>
              <w:t>--</w:t>
            </w:r>
          </w:p>
        </w:tc>
      </w:tr>
      <w:tr w:rsidR="00714F0F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F0F" w:rsidRDefault="00714F0F" w:rsidP="00714F0F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F0F" w:rsidRDefault="00714F0F" w:rsidP="00714F0F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39F89215" w:rsidR="00714F0F" w:rsidRDefault="00714F0F" w:rsidP="00714F0F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47840E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</w:tcPr>
          <w:p w14:paraId="1768AADB" w14:textId="2EF8C408" w:rsidR="00714F0F" w:rsidRDefault="00714F0F" w:rsidP="00714F0F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654DF03C" w:rsidR="00714386" w:rsidRPr="00016604" w:rsidRDefault="00714386" w:rsidP="00714386">
            <w:r w:rsidRPr="003274CE">
              <w:t>Gig0/</w:t>
            </w:r>
            <w:r w:rsidR="003E5039">
              <w:t>0</w:t>
            </w:r>
          </w:p>
        </w:tc>
        <w:tc>
          <w:tcPr>
            <w:tcW w:w="1870" w:type="dxa"/>
          </w:tcPr>
          <w:p w14:paraId="50B93B1C" w14:textId="00B00C38" w:rsidR="00714386" w:rsidRPr="00016604" w:rsidRDefault="00714F0F" w:rsidP="00714386">
            <w:r>
              <w:t>192.168.10.1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59E32A63" w:rsidR="00714386" w:rsidRPr="00016604" w:rsidRDefault="00714386" w:rsidP="00714386">
            <w:r w:rsidRPr="003274CE">
              <w:t>Gig0/</w:t>
            </w:r>
            <w:r w:rsidR="003E5039">
              <w:t>1</w:t>
            </w:r>
          </w:p>
        </w:tc>
        <w:tc>
          <w:tcPr>
            <w:tcW w:w="1870" w:type="dxa"/>
          </w:tcPr>
          <w:p w14:paraId="1468D87D" w14:textId="11A07B08" w:rsidR="00714386" w:rsidRPr="00016604" w:rsidRDefault="006E0D44" w:rsidP="00714386">
            <w:r>
              <w:t>192.168.20.1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12EF5F84" w:rsidR="00714386" w:rsidRPr="00016604" w:rsidRDefault="00714386" w:rsidP="00714386">
            <w:r>
              <w:t>S</w:t>
            </w:r>
            <w:r w:rsidR="003E5039">
              <w:t>1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40F2CB9D" w:rsidR="00714386" w:rsidRDefault="00714386" w:rsidP="00714386">
            <w:r>
              <w:t>S</w:t>
            </w:r>
            <w:r w:rsidR="003E5039">
              <w:t>2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6E0D44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45ADB61A" w:rsidR="006E0D44" w:rsidRDefault="006E0D44" w:rsidP="006E0D44">
            <w:r>
              <w:t>PC2</w:t>
            </w:r>
          </w:p>
        </w:tc>
        <w:tc>
          <w:tcPr>
            <w:tcW w:w="1870" w:type="dxa"/>
          </w:tcPr>
          <w:p w14:paraId="60F3FDBD" w14:textId="0B9F95E1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0B5A1534" w14:textId="64CCD132" w:rsidR="006E0D44" w:rsidRPr="00016604" w:rsidRDefault="006E0D44" w:rsidP="006E0D44">
            <w:r>
              <w:t>192.168.10.</w:t>
            </w:r>
            <w:r w:rsidR="00642CFA">
              <w:t>2</w:t>
            </w:r>
          </w:p>
        </w:tc>
        <w:tc>
          <w:tcPr>
            <w:tcW w:w="1870" w:type="dxa"/>
          </w:tcPr>
          <w:p w14:paraId="19EC21B1" w14:textId="0D1AFE0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18FE364B" w:rsidR="006E0D44" w:rsidRPr="00016604" w:rsidRDefault="006E0D44" w:rsidP="006E0D44">
            <w:r>
              <w:t>192.168.10.1</w:t>
            </w:r>
          </w:p>
        </w:tc>
      </w:tr>
      <w:tr w:rsidR="00957120" w14:paraId="2DED663C" w14:textId="77777777" w:rsidTr="00626F45">
        <w:trPr>
          <w:trHeight w:val="125"/>
          <w:jc w:val="center"/>
        </w:trPr>
        <w:tc>
          <w:tcPr>
            <w:tcW w:w="1870" w:type="dxa"/>
            <w:vAlign w:val="center"/>
          </w:tcPr>
          <w:p w14:paraId="40EE67B1" w14:textId="77777777" w:rsidR="00957120" w:rsidRDefault="00957120" w:rsidP="00626F45">
            <w:r>
              <w:t>PC22</w:t>
            </w:r>
          </w:p>
        </w:tc>
        <w:tc>
          <w:tcPr>
            <w:tcW w:w="1870" w:type="dxa"/>
          </w:tcPr>
          <w:p w14:paraId="150CDACE" w14:textId="77777777" w:rsidR="00957120" w:rsidRDefault="00957120" w:rsidP="00626F45">
            <w:r>
              <w:t>Fa0</w:t>
            </w:r>
          </w:p>
        </w:tc>
        <w:tc>
          <w:tcPr>
            <w:tcW w:w="1870" w:type="dxa"/>
          </w:tcPr>
          <w:p w14:paraId="2932C630" w14:textId="77777777" w:rsidR="00957120" w:rsidRDefault="00957120" w:rsidP="00626F45">
            <w:r>
              <w:t>192.168.10.22</w:t>
            </w:r>
          </w:p>
        </w:tc>
        <w:tc>
          <w:tcPr>
            <w:tcW w:w="1870" w:type="dxa"/>
          </w:tcPr>
          <w:p w14:paraId="1BE9DF81" w14:textId="77777777" w:rsidR="00957120" w:rsidRPr="00CF7FBD" w:rsidRDefault="00957120" w:rsidP="00626F45">
            <w:r w:rsidRPr="00CF7FBD">
              <w:t>255.255.255.0</w:t>
            </w:r>
          </w:p>
        </w:tc>
        <w:tc>
          <w:tcPr>
            <w:tcW w:w="1870" w:type="dxa"/>
          </w:tcPr>
          <w:p w14:paraId="763016F3" w14:textId="77777777" w:rsidR="00957120" w:rsidRDefault="00957120" w:rsidP="00626F45">
            <w:r>
              <w:t>192.168.10.1</w:t>
            </w:r>
          </w:p>
        </w:tc>
      </w:tr>
      <w:tr w:rsidR="006E0D44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28E1E6DE" w:rsidR="006E0D44" w:rsidRDefault="006E0D44" w:rsidP="006E0D44">
            <w:r>
              <w:t>PC3</w:t>
            </w:r>
          </w:p>
        </w:tc>
        <w:tc>
          <w:tcPr>
            <w:tcW w:w="1870" w:type="dxa"/>
          </w:tcPr>
          <w:p w14:paraId="46127137" w14:textId="77EAAFEA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4C8E2C03" w14:textId="77976D1E" w:rsidR="006E0D44" w:rsidRPr="00016604" w:rsidRDefault="006E0D44" w:rsidP="006E0D44">
            <w:r>
              <w:t>192.168.20.</w:t>
            </w:r>
            <w:r w:rsidR="00642CFA">
              <w:t>3</w:t>
            </w:r>
          </w:p>
        </w:tc>
        <w:tc>
          <w:tcPr>
            <w:tcW w:w="1870" w:type="dxa"/>
          </w:tcPr>
          <w:p w14:paraId="053B518D" w14:textId="40F06A5F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2E3DB1FF" w:rsidR="006E0D44" w:rsidRPr="00016604" w:rsidRDefault="006E0D44" w:rsidP="006E0D44">
            <w:r>
              <w:t>192.168.20.1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039" w14:paraId="6FBBC93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330C08D6" w14:textId="7F3D40F5" w:rsidR="003E5039" w:rsidRPr="00016604" w:rsidRDefault="003E5039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3 (dwie rozszerzone ACL)</w:t>
            </w:r>
          </w:p>
        </w:tc>
      </w:tr>
      <w:tr w:rsidR="003E5039" w14:paraId="004D2C7C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2241EA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0EB898F4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5AD0898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0D38E56D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5AC630DB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3E5039" w14:paraId="7552DF8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BB04C3E" w14:textId="77777777" w:rsidR="003E5039" w:rsidRPr="00016604" w:rsidRDefault="003E5039" w:rsidP="00314211">
            <w:r>
              <w:t>R0</w:t>
            </w:r>
          </w:p>
        </w:tc>
        <w:tc>
          <w:tcPr>
            <w:tcW w:w="1870" w:type="dxa"/>
            <w:vAlign w:val="center"/>
          </w:tcPr>
          <w:p w14:paraId="2569AD09" w14:textId="3A63B812" w:rsidR="003E5039" w:rsidRPr="00016604" w:rsidRDefault="003E5039" w:rsidP="00314211">
            <w:r>
              <w:t>Se0/1/1</w:t>
            </w:r>
          </w:p>
        </w:tc>
        <w:tc>
          <w:tcPr>
            <w:tcW w:w="1870" w:type="dxa"/>
            <w:vAlign w:val="center"/>
          </w:tcPr>
          <w:p w14:paraId="621FF135" w14:textId="1DEACB5D" w:rsidR="003E5039" w:rsidRPr="00016604" w:rsidRDefault="00714F0F" w:rsidP="00314211">
            <w:r>
              <w:t>5.0.0.1</w:t>
            </w:r>
          </w:p>
        </w:tc>
        <w:tc>
          <w:tcPr>
            <w:tcW w:w="1870" w:type="dxa"/>
            <w:vAlign w:val="center"/>
          </w:tcPr>
          <w:p w14:paraId="7E756E4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A143C1B" w14:textId="77777777" w:rsidR="003E5039" w:rsidRPr="00016604" w:rsidRDefault="003E5039" w:rsidP="00314211">
            <w:r>
              <w:t>--</w:t>
            </w:r>
          </w:p>
        </w:tc>
      </w:tr>
      <w:tr w:rsidR="003E5039" w14:paraId="711DBA4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7552FE8" w14:textId="7D5C3287" w:rsidR="003E5039" w:rsidRDefault="003E5039" w:rsidP="00314211">
            <w:r>
              <w:t>R4</w:t>
            </w:r>
          </w:p>
        </w:tc>
        <w:tc>
          <w:tcPr>
            <w:tcW w:w="1870" w:type="dxa"/>
            <w:vAlign w:val="center"/>
          </w:tcPr>
          <w:p w14:paraId="6A1B9B3D" w14:textId="77777777" w:rsidR="003E5039" w:rsidRDefault="003E5039" w:rsidP="00314211">
            <w:r>
              <w:t>Se0/3/0</w:t>
            </w:r>
          </w:p>
        </w:tc>
        <w:tc>
          <w:tcPr>
            <w:tcW w:w="1870" w:type="dxa"/>
            <w:vAlign w:val="center"/>
          </w:tcPr>
          <w:p w14:paraId="401F69B2" w14:textId="50E43718" w:rsidR="003E5039" w:rsidRDefault="00714F0F" w:rsidP="00314211">
            <w:r>
              <w:t>5.0.0.2</w:t>
            </w:r>
          </w:p>
        </w:tc>
        <w:tc>
          <w:tcPr>
            <w:tcW w:w="1870" w:type="dxa"/>
            <w:vAlign w:val="center"/>
          </w:tcPr>
          <w:p w14:paraId="1026B92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</w:tcPr>
          <w:p w14:paraId="38996E00" w14:textId="77777777" w:rsidR="003E5039" w:rsidRDefault="003E5039" w:rsidP="00314211">
            <w:r w:rsidRPr="003274CE">
              <w:t>--</w:t>
            </w:r>
          </w:p>
        </w:tc>
      </w:tr>
      <w:tr w:rsidR="006E0D44" w14:paraId="55379D9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7F6207" w14:textId="313233E5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5DE05752" w14:textId="77777777" w:rsidR="006E0D44" w:rsidRPr="00016604" w:rsidRDefault="006E0D44" w:rsidP="006E0D44">
            <w:r w:rsidRPr="003274CE">
              <w:t>Gig0/</w:t>
            </w:r>
            <w:r>
              <w:t>0</w:t>
            </w:r>
          </w:p>
        </w:tc>
        <w:tc>
          <w:tcPr>
            <w:tcW w:w="1870" w:type="dxa"/>
          </w:tcPr>
          <w:p w14:paraId="0282C826" w14:textId="1D352D6C" w:rsidR="006E0D44" w:rsidRPr="00016604" w:rsidRDefault="006E0D44" w:rsidP="006E0D44">
            <w:r>
              <w:t>193.168.10.1</w:t>
            </w:r>
          </w:p>
        </w:tc>
        <w:tc>
          <w:tcPr>
            <w:tcW w:w="1870" w:type="dxa"/>
          </w:tcPr>
          <w:p w14:paraId="6E4507BC" w14:textId="5452F96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69469E66" w14:textId="68163A27" w:rsidR="006E0D44" w:rsidRPr="00016604" w:rsidRDefault="006E0D44" w:rsidP="006E0D44">
            <w:r w:rsidRPr="003274CE">
              <w:t>--</w:t>
            </w:r>
          </w:p>
        </w:tc>
      </w:tr>
      <w:tr w:rsidR="006E0D44" w14:paraId="6AD1B83D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1A4E72B" w14:textId="3CEC25C2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3E454380" w14:textId="77777777" w:rsidR="006E0D44" w:rsidRPr="00016604" w:rsidRDefault="006E0D44" w:rsidP="006E0D44">
            <w:r w:rsidRPr="003274CE">
              <w:t>Gig0/</w:t>
            </w:r>
            <w:r>
              <w:t>1</w:t>
            </w:r>
          </w:p>
        </w:tc>
        <w:tc>
          <w:tcPr>
            <w:tcW w:w="1870" w:type="dxa"/>
          </w:tcPr>
          <w:p w14:paraId="023B480A" w14:textId="06AC32EF" w:rsidR="006E0D44" w:rsidRPr="00016604" w:rsidRDefault="006E0D44" w:rsidP="006E0D44">
            <w:r>
              <w:t>193.168.20.1</w:t>
            </w:r>
          </w:p>
        </w:tc>
        <w:tc>
          <w:tcPr>
            <w:tcW w:w="1870" w:type="dxa"/>
          </w:tcPr>
          <w:p w14:paraId="37476680" w14:textId="0F8C152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4933FF30" w14:textId="0009A4B3" w:rsidR="006E0D44" w:rsidRPr="00016604" w:rsidRDefault="006E0D44" w:rsidP="006E0D44">
            <w:r w:rsidRPr="003274CE">
              <w:t>--</w:t>
            </w:r>
          </w:p>
        </w:tc>
      </w:tr>
      <w:tr w:rsidR="006E0D44" w14:paraId="0F3548F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95FA45" w14:textId="76DFA315" w:rsidR="006E0D44" w:rsidRPr="00016604" w:rsidRDefault="006E0D44" w:rsidP="006E0D44">
            <w:r>
              <w:t>S3</w:t>
            </w:r>
          </w:p>
        </w:tc>
        <w:tc>
          <w:tcPr>
            <w:tcW w:w="1870" w:type="dxa"/>
            <w:vAlign w:val="center"/>
          </w:tcPr>
          <w:p w14:paraId="36AED127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6B9AA5D3" w14:textId="57EE9992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6D875A2" w14:textId="77DEE6E8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59258391" w14:textId="58EC819B" w:rsidR="006E0D44" w:rsidRPr="00016604" w:rsidRDefault="006E0D44" w:rsidP="006E0D44">
            <w:r w:rsidRPr="000A21D1">
              <w:t>--</w:t>
            </w:r>
          </w:p>
        </w:tc>
      </w:tr>
      <w:tr w:rsidR="006E0D44" w14:paraId="19CE84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3CE5CE" w14:textId="61CCBC44" w:rsidR="006E0D44" w:rsidRDefault="006E0D44" w:rsidP="006E0D44">
            <w:r>
              <w:t>S4</w:t>
            </w:r>
          </w:p>
        </w:tc>
        <w:tc>
          <w:tcPr>
            <w:tcW w:w="1870" w:type="dxa"/>
          </w:tcPr>
          <w:p w14:paraId="5D48BA8B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4A2954DD" w14:textId="7EDA678D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EA9917B" w14:textId="357F3F7C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3A3EE471" w14:textId="1167F983" w:rsidR="006E0D44" w:rsidRPr="00016604" w:rsidRDefault="006E0D44" w:rsidP="006E0D44">
            <w:r w:rsidRPr="000A21D1">
              <w:t>--</w:t>
            </w:r>
          </w:p>
        </w:tc>
      </w:tr>
      <w:tr w:rsidR="006E0D44" w14:paraId="6DE8A90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2CAF204" w14:textId="5675853F" w:rsidR="006E0D44" w:rsidRDefault="006E0D44" w:rsidP="006E0D44">
            <w:r>
              <w:t>PC4</w:t>
            </w:r>
          </w:p>
        </w:tc>
        <w:tc>
          <w:tcPr>
            <w:tcW w:w="1870" w:type="dxa"/>
          </w:tcPr>
          <w:p w14:paraId="5EB348FC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1F03DAF8" w14:textId="408FE78C" w:rsidR="006E0D44" w:rsidRPr="00016604" w:rsidRDefault="006E0D44" w:rsidP="006E0D44">
            <w:r>
              <w:t>193.168.10.</w:t>
            </w:r>
            <w:r w:rsidR="00642CFA">
              <w:t>4</w:t>
            </w:r>
          </w:p>
        </w:tc>
        <w:tc>
          <w:tcPr>
            <w:tcW w:w="1870" w:type="dxa"/>
          </w:tcPr>
          <w:p w14:paraId="71F41363" w14:textId="3F215D1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3B98BF1E" w14:textId="733C1B7F" w:rsidR="006E0D44" w:rsidRPr="00016604" w:rsidRDefault="006E0D44" w:rsidP="006E0D44">
            <w:r>
              <w:t>193.168.10.1</w:t>
            </w:r>
          </w:p>
        </w:tc>
      </w:tr>
      <w:tr w:rsidR="006E0D44" w14:paraId="73044716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1A873AB" w14:textId="235D6D1B" w:rsidR="006E0D44" w:rsidRDefault="006E0D44" w:rsidP="006E0D44">
            <w:r>
              <w:t>PC5</w:t>
            </w:r>
          </w:p>
        </w:tc>
        <w:tc>
          <w:tcPr>
            <w:tcW w:w="1870" w:type="dxa"/>
          </w:tcPr>
          <w:p w14:paraId="066A149B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2EA53B9A" w14:textId="2EFB593B" w:rsidR="006E0D44" w:rsidRPr="00016604" w:rsidRDefault="006E0D44" w:rsidP="006E0D44">
            <w:r>
              <w:t>193.168.20.</w:t>
            </w:r>
            <w:r w:rsidR="00642CFA">
              <w:t>5</w:t>
            </w:r>
          </w:p>
        </w:tc>
        <w:tc>
          <w:tcPr>
            <w:tcW w:w="1870" w:type="dxa"/>
          </w:tcPr>
          <w:p w14:paraId="13EC4CC1" w14:textId="35735143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6B49385D" w14:textId="35F8D72F" w:rsidR="006E0D44" w:rsidRPr="00016604" w:rsidRDefault="006E0D44" w:rsidP="006E0D44">
            <w:r>
              <w:t>193.168.20.1</w:t>
            </w:r>
          </w:p>
        </w:tc>
      </w:tr>
      <w:tr w:rsidR="00B36F67" w14:paraId="4AA5991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0371455" w14:textId="368FE68E" w:rsidR="00B36F67" w:rsidRDefault="00B36F67" w:rsidP="00B36F67">
            <w:r>
              <w:t>PC5</w:t>
            </w:r>
            <w:r>
              <w:t>5</w:t>
            </w:r>
          </w:p>
        </w:tc>
        <w:tc>
          <w:tcPr>
            <w:tcW w:w="1870" w:type="dxa"/>
          </w:tcPr>
          <w:p w14:paraId="0C13E8BC" w14:textId="71D5AF2A" w:rsidR="00B36F67" w:rsidRDefault="00B36F67" w:rsidP="00B36F67">
            <w:r>
              <w:t>Fa0</w:t>
            </w:r>
          </w:p>
        </w:tc>
        <w:tc>
          <w:tcPr>
            <w:tcW w:w="1870" w:type="dxa"/>
          </w:tcPr>
          <w:p w14:paraId="72D41E7B" w14:textId="498CB08D" w:rsidR="00B36F67" w:rsidRDefault="00B36F67" w:rsidP="00B36F67">
            <w:r>
              <w:t>193.168.20.5</w:t>
            </w:r>
            <w:r>
              <w:t>5</w:t>
            </w:r>
          </w:p>
        </w:tc>
        <w:tc>
          <w:tcPr>
            <w:tcW w:w="1870" w:type="dxa"/>
          </w:tcPr>
          <w:p w14:paraId="4EA238A3" w14:textId="7F01BBC1" w:rsidR="00B36F67" w:rsidRPr="00CF7FBD" w:rsidRDefault="00B36F67" w:rsidP="00B36F67">
            <w:r w:rsidRPr="00CF7FBD">
              <w:t>255.255.255.0</w:t>
            </w:r>
          </w:p>
        </w:tc>
        <w:tc>
          <w:tcPr>
            <w:tcW w:w="1870" w:type="dxa"/>
          </w:tcPr>
          <w:p w14:paraId="4063AB0B" w14:textId="008CD9E5" w:rsidR="00B36F67" w:rsidRDefault="00B36F67" w:rsidP="00B36F67">
            <w:r>
              <w:t>193.168.20.1</w:t>
            </w:r>
          </w:p>
        </w:tc>
      </w:tr>
    </w:tbl>
    <w:p w14:paraId="213AAEBF" w14:textId="522F5BE1" w:rsidR="00BA47B1" w:rsidRDefault="00BA47B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49389DB9" w:rsidR="00380A12" w:rsidRPr="00016604" w:rsidRDefault="00380A12" w:rsidP="002460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Podsieć </w:t>
            </w:r>
            <w:r w:rsidR="00B4218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 w:rsidR="00B42187">
              <w:rPr>
                <w:b/>
                <w:bCs/>
                <w:sz w:val="24"/>
                <w:szCs w:val="24"/>
              </w:rPr>
              <w:t xml:space="preserve">zabezpieczenia </w:t>
            </w:r>
            <w:r>
              <w:rPr>
                <w:b/>
                <w:bCs/>
                <w:sz w:val="24"/>
                <w:szCs w:val="24"/>
              </w:rPr>
              <w:t>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45816684" w:rsidR="00380A12" w:rsidRPr="00016604" w:rsidRDefault="00380A12" w:rsidP="00380A12">
            <w:r>
              <w:t>R</w:t>
            </w:r>
            <w:r w:rsidR="00B42187">
              <w:t>1</w:t>
            </w:r>
          </w:p>
        </w:tc>
        <w:tc>
          <w:tcPr>
            <w:tcW w:w="1870" w:type="dxa"/>
          </w:tcPr>
          <w:p w14:paraId="47ADA18B" w14:textId="036B2991" w:rsidR="00380A12" w:rsidRPr="00016604" w:rsidRDefault="00380A12" w:rsidP="00380A12">
            <w:r w:rsidRPr="00587BD4">
              <w:t>Gig0/</w:t>
            </w:r>
            <w:r w:rsidR="00B42187">
              <w:t>0</w:t>
            </w:r>
          </w:p>
        </w:tc>
        <w:tc>
          <w:tcPr>
            <w:tcW w:w="1870" w:type="dxa"/>
          </w:tcPr>
          <w:p w14:paraId="6B1B39DF" w14:textId="2B7B655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3DA8836D" w:rsidR="00380A12" w:rsidRDefault="00380A12" w:rsidP="00380A12">
            <w:r>
              <w:t>S</w:t>
            </w:r>
            <w:r w:rsidR="00B42187">
              <w:t>Central</w:t>
            </w:r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694CB0A2" w:rsidR="00380A12" w:rsidRDefault="00380A12" w:rsidP="00380A12">
            <w:r>
              <w:t>PC</w:t>
            </w:r>
            <w:r w:rsidR="00B42187">
              <w:t>6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2B92AFF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6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3523ED9C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08E0FE96" w:rsidR="00CA264F" w:rsidRDefault="00CA264F" w:rsidP="00CA264F">
            <w:r>
              <w:t>PC7</w:t>
            </w:r>
          </w:p>
        </w:tc>
        <w:tc>
          <w:tcPr>
            <w:tcW w:w="1870" w:type="dxa"/>
          </w:tcPr>
          <w:p w14:paraId="397228E3" w14:textId="1C2D4A92" w:rsidR="00CA264F" w:rsidRPr="00016604" w:rsidRDefault="00CA264F" w:rsidP="00CA264F">
            <w:r w:rsidRPr="002D7DED">
              <w:t>Fa0</w:t>
            </w:r>
          </w:p>
        </w:tc>
        <w:tc>
          <w:tcPr>
            <w:tcW w:w="1870" w:type="dxa"/>
          </w:tcPr>
          <w:p w14:paraId="6B976A7F" w14:textId="7C9ED5EE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7</w:t>
            </w:r>
          </w:p>
        </w:tc>
        <w:tc>
          <w:tcPr>
            <w:tcW w:w="1870" w:type="dxa"/>
          </w:tcPr>
          <w:p w14:paraId="2ADD88C4" w14:textId="62A4E067" w:rsidR="00CA264F" w:rsidRPr="00016604" w:rsidRDefault="00CA264F" w:rsidP="00CA264F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5141350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16892EFF" w:rsidR="00CA264F" w:rsidRDefault="00CA264F" w:rsidP="00CA264F">
            <w:r>
              <w:t>PC8</w:t>
            </w:r>
          </w:p>
        </w:tc>
        <w:tc>
          <w:tcPr>
            <w:tcW w:w="1870" w:type="dxa"/>
          </w:tcPr>
          <w:p w14:paraId="5F72020E" w14:textId="43602AA1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33C5CF9E" w14:textId="0B8BD87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8</w:t>
            </w:r>
          </w:p>
        </w:tc>
        <w:tc>
          <w:tcPr>
            <w:tcW w:w="1870" w:type="dxa"/>
          </w:tcPr>
          <w:p w14:paraId="46BAB5E4" w14:textId="2E8C26AF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DC9431A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21D87A85" w:rsidR="00CA264F" w:rsidRDefault="00CA264F" w:rsidP="00CA264F">
            <w:r>
              <w:t>PC9</w:t>
            </w:r>
          </w:p>
        </w:tc>
        <w:tc>
          <w:tcPr>
            <w:tcW w:w="1870" w:type="dxa"/>
          </w:tcPr>
          <w:p w14:paraId="48A211F7" w14:textId="1F7B3C3F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0C981AE8" w14:textId="362D8C87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9</w:t>
            </w:r>
          </w:p>
        </w:tc>
        <w:tc>
          <w:tcPr>
            <w:tcW w:w="1870" w:type="dxa"/>
          </w:tcPr>
          <w:p w14:paraId="424CF885" w14:textId="36EA1F26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31592EB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187" w14:paraId="420FF7E4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75CFDAF6" w14:textId="1ED9BD7A" w:rsidR="00B42187" w:rsidRPr="00016604" w:rsidRDefault="00B42187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5 (FHRP - HSRP)</w:t>
            </w:r>
          </w:p>
        </w:tc>
      </w:tr>
      <w:tr w:rsidR="00B42187" w14:paraId="7C46E001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9A5CEA6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68F5BAED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3611036B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BCFA3C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D8ABE1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4B570A" w14:paraId="365C9B79" w14:textId="77777777" w:rsidTr="00F70C86">
        <w:trPr>
          <w:trHeight w:val="125"/>
          <w:jc w:val="center"/>
        </w:trPr>
        <w:tc>
          <w:tcPr>
            <w:tcW w:w="1870" w:type="dxa"/>
            <w:vAlign w:val="center"/>
          </w:tcPr>
          <w:p w14:paraId="262F74B9" w14:textId="77777777" w:rsidR="004B570A" w:rsidRDefault="004B570A" w:rsidP="00F70C86">
            <w:r>
              <w:t>HSRP (adres wirtualny)</w:t>
            </w:r>
          </w:p>
        </w:tc>
        <w:tc>
          <w:tcPr>
            <w:tcW w:w="1870" w:type="dxa"/>
            <w:vAlign w:val="center"/>
          </w:tcPr>
          <w:p w14:paraId="059DB43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  <w:vAlign w:val="center"/>
          </w:tcPr>
          <w:p w14:paraId="0E16DDF3" w14:textId="726F860C" w:rsidR="004B570A" w:rsidRDefault="004B570A" w:rsidP="00F70C86">
            <w:r w:rsidRPr="004B570A">
              <w:t>195.168.1.</w:t>
            </w:r>
            <w:r w:rsidR="004C5DEF">
              <w:t>254</w:t>
            </w:r>
          </w:p>
        </w:tc>
        <w:tc>
          <w:tcPr>
            <w:tcW w:w="1870" w:type="dxa"/>
            <w:vAlign w:val="center"/>
          </w:tcPr>
          <w:p w14:paraId="1E4D697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</w:tcPr>
          <w:p w14:paraId="1AD34722" w14:textId="77777777" w:rsidR="004B570A" w:rsidRPr="003274CE" w:rsidRDefault="004B570A" w:rsidP="00F70C86">
            <w:r w:rsidRPr="000A21D1">
              <w:t>--</w:t>
            </w:r>
          </w:p>
        </w:tc>
      </w:tr>
      <w:tr w:rsidR="00B42187" w14:paraId="48067F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60C7D93" w14:textId="57E3CFDA" w:rsidR="00B42187" w:rsidRPr="00016604" w:rsidRDefault="00B42187" w:rsidP="00314211">
            <w:r>
              <w:t>R1</w:t>
            </w:r>
            <w:r w:rsidR="004B570A">
              <w:t xml:space="preserve"> (adres fizyczny)</w:t>
            </w:r>
          </w:p>
        </w:tc>
        <w:tc>
          <w:tcPr>
            <w:tcW w:w="1870" w:type="dxa"/>
            <w:vAlign w:val="center"/>
          </w:tcPr>
          <w:p w14:paraId="683A49F1" w14:textId="5764D665" w:rsidR="00B42187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1F337EB7" w14:textId="7D104EF0" w:rsidR="00B42187" w:rsidRPr="00016604" w:rsidRDefault="00642CFA" w:rsidP="00314211">
            <w:r>
              <w:t>195.168.1.</w:t>
            </w:r>
            <w:r w:rsidR="004C5DEF">
              <w:t>1</w:t>
            </w:r>
          </w:p>
        </w:tc>
        <w:tc>
          <w:tcPr>
            <w:tcW w:w="1870" w:type="dxa"/>
            <w:vAlign w:val="center"/>
          </w:tcPr>
          <w:p w14:paraId="1590F5FE" w14:textId="3D39D526" w:rsidR="00B42187" w:rsidRPr="00016604" w:rsidRDefault="00B42187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7539DDFF" w14:textId="77777777" w:rsidR="00B42187" w:rsidRPr="00016604" w:rsidRDefault="00B42187" w:rsidP="00314211">
            <w:r>
              <w:t>--</w:t>
            </w:r>
          </w:p>
        </w:tc>
      </w:tr>
      <w:tr w:rsidR="00B42187" w14:paraId="036D772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C632CDA" w14:textId="1A3CF455" w:rsidR="00B42187" w:rsidRDefault="00B42187" w:rsidP="00314211">
            <w:r>
              <w:t>R2</w:t>
            </w:r>
            <w:r w:rsidR="004B570A">
              <w:t xml:space="preserve"> (adres fizyczny)</w:t>
            </w:r>
          </w:p>
        </w:tc>
        <w:tc>
          <w:tcPr>
            <w:tcW w:w="1870" w:type="dxa"/>
            <w:vAlign w:val="center"/>
          </w:tcPr>
          <w:p w14:paraId="43BC878E" w14:textId="2959E3A3" w:rsidR="00B42187" w:rsidRDefault="00CE759F" w:rsidP="00314211">
            <w:r>
              <w:t>Gig0/0</w:t>
            </w:r>
          </w:p>
        </w:tc>
        <w:tc>
          <w:tcPr>
            <w:tcW w:w="1870" w:type="dxa"/>
            <w:vAlign w:val="center"/>
          </w:tcPr>
          <w:p w14:paraId="32A91CB1" w14:textId="2C467A6C" w:rsidR="00B42187" w:rsidRDefault="00642CFA" w:rsidP="00314211">
            <w:r>
              <w:t>195.168.1.</w:t>
            </w:r>
            <w:r w:rsidR="004C5DEF">
              <w:t>2</w:t>
            </w:r>
          </w:p>
        </w:tc>
        <w:tc>
          <w:tcPr>
            <w:tcW w:w="1870" w:type="dxa"/>
            <w:vAlign w:val="center"/>
          </w:tcPr>
          <w:p w14:paraId="1CBE7E6E" w14:textId="7A444633" w:rsidR="00B42187" w:rsidRPr="00016604" w:rsidRDefault="00CE759F" w:rsidP="00314211">
            <w:r>
              <w:t>2</w:t>
            </w:r>
            <w:r w:rsidRPr="00587BD4">
              <w:t>55.255.255.0</w:t>
            </w:r>
          </w:p>
        </w:tc>
        <w:tc>
          <w:tcPr>
            <w:tcW w:w="1870" w:type="dxa"/>
          </w:tcPr>
          <w:p w14:paraId="53050A6A" w14:textId="77777777" w:rsidR="00B42187" w:rsidRDefault="00B42187" w:rsidP="00314211">
            <w:r w:rsidRPr="003274CE">
              <w:t>--</w:t>
            </w:r>
          </w:p>
        </w:tc>
      </w:tr>
      <w:tr w:rsidR="00B42187" w14:paraId="04260ED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61C817E" w14:textId="3164EFB9" w:rsidR="00B42187" w:rsidRPr="00016604" w:rsidRDefault="00B42187" w:rsidP="00314211">
            <w:r>
              <w:t>S</w:t>
            </w:r>
            <w:r w:rsidR="00CE759F">
              <w:t>9</w:t>
            </w:r>
          </w:p>
        </w:tc>
        <w:tc>
          <w:tcPr>
            <w:tcW w:w="1870" w:type="dxa"/>
            <w:vAlign w:val="center"/>
          </w:tcPr>
          <w:p w14:paraId="7EA09B4E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730C0C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2A22D5B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2B2E5C8" w14:textId="77777777" w:rsidR="00B42187" w:rsidRPr="00016604" w:rsidRDefault="00B42187" w:rsidP="00314211">
            <w:r w:rsidRPr="000A21D1">
              <w:t>--</w:t>
            </w:r>
          </w:p>
        </w:tc>
      </w:tr>
      <w:tr w:rsidR="00B42187" w14:paraId="1498E6F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312FD48" w14:textId="2898A8DD" w:rsidR="00B42187" w:rsidRDefault="00B42187" w:rsidP="00314211">
            <w:r>
              <w:t>S</w:t>
            </w:r>
            <w:r w:rsidR="00CE759F">
              <w:t>10</w:t>
            </w:r>
          </w:p>
        </w:tc>
        <w:tc>
          <w:tcPr>
            <w:tcW w:w="1870" w:type="dxa"/>
          </w:tcPr>
          <w:p w14:paraId="4A8B8414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556D3B2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F044B19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C1EC73" w14:textId="77777777" w:rsidR="00B42187" w:rsidRPr="00016604" w:rsidRDefault="00B42187" w:rsidP="00314211">
            <w:r w:rsidRPr="000A21D1">
              <w:t>--</w:t>
            </w:r>
          </w:p>
        </w:tc>
      </w:tr>
      <w:tr w:rsidR="00642CFA" w14:paraId="2E3FCCB2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48E1A736" w14:textId="074603C1" w:rsidR="00642CFA" w:rsidRDefault="00642CFA" w:rsidP="00642CFA">
            <w:r>
              <w:t>PC10</w:t>
            </w:r>
          </w:p>
        </w:tc>
        <w:tc>
          <w:tcPr>
            <w:tcW w:w="1870" w:type="dxa"/>
          </w:tcPr>
          <w:p w14:paraId="13D8AAC5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7A1C0D79" w14:textId="1865D8BD" w:rsidR="00642CFA" w:rsidRPr="00016604" w:rsidRDefault="00642CFA" w:rsidP="00642CFA">
            <w:r>
              <w:t>195.168.1.10</w:t>
            </w:r>
          </w:p>
        </w:tc>
        <w:tc>
          <w:tcPr>
            <w:tcW w:w="1870" w:type="dxa"/>
          </w:tcPr>
          <w:p w14:paraId="213DC6DB" w14:textId="77777777" w:rsidR="00642CFA" w:rsidRPr="00016604" w:rsidRDefault="00642CFA" w:rsidP="00642CFA">
            <w:r w:rsidRPr="00D15386">
              <w:t>255.255.255.0</w:t>
            </w:r>
          </w:p>
        </w:tc>
        <w:tc>
          <w:tcPr>
            <w:tcW w:w="1870" w:type="dxa"/>
            <w:vAlign w:val="center"/>
          </w:tcPr>
          <w:p w14:paraId="5A02889D" w14:textId="003E4641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642CFA" w14:paraId="530C57E3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609CA473" w14:textId="5BAB1C39" w:rsidR="00642CFA" w:rsidRDefault="00642CFA" w:rsidP="00642CFA">
            <w:r>
              <w:t>PC11</w:t>
            </w:r>
          </w:p>
        </w:tc>
        <w:tc>
          <w:tcPr>
            <w:tcW w:w="1870" w:type="dxa"/>
          </w:tcPr>
          <w:p w14:paraId="745DBD2B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4B2F2251" w14:textId="7B6F9D87" w:rsidR="00642CFA" w:rsidRPr="00016604" w:rsidRDefault="00642CFA" w:rsidP="00642CFA">
            <w:r>
              <w:t>195.168.1.11</w:t>
            </w:r>
          </w:p>
        </w:tc>
        <w:tc>
          <w:tcPr>
            <w:tcW w:w="1870" w:type="dxa"/>
          </w:tcPr>
          <w:p w14:paraId="6A445577" w14:textId="77777777" w:rsidR="00642CFA" w:rsidRPr="00016604" w:rsidRDefault="00642CFA" w:rsidP="00642CFA">
            <w:r w:rsidRPr="00CF7FBD">
              <w:t>255.255.255.0</w:t>
            </w:r>
          </w:p>
        </w:tc>
        <w:tc>
          <w:tcPr>
            <w:tcW w:w="1870" w:type="dxa"/>
            <w:vAlign w:val="center"/>
          </w:tcPr>
          <w:p w14:paraId="5A8FA07A" w14:textId="17A7106A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CE759F" w14:paraId="2B3A2146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603D5030" w14:textId="2281AB84" w:rsidR="00CE759F" w:rsidRPr="00016604" w:rsidRDefault="00CE759F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Podsieć 6 (EtherChannel)</w:t>
            </w:r>
          </w:p>
        </w:tc>
      </w:tr>
      <w:tr w:rsidR="00CE759F" w14:paraId="5454BEBD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01B3A1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5F9179D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6AFD4C48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264520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2DACAC24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CE759F" w14:paraId="2531811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2263472" w14:textId="30A1BAFA" w:rsidR="00CE759F" w:rsidRPr="00016604" w:rsidRDefault="00CE759F" w:rsidP="00314211">
            <w:r>
              <w:t>R2</w:t>
            </w:r>
          </w:p>
        </w:tc>
        <w:tc>
          <w:tcPr>
            <w:tcW w:w="1870" w:type="dxa"/>
            <w:vAlign w:val="center"/>
          </w:tcPr>
          <w:p w14:paraId="1EB6E6D0" w14:textId="77777777" w:rsidR="00CE759F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69C17487" w14:textId="0B938EBF" w:rsidR="00CE759F" w:rsidRPr="00016604" w:rsidRDefault="002B670A" w:rsidP="00314211">
            <w:r>
              <w:t>196.168.1.1</w:t>
            </w:r>
          </w:p>
        </w:tc>
        <w:tc>
          <w:tcPr>
            <w:tcW w:w="1870" w:type="dxa"/>
            <w:vAlign w:val="center"/>
          </w:tcPr>
          <w:p w14:paraId="3DA05D5F" w14:textId="77777777" w:rsidR="00CE759F" w:rsidRPr="00016604" w:rsidRDefault="00CE759F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4C2AE8CB" w14:textId="77777777" w:rsidR="00CE759F" w:rsidRPr="00016604" w:rsidRDefault="00CE759F" w:rsidP="00314211">
            <w:r>
              <w:t>--</w:t>
            </w:r>
          </w:p>
        </w:tc>
      </w:tr>
      <w:tr w:rsidR="00CE759F" w14:paraId="18C01A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FECA7BA" w14:textId="504C770C" w:rsidR="00CE759F" w:rsidRDefault="00CE759F" w:rsidP="00314211">
            <w:r>
              <w:t>S11</w:t>
            </w:r>
          </w:p>
        </w:tc>
        <w:tc>
          <w:tcPr>
            <w:tcW w:w="1870" w:type="dxa"/>
          </w:tcPr>
          <w:p w14:paraId="74EB684D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60D5B1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496C6AC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5F4943EF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6C26C94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FA53A20" w14:textId="7E2B060E" w:rsidR="00CE759F" w:rsidRDefault="00CE759F" w:rsidP="00314211">
            <w:r>
              <w:t>S12</w:t>
            </w:r>
          </w:p>
        </w:tc>
        <w:tc>
          <w:tcPr>
            <w:tcW w:w="1870" w:type="dxa"/>
          </w:tcPr>
          <w:p w14:paraId="20B39333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422E080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90B4139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FD226C8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2AEBF75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04AA1A9" w14:textId="794C2164" w:rsidR="00CE759F" w:rsidRDefault="00CE759F" w:rsidP="00314211">
            <w:r>
              <w:t>S13</w:t>
            </w:r>
          </w:p>
        </w:tc>
        <w:tc>
          <w:tcPr>
            <w:tcW w:w="1870" w:type="dxa"/>
          </w:tcPr>
          <w:p w14:paraId="4A28873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FD92DD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19C1656F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B5D0740" w14:textId="77777777" w:rsidR="00CE759F" w:rsidRPr="00016604" w:rsidRDefault="00CE759F" w:rsidP="00314211">
            <w:r w:rsidRPr="000A21D1">
              <w:t>--</w:t>
            </w:r>
          </w:p>
        </w:tc>
      </w:tr>
      <w:tr w:rsidR="00CE759F" w14:paraId="15FF04D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C13DC1" w14:textId="28DCEA80" w:rsidR="00CE759F" w:rsidRDefault="00CE759F" w:rsidP="00314211">
            <w:r>
              <w:t>PC12</w:t>
            </w:r>
          </w:p>
        </w:tc>
        <w:tc>
          <w:tcPr>
            <w:tcW w:w="1870" w:type="dxa"/>
          </w:tcPr>
          <w:p w14:paraId="3C6ADD45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6AB776D5" w14:textId="2A86FAB6" w:rsidR="00CE759F" w:rsidRPr="00016604" w:rsidRDefault="002B670A" w:rsidP="00314211">
            <w:r>
              <w:t>196.168.1.1</w:t>
            </w:r>
            <w:r w:rsidR="004B570A">
              <w:t>2</w:t>
            </w:r>
          </w:p>
        </w:tc>
        <w:tc>
          <w:tcPr>
            <w:tcW w:w="1870" w:type="dxa"/>
          </w:tcPr>
          <w:p w14:paraId="1B56B042" w14:textId="77777777" w:rsidR="00CE759F" w:rsidRPr="00016604" w:rsidRDefault="00CE759F" w:rsidP="00314211">
            <w:r w:rsidRPr="00D15386">
              <w:t>255.255.255.0</w:t>
            </w:r>
          </w:p>
        </w:tc>
        <w:tc>
          <w:tcPr>
            <w:tcW w:w="1870" w:type="dxa"/>
          </w:tcPr>
          <w:p w14:paraId="67B49683" w14:textId="0ACDBC9B" w:rsidR="00CE759F" w:rsidRPr="00016604" w:rsidRDefault="002B670A" w:rsidP="00314211">
            <w:r>
              <w:t>196.168.1.1</w:t>
            </w:r>
          </w:p>
        </w:tc>
      </w:tr>
      <w:tr w:rsidR="00CE759F" w14:paraId="52272BA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368AEF9" w14:textId="7A1A092C" w:rsidR="00CE759F" w:rsidRDefault="00CE759F" w:rsidP="00314211">
            <w:r>
              <w:t>PC13</w:t>
            </w:r>
          </w:p>
        </w:tc>
        <w:tc>
          <w:tcPr>
            <w:tcW w:w="1870" w:type="dxa"/>
          </w:tcPr>
          <w:p w14:paraId="120D79A0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29FFA9A5" w14:textId="7B1F55E0" w:rsidR="00CE759F" w:rsidRPr="00016604" w:rsidRDefault="002B670A" w:rsidP="00314211">
            <w:r>
              <w:t>196.168.1.1</w:t>
            </w:r>
            <w:r w:rsidR="004B570A">
              <w:t>3</w:t>
            </w:r>
          </w:p>
        </w:tc>
        <w:tc>
          <w:tcPr>
            <w:tcW w:w="1870" w:type="dxa"/>
          </w:tcPr>
          <w:p w14:paraId="501BF376" w14:textId="77777777" w:rsidR="00CE759F" w:rsidRPr="00016604" w:rsidRDefault="00CE759F" w:rsidP="00314211">
            <w:r w:rsidRPr="00CF7FBD">
              <w:t>255.255.255.0</w:t>
            </w:r>
          </w:p>
        </w:tc>
        <w:tc>
          <w:tcPr>
            <w:tcW w:w="1870" w:type="dxa"/>
          </w:tcPr>
          <w:p w14:paraId="5B57CB82" w14:textId="53519F51" w:rsidR="00CE759F" w:rsidRPr="00016604" w:rsidRDefault="002B670A" w:rsidP="00314211">
            <w:r>
              <w:t>196.168.1.1</w:t>
            </w:r>
          </w:p>
        </w:tc>
      </w:tr>
    </w:tbl>
    <w:p w14:paraId="62BBF89B" w14:textId="77777777" w:rsidR="00CE759F" w:rsidRDefault="00CE759F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5391D7B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20C8D4A1" w14:textId="12F40A96" w:rsidR="00CE759F" w:rsidRPr="00016604" w:rsidRDefault="00CE759F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7 (VLANy)</w:t>
            </w:r>
          </w:p>
        </w:tc>
      </w:tr>
      <w:tr w:rsidR="00CE759F" w14:paraId="6A9E8EE7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D0E50CB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493E3B2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736F7AD0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6C77A3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A97FF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CA264F" w14:paraId="2080921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FDD170C" w14:textId="340C7E9A" w:rsidR="00CA264F" w:rsidRPr="00016604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3FCA0D1D" w14:textId="395149F6" w:rsidR="00CA264F" w:rsidRPr="00016604" w:rsidRDefault="00CA264F" w:rsidP="00CA264F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4565DEA3" w14:textId="1A0E4584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  <w:tc>
          <w:tcPr>
            <w:tcW w:w="1870" w:type="dxa"/>
            <w:vAlign w:val="center"/>
          </w:tcPr>
          <w:p w14:paraId="701AE988" w14:textId="03E25564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37DE9D6" w14:textId="201D26D9" w:rsidR="00CA264F" w:rsidRPr="00016604" w:rsidRDefault="00CA264F" w:rsidP="00CA264F">
            <w:r>
              <w:t>--</w:t>
            </w:r>
          </w:p>
        </w:tc>
      </w:tr>
      <w:tr w:rsidR="00CA264F" w14:paraId="482E8A1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F70F336" w14:textId="62B434CA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2B2F58AD" w14:textId="19680FFA" w:rsidR="00CA264F" w:rsidRDefault="00CA264F" w:rsidP="00CA264F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5269BAA4" w14:textId="7398553D" w:rsidR="00CA264F" w:rsidRDefault="00CA264F" w:rsidP="00CA264F">
            <w:r w:rsidRPr="00282A7B">
              <w:t>1</w:t>
            </w:r>
            <w:r>
              <w:t>97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3D29FE98" w14:textId="2AB47D4D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F18DEF8" w14:textId="1B858713" w:rsidR="00CA264F" w:rsidRDefault="00CA264F" w:rsidP="00CA264F">
            <w:r>
              <w:t>--</w:t>
            </w:r>
          </w:p>
        </w:tc>
      </w:tr>
      <w:tr w:rsidR="00CA264F" w14:paraId="5E48B53C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243AF8F" w14:textId="77777777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69B2D2FE" w14:textId="28DA4BDF" w:rsidR="00CA264F" w:rsidRDefault="00CA264F" w:rsidP="00CA264F">
            <w:r w:rsidRPr="00282A7B">
              <w:t>Gig0/0.</w:t>
            </w:r>
            <w:r>
              <w:t>3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0C555682" w14:textId="5F74F6FB" w:rsidR="00CA264F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40E472D9" w14:textId="7B2591E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1716BC76" w14:textId="27861FA3" w:rsidR="00CA264F" w:rsidRDefault="00CA264F" w:rsidP="00CA264F">
            <w:r>
              <w:t>--</w:t>
            </w:r>
          </w:p>
        </w:tc>
      </w:tr>
      <w:tr w:rsidR="00CE759F" w14:paraId="5A6E074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5AD8A46" w14:textId="77777777" w:rsidR="00CE759F" w:rsidRPr="00016604" w:rsidRDefault="00CE759F" w:rsidP="00314211">
            <w:r>
              <w:t>S1</w:t>
            </w:r>
          </w:p>
        </w:tc>
        <w:tc>
          <w:tcPr>
            <w:tcW w:w="1870" w:type="dxa"/>
            <w:vAlign w:val="center"/>
          </w:tcPr>
          <w:p w14:paraId="7D9E7CC9" w14:textId="62E85763" w:rsidR="00CE759F" w:rsidRPr="00016604" w:rsidRDefault="009E5B5C" w:rsidP="00314211">
            <w:r>
              <w:t>VLAN1</w:t>
            </w:r>
          </w:p>
        </w:tc>
        <w:tc>
          <w:tcPr>
            <w:tcW w:w="1870" w:type="dxa"/>
            <w:vAlign w:val="center"/>
          </w:tcPr>
          <w:p w14:paraId="442637A9" w14:textId="32B6E999" w:rsidR="00CE759F" w:rsidRPr="009E5B5C" w:rsidRDefault="009E5B5C" w:rsidP="00314211">
            <w:pPr>
              <w:rPr>
                <w:lang w:val="pl-PL"/>
              </w:rPr>
            </w:pPr>
            <w:r w:rsidRPr="009E5B5C">
              <w:rPr>
                <w:lang w:val="pl-PL"/>
              </w:rPr>
              <w:t>197.168.1.10</w:t>
            </w:r>
          </w:p>
        </w:tc>
        <w:tc>
          <w:tcPr>
            <w:tcW w:w="1870" w:type="dxa"/>
            <w:vAlign w:val="center"/>
          </w:tcPr>
          <w:p w14:paraId="093225FD" w14:textId="1639653E" w:rsidR="00CE759F" w:rsidRPr="00016604" w:rsidRDefault="009E5B5C" w:rsidP="00314211">
            <w:r>
              <w:t>255.255.255.0</w:t>
            </w:r>
          </w:p>
        </w:tc>
        <w:tc>
          <w:tcPr>
            <w:tcW w:w="1870" w:type="dxa"/>
            <w:vAlign w:val="center"/>
          </w:tcPr>
          <w:p w14:paraId="63E81B59" w14:textId="65418421" w:rsidR="00CE759F" w:rsidRPr="00016604" w:rsidRDefault="009E5B5C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E759F" w14:paraId="6E81C43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A197EB0" w14:textId="39507208" w:rsidR="00CE759F" w:rsidRPr="00016604" w:rsidRDefault="00CE759F" w:rsidP="00314211">
            <w:r>
              <w:t>PC14</w:t>
            </w:r>
          </w:p>
        </w:tc>
        <w:tc>
          <w:tcPr>
            <w:tcW w:w="1870" w:type="dxa"/>
          </w:tcPr>
          <w:p w14:paraId="4F1E0E9D" w14:textId="77777777" w:rsidR="00CE759F" w:rsidRPr="00016604" w:rsidRDefault="00CE759F" w:rsidP="00314211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4F236D5C" w14:textId="20FB22CD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4</w:t>
            </w:r>
          </w:p>
        </w:tc>
        <w:tc>
          <w:tcPr>
            <w:tcW w:w="1870" w:type="dxa"/>
            <w:vAlign w:val="center"/>
          </w:tcPr>
          <w:p w14:paraId="1D273179" w14:textId="77777777" w:rsidR="00CE759F" w:rsidRPr="00016604" w:rsidRDefault="00CE759F" w:rsidP="00314211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3A1BAA3" w14:textId="0CCC40CC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675155F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351A3B7" w14:textId="1EA94E0C" w:rsidR="00CA264F" w:rsidRPr="00016604" w:rsidRDefault="00CA264F" w:rsidP="00CA264F">
            <w:r>
              <w:t>PC15</w:t>
            </w:r>
          </w:p>
        </w:tc>
        <w:tc>
          <w:tcPr>
            <w:tcW w:w="1870" w:type="dxa"/>
          </w:tcPr>
          <w:p w14:paraId="6E025142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9F45081" w14:textId="1B67FBAE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5</w:t>
            </w:r>
          </w:p>
        </w:tc>
        <w:tc>
          <w:tcPr>
            <w:tcW w:w="1870" w:type="dxa"/>
            <w:vAlign w:val="center"/>
          </w:tcPr>
          <w:p w14:paraId="5CC15BA0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0E4DF26" w14:textId="3C11941C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03B7FF4A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4F9F8A9" w14:textId="4E4092CE" w:rsidR="00CA264F" w:rsidRDefault="00CA264F" w:rsidP="00CA264F">
            <w:r>
              <w:t>PC16</w:t>
            </w:r>
          </w:p>
        </w:tc>
        <w:tc>
          <w:tcPr>
            <w:tcW w:w="1870" w:type="dxa"/>
          </w:tcPr>
          <w:p w14:paraId="34C550D9" w14:textId="4DB71F41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10BB6C94" w14:textId="47ED4E9A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6</w:t>
            </w:r>
          </w:p>
        </w:tc>
        <w:tc>
          <w:tcPr>
            <w:tcW w:w="1870" w:type="dxa"/>
            <w:vAlign w:val="center"/>
          </w:tcPr>
          <w:p w14:paraId="014111C8" w14:textId="22C97870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853D8FC" w14:textId="53B533B4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5FFD09C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96343CF" w14:textId="6B7A8EB1" w:rsidR="00CA264F" w:rsidRPr="00016604" w:rsidRDefault="00CA264F" w:rsidP="00CA264F">
            <w:r>
              <w:t>PC17</w:t>
            </w:r>
          </w:p>
        </w:tc>
        <w:tc>
          <w:tcPr>
            <w:tcW w:w="1870" w:type="dxa"/>
          </w:tcPr>
          <w:p w14:paraId="702D5103" w14:textId="77777777" w:rsidR="00CA264F" w:rsidRPr="00016604" w:rsidRDefault="00CA264F" w:rsidP="00CA264F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589C0D3" w14:textId="285A1E32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7</w:t>
            </w:r>
          </w:p>
        </w:tc>
        <w:tc>
          <w:tcPr>
            <w:tcW w:w="1870" w:type="dxa"/>
            <w:vAlign w:val="center"/>
          </w:tcPr>
          <w:p w14:paraId="60B7254F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D1F2C8D" w14:textId="6EABBC87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2A3E125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96D923B" w14:textId="02A8029B" w:rsidR="00CA264F" w:rsidRPr="00016604" w:rsidRDefault="00CA264F" w:rsidP="00CA264F">
            <w:r>
              <w:t>PC18</w:t>
            </w:r>
          </w:p>
        </w:tc>
        <w:tc>
          <w:tcPr>
            <w:tcW w:w="1870" w:type="dxa"/>
          </w:tcPr>
          <w:p w14:paraId="4B8FA0F9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01F4B7E" w14:textId="0D91133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8</w:t>
            </w:r>
          </w:p>
        </w:tc>
        <w:tc>
          <w:tcPr>
            <w:tcW w:w="1870" w:type="dxa"/>
            <w:vAlign w:val="center"/>
          </w:tcPr>
          <w:p w14:paraId="2BA01537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75A9CCC" w14:textId="72BDC56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282A7B" w14:paraId="458383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A5200A6" w14:textId="2B746AE9" w:rsidR="00CA264F" w:rsidRDefault="00CA264F" w:rsidP="00CA264F">
            <w:r>
              <w:t>PC19</w:t>
            </w:r>
          </w:p>
        </w:tc>
        <w:tc>
          <w:tcPr>
            <w:tcW w:w="1870" w:type="dxa"/>
          </w:tcPr>
          <w:p w14:paraId="26EFBBDE" w14:textId="77777777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56070C23" w14:textId="2DE7D85E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9</w:t>
            </w:r>
          </w:p>
        </w:tc>
        <w:tc>
          <w:tcPr>
            <w:tcW w:w="1870" w:type="dxa"/>
            <w:vAlign w:val="center"/>
          </w:tcPr>
          <w:p w14:paraId="67698868" w14:textId="77777777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6A2FAFC" w14:textId="057609D5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</w:tbl>
    <w:p w14:paraId="3A85B32F" w14:textId="69E34E42" w:rsidR="001E2FFB" w:rsidRDefault="001E2FFB" w:rsidP="00F14A8E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6532075"/>
      <w:r>
        <w:rPr>
          <w:sz w:val="28"/>
          <w:szCs w:val="28"/>
        </w:rPr>
        <w:t>Zabezpieczenia</w:t>
      </w:r>
      <w:bookmarkEnd w:id="4"/>
    </w:p>
    <w:p w14:paraId="60A21639" w14:textId="77777777" w:rsidR="00963141" w:rsidRPr="00963141" w:rsidRDefault="00963141" w:rsidP="00963141">
      <w:pPr>
        <w:pStyle w:val="MjTekst"/>
      </w:pPr>
      <w:r w:rsidRPr="00963141">
        <w:t>Urządzenia sieciowe w naszym projekcie zostały odpowiednio zabezpieczone przed nieautoryzowanym dostępem osób trzecich. Skonfigurowano między innymi zabezpieczenia dostępu do trybu uprzywilejowanego, portów konsolowych oraz wirtualnych terminali (VTY). W przypadku urządzenia router R0 zastosowano autoryzację przy użyciu TACACS+. Poniżej przedstawiono wykorzystane w projekcie dane uwierzytelniania oraz przykładową konfigurację zabezpieczeń na jednym z urządzeń.</w:t>
      </w:r>
    </w:p>
    <w:p w14:paraId="364CD3A1" w14:textId="50087681" w:rsidR="00963141" w:rsidRPr="001E2FFB" w:rsidRDefault="00963141" w:rsidP="00963141">
      <w:pPr>
        <w:pStyle w:val="MjTekst"/>
      </w:pPr>
      <w:r w:rsidRPr="001E2FFB">
        <w:t>Dla celów projektu zastosowano następujące hasła:</w:t>
      </w:r>
    </w:p>
    <w:p w14:paraId="3C5F9A22" w14:textId="77777777" w:rsidR="00963141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Domyślny dostęp do urządzenia: </w:t>
      </w:r>
      <w:r w:rsidRPr="00774AE6">
        <w:t>username: cisco / hasło: cisco</w:t>
      </w:r>
      <w:r w:rsidRPr="001E2FFB">
        <w:t xml:space="preserve"> </w:t>
      </w:r>
    </w:p>
    <w:p w14:paraId="3AA8F19A" w14:textId="4F56682C" w:rsidR="00963141" w:rsidRPr="00192B8A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Dostępy różnych poziomów (dla R0 i S0): </w:t>
      </w:r>
    </w:p>
    <w:p w14:paraId="7E498652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Admin (privilege 15):</w:t>
      </w:r>
      <w:r w:rsidRPr="00192B8A">
        <w:rPr>
          <w:lang w:val="en-US"/>
        </w:rPr>
        <w:t xml:space="preserve"> username: </w:t>
      </w:r>
      <w:r>
        <w:rPr>
          <w:lang w:val="en-US"/>
        </w:rPr>
        <w:t>admin</w:t>
      </w:r>
      <w:r w:rsidRPr="00192B8A">
        <w:rPr>
          <w:lang w:val="en-US"/>
        </w:rPr>
        <w:t xml:space="preserve">/ hasło: </w:t>
      </w:r>
      <w:r>
        <w:rPr>
          <w:lang w:val="en-US"/>
        </w:rPr>
        <w:t>admin123</w:t>
      </w:r>
    </w:p>
    <w:p w14:paraId="65B2EEC6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Technik (privilege 10):</w:t>
      </w:r>
      <w:r w:rsidRPr="00192B8A">
        <w:rPr>
          <w:lang w:val="en-US"/>
        </w:rPr>
        <w:t xml:space="preserve"> username: </w:t>
      </w:r>
      <w:r>
        <w:rPr>
          <w:lang w:val="en-US"/>
        </w:rPr>
        <w:t>technik</w:t>
      </w:r>
      <w:r w:rsidRPr="00192B8A">
        <w:rPr>
          <w:lang w:val="en-US"/>
        </w:rPr>
        <w:t xml:space="preserve"> / hasło: </w:t>
      </w:r>
      <w:r>
        <w:rPr>
          <w:lang w:val="en-US"/>
        </w:rPr>
        <w:t>technik123</w:t>
      </w:r>
    </w:p>
    <w:p w14:paraId="1C7F0CDB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Junior (privilege 5):</w:t>
      </w:r>
      <w:r w:rsidRPr="00192B8A">
        <w:rPr>
          <w:lang w:val="en-US"/>
        </w:rPr>
        <w:t xml:space="preserve"> username: </w:t>
      </w:r>
      <w:r>
        <w:rPr>
          <w:lang w:val="en-US"/>
        </w:rPr>
        <w:t>junior</w:t>
      </w:r>
      <w:r w:rsidRPr="00192B8A">
        <w:rPr>
          <w:lang w:val="en-US"/>
        </w:rPr>
        <w:t xml:space="preserve"> / hasło: </w:t>
      </w:r>
      <w:r>
        <w:rPr>
          <w:lang w:val="en-US"/>
        </w:rPr>
        <w:t>junior123</w:t>
      </w:r>
      <w:r w:rsidRPr="00192B8A">
        <w:rPr>
          <w:lang w:val="en-US"/>
        </w:rPr>
        <w:t xml:space="preserve"> </w:t>
      </w:r>
    </w:p>
    <w:p w14:paraId="511CE8C0" w14:textId="77777777" w:rsidR="00963141" w:rsidRPr="001E2FFB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>Tryb uprzywilejowany (enable):</w:t>
      </w:r>
      <w:r>
        <w:t xml:space="preserve"> hasło: class</w:t>
      </w:r>
    </w:p>
    <w:p w14:paraId="5D19FA9F" w14:textId="77777777" w:rsidR="00963141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Dane dostępu do routera R0 (TACACS+): </w:t>
      </w:r>
      <w:r w:rsidRPr="00774AE6">
        <w:t>username: ciscoTACACS / hasło: ciscoTACACS</w:t>
      </w:r>
    </w:p>
    <w:p w14:paraId="4F95CD86" w14:textId="40FA747B" w:rsidR="00AA0BF0" w:rsidRDefault="00AA0BF0">
      <w:pPr>
        <w:rPr>
          <w:sz w:val="24"/>
          <w:szCs w:val="24"/>
          <w:lang w:val="pl-PL"/>
        </w:rPr>
      </w:pPr>
      <w:r>
        <w:br w:type="page"/>
      </w:r>
    </w:p>
    <w:p w14:paraId="0553DAC8" w14:textId="0C672FD3" w:rsidR="00963141" w:rsidRDefault="00AA0BF0" w:rsidP="00AA0BF0">
      <w:pPr>
        <w:pStyle w:val="MjTekst"/>
        <w:jc w:val="center"/>
      </w:pPr>
      <w:r w:rsidRPr="00AA0BF0">
        <w:lastRenderedPageBreak/>
        <w:drawing>
          <wp:inline distT="0" distB="0" distL="0" distR="0" wp14:anchorId="6DA25F22" wp14:editId="1C512EA2">
            <wp:extent cx="4201111" cy="933580"/>
            <wp:effectExtent l="0" t="0" r="9525" b="0"/>
            <wp:docPr id="1278793225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93225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4D70" w14:textId="77777777" w:rsidR="00963141" w:rsidRDefault="00963141" w:rsidP="00963141">
      <w:pPr>
        <w:pStyle w:val="PodpisObrazka"/>
      </w:pPr>
      <w:r>
        <w:t>Przykładowa konfiguracja zabezpieczeń routera w naszej sieci</w:t>
      </w:r>
    </w:p>
    <w:p w14:paraId="3D1F37A2" w14:textId="79500E12" w:rsidR="00FF1527" w:rsidRPr="00FF1527" w:rsidRDefault="00F60104" w:rsidP="00FF152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Dynamiczny protokół </w:t>
      </w:r>
      <w:r w:rsidR="00C916F3">
        <w:rPr>
          <w:sz w:val="28"/>
          <w:szCs w:val="28"/>
        </w:rPr>
        <w:t>routing</w:t>
      </w:r>
      <w:r w:rsidR="00876FCC">
        <w:rPr>
          <w:sz w:val="28"/>
          <w:szCs w:val="28"/>
        </w:rPr>
        <w:t>u OSPF</w:t>
      </w:r>
    </w:p>
    <w:p w14:paraId="4CEFBD72" w14:textId="0F76015E" w:rsidR="00FF1527" w:rsidRDefault="00FF1527" w:rsidP="00FF1527">
      <w:pPr>
        <w:pStyle w:val="MjTekst"/>
      </w:pPr>
      <w:r w:rsidRPr="00FF1527">
        <w:t xml:space="preserve">W projekcie zdecydowaliśmy się na implementację dynamicznego protokołu routingu OSPF (ang. </w:t>
      </w:r>
      <w:r w:rsidRPr="00FF1527">
        <w:rPr>
          <w:i/>
          <w:iCs/>
        </w:rPr>
        <w:t>Open Shortest Path First</w:t>
      </w:r>
      <w:r w:rsidRPr="00FF1527">
        <w:t xml:space="preserve">), który jest protokołem typu </w:t>
      </w:r>
      <w:r w:rsidRPr="00FF1527">
        <w:rPr>
          <w:i/>
          <w:iCs/>
        </w:rPr>
        <w:t>link-state</w:t>
      </w:r>
      <w:r w:rsidRPr="00FF1527">
        <w:t>. OSPF działa poprzez wymianę informacji o topologii sieci między routerami, co pozwala na dynamiczne obliczanie najkrótszych ścieżek do poszczególnych podsieci. Dzięki temu sieć jest w stanie automatycznie dostosowywać się do zmian, takich jak awarie łączy czy dodawanie nowych urządzeń.</w:t>
      </w:r>
    </w:p>
    <w:p w14:paraId="27FCBA88" w14:textId="77777777" w:rsidR="0044633F" w:rsidRPr="0044633F" w:rsidRDefault="0044633F" w:rsidP="0044633F">
      <w:pPr>
        <w:pStyle w:val="MjTekst"/>
        <w:spacing w:after="0"/>
      </w:pPr>
      <w:r w:rsidRPr="0044633F">
        <w:t xml:space="preserve">Protokół OSPF został wdrożony na wszystkich routerach w sieci (R0, R1, R2, R3, R4), a każdy z nich został skonfigurowany z unikalnym </w:t>
      </w:r>
      <w:r w:rsidRPr="0044633F">
        <w:rPr>
          <w:i/>
          <w:iCs/>
        </w:rPr>
        <w:t>router-ID</w:t>
      </w:r>
      <w:r w:rsidRPr="0044633F">
        <w:t>. Wszystkie sieci zostały przypisane do obszaru 0 (backbone), co zapewnia spójność routingu w całej infrastrukturze. Przykładowa konfiguracja na routerze R0 obejmuje:</w:t>
      </w:r>
    </w:p>
    <w:p w14:paraId="258CB220" w14:textId="77777777" w:rsidR="0044633F" w:rsidRPr="0044633F" w:rsidRDefault="0044633F" w:rsidP="0044633F">
      <w:pPr>
        <w:pStyle w:val="MjTekst"/>
        <w:numPr>
          <w:ilvl w:val="0"/>
          <w:numId w:val="81"/>
        </w:numPr>
        <w:spacing w:after="60"/>
        <w:ind w:left="714" w:hanging="357"/>
      </w:pPr>
      <w:r w:rsidRPr="0044633F">
        <w:t>Definicję procesu OSPF z identyfikatorem 1.</w:t>
      </w:r>
    </w:p>
    <w:p w14:paraId="219A2A60" w14:textId="77777777" w:rsidR="0044633F" w:rsidRPr="0044633F" w:rsidRDefault="0044633F" w:rsidP="0044633F">
      <w:pPr>
        <w:pStyle w:val="MjTekst"/>
        <w:numPr>
          <w:ilvl w:val="0"/>
          <w:numId w:val="81"/>
        </w:numPr>
        <w:spacing w:after="60"/>
        <w:ind w:left="714" w:hanging="357"/>
      </w:pPr>
      <w:r w:rsidRPr="0044633F">
        <w:t>Przypisanie interfejsów do obszaru 0 za pomocą polecenia network.</w:t>
      </w:r>
    </w:p>
    <w:p w14:paraId="325879EB" w14:textId="77777777" w:rsidR="0044633F" w:rsidRPr="0044633F" w:rsidRDefault="0044633F" w:rsidP="0044633F">
      <w:pPr>
        <w:pStyle w:val="MjTekst"/>
        <w:numPr>
          <w:ilvl w:val="0"/>
          <w:numId w:val="81"/>
        </w:numPr>
        <w:ind w:left="714" w:hanging="357"/>
      </w:pPr>
      <w:r w:rsidRPr="0044633F">
        <w:t xml:space="preserve">Ustawienie statycznego </w:t>
      </w:r>
      <w:r w:rsidRPr="0044633F">
        <w:rPr>
          <w:i/>
          <w:iCs/>
        </w:rPr>
        <w:t>router-ID</w:t>
      </w:r>
      <w:r w:rsidRPr="0044633F">
        <w:t xml:space="preserve"> dla lepszej czytelności.</w:t>
      </w:r>
    </w:p>
    <w:p w14:paraId="50CD206E" w14:textId="15993EC3" w:rsidR="00FF1527" w:rsidRDefault="00AA0BF0" w:rsidP="00AA0BF0">
      <w:pPr>
        <w:pStyle w:val="MjTekst"/>
        <w:jc w:val="center"/>
      </w:pPr>
      <w:r w:rsidRPr="00AA0BF0">
        <w:drawing>
          <wp:inline distT="0" distB="0" distL="0" distR="0" wp14:anchorId="33096DD2" wp14:editId="6BDBD8C2">
            <wp:extent cx="4220164" cy="1476581"/>
            <wp:effectExtent l="0" t="0" r="9525" b="9525"/>
            <wp:docPr id="56283753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3753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049D" w14:textId="3847EF86" w:rsidR="0044633F" w:rsidRDefault="0044633F" w:rsidP="0044633F">
      <w:pPr>
        <w:pStyle w:val="PodpisObrazka"/>
      </w:pPr>
      <w:r>
        <w:t>Konfiguracja protokołu OSPF na routerze R0</w:t>
      </w:r>
    </w:p>
    <w:p w14:paraId="7361DAEE" w14:textId="77777777" w:rsidR="0044633F" w:rsidRDefault="0044633F" w:rsidP="0044633F">
      <w:pPr>
        <w:pStyle w:val="MjTekst"/>
      </w:pPr>
    </w:p>
    <w:p w14:paraId="79AC9388" w14:textId="28B3712A" w:rsidR="0044633F" w:rsidRPr="0044633F" w:rsidRDefault="0044633F" w:rsidP="0044633F">
      <w:pPr>
        <w:pStyle w:val="MjTekst"/>
      </w:pPr>
      <w:r w:rsidRPr="0044633F">
        <w:t>Głównym powodem wyboru OSPF zamiast EIGRP była jego otwartość (EIGRP to protokół własnościowy Cisco) oraz lepsza skalowalność w większych sieciach. Dodatkowo OSPF zapewnia szybszą zbieżność w przypadku zmian topologii i lepszą kontrolę nad przepływem ruchu dzięki podziałowi na obszary.</w:t>
      </w:r>
    </w:p>
    <w:p w14:paraId="7A2DF76C" w14:textId="24439C3A" w:rsidR="00876FCC" w:rsidRPr="0044633F" w:rsidRDefault="00876FCC" w:rsidP="0044633F">
      <w:pPr>
        <w:pStyle w:val="MjTekst"/>
        <w:spacing w:after="0"/>
        <w:rPr>
          <w:b/>
          <w:bCs/>
        </w:rPr>
      </w:pPr>
      <w:r w:rsidRPr="0044633F">
        <w:rPr>
          <w:b/>
          <w:bCs/>
        </w:rPr>
        <w:t>Dlaczego OSPF:</w:t>
      </w:r>
    </w:p>
    <w:p w14:paraId="5079D635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>W pełni dynamiczny.</w:t>
      </w:r>
    </w:p>
    <w:p w14:paraId="6D1B7F5A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>Obsługuje zmienność tras i priorytetowanie.</w:t>
      </w:r>
    </w:p>
    <w:p w14:paraId="52F18034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>Automatycznie aktualizuje routing po zmianach w topologii.</w:t>
      </w:r>
    </w:p>
    <w:p w14:paraId="6371EEE1" w14:textId="70E35E41" w:rsidR="00876FCC" w:rsidRDefault="00876FCC" w:rsidP="0044633F">
      <w:pPr>
        <w:pStyle w:val="MjTekst"/>
        <w:numPr>
          <w:ilvl w:val="0"/>
          <w:numId w:val="82"/>
        </w:numPr>
      </w:pPr>
      <w:r w:rsidRPr="0044633F">
        <w:t>Moż</w:t>
      </w:r>
      <w:r w:rsidR="0044633F">
        <w:t>na</w:t>
      </w:r>
      <w:r w:rsidRPr="0044633F">
        <w:t xml:space="preserve"> podzielić sieć na obszary (areas), </w:t>
      </w:r>
      <w:r w:rsidR="0044633F">
        <w:t>w naszym przypadku jest to</w:t>
      </w:r>
      <w:r w:rsidRPr="0044633F">
        <w:t xml:space="preserve"> jeden duży</w:t>
      </w:r>
      <w:r w:rsidR="0044633F">
        <w:t xml:space="preserve"> obszar</w:t>
      </w:r>
      <w:r w:rsidRPr="0044633F">
        <w:t xml:space="preserve"> Area 0 (backbone).</w:t>
      </w:r>
    </w:p>
    <w:p w14:paraId="6121461E" w14:textId="062F6F26" w:rsidR="009552E1" w:rsidRDefault="009552E1" w:rsidP="009552E1">
      <w:pPr>
        <w:pStyle w:val="MjTekst"/>
      </w:pPr>
      <w:r w:rsidRPr="009552E1">
        <w:lastRenderedPageBreak/>
        <w:drawing>
          <wp:inline distT="0" distB="0" distL="0" distR="0" wp14:anchorId="64C7ACF7" wp14:editId="43E0EFEA">
            <wp:extent cx="5820587" cy="1486107"/>
            <wp:effectExtent l="0" t="0" r="8890" b="0"/>
            <wp:docPr id="1862658817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58817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2458" w14:textId="36959277" w:rsidR="009552E1" w:rsidRDefault="009552E1" w:rsidP="009552E1">
      <w:pPr>
        <w:pStyle w:val="PodpisObrazka"/>
      </w:pPr>
      <w:r>
        <w:t>Trasy OSPF w tablicy routingu</w:t>
      </w:r>
    </w:p>
    <w:p w14:paraId="74F57ED2" w14:textId="77777777" w:rsidR="009552E1" w:rsidRDefault="009552E1" w:rsidP="009552E1">
      <w:pPr>
        <w:pStyle w:val="MjTekst"/>
      </w:pPr>
    </w:p>
    <w:p w14:paraId="46F8E09C" w14:textId="2A912BEA" w:rsidR="009552E1" w:rsidRDefault="009552E1" w:rsidP="009552E1">
      <w:pPr>
        <w:pStyle w:val="MjTekst"/>
        <w:jc w:val="center"/>
      </w:pPr>
      <w:r w:rsidRPr="009552E1">
        <w:drawing>
          <wp:inline distT="0" distB="0" distL="0" distR="0" wp14:anchorId="1E4E8458" wp14:editId="09F3964B">
            <wp:extent cx="5153744" cy="2010056"/>
            <wp:effectExtent l="0" t="0" r="0" b="9525"/>
            <wp:docPr id="1105441756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1756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8993" w14:textId="17B25FA5" w:rsidR="009552E1" w:rsidRDefault="009552E1" w:rsidP="009552E1">
      <w:pPr>
        <w:pStyle w:val="PodpisObrazka"/>
      </w:pPr>
      <w:r>
        <w:t>Tabela topologii</w:t>
      </w:r>
      <w:r>
        <w:t xml:space="preserve"> OSPF</w:t>
      </w:r>
    </w:p>
    <w:p w14:paraId="68AC95ED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Serwer DHCP</w:t>
      </w:r>
    </w:p>
    <w:p w14:paraId="5F346A4E" w14:textId="464B6416" w:rsidR="00BD4F79" w:rsidRPr="00BD4F79" w:rsidRDefault="00BD4F79" w:rsidP="00BD4F79">
      <w:pPr>
        <w:pStyle w:val="MjTekst"/>
      </w:pPr>
      <w:r w:rsidRPr="00BD4F79">
        <w:t xml:space="preserve">Serwer PT w „Podsieci </w:t>
      </w:r>
      <w:r>
        <w:t>1</w:t>
      </w:r>
      <w:r w:rsidRPr="00BD4F79">
        <w:t>” został skonfigurowany do automatycznego przydzielania adresów IP komputerom</w:t>
      </w:r>
      <w:r>
        <w:t xml:space="preserve"> i innym urządzeniom znajdującym się w tej samej podsieci. Odbywa się to </w:t>
      </w:r>
      <w:r w:rsidRPr="00BD4F79">
        <w:t>z</w:t>
      </w:r>
      <w:r>
        <w:t> wykorzystaniem</w:t>
      </w:r>
      <w:r w:rsidRPr="00BD4F79">
        <w:t xml:space="preserve"> protokołu DHCP (ang. Dynamic Host Configuration Protocol). DHCP pozwala na dynamiczne przypisywanie adresów IP, masek podsieci, bram domyślnych oraz serwerów DNS bez konieczności ręcznego konfigurowania tych parametrów na każdym urządzeniu.</w:t>
      </w:r>
    </w:p>
    <w:p w14:paraId="78DF086D" w14:textId="77777777" w:rsidR="00BD4F79" w:rsidRPr="00BD4F79" w:rsidRDefault="00BD4F79" w:rsidP="00BD4F79">
      <w:pPr>
        <w:pStyle w:val="MjTekst"/>
      </w:pPr>
      <w:r w:rsidRPr="00BD4F79">
        <w:t>Serwer wykorzystuje zdefiniowaną pulę adresów IP, z której losowo przydziela adresy do urządzeń w podsieci. Dzięki temu proces konfiguracji urządzeń sieciowych staje się szybszy, a zarządzanie adresacją w sieci bardziej efektywne. Poniżej przedstawiono przykładowy adres IP przypisany jednemu z hostów za pomocą tego protokołu.</w:t>
      </w:r>
    </w:p>
    <w:p w14:paraId="090CE97C" w14:textId="59843993" w:rsidR="00BD4F79" w:rsidRPr="00BD4F79" w:rsidRDefault="009552E1" w:rsidP="009552E1">
      <w:pPr>
        <w:jc w:val="center"/>
        <w:rPr>
          <w:lang w:val="pl-PL"/>
        </w:rPr>
      </w:pPr>
      <w:r w:rsidRPr="009552E1">
        <w:rPr>
          <w:lang w:val="pl-PL"/>
        </w:rPr>
        <w:drawing>
          <wp:inline distT="0" distB="0" distL="0" distR="0" wp14:anchorId="40A19AAA" wp14:editId="39D32C3F">
            <wp:extent cx="3810000" cy="1677458"/>
            <wp:effectExtent l="0" t="0" r="0" b="0"/>
            <wp:docPr id="995705050" name="Obraz 1" descr="Obraz zawierający tekst, zrzut ekranu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5050" name="Obraz 1" descr="Obraz zawierający tekst, zrzut ekranu, oprogramowanie, numer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5357" cy="16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0EB6" w14:textId="15CB4D09" w:rsidR="009552E1" w:rsidRPr="009552E1" w:rsidRDefault="00BD4F79" w:rsidP="009552E1">
      <w:pPr>
        <w:pStyle w:val="PodpisObrazka"/>
        <w:rPr>
          <w:spacing w:val="-4"/>
        </w:rPr>
      </w:pPr>
      <w:r w:rsidRPr="00651B9A">
        <w:t>Przykład</w:t>
      </w:r>
      <w:r w:rsidRPr="00651B9A">
        <w:rPr>
          <w:spacing w:val="-6"/>
        </w:rPr>
        <w:t xml:space="preserve"> </w:t>
      </w:r>
      <w:r w:rsidRPr="00651B9A">
        <w:t>działania</w:t>
      </w:r>
      <w:r w:rsidRPr="00651B9A">
        <w:rPr>
          <w:spacing w:val="-8"/>
        </w:rPr>
        <w:t xml:space="preserve"> </w:t>
      </w:r>
      <w:r w:rsidRPr="00651B9A">
        <w:t>protokołu</w:t>
      </w:r>
      <w:r w:rsidRPr="00651B9A">
        <w:rPr>
          <w:spacing w:val="-7"/>
        </w:rPr>
        <w:t xml:space="preserve"> </w:t>
      </w:r>
      <w:r w:rsidRPr="00651B9A">
        <w:t>DHCP</w:t>
      </w:r>
      <w:r w:rsidRPr="00651B9A">
        <w:rPr>
          <w:spacing w:val="-13"/>
        </w:rPr>
        <w:t xml:space="preserve"> </w:t>
      </w:r>
      <w:r w:rsidRPr="00651B9A">
        <w:t>dla</w:t>
      </w:r>
      <w:r w:rsidRPr="00651B9A">
        <w:rPr>
          <w:spacing w:val="-6"/>
        </w:rPr>
        <w:t xml:space="preserve"> </w:t>
      </w:r>
      <w:r w:rsidRPr="00651B9A">
        <w:rPr>
          <w:spacing w:val="-4"/>
        </w:rPr>
        <w:t>hosta</w:t>
      </w:r>
      <w:r w:rsidR="009552E1">
        <w:rPr>
          <w:spacing w:val="-4"/>
        </w:rPr>
        <w:br w:type="page"/>
      </w:r>
    </w:p>
    <w:p w14:paraId="75D00460" w14:textId="4814D8D2" w:rsidR="00BD4F79" w:rsidRPr="00BD4F79" w:rsidRDefault="009552E1" w:rsidP="009552E1">
      <w:pPr>
        <w:jc w:val="center"/>
        <w:rPr>
          <w:lang w:val="pl-PL"/>
        </w:rPr>
      </w:pPr>
      <w:r w:rsidRPr="009552E1">
        <w:rPr>
          <w:lang w:val="pl-PL"/>
        </w:rPr>
        <w:lastRenderedPageBreak/>
        <w:drawing>
          <wp:inline distT="0" distB="0" distL="0" distR="0" wp14:anchorId="62CED810" wp14:editId="31956541">
            <wp:extent cx="5943600" cy="3415665"/>
            <wp:effectExtent l="0" t="0" r="0" b="0"/>
            <wp:docPr id="663767452" name="Obraz 1" descr="Obraz zawierający tekst, zrzut ekranu, numer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7452" name="Obraz 1" descr="Obraz zawierający tekst, zrzut ekranu, numer, Czcionka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D0EA" w14:textId="77777777" w:rsidR="00BD4F79" w:rsidRPr="00DD2E0D" w:rsidRDefault="00BD4F79" w:rsidP="00BD4F79">
      <w:pPr>
        <w:pStyle w:val="PodpisObrazka"/>
      </w:pPr>
      <w:r>
        <w:t>Konfiguracja protokołu</w:t>
      </w:r>
      <w:r>
        <w:rPr>
          <w:spacing w:val="-7"/>
        </w:rPr>
        <w:t xml:space="preserve"> </w:t>
      </w:r>
      <w:r>
        <w:rPr>
          <w:spacing w:val="-4"/>
        </w:rPr>
        <w:t>DHCP na serwerze</w:t>
      </w:r>
    </w:p>
    <w:p w14:paraId="39F61C0C" w14:textId="30665F5A" w:rsidR="003E2BD3" w:rsidRDefault="003E2BD3" w:rsidP="003E2BD3">
      <w:pPr>
        <w:pStyle w:val="Nagwek2"/>
        <w:spacing w:before="120" w:after="120"/>
        <w:ind w:left="426" w:hanging="426"/>
      </w:pPr>
      <w:r>
        <w:t>Zabezpieczenia przed atakami DHCP</w:t>
      </w:r>
    </w:p>
    <w:p w14:paraId="0907366F" w14:textId="77777777" w:rsidR="002D6A0C" w:rsidRPr="002D6A0C" w:rsidRDefault="002D6A0C" w:rsidP="002D6A0C">
      <w:pPr>
        <w:pStyle w:val="MjTekst"/>
      </w:pPr>
      <w:r w:rsidRPr="002D6A0C">
        <w:t xml:space="preserve">Aby zapewnić bezpieczeństwo działania protokołu DHCP, wdrożyliśmy mechanizm </w:t>
      </w:r>
      <w:r w:rsidRPr="002D6A0C">
        <w:rPr>
          <w:b/>
          <w:bCs/>
        </w:rPr>
        <w:t>DHCP snooping</w:t>
      </w:r>
      <w:r w:rsidRPr="002D6A0C">
        <w:t xml:space="preserve"> na przełączniku S0 w „Podsieci 1”. Jego głównym zadaniem jest ochrona przed atakami, takimi jak </w:t>
      </w:r>
      <w:r w:rsidRPr="002D6A0C">
        <w:rPr>
          <w:b/>
          <w:bCs/>
        </w:rPr>
        <w:t>fałszywe serwery DHCP (DHCP spoofing)</w:t>
      </w:r>
      <w:r w:rsidRPr="002D6A0C">
        <w:t xml:space="preserve"> czy </w:t>
      </w:r>
      <w:r w:rsidRPr="002D6A0C">
        <w:rPr>
          <w:b/>
          <w:bCs/>
        </w:rPr>
        <w:t>flooding DHCP</w:t>
      </w:r>
      <w:r w:rsidRPr="002D6A0C">
        <w:t>, które mogą prowadzić do nieautoryzowanego przydzielania adresów IP lub przerw w działaniu sieci.</w:t>
      </w:r>
    </w:p>
    <w:p w14:paraId="74BFE736" w14:textId="77777777" w:rsidR="002D6A0C" w:rsidRPr="002D6A0C" w:rsidRDefault="002D6A0C" w:rsidP="002D6A0C">
      <w:pPr>
        <w:pStyle w:val="MjTekst"/>
        <w:spacing w:after="0"/>
      </w:pPr>
      <w:r w:rsidRPr="002D6A0C">
        <w:t>Konfiguracja zabezpieczeń obejmowała następujące kroki:</w:t>
      </w:r>
    </w:p>
    <w:p w14:paraId="0115E6E0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>Włączenie DHCP snooping globalnie</w:t>
      </w:r>
      <w:r w:rsidRPr="002D6A0C">
        <w:t xml:space="preserve"> na przełączniku (ip dhcp snooping).</w:t>
      </w:r>
    </w:p>
    <w:p w14:paraId="4046D45A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>Aktywacja DHCP snooping dla VLAN 1</w:t>
      </w:r>
      <w:r w:rsidRPr="002D6A0C">
        <w:t xml:space="preserve"> (ip dhcp snooping vlan 1), który jest używany w naszej podsieci.</w:t>
      </w:r>
    </w:p>
    <w:p w14:paraId="784D4447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>Oznaczenie portu FastEthernet0/3 jako zaufanego</w:t>
      </w:r>
      <w:r w:rsidRPr="002D6A0C">
        <w:t xml:space="preserve"> (ip dhcp snooping trust), ponieważ jest on bezpośrednio podłączony do legalnego serwera DHCP (Server0).</w:t>
      </w:r>
    </w:p>
    <w:p w14:paraId="47415D51" w14:textId="77777777" w:rsidR="002D6A0C" w:rsidRDefault="002D6A0C" w:rsidP="002D6A0C">
      <w:pPr>
        <w:pStyle w:val="MjTekst"/>
        <w:numPr>
          <w:ilvl w:val="0"/>
          <w:numId w:val="83"/>
        </w:numPr>
      </w:pPr>
      <w:r w:rsidRPr="002D6A0C">
        <w:rPr>
          <w:b/>
          <w:bCs/>
        </w:rPr>
        <w:t>Ograniczenie liczby pakietów DHCP</w:t>
      </w:r>
      <w:r w:rsidRPr="002D6A0C">
        <w:t xml:space="preserve"> na portach niezaufanych (np. FastEthernet0/1, FastEthernet0/2, FastEthernet0/4) do 5 na sekundę (ip dhcp snooping limit rate 5), co zapobiega próbom przeciążenia sieci.</w:t>
      </w:r>
    </w:p>
    <w:p w14:paraId="7254F9D3" w14:textId="5AB301F9" w:rsidR="002D6A0C" w:rsidRDefault="009552E1" w:rsidP="009552E1">
      <w:pPr>
        <w:pStyle w:val="MjTekst"/>
        <w:jc w:val="center"/>
      </w:pPr>
      <w:r w:rsidRPr="009552E1">
        <w:drawing>
          <wp:inline distT="0" distB="0" distL="0" distR="0" wp14:anchorId="205F922A" wp14:editId="0451D525">
            <wp:extent cx="5239481" cy="1467055"/>
            <wp:effectExtent l="0" t="0" r="0" b="0"/>
            <wp:docPr id="188231833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1833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9295" w14:textId="0866BC6F" w:rsidR="002D6A0C" w:rsidRDefault="002D6A0C" w:rsidP="002D6A0C">
      <w:pPr>
        <w:pStyle w:val="PodpisObrazka"/>
      </w:pPr>
      <w:r>
        <w:t>Konfiguracja zabezpieczeń DHCP na switchu S0</w:t>
      </w:r>
    </w:p>
    <w:p w14:paraId="7A768C2C" w14:textId="698E621F" w:rsidR="002D6A0C" w:rsidRPr="002D6A0C" w:rsidRDefault="00C36951" w:rsidP="006A735D">
      <w:pPr>
        <w:pStyle w:val="MjTekst"/>
        <w:spacing w:after="0"/>
      </w:pPr>
      <w:r w:rsidRPr="00C36951">
        <w:lastRenderedPageBreak/>
        <w:t>W efekcie</w:t>
      </w:r>
      <w:r>
        <w:rPr>
          <w:b/>
          <w:bCs/>
        </w:rPr>
        <w:t xml:space="preserve"> </w:t>
      </w:r>
      <w:r>
        <w:t>t</w:t>
      </w:r>
      <w:r w:rsidR="002D6A0C" w:rsidRPr="002D6A0C">
        <w:t xml:space="preserve">ylko </w:t>
      </w:r>
      <w:r w:rsidR="002D6A0C" w:rsidRPr="002D6A0C">
        <w:rPr>
          <w:b/>
          <w:bCs/>
        </w:rPr>
        <w:t>Server0</w:t>
      </w:r>
      <w:r w:rsidR="002D6A0C" w:rsidRPr="002D6A0C">
        <w:t xml:space="preserve"> może przydzielać adresy IP, a komputery (PC0, PC1) otrzymują wyłącznie jego oferty</w:t>
      </w:r>
      <w:r>
        <w:t>, a p</w:t>
      </w:r>
      <w:r w:rsidR="002D6A0C" w:rsidRPr="002D6A0C">
        <w:t>róby uruchomienia fałszywego serwera DHCP (np. na PC2) są automatycznie blokowane</w:t>
      </w:r>
      <w:r>
        <w:t xml:space="preserve">, ponieważ </w:t>
      </w:r>
      <w:r w:rsidR="002D6A0C" w:rsidRPr="002D6A0C">
        <w:t>przełącznik odrzuca pakiety DHCP OFFER/DISCOVER z niezaufanych portów.</w:t>
      </w:r>
      <w:r w:rsidR="006A735D">
        <w:t xml:space="preserve"> </w:t>
      </w:r>
      <w:r w:rsidR="002D6A0C" w:rsidRPr="002D6A0C">
        <w:t>Dzięki tym zabezpieczeniom sieć jest odporna na próby manipulacji protokołem DHCP, a</w:t>
      </w:r>
      <w:r w:rsidR="008F2BB3">
        <w:t> </w:t>
      </w:r>
      <w:r w:rsidR="002D6A0C" w:rsidRPr="002D6A0C">
        <w:t>użytkownicy mają gwarancję, że korzystają wyłącznie z autoryzowanych zasobów.</w:t>
      </w:r>
    </w:p>
    <w:p w14:paraId="40009D82" w14:textId="133624DD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5" w:name="_Toc186532079"/>
      <w:r w:rsidRPr="00880BEC">
        <w:rPr>
          <w:sz w:val="28"/>
          <w:szCs w:val="28"/>
          <w:lang w:val="pl-PL"/>
        </w:rPr>
        <w:t>Konfiguracja urządzeń pod kątem dostępu SSH</w:t>
      </w:r>
      <w:bookmarkEnd w:id="5"/>
    </w:p>
    <w:p w14:paraId="3ADA2D87" w14:textId="2DA20B71" w:rsidR="00BD4F79" w:rsidRPr="00BD4F79" w:rsidRDefault="00BD4F79" w:rsidP="00BD4F79">
      <w:pPr>
        <w:pStyle w:val="MjTekst"/>
      </w:pPr>
      <w:r w:rsidRPr="00BD4F79">
        <w:t>Dostęp SSH (ang. Secure Shell) zapewnia bezpieczny, szyfrowany kanał komunikacji z</w:t>
      </w:r>
      <w:r w:rsidR="00CD1632">
        <w:t> </w:t>
      </w:r>
      <w:r w:rsidRPr="00BD4F79">
        <w:t>urządzeniami sieciowymi z poziomu innych urządzeń. W naszym przypadku do konfiguracji urządzeń pod kątem dostępu SSH wybraliśmy dwa urządzenia: router R2 oraz switch S0.</w:t>
      </w:r>
    </w:p>
    <w:p w14:paraId="5F115AC6" w14:textId="12494128" w:rsidR="00BD4F79" w:rsidRPr="00BD4F79" w:rsidRDefault="00BD4F79" w:rsidP="00BD4F79">
      <w:pPr>
        <w:pStyle w:val="MjTekst"/>
      </w:pPr>
      <w:r w:rsidRPr="00BD4F79">
        <w:t xml:space="preserve">Konfiguracja zarówno routera, jak i switcha przebiegała w podobny sposób. Najpierw należało ustawić nazwę domeny, która jest wymagana do wygenerowania klucza kryptograficznego. Następnie </w:t>
      </w:r>
      <w:r w:rsidR="00CD1632">
        <w:t xml:space="preserve">dla routera R2 </w:t>
      </w:r>
      <w:r w:rsidRPr="00BD4F79">
        <w:t xml:space="preserve">utworzono użytkownika o nazwie „cisco” z przypisanym zaszyfrowanym hasłem „cisco”. </w:t>
      </w:r>
      <w:r w:rsidR="00CD1632">
        <w:t xml:space="preserve">Dla switcha S0 utworzyliśmy trzech osobnych użytkowników, każdy z innym poziomem dostępu, ale więcej na ten temat znajduje się w punkcie 10 sprawozdania. </w:t>
      </w:r>
      <w:r w:rsidRPr="00BD4F79">
        <w:t>Kolejnym krokiem było wygenerowanie 1024-bitowego klucza RSA, niezbędnego do działania protokołu SSH.</w:t>
      </w:r>
    </w:p>
    <w:p w14:paraId="37D449C1" w14:textId="601AD2E9" w:rsidR="00BD4F79" w:rsidRDefault="00BD4F79" w:rsidP="00BD4F79">
      <w:pPr>
        <w:pStyle w:val="MjTekst"/>
      </w:pPr>
      <w:r w:rsidRPr="00BD4F79">
        <w:t>Po wygenerowaniu klucza skonfigurowano linie VTY, umożliwiając dostęp do urządzeń za pomocą SSH. Linie VTY zostały dostosowane tak, aby wykorzystywały dane uwierzytelniające wcześniej utworzo</w:t>
      </w:r>
      <w:r w:rsidR="00CD1632">
        <w:t xml:space="preserve">nych </w:t>
      </w:r>
      <w:r w:rsidRPr="00BD4F79">
        <w:t>użytkownik</w:t>
      </w:r>
      <w:r w:rsidR="00CD1632">
        <w:t>ów</w:t>
      </w:r>
      <w:r w:rsidRPr="00BD4F79">
        <w:t xml:space="preserve">. Szczegółowy przebieg konfiguracji dla urządzeń został przedstawiony w formie screenów z terminala poniżej. </w:t>
      </w:r>
    </w:p>
    <w:p w14:paraId="32C8266F" w14:textId="7875CF25" w:rsidR="00CD1632" w:rsidRPr="00BD4F79" w:rsidRDefault="004624A2" w:rsidP="004624A2">
      <w:pPr>
        <w:pStyle w:val="MjTekst"/>
        <w:jc w:val="center"/>
      </w:pPr>
      <w:r w:rsidRPr="004624A2">
        <w:drawing>
          <wp:inline distT="0" distB="0" distL="0" distR="0" wp14:anchorId="5A98B61A" wp14:editId="1CD5D226">
            <wp:extent cx="4381500" cy="1666075"/>
            <wp:effectExtent l="0" t="0" r="0" b="0"/>
            <wp:docPr id="1101156356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56356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007" cy="16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7CB9" w14:textId="089CD740" w:rsidR="00CD1632" w:rsidRDefault="00CD1632" w:rsidP="00CD1632">
      <w:pPr>
        <w:pStyle w:val="PodpisObrazka"/>
        <w:rPr>
          <w:spacing w:val="-5"/>
        </w:rPr>
      </w:pPr>
      <w:r>
        <w:t>Konfiguracja</w:t>
      </w:r>
      <w:r>
        <w:rPr>
          <w:spacing w:val="-6"/>
        </w:rPr>
        <w:t xml:space="preserve"> </w:t>
      </w:r>
      <w:r>
        <w:t>routera</w:t>
      </w:r>
      <w:r w:rsidR="009552E1">
        <w:t xml:space="preserve"> R2</w:t>
      </w:r>
      <w:r>
        <w:rPr>
          <w:spacing w:val="-8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kątem</w:t>
      </w:r>
      <w:r>
        <w:rPr>
          <w:spacing w:val="-5"/>
        </w:rPr>
        <w:t xml:space="preserve"> </w:t>
      </w:r>
      <w:r>
        <w:t>dostepu</w:t>
      </w:r>
      <w:r>
        <w:rPr>
          <w:spacing w:val="-5"/>
        </w:rPr>
        <w:t xml:space="preserve"> SSH</w:t>
      </w:r>
    </w:p>
    <w:p w14:paraId="40849F25" w14:textId="77777777" w:rsidR="00BD4F79" w:rsidRDefault="00BD4F79" w:rsidP="00BD4F79">
      <w:pPr>
        <w:rPr>
          <w:lang w:val="pl-PL"/>
        </w:rPr>
      </w:pPr>
    </w:p>
    <w:p w14:paraId="703A42BF" w14:textId="28C3373D" w:rsidR="008F2BB3" w:rsidRDefault="004624A2" w:rsidP="004624A2">
      <w:pPr>
        <w:jc w:val="center"/>
        <w:rPr>
          <w:lang w:val="pl-PL"/>
        </w:rPr>
      </w:pPr>
      <w:r w:rsidRPr="004624A2">
        <w:rPr>
          <w:lang w:val="pl-PL"/>
        </w:rPr>
        <w:drawing>
          <wp:inline distT="0" distB="0" distL="0" distR="0" wp14:anchorId="642AE464" wp14:editId="7EC78F4B">
            <wp:extent cx="4351020" cy="1683376"/>
            <wp:effectExtent l="0" t="0" r="0" b="0"/>
            <wp:docPr id="846070156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70156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575" cy="168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D419" w14:textId="4BA16514" w:rsidR="00CD1632" w:rsidRDefault="00CD1632" w:rsidP="00CD1632">
      <w:pPr>
        <w:pStyle w:val="PodpisObrazka"/>
        <w:rPr>
          <w:spacing w:val="-5"/>
        </w:rPr>
      </w:pPr>
      <w:r>
        <w:t>Konfiguracja</w:t>
      </w:r>
      <w:r>
        <w:rPr>
          <w:spacing w:val="-6"/>
        </w:rPr>
        <w:t xml:space="preserve"> </w:t>
      </w:r>
      <w:r>
        <w:t>switcha</w:t>
      </w:r>
      <w:r>
        <w:rPr>
          <w:spacing w:val="-6"/>
        </w:rPr>
        <w:t xml:space="preserve"> </w:t>
      </w:r>
      <w:r w:rsidR="009552E1">
        <w:rPr>
          <w:spacing w:val="-6"/>
        </w:rPr>
        <w:t>S</w:t>
      </w:r>
      <w:r w:rsidR="004624A2">
        <w:rPr>
          <w:spacing w:val="-6"/>
        </w:rPr>
        <w:t xml:space="preserve">0 </w:t>
      </w:r>
      <w:r>
        <w:t>pod</w:t>
      </w:r>
      <w:r>
        <w:rPr>
          <w:spacing w:val="-7"/>
        </w:rPr>
        <w:t xml:space="preserve"> </w:t>
      </w:r>
      <w:r>
        <w:t>kątem</w:t>
      </w:r>
      <w:r>
        <w:rPr>
          <w:spacing w:val="-6"/>
        </w:rPr>
        <w:t xml:space="preserve"> </w:t>
      </w:r>
      <w:r>
        <w:t>dostępu</w:t>
      </w:r>
      <w:r>
        <w:rPr>
          <w:spacing w:val="-5"/>
        </w:rPr>
        <w:t xml:space="preserve"> SSH</w:t>
      </w:r>
    </w:p>
    <w:p w14:paraId="4EA2763A" w14:textId="1EA93BF6" w:rsidR="00CD1632" w:rsidRDefault="00CD1632" w:rsidP="00CD1632">
      <w:pPr>
        <w:pStyle w:val="MjTekst"/>
      </w:pPr>
      <w:r>
        <w:lastRenderedPageBreak/>
        <w:t>W celu zaprezentowania poprawności działania dostępu SSH, ustanowiono połączenie ze switchem S0 oraz następnie z routerem R2 z poziomu terminala CMD komputera PC0. Dzięki temu istnieje możliwość konfiguracji urządzeń sieciowych pośrednio z poziomu innych urządzeń – tak jak w tym przypadku, można konfigurować S0 lub R2 z terminala komputera PC0.</w:t>
      </w:r>
    </w:p>
    <w:p w14:paraId="583199DD" w14:textId="273B4162" w:rsidR="00FE3283" w:rsidRDefault="00362115" w:rsidP="00362115">
      <w:pPr>
        <w:pStyle w:val="MjTekst"/>
        <w:jc w:val="center"/>
      </w:pPr>
      <w:r w:rsidRPr="00362115">
        <w:drawing>
          <wp:inline distT="0" distB="0" distL="0" distR="0" wp14:anchorId="274810CA" wp14:editId="4EDE9726">
            <wp:extent cx="5943600" cy="4189730"/>
            <wp:effectExtent l="0" t="0" r="0" b="1270"/>
            <wp:docPr id="1961241332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1332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714A" w14:textId="050E2658" w:rsidR="00FE3283" w:rsidRDefault="00FE3283" w:rsidP="00FE3283">
      <w:pPr>
        <w:pStyle w:val="PodpisObrazka"/>
        <w:rPr>
          <w:spacing w:val="-2"/>
        </w:rPr>
      </w:pPr>
      <w:r>
        <w:t>Logowanie</w:t>
      </w:r>
      <w:r>
        <w:rPr>
          <w:spacing w:val="-7"/>
        </w:rPr>
        <w:t xml:space="preserve"> </w:t>
      </w:r>
      <w:r>
        <w:t>poprzez</w:t>
      </w:r>
      <w:r>
        <w:rPr>
          <w:spacing w:val="-7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switcha oraz routera</w:t>
      </w:r>
      <w:r w:rsidR="00362115">
        <w:rPr>
          <w:spacing w:val="-2"/>
        </w:rPr>
        <w:t xml:space="preserve"> z poziomu PC0</w:t>
      </w:r>
    </w:p>
    <w:p w14:paraId="083A5082" w14:textId="6FEBC5D6" w:rsid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6" w:name="_Toc186532086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6"/>
    </w:p>
    <w:p w14:paraId="12F59702" w14:textId="77777777" w:rsidR="00FE3283" w:rsidRPr="00FE3283" w:rsidRDefault="00FE3283" w:rsidP="00FE3283">
      <w:pPr>
        <w:pStyle w:val="MjTekst"/>
      </w:pPr>
      <w:r w:rsidRPr="00FE3283">
        <w:t>W celu zwiększenia bezpieczeństwa dostępu do urządzeń sieciowych, zaimplementowano uwierzytelnianie AAA (Authentication, Authorization, and Accounting) przy użyciu protokołu TACACS+ (Terminal Access Controller Access-Control System Plus).</w:t>
      </w:r>
    </w:p>
    <w:p w14:paraId="72AED20F" w14:textId="55F6714A" w:rsidR="00FE3283" w:rsidRDefault="00FE3283" w:rsidP="00FE3283">
      <w:pPr>
        <w:pStyle w:val="MjTekst"/>
      </w:pPr>
      <w:r w:rsidRPr="00FE3283">
        <w:t xml:space="preserve">Pierwszym krokiem było włączenie usługi uwierzytelniania AAA na serwerze zlokalizowanym w „Podsieci </w:t>
      </w:r>
      <w:r>
        <w:t>1</w:t>
      </w:r>
      <w:r w:rsidRPr="00FE3283">
        <w:t>” oraz wybranie metody TACACS+. Następnie dodano dane urządzenia (routera R0) korzystającego z usługi uwierzytelniania, w tym adres IP oraz hasło współdzielone dla komunikacji między serwerem a routerem. Dla celów projektu hasło to: ciscoTACACS.</w:t>
      </w:r>
    </w:p>
    <w:p w14:paraId="7A0719E7" w14:textId="5247407A" w:rsidR="00362115" w:rsidRDefault="00362115">
      <w:pPr>
        <w:rPr>
          <w:sz w:val="24"/>
          <w:szCs w:val="24"/>
          <w:lang w:val="pl-PL"/>
        </w:rPr>
      </w:pPr>
      <w:r>
        <w:br w:type="page"/>
      </w:r>
    </w:p>
    <w:p w14:paraId="6DC9031C" w14:textId="18C85A9F" w:rsidR="00FE3283" w:rsidRPr="00FE3283" w:rsidRDefault="00362115" w:rsidP="00362115">
      <w:pPr>
        <w:pStyle w:val="MjTekst"/>
        <w:jc w:val="center"/>
      </w:pPr>
      <w:r w:rsidRPr="00362115">
        <w:lastRenderedPageBreak/>
        <w:drawing>
          <wp:inline distT="0" distB="0" distL="0" distR="0" wp14:anchorId="59494D04" wp14:editId="5561CF56">
            <wp:extent cx="5455920" cy="4037148"/>
            <wp:effectExtent l="0" t="0" r="0" b="1905"/>
            <wp:docPr id="611222562" name="Obraz 1" descr="Obraz zawierający tekst, zrzut ekranu, wyświetlacz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2562" name="Obraz 1" descr="Obraz zawierający tekst, zrzut ekranu, wyświetlacz, oprogramowanie&#10;&#10;Zawartość wygenerowana przez sztuczną inteligencję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1175" cy="404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7E4D" w14:textId="478C3D6C" w:rsidR="00FE3283" w:rsidRDefault="00FE3283" w:rsidP="00FE3283">
      <w:pPr>
        <w:pStyle w:val="PodpisObrazka"/>
        <w:rPr>
          <w:spacing w:val="-2"/>
        </w:rPr>
      </w:pPr>
      <w:bookmarkStart w:id="7" w:name="_Hlk195813812"/>
      <w:r w:rsidRPr="00FE3283">
        <w:t>Konfiguracja</w:t>
      </w:r>
      <w:r w:rsidRPr="00FE3283">
        <w:rPr>
          <w:spacing w:val="-13"/>
        </w:rPr>
        <w:t xml:space="preserve"> </w:t>
      </w:r>
      <w:r w:rsidRPr="00FE3283">
        <w:t>uwierzytelniania</w:t>
      </w:r>
      <w:r w:rsidRPr="00FE3283">
        <w:rPr>
          <w:spacing w:val="-12"/>
        </w:rPr>
        <w:t xml:space="preserve"> </w:t>
      </w:r>
      <w:r w:rsidRPr="00FE3283">
        <w:t>AAA</w:t>
      </w:r>
      <w:r w:rsidRPr="00FE3283">
        <w:rPr>
          <w:spacing w:val="-13"/>
        </w:rPr>
        <w:t xml:space="preserve"> </w:t>
      </w:r>
      <w:r w:rsidRPr="00FE3283">
        <w:t>przy</w:t>
      </w:r>
      <w:r w:rsidRPr="00FE3283">
        <w:rPr>
          <w:spacing w:val="-11"/>
        </w:rPr>
        <w:t xml:space="preserve"> </w:t>
      </w:r>
      <w:r w:rsidRPr="00FE3283">
        <w:t>użyciu</w:t>
      </w:r>
      <w:r w:rsidRPr="00FE3283">
        <w:rPr>
          <w:spacing w:val="-12"/>
        </w:rPr>
        <w:t xml:space="preserve"> </w:t>
      </w:r>
      <w:r w:rsidRPr="00FE3283">
        <w:t>TACACS+</w:t>
      </w:r>
      <w:r w:rsidRPr="00FE3283">
        <w:rPr>
          <w:spacing w:val="-9"/>
        </w:rPr>
        <w:t xml:space="preserve"> </w:t>
      </w:r>
      <w:r w:rsidRPr="00FE3283">
        <w:t>na</w:t>
      </w:r>
      <w:r w:rsidRPr="00FE3283">
        <w:rPr>
          <w:spacing w:val="-9"/>
        </w:rPr>
        <w:t xml:space="preserve"> </w:t>
      </w:r>
      <w:r w:rsidRPr="00FE3283">
        <w:rPr>
          <w:spacing w:val="-2"/>
        </w:rPr>
        <w:t>serwerze</w:t>
      </w:r>
      <w:bookmarkEnd w:id="7"/>
    </w:p>
    <w:p w14:paraId="131F49E8" w14:textId="77777777" w:rsidR="00C40BEA" w:rsidRDefault="00C40BEA" w:rsidP="00C40BEA">
      <w:pPr>
        <w:pStyle w:val="MjTekst"/>
      </w:pPr>
    </w:p>
    <w:p w14:paraId="358E4338" w14:textId="5CD40A93" w:rsidR="00FE3283" w:rsidRPr="00BF1E55" w:rsidRDefault="00FE3283" w:rsidP="00FE3283">
      <w:pPr>
        <w:pStyle w:val="MjTekst"/>
      </w:pPr>
      <w:r>
        <w:t xml:space="preserve">Dalsza konfiguracja dotyczyła już routera R0. Na urządzeniu </w:t>
      </w:r>
      <w:r w:rsidRPr="00BF1E55">
        <w:t>włączono funkcję AAA</w:t>
      </w:r>
      <w:r>
        <w:t xml:space="preserve">, </w:t>
      </w:r>
      <w:r w:rsidRPr="00BF1E55">
        <w:t>co umożliwiło korzystanie z zewnętrznych serwerów uwierzytelniania</w:t>
      </w:r>
      <w:r>
        <w:t>, a</w:t>
      </w:r>
      <w:r w:rsidRPr="00BF1E55">
        <w:t xml:space="preserve"> </w:t>
      </w:r>
      <w:r>
        <w:t>n</w:t>
      </w:r>
      <w:r w:rsidRPr="00BF1E55">
        <w:t xml:space="preserve">astępnie zdefiniowano serwer TACACS+ poprzez wskazanie jego adresu IP, hasła współdzielonego oraz portu komunikacji. Ostatecznie router został skonfigurowany tak, aby logowanie </w:t>
      </w:r>
      <w:r>
        <w:t xml:space="preserve">do urządzenia </w:t>
      </w:r>
      <w:r w:rsidRPr="00BF1E55">
        <w:t>odbywało się z</w:t>
      </w:r>
      <w:r>
        <w:t> </w:t>
      </w:r>
      <w:r w:rsidRPr="00BF1E55">
        <w:t>wykorzystaniem serwera TACACS+</w:t>
      </w:r>
      <w:r>
        <w:t>, a nie lokalnie na urządzeniu.</w:t>
      </w:r>
      <w:r w:rsidR="00501C99">
        <w:t xml:space="preserve"> </w:t>
      </w:r>
    </w:p>
    <w:p w14:paraId="744DF4F7" w14:textId="4B67D5F8" w:rsidR="00FE3283" w:rsidRDefault="00362115" w:rsidP="00362115">
      <w:pPr>
        <w:pStyle w:val="MjTekst"/>
        <w:jc w:val="center"/>
      </w:pPr>
      <w:r w:rsidRPr="00362115">
        <w:drawing>
          <wp:inline distT="0" distB="0" distL="0" distR="0" wp14:anchorId="698876FD" wp14:editId="2E0AEF2D">
            <wp:extent cx="4353533" cy="809738"/>
            <wp:effectExtent l="0" t="0" r="9525" b="9525"/>
            <wp:docPr id="1297809296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09296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08AA" w14:textId="77777777" w:rsidR="00FE3283" w:rsidRDefault="00FE3283" w:rsidP="00FE3283">
      <w:pPr>
        <w:pStyle w:val="PodpisObrazka"/>
        <w:rPr>
          <w:spacing w:val="-2"/>
        </w:rPr>
      </w:pPr>
      <w:r>
        <w:t>Konfiguracja</w:t>
      </w:r>
      <w:r>
        <w:rPr>
          <w:spacing w:val="-12"/>
        </w:rPr>
        <w:t xml:space="preserve"> </w:t>
      </w:r>
      <w:r>
        <w:t>TACACS+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rPr>
          <w:spacing w:val="-2"/>
        </w:rPr>
        <w:t>routerze R0</w:t>
      </w:r>
    </w:p>
    <w:p w14:paraId="1A1D14F0" w14:textId="77777777" w:rsidR="00C40BEA" w:rsidRDefault="00C40BEA" w:rsidP="00C40BEA">
      <w:pPr>
        <w:pStyle w:val="MjTekst"/>
      </w:pPr>
    </w:p>
    <w:p w14:paraId="19EB0EC0" w14:textId="77777777" w:rsidR="00FE3283" w:rsidRDefault="00FE3283" w:rsidP="00FE3283">
      <w:pPr>
        <w:pStyle w:val="MjTekst"/>
      </w:pPr>
      <w:r w:rsidRPr="00BF1E55">
        <w:t>Po zakończeniu konfiguracji dostęp do routera wymaga podania danych uwierzytelniających skonfigurowanych na serwerze TACACS+. Dzięki temu wszystkie próby logowania są rejestrowane i mogą być monitorowane na serwerze, co zwiększa kontrolę oraz bezpieczeństwo sieci.</w:t>
      </w:r>
    </w:p>
    <w:p w14:paraId="7A142143" w14:textId="74866D22" w:rsidR="00362115" w:rsidRDefault="00362115">
      <w:pPr>
        <w:rPr>
          <w:sz w:val="24"/>
          <w:szCs w:val="24"/>
          <w:lang w:val="pl-PL"/>
        </w:rPr>
      </w:pPr>
      <w:r>
        <w:br w:type="page"/>
      </w:r>
    </w:p>
    <w:p w14:paraId="64159EBF" w14:textId="1EDD38BF" w:rsidR="00FE3283" w:rsidRDefault="00362115" w:rsidP="00362115">
      <w:pPr>
        <w:pStyle w:val="MjTekst"/>
        <w:jc w:val="center"/>
      </w:pPr>
      <w:r w:rsidRPr="00362115">
        <w:lastRenderedPageBreak/>
        <w:drawing>
          <wp:inline distT="0" distB="0" distL="0" distR="0" wp14:anchorId="27D6CAB5" wp14:editId="784EA8EC">
            <wp:extent cx="1829055" cy="790685"/>
            <wp:effectExtent l="0" t="0" r="0" b="9525"/>
            <wp:docPr id="384994192" name="Obraz 1" descr="Obraz zawierający tekst, Czcionka, zrzut ekranu, parago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94192" name="Obraz 1" descr="Obraz zawierający tekst, Czcionka, zrzut ekranu, paragon&#10;&#10;Zawartość wygenerowana przez sztuczną inteligencję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DA77" w14:textId="30C06DA5" w:rsidR="00FE3283" w:rsidRPr="00100A36" w:rsidRDefault="00FE3283" w:rsidP="00FE3283">
      <w:pPr>
        <w:pStyle w:val="PodpisObrazka"/>
      </w:pPr>
      <w:r>
        <w:t>Zabezpieczony</w:t>
      </w:r>
      <w:r>
        <w:rPr>
          <w:spacing w:val="-9"/>
        </w:rPr>
        <w:t xml:space="preserve"> </w:t>
      </w:r>
      <w:r>
        <w:t>dostęp</w:t>
      </w:r>
      <w:r>
        <w:rPr>
          <w:spacing w:val="-7"/>
        </w:rPr>
        <w:t xml:space="preserve"> </w:t>
      </w:r>
      <w:r>
        <w:t>wykorzystujący</w:t>
      </w:r>
      <w:r>
        <w:rPr>
          <w:spacing w:val="-11"/>
        </w:rPr>
        <w:t xml:space="preserve"> uwierzytelnianie </w:t>
      </w:r>
      <w:r>
        <w:rPr>
          <w:spacing w:val="-2"/>
        </w:rPr>
        <w:t>TACACS+</w:t>
      </w:r>
      <w:r w:rsidR="00362115">
        <w:rPr>
          <w:spacing w:val="-2"/>
        </w:rPr>
        <w:t xml:space="preserve"> na routerze R0</w:t>
      </w:r>
    </w:p>
    <w:p w14:paraId="33CD4CF6" w14:textId="6D934207" w:rsidR="007E49C6" w:rsidRP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880BEC">
        <w:rPr>
          <w:sz w:val="28"/>
          <w:szCs w:val="28"/>
          <w:lang w:val="pl-PL"/>
        </w:rPr>
        <w:t>Konfiguracja</w:t>
      </w:r>
      <w:r w:rsidRPr="007E49C6">
        <w:rPr>
          <w:sz w:val="28"/>
          <w:szCs w:val="28"/>
          <w:lang w:val="pl-PL"/>
        </w:rPr>
        <w:t xml:space="preserve"> poziomów dostępowych na urządzeniach sieciowych</w:t>
      </w:r>
    </w:p>
    <w:p w14:paraId="301B7D4D" w14:textId="1C1DAB6F" w:rsidR="00C40BEA" w:rsidRPr="00C40BEA" w:rsidRDefault="00C40BEA" w:rsidP="00C40BEA">
      <w:pPr>
        <w:pStyle w:val="MjTekst"/>
      </w:pPr>
      <w:r w:rsidRPr="00C40BEA">
        <w:t xml:space="preserve">Implementacja poziomów dostępowych zwiększa </w:t>
      </w:r>
      <w:r w:rsidRPr="00C40BEA">
        <w:rPr>
          <w:b/>
          <w:bCs/>
        </w:rPr>
        <w:t>bezpieczeństwo zarządzania siecią</w:t>
      </w:r>
      <w:r w:rsidRPr="00C40BEA">
        <w:t>, ograniczając ryzyko przypadkowych lub celowych zmian konfiguracji przez nieuprawniony personel.</w:t>
      </w:r>
    </w:p>
    <w:p w14:paraId="75078836" w14:textId="15065C9C" w:rsidR="00C40BEA" w:rsidRPr="00C40BEA" w:rsidRDefault="00C40BEA" w:rsidP="00C40BEA">
      <w:pPr>
        <w:pStyle w:val="MjTekst"/>
        <w:spacing w:after="0"/>
      </w:pPr>
      <w:r w:rsidRPr="00C40BEA">
        <w:t xml:space="preserve">W projekcie zaimplementowaliśmy </w:t>
      </w:r>
      <w:r w:rsidRPr="00C40BEA">
        <w:rPr>
          <w:b/>
          <w:bCs/>
        </w:rPr>
        <w:t>hierarchię poziomów dostępowych</w:t>
      </w:r>
      <w:r w:rsidRPr="00C40BEA">
        <w:t xml:space="preserve"> na urządzeniach sieciowych, aby zapewnić kontrolowany dostęp do funkcji konfiguracyjnych w zależności od uprawnień użytkownika. Na routerze </w:t>
      </w:r>
      <w:r w:rsidRPr="00C40BEA">
        <w:rPr>
          <w:b/>
          <w:bCs/>
        </w:rPr>
        <w:t>R0</w:t>
      </w:r>
      <w:r w:rsidRPr="00C40BEA">
        <w:t xml:space="preserve"> i switchu </w:t>
      </w:r>
      <w:r w:rsidRPr="00C40BEA">
        <w:rPr>
          <w:b/>
          <w:bCs/>
        </w:rPr>
        <w:t>S0</w:t>
      </w:r>
      <w:r w:rsidRPr="00C40BEA">
        <w:t xml:space="preserve"> zostały zdefiniowane trzy poziomy dostępu:</w:t>
      </w:r>
    </w:p>
    <w:p w14:paraId="3D017747" w14:textId="77777777" w:rsidR="00C40BEA" w:rsidRPr="00C40BEA" w:rsidRDefault="00C40BEA" w:rsidP="00C40BEA">
      <w:pPr>
        <w:pStyle w:val="MjTekst"/>
        <w:numPr>
          <w:ilvl w:val="0"/>
          <w:numId w:val="89"/>
        </w:numPr>
        <w:spacing w:after="60"/>
        <w:ind w:left="714" w:hanging="357"/>
      </w:pPr>
      <w:r w:rsidRPr="00C40BEA">
        <w:rPr>
          <w:b/>
          <w:bCs/>
        </w:rPr>
        <w:t>Poziom 15 (admin)</w:t>
      </w:r>
      <w:r w:rsidRPr="00C40BEA">
        <w:t xml:space="preserve"> – pełne uprawnienia konfiguracyjne</w:t>
      </w:r>
    </w:p>
    <w:p w14:paraId="7C49BBC7" w14:textId="77777777" w:rsidR="00C40BEA" w:rsidRPr="00C40BEA" w:rsidRDefault="00C40BEA" w:rsidP="00C40BEA">
      <w:pPr>
        <w:pStyle w:val="MjTekst"/>
        <w:numPr>
          <w:ilvl w:val="0"/>
          <w:numId w:val="89"/>
        </w:numPr>
        <w:spacing w:after="60"/>
        <w:ind w:left="714" w:hanging="357"/>
      </w:pPr>
      <w:r w:rsidRPr="00C40BEA">
        <w:rPr>
          <w:b/>
          <w:bCs/>
        </w:rPr>
        <w:t>Poziom 10 (technik)</w:t>
      </w:r>
      <w:r w:rsidRPr="00C40BEA">
        <w:t xml:space="preserve"> – dostęp do podstawowych poleceń diagnostycznych</w:t>
      </w:r>
    </w:p>
    <w:p w14:paraId="3FFBA3F2" w14:textId="2C7957E3" w:rsidR="007E49C6" w:rsidRDefault="00C40BEA" w:rsidP="00C40BEA">
      <w:pPr>
        <w:pStyle w:val="MjTekst"/>
        <w:numPr>
          <w:ilvl w:val="0"/>
          <w:numId w:val="89"/>
        </w:numPr>
      </w:pPr>
      <w:r w:rsidRPr="00C40BEA">
        <w:rPr>
          <w:b/>
          <w:bCs/>
        </w:rPr>
        <w:t>Poziom 5 (junior)</w:t>
      </w:r>
      <w:r w:rsidRPr="00C40BEA">
        <w:t xml:space="preserve"> – ograniczony dostęp tylko do wybranych komend</w:t>
      </w:r>
    </w:p>
    <w:p w14:paraId="4379636A" w14:textId="54D66AB5" w:rsidR="00C40BEA" w:rsidRPr="00C40BEA" w:rsidRDefault="00C40BEA" w:rsidP="00C40BEA">
      <w:pPr>
        <w:pStyle w:val="MjTekst"/>
      </w:pPr>
      <w:r w:rsidRPr="00C40BEA">
        <w:t xml:space="preserve">Na </w:t>
      </w:r>
      <w:r>
        <w:t xml:space="preserve">routerze </w:t>
      </w:r>
      <w:r w:rsidRPr="00C40BEA">
        <w:rPr>
          <w:b/>
          <w:bCs/>
        </w:rPr>
        <w:t>R0</w:t>
      </w:r>
      <w:r w:rsidRPr="00C40BEA">
        <w:t xml:space="preserve"> poziomy dostępowe są skonfigurowane, ale domyślnie nieużywane, ponieważ autoryzacja odbywa się przez </w:t>
      </w:r>
      <w:r w:rsidRPr="00C40BEA">
        <w:rPr>
          <w:b/>
          <w:bCs/>
        </w:rPr>
        <w:t>serwer TACACS+ (Server0)</w:t>
      </w:r>
      <w:r w:rsidRPr="00C40BEA">
        <w:t xml:space="preserve"> z </w:t>
      </w:r>
      <w:r>
        <w:t>„</w:t>
      </w:r>
      <w:r w:rsidRPr="00C40BEA">
        <w:t>Podsieci 1</w:t>
      </w:r>
      <w:r>
        <w:t>”</w:t>
      </w:r>
      <w:r w:rsidRPr="00C40BEA">
        <w:t>. W przypadku awarii serwera TACACS+, router automatycznie przejdzie na uwierzytelnianie lokalne.</w:t>
      </w:r>
    </w:p>
    <w:p w14:paraId="22E7C542" w14:textId="5C932BDB" w:rsidR="00C40BEA" w:rsidRPr="00C40BEA" w:rsidRDefault="00C40BEA" w:rsidP="00C40BEA">
      <w:pPr>
        <w:pStyle w:val="MjTekst"/>
      </w:pPr>
      <w:r w:rsidRPr="00C40BEA">
        <w:t>Na</w:t>
      </w:r>
      <w:r>
        <w:t xml:space="preserve"> switchu</w:t>
      </w:r>
      <w:r w:rsidRPr="00C40BEA">
        <w:t xml:space="preserve"> </w:t>
      </w:r>
      <w:r w:rsidRPr="00C40BEA">
        <w:rPr>
          <w:b/>
          <w:bCs/>
        </w:rPr>
        <w:t>S0</w:t>
      </w:r>
      <w:r w:rsidRPr="00C40BEA">
        <w:t xml:space="preserve"> (</w:t>
      </w:r>
      <w:r>
        <w:t>również „</w:t>
      </w:r>
      <w:r w:rsidRPr="00C40BEA">
        <w:t>Podsieć 1</w:t>
      </w:r>
      <w:r>
        <w:t>”</w:t>
      </w:r>
      <w:r w:rsidRPr="00C40BEA">
        <w:t xml:space="preserve">) wykorzystywane jest wyłącznie </w:t>
      </w:r>
      <w:r w:rsidRPr="00C40BEA">
        <w:rPr>
          <w:b/>
          <w:bCs/>
        </w:rPr>
        <w:t>uwierzytelnianie lokalne</w:t>
      </w:r>
      <w:r w:rsidRPr="00C40BEA">
        <w:t xml:space="preserve">, dlatego zdefiniowane konta (admin, technik, junior) są aktywnie używane. Poziomy uprawnień są również egzekwowane podczas logowania przez </w:t>
      </w:r>
      <w:r w:rsidRPr="00C40BEA">
        <w:rPr>
          <w:b/>
          <w:bCs/>
        </w:rPr>
        <w:t>SSH</w:t>
      </w:r>
      <w:r w:rsidRPr="00C40BEA">
        <w:t>.</w:t>
      </w:r>
    </w:p>
    <w:p w14:paraId="4AD1DF55" w14:textId="541C641D" w:rsidR="00C40BEA" w:rsidRDefault="00405A5B" w:rsidP="00F74B64">
      <w:pPr>
        <w:pStyle w:val="MjTekst"/>
        <w:jc w:val="center"/>
      </w:pPr>
      <w:r w:rsidRPr="00405A5B">
        <w:drawing>
          <wp:inline distT="0" distB="0" distL="0" distR="0" wp14:anchorId="60398FBD" wp14:editId="5535A295">
            <wp:extent cx="4220164" cy="2143424"/>
            <wp:effectExtent l="0" t="0" r="9525" b="9525"/>
            <wp:docPr id="861438680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38680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83FC" w14:textId="214AFA1F" w:rsidR="00F74B64" w:rsidRDefault="00F74B64" w:rsidP="00F74B64">
      <w:pPr>
        <w:pStyle w:val="PodpisObrazka"/>
      </w:pPr>
      <w:r>
        <w:t>Konfiguracja poziomów uprawnień na switchu S0</w:t>
      </w:r>
    </w:p>
    <w:p w14:paraId="427C68B6" w14:textId="1478066A" w:rsidR="00F74B64" w:rsidRDefault="00F74B64">
      <w:pPr>
        <w:rPr>
          <w:sz w:val="24"/>
          <w:szCs w:val="24"/>
          <w:lang w:val="pl-PL"/>
        </w:rPr>
      </w:pPr>
      <w:r w:rsidRPr="00405A5B">
        <w:rPr>
          <w:lang w:val="pl-PL"/>
        </w:rPr>
        <w:br w:type="page"/>
      </w:r>
    </w:p>
    <w:p w14:paraId="7956FA5E" w14:textId="3B293A83" w:rsidR="00C40BEA" w:rsidRDefault="00C40BEA" w:rsidP="00C40BEA">
      <w:pPr>
        <w:pStyle w:val="MjTekst"/>
      </w:pPr>
      <w:r w:rsidRPr="00C40BEA">
        <w:lastRenderedPageBreak/>
        <w:t xml:space="preserve">Użytkownik </w:t>
      </w:r>
      <w:r w:rsidRPr="00C40BEA">
        <w:rPr>
          <w:b/>
          <w:bCs/>
        </w:rPr>
        <w:t>junior</w:t>
      </w:r>
      <w:r w:rsidRPr="00C40BEA">
        <w:t xml:space="preserve"> (poziom 5) na S0 może wykonać tylko podstawowe polecenia (np. ping, show ip interface brief</w:t>
      </w:r>
      <w:r w:rsidR="00405A5B">
        <w:t>, show version</w:t>
      </w:r>
      <w:r w:rsidRPr="00C40BEA">
        <w:t>).</w:t>
      </w:r>
    </w:p>
    <w:p w14:paraId="5062622E" w14:textId="2928B5AB" w:rsidR="00C40BEA" w:rsidRDefault="00405A5B" w:rsidP="00547E2F">
      <w:pPr>
        <w:pStyle w:val="MjTekst"/>
        <w:jc w:val="center"/>
      </w:pPr>
      <w:r w:rsidRPr="00405A5B">
        <w:drawing>
          <wp:inline distT="0" distB="0" distL="0" distR="0" wp14:anchorId="19CE37BE" wp14:editId="3E3063B4">
            <wp:extent cx="4763165" cy="1971950"/>
            <wp:effectExtent l="0" t="0" r="0" b="9525"/>
            <wp:docPr id="191540227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0227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DE7B" w14:textId="63437BDF" w:rsidR="00C40BEA" w:rsidRDefault="00C40BEA" w:rsidP="00C40BEA">
      <w:pPr>
        <w:pStyle w:val="PodpisObrazka"/>
      </w:pPr>
      <w:r>
        <w:t>Prezentacja poziomu uprawnień użytkownika „junior”</w:t>
      </w:r>
    </w:p>
    <w:p w14:paraId="270331D2" w14:textId="77777777" w:rsidR="00C40BEA" w:rsidRPr="00C40BEA" w:rsidRDefault="00C40BEA" w:rsidP="00C40BEA">
      <w:pPr>
        <w:pStyle w:val="MjTekst"/>
      </w:pPr>
    </w:p>
    <w:p w14:paraId="18CFD985" w14:textId="77777777" w:rsidR="00C40BEA" w:rsidRDefault="00C40BEA" w:rsidP="00C40BEA">
      <w:pPr>
        <w:pStyle w:val="MjTekst"/>
      </w:pPr>
      <w:r w:rsidRPr="00C40BEA">
        <w:t xml:space="preserve">Użytkownik </w:t>
      </w:r>
      <w:r w:rsidRPr="00C40BEA">
        <w:rPr>
          <w:b/>
          <w:bCs/>
        </w:rPr>
        <w:t>technik</w:t>
      </w:r>
      <w:r w:rsidRPr="00C40BEA">
        <w:t xml:space="preserve"> (poziom 10) ma dodatkowo dostęp do diagnostyki (np. show interfaces).</w:t>
      </w:r>
    </w:p>
    <w:p w14:paraId="18FD9290" w14:textId="29A67126" w:rsidR="00C40BEA" w:rsidRDefault="00405A5B" w:rsidP="00547E2F">
      <w:pPr>
        <w:pStyle w:val="MjTekst"/>
        <w:jc w:val="center"/>
      </w:pPr>
      <w:r w:rsidRPr="00405A5B">
        <w:drawing>
          <wp:inline distT="0" distB="0" distL="0" distR="0" wp14:anchorId="714F95A5" wp14:editId="721FABF2">
            <wp:extent cx="4906060" cy="3105583"/>
            <wp:effectExtent l="0" t="0" r="8890" b="0"/>
            <wp:docPr id="1302171595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71595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CC97" w14:textId="6FA2784F" w:rsidR="00C40BEA" w:rsidRDefault="00C40BEA" w:rsidP="00C40BEA">
      <w:pPr>
        <w:pStyle w:val="PodpisObrazka"/>
      </w:pPr>
      <w:r>
        <w:t>Prezentacja poziomu uprawnień użytkownika „technik”</w:t>
      </w:r>
    </w:p>
    <w:p w14:paraId="5618E715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8" w:name="_Toc186532080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8"/>
      <w:r>
        <w:rPr>
          <w:sz w:val="28"/>
          <w:szCs w:val="28"/>
          <w:lang w:val="pl-PL"/>
        </w:rPr>
        <w:t xml:space="preserve"> (syslog)</w:t>
      </w:r>
    </w:p>
    <w:p w14:paraId="1465F39D" w14:textId="77777777" w:rsidR="00C916F3" w:rsidRDefault="00C916F3" w:rsidP="00C916F3">
      <w:pPr>
        <w:pStyle w:val="Nagwek2"/>
        <w:spacing w:before="120" w:after="120"/>
        <w:ind w:left="426" w:hanging="426"/>
      </w:pPr>
      <w:bookmarkStart w:id="9" w:name="_Toc186532081"/>
      <w:r w:rsidRPr="009342EC">
        <w:t>NTP</w:t>
      </w:r>
      <w:bookmarkEnd w:id="9"/>
    </w:p>
    <w:p w14:paraId="5301F0BD" w14:textId="77777777" w:rsidR="00501C99" w:rsidRDefault="00501C99" w:rsidP="00501C99">
      <w:pPr>
        <w:pStyle w:val="MjTekst"/>
      </w:pPr>
      <w:r w:rsidRPr="008F404F">
        <w:t>Network Time Protocol (NTP) to protokół służący do synchronizacji zegarów systemowych w</w:t>
      </w:r>
      <w:r>
        <w:t> </w:t>
      </w:r>
      <w:r w:rsidRPr="008F404F">
        <w:t xml:space="preserve">urządzeniach sieciowych. Zapewnia dokładne i spójne ustawienia czasu w całej infrastrukturze, co ma kluczowe znaczenie dla działania usług sieciowych, takich jak logowanie zdarzeń, uwierzytelnianie czy analiza ruchu sieciowego. NTP działa w modelu hierarchicznym, gdzie serwery wyższego poziomu synchronizują się z zegarami atomowymi lub GPS, a urządzenia w sieci lokalnej pobierają czas od lokalnych serwerów NTP, minimalizując opóźnienia. </w:t>
      </w:r>
    </w:p>
    <w:p w14:paraId="0C7D6F03" w14:textId="0E5569FF" w:rsidR="00501C99" w:rsidRDefault="00501C99" w:rsidP="00501C99">
      <w:pPr>
        <w:pStyle w:val="MjTekst"/>
        <w:rPr>
          <w:spacing w:val="-2"/>
        </w:rPr>
      </w:pPr>
      <w:r>
        <w:lastRenderedPageBreak/>
        <w:t>W celu konfiguracji protokołu NTP w naszej sieci należało zacząć od włączenia usługi NTP</w:t>
      </w:r>
      <w:r>
        <w:rPr>
          <w:spacing w:val="4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serwerze znajdującym się w „Podsieci 1”</w:t>
      </w:r>
      <w:r>
        <w:rPr>
          <w:spacing w:val="3"/>
        </w:rPr>
        <w:t xml:space="preserve"> oraz ustawienia bieżącego czasu, wobec którego będą synchronizowane pozostałe urządzenia.</w:t>
      </w:r>
    </w:p>
    <w:p w14:paraId="263F7F7D" w14:textId="77777777" w:rsidR="00C916F3" w:rsidRDefault="00C916F3" w:rsidP="00C916F3">
      <w:pPr>
        <w:pStyle w:val="MjTekst"/>
        <w:jc w:val="center"/>
      </w:pPr>
      <w:r w:rsidRPr="00A73A6D">
        <w:rPr>
          <w:noProof/>
        </w:rPr>
        <w:drawing>
          <wp:inline distT="0" distB="0" distL="0" distR="0" wp14:anchorId="6E37C86C" wp14:editId="6D10D496">
            <wp:extent cx="5135880" cy="5224222"/>
            <wp:effectExtent l="0" t="0" r="7620" b="0"/>
            <wp:docPr id="112379102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102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8219" cy="5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3C0" w14:textId="77777777" w:rsidR="00C916F3" w:rsidRDefault="00C916F3" w:rsidP="00C916F3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 na serwerze</w:t>
      </w:r>
    </w:p>
    <w:p w14:paraId="68C6EC99" w14:textId="2E29677A" w:rsidR="00501C99" w:rsidRPr="008F404F" w:rsidRDefault="00501C99" w:rsidP="00501C99">
      <w:pPr>
        <w:pStyle w:val="MjTekst"/>
      </w:pPr>
      <w:r w:rsidRPr="008F404F">
        <w:t>Następnie na routerze</w:t>
      </w:r>
      <w:r>
        <w:t xml:space="preserve"> R0</w:t>
      </w:r>
      <w:r w:rsidRPr="008F404F">
        <w:t xml:space="preserve"> i switchu</w:t>
      </w:r>
      <w:r>
        <w:t xml:space="preserve"> S0</w:t>
      </w:r>
      <w:r w:rsidRPr="008F404F">
        <w:t xml:space="preserve"> </w:t>
      </w:r>
      <w:r>
        <w:t>ustawiono</w:t>
      </w:r>
      <w:r w:rsidRPr="008F404F">
        <w:t xml:space="preserve"> adres IP serwera NTP oraz włączono funkcję logowania ze znacznikami czasu, które zawierają dokładne informacje o dacie</w:t>
      </w:r>
      <w:r>
        <w:t xml:space="preserve"> oraz </w:t>
      </w:r>
      <w:r w:rsidRPr="008F404F">
        <w:t>godzinie</w:t>
      </w:r>
      <w:r>
        <w:t>.</w:t>
      </w:r>
    </w:p>
    <w:p w14:paraId="326FA85D" w14:textId="4B7240C3" w:rsidR="00501C99" w:rsidRDefault="008C0C9E" w:rsidP="00501C99">
      <w:pPr>
        <w:pStyle w:val="MjTekst"/>
        <w:jc w:val="center"/>
      </w:pPr>
      <w:r w:rsidRPr="008C0C9E">
        <w:drawing>
          <wp:inline distT="0" distB="0" distL="0" distR="0" wp14:anchorId="792B61BC" wp14:editId="1FFE1197">
            <wp:extent cx="5182323" cy="1381318"/>
            <wp:effectExtent l="0" t="0" r="0" b="9525"/>
            <wp:docPr id="748685238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5238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B827" w14:textId="77777777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>NTP</w:t>
      </w:r>
      <w:r>
        <w:rPr>
          <w:spacing w:val="-12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rPr>
          <w:spacing w:val="-2"/>
        </w:rPr>
        <w:t>routerze oraz weryfikacja działania (sprawdzenie czasu)</w:t>
      </w:r>
    </w:p>
    <w:p w14:paraId="4A9764C4" w14:textId="77777777" w:rsidR="00501C99" w:rsidRDefault="00501C99" w:rsidP="00501C99">
      <w:pPr>
        <w:pStyle w:val="MjTekst"/>
      </w:pPr>
    </w:p>
    <w:p w14:paraId="2D01A0AD" w14:textId="3E8DD309" w:rsidR="00501C99" w:rsidRDefault="008C0C9E" w:rsidP="00501C99">
      <w:pPr>
        <w:pStyle w:val="MjTekst"/>
        <w:jc w:val="center"/>
      </w:pPr>
      <w:r w:rsidRPr="008C0C9E">
        <w:lastRenderedPageBreak/>
        <w:drawing>
          <wp:inline distT="0" distB="0" distL="0" distR="0" wp14:anchorId="61E5C61A" wp14:editId="28C7080E">
            <wp:extent cx="5106113" cy="1209844"/>
            <wp:effectExtent l="0" t="0" r="0" b="9525"/>
            <wp:docPr id="1999516796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16796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DA40" w14:textId="77777777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8"/>
        </w:rPr>
        <w:t xml:space="preserve"> </w:t>
      </w:r>
      <w:r>
        <w:t>NTP</w:t>
      </w:r>
      <w:r>
        <w:rPr>
          <w:spacing w:val="-13"/>
        </w:rPr>
        <w:t xml:space="preserve"> </w:t>
      </w:r>
      <w:r>
        <w:t>na</w:t>
      </w:r>
      <w:r>
        <w:rPr>
          <w:spacing w:val="-7"/>
        </w:rPr>
        <w:t xml:space="preserve"> switchu </w:t>
      </w:r>
      <w:r>
        <w:rPr>
          <w:spacing w:val="-2"/>
        </w:rPr>
        <w:t>oraz weryfikacja działania (sprawdzenie czasu)</w:t>
      </w:r>
    </w:p>
    <w:p w14:paraId="3C85A5D6" w14:textId="3DC3C8FB" w:rsidR="00C916F3" w:rsidRDefault="00C916F3" w:rsidP="00C916F3">
      <w:pPr>
        <w:pStyle w:val="Nagwek2"/>
        <w:spacing w:before="120" w:after="120"/>
        <w:ind w:left="426" w:hanging="425"/>
      </w:pPr>
      <w:bookmarkStart w:id="10" w:name="_Toc186532082"/>
      <w:r w:rsidRPr="009342EC">
        <w:t>Zarządzanie i raportowanie C</w:t>
      </w:r>
      <w:r w:rsidR="007E49C6">
        <w:t>ISCO</w:t>
      </w:r>
      <w:r w:rsidRPr="009342EC">
        <w:t xml:space="preserve"> IOS</w:t>
      </w:r>
      <w:bookmarkEnd w:id="10"/>
      <w:r w:rsidR="007E49C6">
        <w:t xml:space="preserve"> (syslog)</w:t>
      </w:r>
    </w:p>
    <w:p w14:paraId="03204484" w14:textId="77777777" w:rsidR="00501C99" w:rsidRPr="00BC4476" w:rsidRDefault="00501C99" w:rsidP="00501C99">
      <w:pPr>
        <w:pStyle w:val="MjTekst"/>
      </w:pPr>
      <w:r w:rsidRPr="00BC4476">
        <w:t>Cisco IOS wspiera efektywne zarządzanie siecią dzięki funkcji rejestrowania zdarzeń (syslog) i</w:t>
      </w:r>
      <w:r>
        <w:t> </w:t>
      </w:r>
      <w:r w:rsidRPr="00BC4476">
        <w:t>konfiguracji serwerów logów.</w:t>
      </w:r>
      <w:r>
        <w:t xml:space="preserve"> </w:t>
      </w:r>
      <w:r w:rsidRPr="00BC4476">
        <w:t xml:space="preserve">Funkcja pozwala na przesyłanie zdarzeń z urządzeń sieciowych do zdalnego serwera, co ułatwia </w:t>
      </w:r>
      <w:r>
        <w:t>późniejsze</w:t>
      </w:r>
      <w:r w:rsidRPr="00BC4476">
        <w:t xml:space="preserve"> zarządzanie logami i ich analizę.</w:t>
      </w:r>
    </w:p>
    <w:p w14:paraId="07F12910" w14:textId="04B16557" w:rsidR="00501C99" w:rsidRDefault="00501C99" w:rsidP="00501C99">
      <w:pPr>
        <w:pStyle w:val="MjTekst"/>
      </w:pPr>
      <w:r>
        <w:t>W celu implementacji tego rozwiązania w naszej sieci, podobnie</w:t>
      </w:r>
      <w:r>
        <w:rPr>
          <w:spacing w:val="40"/>
        </w:rPr>
        <w:t xml:space="preserve"> </w:t>
      </w:r>
      <w:r>
        <w:t>jak</w:t>
      </w:r>
      <w:r>
        <w:rPr>
          <w:spacing w:val="40"/>
        </w:rPr>
        <w:t xml:space="preserve"> </w:t>
      </w:r>
      <w:r>
        <w:t>w</w:t>
      </w:r>
      <w:r>
        <w:rPr>
          <w:spacing w:val="40"/>
        </w:rPr>
        <w:t xml:space="preserve"> </w:t>
      </w:r>
      <w:r>
        <w:t>przypadku</w:t>
      </w:r>
      <w:r>
        <w:rPr>
          <w:spacing w:val="40"/>
        </w:rPr>
        <w:t xml:space="preserve"> </w:t>
      </w:r>
      <w:r>
        <w:t>konfiguracji</w:t>
      </w:r>
      <w:r>
        <w:rPr>
          <w:spacing w:val="40"/>
        </w:rPr>
        <w:t xml:space="preserve"> </w:t>
      </w:r>
      <w:r>
        <w:t>NTP,</w:t>
      </w:r>
      <w:r>
        <w:rPr>
          <w:spacing w:val="40"/>
        </w:rPr>
        <w:t xml:space="preserve"> </w:t>
      </w:r>
      <w:r>
        <w:t>pierwszym</w:t>
      </w:r>
      <w:r>
        <w:rPr>
          <w:spacing w:val="40"/>
        </w:rPr>
        <w:t xml:space="preserve"> </w:t>
      </w:r>
      <w:r>
        <w:t>krokiem</w:t>
      </w:r>
      <w:r>
        <w:rPr>
          <w:spacing w:val="40"/>
        </w:rPr>
        <w:t xml:space="preserve"> </w:t>
      </w:r>
      <w:r>
        <w:t>było</w:t>
      </w:r>
      <w:r>
        <w:rPr>
          <w:spacing w:val="40"/>
        </w:rPr>
        <w:t xml:space="preserve"> </w:t>
      </w:r>
      <w:r>
        <w:t>włączenie</w:t>
      </w:r>
      <w:r>
        <w:rPr>
          <w:spacing w:val="40"/>
        </w:rPr>
        <w:t xml:space="preserve"> </w:t>
      </w:r>
      <w:r>
        <w:t>usługi SYSLOG na serwerze w „Podsieci 1”</w:t>
      </w:r>
    </w:p>
    <w:p w14:paraId="217FD96E" w14:textId="77777777" w:rsidR="00501C99" w:rsidRDefault="00501C99" w:rsidP="00501C99">
      <w:pPr>
        <w:pStyle w:val="MjTekst"/>
        <w:jc w:val="center"/>
      </w:pPr>
      <w:r w:rsidRPr="0027125F">
        <w:rPr>
          <w:noProof/>
        </w:rPr>
        <w:drawing>
          <wp:inline distT="0" distB="0" distL="0" distR="0" wp14:anchorId="7A2BADC0" wp14:editId="2139F375">
            <wp:extent cx="5943600" cy="1844675"/>
            <wp:effectExtent l="0" t="0" r="0" b="3175"/>
            <wp:docPr id="1662548479" name="Obraz 1" descr="Obraz zawierający tekst, oprogramowanie, numer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8479" name="Obraz 1" descr="Obraz zawierający tekst, oprogramowanie, numer, Czcionka&#10;&#10;Zawartość wygenerowana przez sztuczną inteligencję może być niepoprawna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419" w14:textId="77777777" w:rsidR="00501C99" w:rsidRDefault="00501C99" w:rsidP="00501C99">
      <w:pPr>
        <w:pStyle w:val="PodpisObrazka"/>
      </w:pPr>
      <w:r>
        <w:t>Włączenie</w:t>
      </w:r>
      <w:r>
        <w:rPr>
          <w:spacing w:val="-7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t>SYSLOG</w:t>
      </w:r>
      <w:r>
        <w:rPr>
          <w:spacing w:val="-5"/>
        </w:rPr>
        <w:t xml:space="preserve"> na serwerze</w:t>
      </w:r>
    </w:p>
    <w:p w14:paraId="63A0D354" w14:textId="77777777" w:rsidR="00501C99" w:rsidRDefault="00501C99" w:rsidP="00501C99">
      <w:pPr>
        <w:pStyle w:val="MjTekst"/>
      </w:pPr>
    </w:p>
    <w:p w14:paraId="2BD82BF6" w14:textId="0DAFF84C" w:rsidR="00501C99" w:rsidRDefault="00501C99" w:rsidP="00501C99">
      <w:pPr>
        <w:pStyle w:val="MjTekst"/>
      </w:pPr>
      <w:r w:rsidRPr="00BC4476">
        <w:t xml:space="preserve">Następnie, z wykorzystaniem komendy logging na routerze </w:t>
      </w:r>
      <w:r w:rsidR="00622E50">
        <w:t xml:space="preserve">R0 </w:t>
      </w:r>
      <w:r w:rsidRPr="00BC4476">
        <w:t>oraz switchu</w:t>
      </w:r>
      <w:r w:rsidR="00622E50">
        <w:t xml:space="preserve"> S0</w:t>
      </w:r>
      <w:r w:rsidRPr="00BC4476">
        <w:t>, został określony adres serwera z włączoną usługą logowania, co umożliwiło przesyłanie logów systemowych z tych urządzeń do centralnego serwera syslog</w:t>
      </w:r>
      <w:r w:rsidR="00622E50">
        <w:t>.</w:t>
      </w:r>
    </w:p>
    <w:p w14:paraId="1F1B4C2B" w14:textId="7A262269" w:rsidR="00501C99" w:rsidRDefault="008C0C9E" w:rsidP="00501C99">
      <w:pPr>
        <w:pStyle w:val="MjTekst"/>
        <w:jc w:val="center"/>
      </w:pPr>
      <w:r w:rsidRPr="008C0C9E">
        <w:drawing>
          <wp:inline distT="0" distB="0" distL="0" distR="0" wp14:anchorId="24031108" wp14:editId="24B11ABA">
            <wp:extent cx="2105319" cy="314369"/>
            <wp:effectExtent l="0" t="0" r="0" b="9525"/>
            <wp:docPr id="16321856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856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D241" w14:textId="20495CAE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SYSLOG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2"/>
        </w:rPr>
        <w:t>switchu</w:t>
      </w:r>
      <w:r w:rsidR="00622E50">
        <w:rPr>
          <w:spacing w:val="-2"/>
        </w:rPr>
        <w:t xml:space="preserve"> S0</w:t>
      </w:r>
    </w:p>
    <w:p w14:paraId="5872087C" w14:textId="77777777" w:rsidR="00622E50" w:rsidRPr="00BC4476" w:rsidRDefault="00622E50" w:rsidP="00622E50">
      <w:pPr>
        <w:pStyle w:val="MjTekst"/>
      </w:pPr>
    </w:p>
    <w:p w14:paraId="129FF024" w14:textId="33CB9BF9" w:rsidR="00501C99" w:rsidRDefault="008C0C9E" w:rsidP="00501C99">
      <w:pPr>
        <w:pStyle w:val="MjTekst"/>
        <w:jc w:val="center"/>
      </w:pPr>
      <w:r w:rsidRPr="008C0C9E">
        <w:drawing>
          <wp:inline distT="0" distB="0" distL="0" distR="0" wp14:anchorId="252B770D" wp14:editId="0F82EE2A">
            <wp:extent cx="2200582" cy="342948"/>
            <wp:effectExtent l="0" t="0" r="0" b="0"/>
            <wp:docPr id="17739591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591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578B" w14:textId="0A81A165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SYSLOG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2"/>
        </w:rPr>
        <w:t>routerze</w:t>
      </w:r>
      <w:r w:rsidR="00622E50">
        <w:rPr>
          <w:spacing w:val="-2"/>
        </w:rPr>
        <w:t xml:space="preserve"> R0</w:t>
      </w:r>
    </w:p>
    <w:p w14:paraId="66472764" w14:textId="395B1B9A" w:rsidR="008C0C9E" w:rsidRDefault="008C0C9E">
      <w:pPr>
        <w:rPr>
          <w:sz w:val="24"/>
          <w:szCs w:val="24"/>
          <w:lang w:val="pl-PL"/>
        </w:rPr>
      </w:pPr>
      <w:r>
        <w:br w:type="page"/>
      </w:r>
    </w:p>
    <w:p w14:paraId="52BF147F" w14:textId="28564D45" w:rsidR="00501C99" w:rsidRDefault="00501C99" w:rsidP="00501C99">
      <w:pPr>
        <w:pStyle w:val="MjTekst"/>
      </w:pPr>
      <w:r>
        <w:lastRenderedPageBreak/>
        <w:t xml:space="preserve">Aby zweryfikować poprawność działania opcji rejestrowania zdarzeń systemowych, wystarczyło przejść do zakładki SYSLOG na serwerze w „Podsieci </w:t>
      </w:r>
      <w:r w:rsidR="00622E50">
        <w:t>1</w:t>
      </w:r>
      <w:r>
        <w:t>”. Jak można zaobserwować na poniższym zrzucie ekranu, na serwer spłynęły wszystkie logi dotyczące zmian w konfiguracji wybranych urządzeń sieciowych.</w:t>
      </w:r>
    </w:p>
    <w:p w14:paraId="07823EEE" w14:textId="7A5B64C8" w:rsidR="00501C99" w:rsidRDefault="008C0C9E" w:rsidP="00501C99">
      <w:pPr>
        <w:pStyle w:val="MjTekst"/>
        <w:jc w:val="center"/>
      </w:pPr>
      <w:r w:rsidRPr="008C0C9E">
        <w:drawing>
          <wp:inline distT="0" distB="0" distL="0" distR="0" wp14:anchorId="1F365733" wp14:editId="1335001D">
            <wp:extent cx="5204460" cy="3824388"/>
            <wp:effectExtent l="0" t="0" r="0" b="5080"/>
            <wp:docPr id="1164753220" name="Obraz 1" descr="Obraz zawierający tekst, zrzut ekranu, numer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53220" name="Obraz 1" descr="Obraz zawierający tekst, zrzut ekranu, numer, oprogramowanie&#10;&#10;Zawartość wygenerowana przez sztuczną inteligencję może być niepoprawna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9663" cy="38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EE6E" w14:textId="43E33955" w:rsidR="00501C99" w:rsidRDefault="00501C99" w:rsidP="00501C99">
      <w:pPr>
        <w:pStyle w:val="PodpisObrazka"/>
        <w:rPr>
          <w:spacing w:val="-2"/>
        </w:rPr>
      </w:pPr>
      <w:r>
        <w:t>Logi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routera</w:t>
      </w:r>
      <w:r>
        <w:rPr>
          <w:spacing w:val="-5"/>
        </w:rPr>
        <w:t xml:space="preserve"> </w:t>
      </w:r>
      <w:r w:rsidR="00622E50">
        <w:rPr>
          <w:spacing w:val="-5"/>
        </w:rPr>
        <w:t xml:space="preserve">R0 </w:t>
      </w:r>
      <w:r>
        <w:t>oraz</w:t>
      </w:r>
      <w:r>
        <w:rPr>
          <w:spacing w:val="-6"/>
        </w:rPr>
        <w:t xml:space="preserve"> </w:t>
      </w:r>
      <w:r>
        <w:rPr>
          <w:spacing w:val="-2"/>
        </w:rPr>
        <w:t>switcha</w:t>
      </w:r>
      <w:r w:rsidR="00622E50">
        <w:rPr>
          <w:spacing w:val="-2"/>
        </w:rPr>
        <w:t xml:space="preserve"> S0</w:t>
      </w:r>
      <w:r>
        <w:rPr>
          <w:spacing w:val="-2"/>
        </w:rPr>
        <w:t>, które spłynęły na główny serwer</w:t>
      </w:r>
    </w:p>
    <w:p w14:paraId="210BEA51" w14:textId="129622D8" w:rsidR="005F047C" w:rsidRDefault="005F047C" w:rsidP="005F047C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1" w:name="_Toc186532077"/>
      <w:r>
        <w:rPr>
          <w:sz w:val="28"/>
          <w:szCs w:val="28"/>
        </w:rPr>
        <w:t>Zabezpieczenia przed atakami MAC</w:t>
      </w:r>
    </w:p>
    <w:p w14:paraId="69238DFA" w14:textId="29AAC8F4" w:rsidR="0045015E" w:rsidRDefault="00822528" w:rsidP="0045015E">
      <w:pPr>
        <w:pStyle w:val="MjTekst"/>
      </w:pPr>
      <w:r w:rsidRPr="00822528">
        <w:t xml:space="preserve">W projekcie wdrożyliśmy mechanizm </w:t>
      </w:r>
      <w:r w:rsidRPr="00822528">
        <w:rPr>
          <w:b/>
          <w:bCs/>
        </w:rPr>
        <w:t>Port Security</w:t>
      </w:r>
      <w:r w:rsidRPr="00822528">
        <w:t xml:space="preserve"> na przełącznikach, aby zabezpieczyć sieć przed najczęstszymi atakami warstwy drugiej, takimi jak </w:t>
      </w:r>
      <w:r w:rsidRPr="00822528">
        <w:rPr>
          <w:b/>
          <w:bCs/>
        </w:rPr>
        <w:t>MAC Flooding</w:t>
      </w:r>
      <w:r w:rsidRPr="00822528">
        <w:t xml:space="preserve"> (przepełnienie tablicy CAM) czy </w:t>
      </w:r>
      <w:r w:rsidRPr="00822528">
        <w:rPr>
          <w:b/>
          <w:bCs/>
        </w:rPr>
        <w:t>MAC Spoofing</w:t>
      </w:r>
      <w:r w:rsidRPr="00822528">
        <w:t xml:space="preserve"> (podszywanie się pod adresy MAC). Głównym narzędziem ochrony była funkcja </w:t>
      </w:r>
      <w:r w:rsidRPr="00822528">
        <w:rPr>
          <w:b/>
          <w:bCs/>
        </w:rPr>
        <w:t>Port Security</w:t>
      </w:r>
      <w:r w:rsidRPr="00822528">
        <w:t>, skonfigurowana na portach dostępowych przełącznik</w:t>
      </w:r>
      <w:r>
        <w:t>a S0 w „Podsieci 1”</w:t>
      </w:r>
    </w:p>
    <w:p w14:paraId="497D22FB" w14:textId="77777777" w:rsidR="00CA2FF3" w:rsidRPr="00CA2FF3" w:rsidRDefault="00CA2FF3" w:rsidP="00CA2FF3">
      <w:pPr>
        <w:pStyle w:val="MjTekst"/>
        <w:spacing w:after="0"/>
        <w:rPr>
          <w:b/>
          <w:bCs/>
        </w:rPr>
      </w:pPr>
      <w:r w:rsidRPr="00CA2FF3">
        <w:rPr>
          <w:b/>
          <w:bCs/>
        </w:rPr>
        <w:t>Kluczowe elementy konfiguracji:</w:t>
      </w:r>
    </w:p>
    <w:p w14:paraId="60B3DC69" w14:textId="77777777" w:rsidR="00CA2FF3" w:rsidRPr="00CA2FF3" w:rsidRDefault="00CA2FF3" w:rsidP="00CA2FF3">
      <w:pPr>
        <w:pStyle w:val="MjTekst"/>
        <w:numPr>
          <w:ilvl w:val="0"/>
          <w:numId w:val="92"/>
        </w:numPr>
        <w:rPr>
          <w:lang w:val="en-US"/>
        </w:rPr>
      </w:pPr>
      <w:r w:rsidRPr="00CA2FF3">
        <w:rPr>
          <w:b/>
          <w:bCs/>
        </w:rPr>
        <w:t>Ograniczenie liczby adresów MAC</w:t>
      </w:r>
      <w:r w:rsidRPr="00CA2FF3">
        <w:t xml:space="preserve"> – na portach dostępowych (np. </w:t>
      </w:r>
      <w:r w:rsidRPr="00CA2FF3">
        <w:rPr>
          <w:lang w:val="en-US"/>
        </w:rPr>
        <w:t xml:space="preserve">FastEthernet0/2, FastEthernet0/4) ustawiono maksymalnie </w:t>
      </w:r>
      <w:r w:rsidRPr="00CA2FF3">
        <w:rPr>
          <w:b/>
          <w:bCs/>
          <w:lang w:val="en-US"/>
        </w:rPr>
        <w:t>1 adres MAC</w:t>
      </w:r>
      <w:r w:rsidRPr="00CA2FF3">
        <w:rPr>
          <w:lang w:val="en-US"/>
        </w:rPr>
        <w:t xml:space="preserve"> na port (switchport port-security maximum 1).</w:t>
      </w:r>
    </w:p>
    <w:p w14:paraId="6F1B9131" w14:textId="3A5295DC" w:rsidR="00CA2FF3" w:rsidRPr="00CA2FF3" w:rsidRDefault="00CA2FF3" w:rsidP="00CA2FF3">
      <w:pPr>
        <w:pStyle w:val="MjTekst"/>
        <w:numPr>
          <w:ilvl w:val="0"/>
          <w:numId w:val="92"/>
        </w:numPr>
      </w:pPr>
      <w:r w:rsidRPr="00CA2FF3">
        <w:rPr>
          <w:b/>
          <w:bCs/>
        </w:rPr>
        <w:t>Tryb reakcji na naruszenie</w:t>
      </w:r>
      <w:r w:rsidRPr="00CA2FF3">
        <w:t xml:space="preserve"> – wybrano opcję restrict, która </w:t>
      </w:r>
      <w:r w:rsidRPr="00CA2FF3">
        <w:rPr>
          <w:b/>
          <w:bCs/>
        </w:rPr>
        <w:t>loguje naruszenie</w:t>
      </w:r>
      <w:r w:rsidRPr="00CA2FF3">
        <w:t>, ale nie wyłącza portu (switchport port-security violation restrict).</w:t>
      </w:r>
      <w:r>
        <w:t xml:space="preserve"> </w:t>
      </w:r>
      <w:r w:rsidRPr="00CA2FF3">
        <w:t>W środowisku produkcyjnym można rozważyć tryb shutdown dla większej ochrony.</w:t>
      </w:r>
    </w:p>
    <w:p w14:paraId="0F9DF7F8" w14:textId="37EB4BC5" w:rsidR="008C0C9E" w:rsidRDefault="00CA2FF3" w:rsidP="00CA2FF3">
      <w:pPr>
        <w:pStyle w:val="MjTekst"/>
        <w:numPr>
          <w:ilvl w:val="0"/>
          <w:numId w:val="92"/>
        </w:numPr>
      </w:pPr>
      <w:r w:rsidRPr="00CA2FF3">
        <w:rPr>
          <w:b/>
          <w:bCs/>
        </w:rPr>
        <w:t>Dynamiczne uczenie adresów MAC</w:t>
      </w:r>
      <w:r w:rsidRPr="00CA2FF3">
        <w:t xml:space="preserve"> – użyto polecenia switchport port-security mac-address sticky, aby przełącznik automatycznie zapamiętał pierwszy wykryty adres MAC i</w:t>
      </w:r>
      <w:r>
        <w:t> </w:t>
      </w:r>
      <w:r w:rsidRPr="00CA2FF3">
        <w:t>traktował go jako dozwolony.</w:t>
      </w:r>
    </w:p>
    <w:p w14:paraId="58C6A0BA" w14:textId="77777777" w:rsidR="008C0C9E" w:rsidRDefault="008C0C9E">
      <w:pPr>
        <w:rPr>
          <w:sz w:val="24"/>
          <w:szCs w:val="24"/>
          <w:lang w:val="pl-PL"/>
        </w:rPr>
      </w:pPr>
      <w:r>
        <w:br w:type="page"/>
      </w:r>
    </w:p>
    <w:p w14:paraId="7D219B67" w14:textId="4EBD9F45" w:rsidR="00482295" w:rsidRDefault="00482295" w:rsidP="0045015E">
      <w:pPr>
        <w:pStyle w:val="MjTekst"/>
      </w:pPr>
      <w:r>
        <w:lastRenderedPageBreak/>
        <w:t>W rezultacie p</w:t>
      </w:r>
      <w:r w:rsidRPr="00482295">
        <w:t xml:space="preserve">róba podłączenia huba lub urządzenia generującego wiele adresów MAC </w:t>
      </w:r>
      <w:r>
        <w:t>s</w:t>
      </w:r>
      <w:r w:rsidRPr="00482295">
        <w:t>kończy się zablokowaniem nieautoryzowanych adresów</w:t>
      </w:r>
      <w:r>
        <w:t>. Dodatkowo, g</w:t>
      </w:r>
      <w:r w:rsidRPr="00482295">
        <w:t>dy atakujący spróbuje zmienić swój adres MAC na inny, port pozosta</w:t>
      </w:r>
      <w:r>
        <w:t>ni</w:t>
      </w:r>
      <w:r w:rsidRPr="00482295">
        <w:t xml:space="preserve">e aktywny, </w:t>
      </w:r>
      <w:r>
        <w:t>lecz</w:t>
      </w:r>
      <w:r w:rsidRPr="00482295">
        <w:t xml:space="preserve"> ruch </w:t>
      </w:r>
      <w:r>
        <w:t>zostanie</w:t>
      </w:r>
      <w:r w:rsidRPr="00482295">
        <w:t xml:space="preserve"> </w:t>
      </w:r>
      <w:r>
        <w:t>za</w:t>
      </w:r>
      <w:r w:rsidRPr="00482295">
        <w:t>blokowany (zgodnie z</w:t>
      </w:r>
      <w:r>
        <w:t> </w:t>
      </w:r>
      <w:r w:rsidRPr="00482295">
        <w:t>zasadą restrict).</w:t>
      </w:r>
      <w:r>
        <w:t xml:space="preserve"> </w:t>
      </w:r>
      <w:r w:rsidRPr="00482295">
        <w:t>Tylko host z zapisanym adresem MAC może komunikować się przez por</w:t>
      </w:r>
      <w:r>
        <w:t>t.</w:t>
      </w:r>
    </w:p>
    <w:p w14:paraId="70381C1A" w14:textId="5CB1A024" w:rsidR="00482295" w:rsidRDefault="00AE3F2F" w:rsidP="00AE3F2F">
      <w:pPr>
        <w:pStyle w:val="MjTekst"/>
        <w:jc w:val="center"/>
      </w:pPr>
      <w:r w:rsidRPr="00AE3F2F">
        <w:drawing>
          <wp:inline distT="0" distB="0" distL="0" distR="0" wp14:anchorId="255970FA" wp14:editId="67E4C2D3">
            <wp:extent cx="4439270" cy="933580"/>
            <wp:effectExtent l="0" t="0" r="0" b="0"/>
            <wp:docPr id="1899641688" name="Obraz 1" descr="Obraz zawierający tekst, zrzut ekranu, Czcionka, algebr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41688" name="Obraz 1" descr="Obraz zawierający tekst, zrzut ekranu, Czcionka, algebra&#10;&#10;Zawartość wygenerowana przez sztuczną inteligencję może być niepoprawna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42E9" w14:textId="4A412DD7" w:rsidR="00482295" w:rsidRDefault="00482295" w:rsidP="00482295">
      <w:pPr>
        <w:pStyle w:val="PodpisObrazka"/>
      </w:pPr>
      <w:r>
        <w:t>Implementacja zabezpieczeń przed atakami MAC na switchu S0</w:t>
      </w:r>
    </w:p>
    <w:p w14:paraId="59A1532E" w14:textId="77777777" w:rsidR="00482295" w:rsidRDefault="00482295" w:rsidP="00482295">
      <w:pPr>
        <w:pStyle w:val="MjTekst"/>
      </w:pPr>
    </w:p>
    <w:p w14:paraId="77B5E043" w14:textId="4E7016A3" w:rsidR="00482295" w:rsidRDefault="00482295" w:rsidP="00482295">
      <w:pPr>
        <w:pStyle w:val="MjTekst"/>
        <w:jc w:val="center"/>
      </w:pPr>
      <w:r w:rsidRPr="00482295">
        <w:rPr>
          <w:noProof/>
        </w:rPr>
        <w:drawing>
          <wp:inline distT="0" distB="0" distL="0" distR="0" wp14:anchorId="3D215CE2" wp14:editId="72F119AC">
            <wp:extent cx="3009900" cy="1638979"/>
            <wp:effectExtent l="0" t="0" r="0" b="0"/>
            <wp:docPr id="1892164444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64444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8857" cy="16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7D5E" w14:textId="536BA5B4" w:rsidR="00482295" w:rsidRDefault="00482295" w:rsidP="00482295">
      <w:pPr>
        <w:pStyle w:val="PodpisObrazka"/>
      </w:pPr>
      <w:r>
        <w:t>Weryfikacja działania zabezpieczeń na urządzeniu</w:t>
      </w:r>
    </w:p>
    <w:p w14:paraId="140A522A" w14:textId="481AEBE4" w:rsidR="00310F20" w:rsidRDefault="00355841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532084"/>
      <w:r>
        <w:rPr>
          <w:sz w:val="28"/>
          <w:szCs w:val="28"/>
          <w:lang w:val="pl-PL"/>
        </w:rPr>
        <w:t>L</w:t>
      </w:r>
      <w:r w:rsidR="00310F20">
        <w:rPr>
          <w:sz w:val="28"/>
          <w:szCs w:val="28"/>
          <w:lang w:val="pl-PL"/>
        </w:rPr>
        <w:t>isty</w:t>
      </w:r>
      <w:r w:rsidR="00310F20" w:rsidRPr="00880BEC">
        <w:rPr>
          <w:sz w:val="28"/>
          <w:szCs w:val="28"/>
          <w:lang w:val="pl-PL"/>
        </w:rPr>
        <w:t xml:space="preserve"> kontroli ACL wewnątrz zabezpieczonej sieci</w:t>
      </w:r>
      <w:bookmarkEnd w:id="12"/>
    </w:p>
    <w:p w14:paraId="770A94DB" w14:textId="5EBEEF01" w:rsidR="00355841" w:rsidRPr="00355841" w:rsidRDefault="00355841" w:rsidP="00355841">
      <w:pPr>
        <w:pStyle w:val="MjTekst"/>
      </w:pPr>
      <w:r w:rsidRPr="00355841">
        <w:t>Listy kontroli dostępu (ACL, ang. Access Control Lists) to mechanizm stosowany w sieciach komputerowych w celu definiowania reguł dostępu do zasobów i filtrowania ruchu sieciowego. ACL pozwalają określać, jakie typy ruchu są dozwolone, a jakie powinny zostać zablokowane, na podstawie takich parametrów jak adresy IP, protokoły czy porty.</w:t>
      </w:r>
      <w:r>
        <w:t xml:space="preserve"> </w:t>
      </w:r>
      <w:r w:rsidRPr="00355841">
        <w:t>Domyślnie na końcu każdej listy ACL znajduje się niejawna reguła "deny any", która odrzuca cały niezgodny z wcześniejszymi zapisami ruch.</w:t>
      </w:r>
      <w:r>
        <w:t xml:space="preserve"> Wyróżniamy zarówno listy standardowe jak i rozszerzone.</w:t>
      </w:r>
    </w:p>
    <w:p w14:paraId="2F3578CB" w14:textId="4EE098FC" w:rsidR="00355841" w:rsidRDefault="00355841" w:rsidP="00355841">
      <w:pPr>
        <w:pStyle w:val="Nagwek2"/>
        <w:spacing w:before="120" w:after="120"/>
        <w:ind w:left="426" w:hanging="425"/>
      </w:pPr>
      <w:r>
        <w:t>Standardowe ACL</w:t>
      </w:r>
    </w:p>
    <w:p w14:paraId="07E44341" w14:textId="25FBD232" w:rsidR="00355841" w:rsidRDefault="00355841" w:rsidP="00355841">
      <w:pPr>
        <w:pStyle w:val="MjTekst"/>
      </w:pPr>
      <w:r w:rsidRPr="00355841">
        <w:t xml:space="preserve">Standardowe listy kontroli dostępu (ACL) to mechanizmy filtrowania ruchu sieciowego działające w warstwie trzeciej modelu OSI, które pozwalają na kontrolę przepływu pakietów na podstawie </w:t>
      </w:r>
      <w:r>
        <w:t xml:space="preserve">źródłowych </w:t>
      </w:r>
      <w:r w:rsidRPr="00355841">
        <w:t>adresów IP</w:t>
      </w:r>
      <w:r>
        <w:t>.</w:t>
      </w:r>
      <w:r w:rsidRPr="00355841">
        <w:t xml:space="preserve"> W przeciwieństwie do list rozszerzonych, standardowe ACL nie analizują protokołów, portów ani adresów docelowych - skupiają się wyłącznie na źródle transmisji. </w:t>
      </w:r>
    </w:p>
    <w:p w14:paraId="3862B536" w14:textId="2E8459F0" w:rsidR="00355841" w:rsidRPr="00355841" w:rsidRDefault="00355841" w:rsidP="00355841">
      <w:pPr>
        <w:pStyle w:val="MjTekst"/>
      </w:pPr>
      <w:r w:rsidRPr="00355841">
        <w:t>W projekcie zastosowaliśmy</w:t>
      </w:r>
      <w:r>
        <w:t xml:space="preserve"> dwie</w:t>
      </w:r>
      <w:r w:rsidRPr="00355841">
        <w:t xml:space="preserve"> standardowe listy kontroli dostępu (ACL)</w:t>
      </w:r>
      <w:r>
        <w:t xml:space="preserve">, które zostały umieszczone w „Podsieci 2” na urządzeniu router R3. </w:t>
      </w:r>
    </w:p>
    <w:p w14:paraId="0FDD200D" w14:textId="353EA6D3" w:rsidR="00355841" w:rsidRPr="00355841" w:rsidRDefault="00355841" w:rsidP="00355841">
      <w:pPr>
        <w:pStyle w:val="MjTekst"/>
        <w:spacing w:after="0"/>
      </w:pPr>
      <w:r w:rsidRPr="00355841">
        <w:rPr>
          <w:b/>
          <w:bCs/>
        </w:rPr>
        <w:t xml:space="preserve">Konfiguracja </w:t>
      </w:r>
      <w:r>
        <w:rPr>
          <w:b/>
          <w:bCs/>
        </w:rPr>
        <w:t xml:space="preserve">ACL </w:t>
      </w:r>
      <w:r w:rsidRPr="00355841">
        <w:rPr>
          <w:b/>
          <w:bCs/>
        </w:rPr>
        <w:t>obejmowała:</w:t>
      </w:r>
    </w:p>
    <w:p w14:paraId="475EC2EC" w14:textId="71AF95A5" w:rsidR="002D1E52" w:rsidRDefault="00355841" w:rsidP="002D1E52">
      <w:pPr>
        <w:pStyle w:val="MjTekst"/>
        <w:numPr>
          <w:ilvl w:val="0"/>
          <w:numId w:val="87"/>
        </w:numPr>
        <w:spacing w:after="0"/>
      </w:pPr>
      <w:r w:rsidRPr="00355841">
        <w:rPr>
          <w:b/>
          <w:bCs/>
        </w:rPr>
        <w:t>ACL 10</w:t>
      </w:r>
      <w:r w:rsidRPr="00355841">
        <w:t xml:space="preserve"> - blokuje cały ruch przychodzący z hosta PC2 (192.168.10.2) do routera R3. Została zastosowana na interfejsie GigabitEthernet0/0 w kierunku wejściowym (in)</w:t>
      </w:r>
      <w:r w:rsidR="002D1E52">
        <w:t>.</w:t>
      </w:r>
    </w:p>
    <w:p w14:paraId="0ADF0B8E" w14:textId="450C53E9" w:rsidR="00355841" w:rsidRPr="00355841" w:rsidRDefault="00355841" w:rsidP="002D1E52">
      <w:pPr>
        <w:pStyle w:val="MjTekst"/>
        <w:ind w:left="720"/>
      </w:pPr>
      <w:r w:rsidRPr="00355841">
        <w:rPr>
          <w:b/>
          <w:bCs/>
          <w:i/>
          <w:iCs/>
        </w:rPr>
        <w:t>Efekt:</w:t>
      </w:r>
      <w:r w:rsidRPr="00355841">
        <w:t xml:space="preserve"> PC2 nie może komunikować się z R3 (np. ping 192.168.10.1), podczas gdy inne hosty w podsieci 192.168.10.0/24 </w:t>
      </w:r>
      <w:r w:rsidR="00D64017">
        <w:t xml:space="preserve">(np. PC22) </w:t>
      </w:r>
      <w:r w:rsidRPr="00355841">
        <w:t>nie mają ograniczeń.</w:t>
      </w:r>
      <w:r w:rsidR="00D64017">
        <w:t xml:space="preserve"> Ważną informacją jest to, że pingi wysyłane do PC2 również nie wygenerują odpowiedzi, więc ping będzie negatywny.</w:t>
      </w:r>
    </w:p>
    <w:p w14:paraId="255D1024" w14:textId="76F17FAE" w:rsidR="002D1E52" w:rsidRDefault="00355841" w:rsidP="002D1E52">
      <w:pPr>
        <w:pStyle w:val="MjTekst"/>
        <w:numPr>
          <w:ilvl w:val="0"/>
          <w:numId w:val="86"/>
        </w:numPr>
        <w:spacing w:after="0"/>
      </w:pPr>
      <w:r w:rsidRPr="00355841">
        <w:rPr>
          <w:b/>
          <w:bCs/>
        </w:rPr>
        <w:lastRenderedPageBreak/>
        <w:t>ACL 20</w:t>
      </w:r>
      <w:r w:rsidRPr="00355841">
        <w:t xml:space="preserve"> - blokuje </w:t>
      </w:r>
      <w:r w:rsidR="003C2329">
        <w:t xml:space="preserve">cały </w:t>
      </w:r>
      <w:r w:rsidRPr="00355841">
        <w:t xml:space="preserve">ruch wychodzący z routera R3 </w:t>
      </w:r>
      <w:r w:rsidR="003C2329">
        <w:t xml:space="preserve">na interfejsie. </w:t>
      </w:r>
      <w:r w:rsidRPr="00355841">
        <w:t>Została przypisana do interfejsu GigabitEthernet0/1 w kierunku wyjściowym (out)</w:t>
      </w:r>
      <w:r w:rsidR="002D1E52">
        <w:t>.</w:t>
      </w:r>
      <w:r w:rsidR="00D86611">
        <w:t xml:space="preserve"> </w:t>
      </w:r>
    </w:p>
    <w:p w14:paraId="2C2477AA" w14:textId="74FA07F3" w:rsidR="00355841" w:rsidRPr="00355841" w:rsidRDefault="00355841" w:rsidP="002D1E52">
      <w:pPr>
        <w:pStyle w:val="MjTekst"/>
        <w:ind w:left="720"/>
      </w:pPr>
      <w:r w:rsidRPr="00355841">
        <w:rPr>
          <w:b/>
          <w:bCs/>
          <w:i/>
          <w:iCs/>
        </w:rPr>
        <w:t>Efekt:</w:t>
      </w:r>
      <w:r w:rsidRPr="00355841">
        <w:t xml:space="preserve"> R</w:t>
      </w:r>
      <w:r w:rsidR="00D86611">
        <w:t>0</w:t>
      </w:r>
      <w:r w:rsidRPr="00355841">
        <w:t xml:space="preserve"> nie może wysyłać pakietów do PC3, </w:t>
      </w:r>
      <w:r w:rsidR="003C2329">
        <w:t xml:space="preserve">ani żadnych innych hostów z podsieci </w:t>
      </w:r>
      <w:r w:rsidRPr="00355841">
        <w:t>192.168.20.0/24</w:t>
      </w:r>
      <w:r w:rsidR="003C2329">
        <w:t>.</w:t>
      </w:r>
      <w:r w:rsidR="00D86611">
        <w:t xml:space="preserve"> Ważną informacją jest to, że ACL nie blokuje pakietów wychodzących z</w:t>
      </w:r>
      <w:r w:rsidR="006A152D">
        <w:t> </w:t>
      </w:r>
      <w:r w:rsidR="00D86611">
        <w:t>urządzenia, na którym została zaimplementowana, czyli pakiety wysłane do PC3 z</w:t>
      </w:r>
      <w:r w:rsidR="006A152D">
        <w:t> </w:t>
      </w:r>
      <w:r w:rsidR="00D86611">
        <w:t>routera R3 dalej zostaną dostarczone.</w:t>
      </w:r>
    </w:p>
    <w:p w14:paraId="2595E4A8" w14:textId="6948915B" w:rsidR="00355841" w:rsidRDefault="00AE3F2F" w:rsidP="00AE3F2F">
      <w:pPr>
        <w:pStyle w:val="MjTekst"/>
        <w:jc w:val="center"/>
      </w:pPr>
      <w:r w:rsidRPr="00AE3F2F">
        <w:drawing>
          <wp:inline distT="0" distB="0" distL="0" distR="0" wp14:anchorId="1FFD2F25" wp14:editId="31C46A64">
            <wp:extent cx="3677163" cy="1095528"/>
            <wp:effectExtent l="0" t="0" r="0" b="9525"/>
            <wp:docPr id="931173686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73686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5420" w14:textId="53F81091" w:rsidR="00AE3F2F" w:rsidRPr="00355841" w:rsidRDefault="00D86611" w:rsidP="00AE3F2F">
      <w:pPr>
        <w:pStyle w:val="MjTekst"/>
        <w:jc w:val="center"/>
      </w:pPr>
      <w:r w:rsidRPr="00D86611">
        <w:drawing>
          <wp:inline distT="0" distB="0" distL="0" distR="0" wp14:anchorId="6EA06137" wp14:editId="3A5AB97A">
            <wp:extent cx="3658111" cy="914528"/>
            <wp:effectExtent l="0" t="0" r="0" b="0"/>
            <wp:docPr id="1778991074" name="Obraz 1" descr="Obraz zawierający tekst, Czcionka, zrzut ekranu, parago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1074" name="Obraz 1" descr="Obraz zawierający tekst, Czcionka, zrzut ekranu, paragon&#10;&#10;Zawartość wygenerowana przez sztuczną inteligencję może być niepoprawna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1BFA" w14:textId="60263380" w:rsidR="00355841" w:rsidRDefault="002D1E52" w:rsidP="002D1E52">
      <w:pPr>
        <w:pStyle w:val="PodpisObrazka"/>
        <w:rPr>
          <w:spacing w:val="-2"/>
        </w:rPr>
      </w:pPr>
      <w:r>
        <w:t>Ustawianie standardowych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rPr>
          <w:spacing w:val="-2"/>
        </w:rPr>
        <w:t>kontrolnych ACL dla routera R3</w:t>
      </w:r>
    </w:p>
    <w:p w14:paraId="4E28B595" w14:textId="77777777" w:rsidR="00E64092" w:rsidRDefault="00E64092" w:rsidP="00E64092">
      <w:pPr>
        <w:pStyle w:val="MjTekst"/>
      </w:pPr>
    </w:p>
    <w:p w14:paraId="0E79FA82" w14:textId="3AAD1271" w:rsidR="00E64092" w:rsidRPr="00E64092" w:rsidRDefault="00E64092" w:rsidP="00E64092">
      <w:pPr>
        <w:pStyle w:val="MjTekst"/>
      </w:pPr>
      <w:r w:rsidRPr="00E64092">
        <w:t xml:space="preserve">Próba </w:t>
      </w:r>
      <w:r w:rsidRPr="00E64092">
        <w:rPr>
          <w:b/>
          <w:bCs/>
        </w:rPr>
        <w:t>pingowania R3 (192.168.10.1) z PC2</w:t>
      </w:r>
      <w:r w:rsidRPr="00E64092">
        <w:t xml:space="preserve"> zakończyła się niepowodzeniem (ACL 10 działa).</w:t>
      </w:r>
      <w:r w:rsidR="006A152D">
        <w:t xml:space="preserve"> Pingi wysłane z PC22 z powodzeniem dotarły do routera R3.</w:t>
      </w:r>
    </w:p>
    <w:p w14:paraId="54CA8D05" w14:textId="2BC1309C" w:rsidR="00E64092" w:rsidRDefault="00AE3F2F" w:rsidP="006A152D">
      <w:pPr>
        <w:pStyle w:val="MjTekst"/>
        <w:ind w:left="-1418" w:right="-1413"/>
        <w:jc w:val="center"/>
        <w:rPr>
          <w:b/>
          <w:bCs/>
        </w:rPr>
      </w:pPr>
      <w:r w:rsidRPr="00AE3F2F">
        <w:rPr>
          <w:b/>
          <w:bCs/>
        </w:rPr>
        <w:drawing>
          <wp:inline distT="0" distB="0" distL="0" distR="0" wp14:anchorId="7E9DA485" wp14:editId="52675C4A">
            <wp:extent cx="3825240" cy="2828820"/>
            <wp:effectExtent l="0" t="0" r="3810" b="0"/>
            <wp:docPr id="1972359922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59922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0578" cy="28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52D" w:rsidRPr="006A152D">
        <w:rPr>
          <w:b/>
          <w:bCs/>
        </w:rPr>
        <w:drawing>
          <wp:inline distT="0" distB="0" distL="0" distR="0" wp14:anchorId="2D72965B" wp14:editId="0D66C002">
            <wp:extent cx="3686328" cy="2824480"/>
            <wp:effectExtent l="0" t="0" r="9525" b="0"/>
            <wp:docPr id="1082750088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50088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4225" cy="28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2910" w14:textId="5CCD6B1B" w:rsidR="00E64092" w:rsidRDefault="00E64092" w:rsidP="00E64092">
      <w:pPr>
        <w:pStyle w:val="PodpisObrazka"/>
      </w:pPr>
      <w:r>
        <w:t>Test listy ACL</w:t>
      </w:r>
      <w:r w:rsidR="001A1F65">
        <w:t xml:space="preserve"> </w:t>
      </w:r>
      <w:r>
        <w:t>10</w:t>
      </w:r>
    </w:p>
    <w:p w14:paraId="0A29F7D6" w14:textId="642072B1" w:rsidR="006A152D" w:rsidRDefault="006A152D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br w:type="page"/>
      </w:r>
    </w:p>
    <w:p w14:paraId="788C177A" w14:textId="26236839" w:rsidR="00E64092" w:rsidRPr="00E64092" w:rsidRDefault="00E64092" w:rsidP="00E64092">
      <w:pPr>
        <w:pStyle w:val="MjTekst"/>
      </w:pPr>
      <w:r w:rsidRPr="00E64092">
        <w:rPr>
          <w:b/>
          <w:bCs/>
        </w:rPr>
        <w:lastRenderedPageBreak/>
        <w:t>Ping do PC3 z R</w:t>
      </w:r>
      <w:r w:rsidR="00D86611">
        <w:rPr>
          <w:b/>
          <w:bCs/>
        </w:rPr>
        <w:t>0</w:t>
      </w:r>
      <w:r w:rsidRPr="00E64092">
        <w:t xml:space="preserve"> został zablokowany (ACL 20 działa)</w:t>
      </w:r>
      <w:r w:rsidR="006A152D">
        <w:t xml:space="preserve">. </w:t>
      </w:r>
    </w:p>
    <w:p w14:paraId="430E12CA" w14:textId="59E58E41" w:rsidR="00E64092" w:rsidRDefault="00D86611" w:rsidP="00E64092">
      <w:pPr>
        <w:pStyle w:val="PodpisObrazka"/>
      </w:pPr>
      <w:r w:rsidRPr="00D86611">
        <w:drawing>
          <wp:inline distT="0" distB="0" distL="0" distR="0" wp14:anchorId="568F3AF0" wp14:editId="37DC5546">
            <wp:extent cx="4801270" cy="885949"/>
            <wp:effectExtent l="0" t="0" r="0" b="9525"/>
            <wp:docPr id="1254694070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94070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1F56" w14:textId="1B6A6C67" w:rsidR="00E64092" w:rsidRDefault="00E64092" w:rsidP="00E64092">
      <w:pPr>
        <w:pStyle w:val="PodpisObrazka"/>
      </w:pPr>
      <w:r>
        <w:t>Test listy ACL</w:t>
      </w:r>
      <w:r w:rsidR="001A1F65">
        <w:t xml:space="preserve"> </w:t>
      </w:r>
      <w:r>
        <w:t>20</w:t>
      </w:r>
    </w:p>
    <w:p w14:paraId="435375D1" w14:textId="3AE1E801" w:rsidR="00355841" w:rsidRDefault="00355841" w:rsidP="00355841">
      <w:pPr>
        <w:pStyle w:val="Nagwek2"/>
        <w:spacing w:before="120" w:after="120"/>
        <w:ind w:left="426" w:hanging="425"/>
      </w:pPr>
      <w:r>
        <w:t>Rozszerzone ACL</w:t>
      </w:r>
    </w:p>
    <w:p w14:paraId="494613D8" w14:textId="357F1807" w:rsidR="00355841" w:rsidRDefault="002D1E52" w:rsidP="002D1E52">
      <w:pPr>
        <w:pStyle w:val="MjTekst"/>
      </w:pPr>
      <w:r w:rsidRPr="002D1E52">
        <w:t>Rozszerzone listy kontroli dostępu (ACL) stanowią bardziej zaawansowaną formę filtrowania ruchu sieciowego, działającą w warstwach 3 i 4 modelu OSI. W przeciwieństwie do standardowych ACL, rozszerzone listy umożliwiają filtrację na podstawie</w:t>
      </w:r>
      <w:r>
        <w:t>: adresów źródłowych i docelowych, protokołów warstwy transportowej (np. TCP, UDP), numerów portów, flag TCP (np. established).</w:t>
      </w:r>
      <w:r w:rsidR="00D858D6">
        <w:t xml:space="preserve"> P</w:t>
      </w:r>
      <w:r w:rsidR="00D858D6" w:rsidRPr="00D858D6">
        <w:t>ozwalają</w:t>
      </w:r>
      <w:r w:rsidR="00D858D6">
        <w:t xml:space="preserve"> one</w:t>
      </w:r>
      <w:r w:rsidR="00D858D6" w:rsidRPr="00D858D6">
        <w:t xml:space="preserve"> na selektywne blokowanie konkretnych usług (np. HTTP, Telnet) z zachowaniem pozostałych funkcji sieci.</w:t>
      </w:r>
      <w:r w:rsidR="00D858D6">
        <w:t xml:space="preserve"> Dodatkowo </w:t>
      </w:r>
      <w:r w:rsidR="00D858D6" w:rsidRPr="00D858D6">
        <w:t>należy</w:t>
      </w:r>
      <w:r w:rsidR="00D858D6">
        <w:t xml:space="preserve"> pamiętać, aby</w:t>
      </w:r>
      <w:r w:rsidR="00D858D6" w:rsidRPr="00D858D6">
        <w:t xml:space="preserve"> stosować </w:t>
      </w:r>
      <w:r w:rsidR="00D858D6">
        <w:t>je b</w:t>
      </w:r>
      <w:r w:rsidR="00D858D6" w:rsidRPr="00D858D6">
        <w:t>lisko źródła ruchu (np. na interfejsie wejściowym), aby uniknąć niepotrzebnego obciążenia sieci.</w:t>
      </w:r>
      <w:r w:rsidR="00D858D6">
        <w:t xml:space="preserve"> </w:t>
      </w:r>
    </w:p>
    <w:p w14:paraId="0DA44196" w14:textId="467720DF" w:rsidR="002D1E52" w:rsidRDefault="002D1E52" w:rsidP="002D1E52">
      <w:pPr>
        <w:pStyle w:val="MjTekst"/>
      </w:pPr>
      <w:r w:rsidRPr="002D1E52">
        <w:t>W projekcie wdrożyliśmy dwie rozszerzone listy ACL na routerze R4 w „Podsieci 3”</w:t>
      </w:r>
      <w:r>
        <w:t>.</w:t>
      </w:r>
    </w:p>
    <w:p w14:paraId="5DA8791A" w14:textId="77777777" w:rsidR="002D1E52" w:rsidRPr="00355841" w:rsidRDefault="002D1E52" w:rsidP="002D1E52">
      <w:pPr>
        <w:pStyle w:val="MjTekst"/>
        <w:spacing w:after="0"/>
      </w:pPr>
      <w:r w:rsidRPr="00355841">
        <w:rPr>
          <w:b/>
          <w:bCs/>
        </w:rPr>
        <w:t xml:space="preserve">Konfiguracja </w:t>
      </w:r>
      <w:r>
        <w:rPr>
          <w:b/>
          <w:bCs/>
        </w:rPr>
        <w:t xml:space="preserve">ACL </w:t>
      </w:r>
      <w:r w:rsidRPr="00355841">
        <w:rPr>
          <w:b/>
          <w:bCs/>
        </w:rPr>
        <w:t>obejmowała:</w:t>
      </w:r>
    </w:p>
    <w:p w14:paraId="367AFBFD" w14:textId="77777777" w:rsidR="002D1E52" w:rsidRDefault="002D1E52" w:rsidP="002D1E52">
      <w:pPr>
        <w:pStyle w:val="MjTekst"/>
        <w:numPr>
          <w:ilvl w:val="0"/>
          <w:numId w:val="87"/>
        </w:numPr>
        <w:spacing w:after="0"/>
      </w:pPr>
      <w:r w:rsidRPr="002D1E52">
        <w:rPr>
          <w:b/>
          <w:bCs/>
        </w:rPr>
        <w:t>ACL 110</w:t>
      </w:r>
      <w:r w:rsidRPr="002D1E52">
        <w:t xml:space="preserve"> – blokuje ruch HTTP (port 80) z hosta PC4 (193.168.10.4) w kierunku „świata” (np. do routera R0). Zastosowano ją na interfejsie GigabitEthernet0/0 w kierunku wejściowym (in).</w:t>
      </w:r>
    </w:p>
    <w:p w14:paraId="634AF0C2" w14:textId="07A74126" w:rsidR="002D1E52" w:rsidRPr="00355841" w:rsidRDefault="002D1E52" w:rsidP="002D1E52">
      <w:pPr>
        <w:pStyle w:val="MjTekst"/>
        <w:ind w:left="720"/>
      </w:pPr>
      <w:r w:rsidRPr="002D1E52">
        <w:rPr>
          <w:b/>
          <w:bCs/>
          <w:i/>
          <w:iCs/>
        </w:rPr>
        <w:t>Efekt:</w:t>
      </w:r>
      <w:r w:rsidRPr="002D1E52">
        <w:t xml:space="preserve"> PC4 nie może przeglądać stron WWW (HTTP), ale inne usługi (ping, SSH) działają normalnie.</w:t>
      </w:r>
    </w:p>
    <w:p w14:paraId="4D03320B" w14:textId="09330F52" w:rsidR="002D1E52" w:rsidRPr="002D1E52" w:rsidRDefault="002D1E52" w:rsidP="002D1E52">
      <w:pPr>
        <w:pStyle w:val="MjTekst"/>
        <w:numPr>
          <w:ilvl w:val="0"/>
          <w:numId w:val="86"/>
        </w:numPr>
        <w:spacing w:after="0"/>
      </w:pPr>
      <w:r w:rsidRPr="002D1E52">
        <w:rPr>
          <w:b/>
          <w:bCs/>
        </w:rPr>
        <w:t>ACL 120</w:t>
      </w:r>
      <w:r w:rsidRPr="002D1E52">
        <w:t xml:space="preserve"> – blokuje połączenia Telnet (port 23) z hosta PC5 (193.168.20.5) do innych urządzeń w tej samej podsieci (193.168.20.0/24). </w:t>
      </w:r>
      <w:r w:rsidRPr="002D1E52">
        <w:rPr>
          <w:lang w:val="en-US"/>
        </w:rPr>
        <w:t>Zastosowano ją na interfejsie GigabitEthernet0/1 w kierunku wejściowym (in)</w:t>
      </w:r>
      <w:r>
        <w:rPr>
          <w:lang w:val="en-US"/>
        </w:rPr>
        <w:t>.</w:t>
      </w:r>
    </w:p>
    <w:p w14:paraId="42956CE3" w14:textId="089F749A" w:rsidR="002D1E52" w:rsidRPr="00355841" w:rsidRDefault="002D1E52" w:rsidP="002D1E52">
      <w:pPr>
        <w:pStyle w:val="MjTekst"/>
        <w:ind w:left="720"/>
      </w:pPr>
      <w:r w:rsidRPr="002D1E52">
        <w:rPr>
          <w:b/>
          <w:bCs/>
          <w:i/>
          <w:iCs/>
        </w:rPr>
        <w:t>Efekt:</w:t>
      </w:r>
      <w:r w:rsidRPr="002D1E52">
        <w:t xml:space="preserve"> PC5 nie może nawiązać połączenia Telnet z żadnym hostem w swojej podsieci, ale komunikacja z innymi protokołami (np. ping) pozostaje aktywna.</w:t>
      </w:r>
    </w:p>
    <w:p w14:paraId="2708EFE0" w14:textId="2BF25AD5" w:rsidR="002D1E52" w:rsidRPr="002D1E52" w:rsidRDefault="00521214" w:rsidP="00521214">
      <w:pPr>
        <w:pStyle w:val="MjTekst"/>
        <w:jc w:val="center"/>
      </w:pPr>
      <w:r w:rsidRPr="00521214">
        <w:drawing>
          <wp:inline distT="0" distB="0" distL="0" distR="0" wp14:anchorId="0B937A72" wp14:editId="5AAB735B">
            <wp:extent cx="5639587" cy="2257740"/>
            <wp:effectExtent l="0" t="0" r="0" b="9525"/>
            <wp:docPr id="274006041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06041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1F69" w14:textId="0DD47D1E" w:rsidR="002D1E52" w:rsidRDefault="002D1E52" w:rsidP="002D1E52">
      <w:pPr>
        <w:pStyle w:val="PodpisObrazka"/>
        <w:rPr>
          <w:spacing w:val="-2"/>
        </w:rPr>
      </w:pPr>
      <w:r>
        <w:t>Ustawianie</w:t>
      </w:r>
      <w:r w:rsidR="001A1F65">
        <w:t xml:space="preserve"> rozszerzonych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rPr>
          <w:spacing w:val="-2"/>
        </w:rPr>
        <w:t>kontrolnych ACL dla routera R</w:t>
      </w:r>
      <w:r w:rsidR="001A1F65">
        <w:rPr>
          <w:spacing w:val="-2"/>
        </w:rPr>
        <w:t>4</w:t>
      </w:r>
    </w:p>
    <w:p w14:paraId="00637B55" w14:textId="7E7548B1" w:rsidR="00521214" w:rsidRDefault="00521214">
      <w:pPr>
        <w:rPr>
          <w:sz w:val="24"/>
          <w:szCs w:val="24"/>
          <w:lang w:val="pl-PL"/>
        </w:rPr>
      </w:pPr>
      <w:r>
        <w:br w:type="page"/>
      </w:r>
    </w:p>
    <w:p w14:paraId="168474F1" w14:textId="07A7C1D8" w:rsidR="001A1F65" w:rsidRDefault="001A1F65" w:rsidP="001A1F65">
      <w:pPr>
        <w:pStyle w:val="MjTekst"/>
      </w:pPr>
      <w:r w:rsidRPr="001A1F65">
        <w:lastRenderedPageBreak/>
        <w:t xml:space="preserve">Próba otwarcia strony internetowej (HTTP) </w:t>
      </w:r>
      <w:r>
        <w:t xml:space="preserve">na urządzeniu PC4 </w:t>
      </w:r>
      <w:r w:rsidRPr="001A1F65">
        <w:t>zakończyła się błędem – ruch został zablokowany (ACL 110).</w:t>
      </w:r>
      <w:r w:rsidR="006D3BC0">
        <w:t xml:space="preserve"> Zablokowany jest jednak jedynie protokół http, więc pingowanie tej samej strony internetowej dało już pozytywny skutek.</w:t>
      </w:r>
    </w:p>
    <w:p w14:paraId="43FB6807" w14:textId="4C2E90F9" w:rsidR="001A1F65" w:rsidRDefault="006D3BC0" w:rsidP="006D3BC0">
      <w:pPr>
        <w:pStyle w:val="MjTekst"/>
        <w:jc w:val="center"/>
      </w:pPr>
      <w:r w:rsidRPr="006D3BC0">
        <w:drawing>
          <wp:inline distT="0" distB="0" distL="0" distR="0" wp14:anchorId="317C7D12" wp14:editId="34E67C08">
            <wp:extent cx="5364480" cy="1271771"/>
            <wp:effectExtent l="0" t="0" r="0" b="5080"/>
            <wp:docPr id="487537731" name="Obraz 1" descr="Obraz zawierający zrzut ekranu, tekst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37731" name="Obraz 1" descr="Obraz zawierający zrzut ekranu, tekst, oprogramowanie, Ikona komputerowa&#10;&#10;Zawartość wygenerowana przez sztuczną inteligencję może być niepoprawna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6861" cy="127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CEB2" w14:textId="1C0BD0E1" w:rsidR="006D3BC0" w:rsidRDefault="006D3BC0" w:rsidP="006D3BC0">
      <w:pPr>
        <w:pStyle w:val="MjTekst"/>
        <w:jc w:val="center"/>
      </w:pPr>
      <w:r w:rsidRPr="006D3BC0">
        <w:drawing>
          <wp:inline distT="0" distB="0" distL="0" distR="0" wp14:anchorId="0C590628" wp14:editId="59D16B94">
            <wp:extent cx="5364480" cy="2405419"/>
            <wp:effectExtent l="0" t="0" r="7620" b="0"/>
            <wp:docPr id="1241794809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94809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9144" cy="24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0218" w14:textId="372BE735" w:rsidR="001A1F65" w:rsidRDefault="001A1F65" w:rsidP="001A1F65">
      <w:pPr>
        <w:pStyle w:val="PodpisObrazka"/>
      </w:pPr>
      <w:r>
        <w:t>Test listy ACL 120</w:t>
      </w:r>
    </w:p>
    <w:p w14:paraId="0C478964" w14:textId="77777777" w:rsidR="001A1F65" w:rsidRPr="001A1F65" w:rsidRDefault="001A1F65" w:rsidP="001A1F65">
      <w:pPr>
        <w:pStyle w:val="MjTekst"/>
      </w:pPr>
    </w:p>
    <w:p w14:paraId="72870E33" w14:textId="52537633" w:rsidR="001A1F65" w:rsidRPr="001A1F65" w:rsidRDefault="001A1F65" w:rsidP="001A1F65">
      <w:pPr>
        <w:pStyle w:val="MjTekst"/>
      </w:pPr>
      <w:r w:rsidRPr="001A1F65">
        <w:t xml:space="preserve">Próba połączenia Telnet </w:t>
      </w:r>
      <w:r>
        <w:t xml:space="preserve">z urządzenia PC5 </w:t>
      </w:r>
      <w:r w:rsidRPr="001A1F65">
        <w:t xml:space="preserve">z hostem 193.168.20.X (np. </w:t>
      </w:r>
      <w:r w:rsidR="00DB6035">
        <w:t>PC55 o adresie 193.168.20.55</w:t>
      </w:r>
      <w:r w:rsidRPr="001A1F65">
        <w:t>) nie powiodła się (ACL 120), podczas gdy ping działał poprawnie.</w:t>
      </w:r>
    </w:p>
    <w:p w14:paraId="3C78B38A" w14:textId="788AE81A" w:rsidR="001A1F65" w:rsidRDefault="00DB6035" w:rsidP="00DB6035">
      <w:pPr>
        <w:pStyle w:val="MjTekst"/>
        <w:jc w:val="center"/>
      </w:pPr>
      <w:r w:rsidRPr="00DB6035">
        <w:drawing>
          <wp:inline distT="0" distB="0" distL="0" distR="0" wp14:anchorId="03F73392" wp14:editId="6BA512DD">
            <wp:extent cx="5425440" cy="2693012"/>
            <wp:effectExtent l="0" t="0" r="3810" b="0"/>
            <wp:docPr id="1734823108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23108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40475" cy="27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9340" w14:textId="2A51B3C6" w:rsidR="001A1F65" w:rsidRDefault="001A1F65" w:rsidP="001A1F65">
      <w:pPr>
        <w:pStyle w:val="PodpisObrazka"/>
      </w:pPr>
      <w:r>
        <w:t>Test listy ACL 120</w:t>
      </w:r>
    </w:p>
    <w:p w14:paraId="23CF3A05" w14:textId="5FF191CE" w:rsidR="00DB6035" w:rsidRDefault="00DB6035">
      <w:pPr>
        <w:rPr>
          <w:i/>
          <w:iCs/>
          <w:sz w:val="24"/>
          <w:szCs w:val="32"/>
          <w:lang w:val="pl-PL"/>
        </w:rPr>
      </w:pPr>
      <w:r>
        <w:br w:type="page"/>
      </w:r>
    </w:p>
    <w:p w14:paraId="1FA8CF41" w14:textId="1EEDD0EA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3" w:name="_Toc186532085"/>
      <w:r>
        <w:rPr>
          <w:sz w:val="28"/>
          <w:szCs w:val="28"/>
        </w:rPr>
        <w:lastRenderedPageBreak/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 przed atakami</w:t>
      </w:r>
      <w:r w:rsidRPr="00880BEC">
        <w:rPr>
          <w:sz w:val="28"/>
          <w:szCs w:val="28"/>
        </w:rPr>
        <w:t xml:space="preserve"> STP</w:t>
      </w:r>
      <w:bookmarkEnd w:id="13"/>
    </w:p>
    <w:p w14:paraId="2FB90810" w14:textId="77777777" w:rsidR="00BB7410" w:rsidRDefault="00BB7410" w:rsidP="00BB7410">
      <w:pPr>
        <w:pStyle w:val="MjTekst"/>
      </w:pPr>
      <w:r w:rsidRPr="001123F1">
        <w:t xml:space="preserve">W celu zapewnienia stabilności i bezpieczeństwa działania protokołu </w:t>
      </w:r>
      <w:r w:rsidRPr="00BB7410">
        <w:rPr>
          <w:b/>
          <w:bCs/>
        </w:rPr>
        <w:t>STP (Spanning Tree Protocol)</w:t>
      </w:r>
      <w:r w:rsidRPr="001123F1">
        <w:t xml:space="preserve"> w </w:t>
      </w:r>
      <w:r>
        <w:t>„Pod</w:t>
      </w:r>
      <w:r w:rsidRPr="001123F1">
        <w:t>sieci</w:t>
      </w:r>
      <w:r>
        <w:t xml:space="preserve"> 4”</w:t>
      </w:r>
      <w:r w:rsidRPr="001123F1">
        <w:t>, przeprowadzono konfigurację urządzeń, definiując główne węzły drzewa oraz implementując mechanizmy ochro</w:t>
      </w:r>
      <w:r>
        <w:t xml:space="preserve">ny przed atakami, </w:t>
      </w:r>
      <w:r w:rsidRPr="00BB7410">
        <w:t xml:space="preserve">które mogłyby prowadzić do przejęcia kontroli nad topologią sieci lub stworzenia pętli komunikacyjnych. </w:t>
      </w:r>
    </w:p>
    <w:p w14:paraId="0D409E9E" w14:textId="31FF71AF" w:rsidR="00BB7410" w:rsidRPr="003D25BE" w:rsidRDefault="00BB7410" w:rsidP="00BB7410">
      <w:pPr>
        <w:pStyle w:val="MjTekst"/>
        <w:spacing w:after="0"/>
        <w:rPr>
          <w:b/>
          <w:bCs/>
        </w:rPr>
      </w:pPr>
      <w:r w:rsidRPr="003D25BE">
        <w:rPr>
          <w:b/>
          <w:bCs/>
        </w:rPr>
        <w:t>Główne zabezpieczenia obejmują:</w:t>
      </w:r>
    </w:p>
    <w:p w14:paraId="6D002B25" w14:textId="3DFD2726" w:rsid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>Ustalenie root bridge</w:t>
      </w:r>
      <w:r w:rsidRPr="00BB7410">
        <w:t xml:space="preserve"> – Przełącznik </w:t>
      </w:r>
      <w:r w:rsidRPr="00BB7410">
        <w:rPr>
          <w:b/>
          <w:bCs/>
        </w:rPr>
        <w:t>Central</w:t>
      </w:r>
      <w:r w:rsidRPr="00BB7410">
        <w:t xml:space="preserve"> został skonfigurowany jako </w:t>
      </w:r>
      <w:r w:rsidRPr="00BB7410">
        <w:rPr>
          <w:b/>
          <w:bCs/>
        </w:rPr>
        <w:t>główny most STP</w:t>
      </w:r>
      <w:r w:rsidRPr="00BB7410">
        <w:t xml:space="preserve"> (spanning-tree vlan 1 root primary), a </w:t>
      </w:r>
      <w:r w:rsidRPr="00BB7410">
        <w:rPr>
          <w:b/>
          <w:bCs/>
        </w:rPr>
        <w:t>S5</w:t>
      </w:r>
      <w:r w:rsidRPr="00BB7410">
        <w:t xml:space="preserve"> jako zapasowy (spanning-tree vlan 1 root secondary), co zapewnia kontrolę nad wyborem ścieżek w sieci.</w:t>
      </w:r>
      <w:r>
        <w:t xml:space="preserve"> W ten sposób zapewniliśmy celową</w:t>
      </w:r>
      <w:r w:rsidRPr="001123F1">
        <w:t xml:space="preserve"> redundancję</w:t>
      </w:r>
      <w:r>
        <w:t>, która zapewnia poprawność działania sieci nawet</w:t>
      </w:r>
      <w:r w:rsidRPr="001123F1">
        <w:t xml:space="preserve"> w</w:t>
      </w:r>
      <w:r>
        <w:t> </w:t>
      </w:r>
      <w:r w:rsidRPr="001123F1">
        <w:t>przypadku awarii głównego urządzenia.</w:t>
      </w:r>
    </w:p>
    <w:p w14:paraId="6718C99F" w14:textId="0395C806" w:rsidR="00BB7410" w:rsidRPr="00BB7410" w:rsidRDefault="00082229" w:rsidP="00BB7410">
      <w:pPr>
        <w:pStyle w:val="MjTekst"/>
        <w:jc w:val="center"/>
      </w:pPr>
      <w:r w:rsidRPr="00082229">
        <w:drawing>
          <wp:inline distT="0" distB="0" distL="0" distR="0" wp14:anchorId="242735AB" wp14:editId="0F42B066">
            <wp:extent cx="3410426" cy="323895"/>
            <wp:effectExtent l="0" t="0" r="0" b="0"/>
            <wp:docPr id="14830974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9740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89CF" w14:textId="7E214762" w:rsidR="00BB7410" w:rsidRDefault="00BB7410" w:rsidP="00BB7410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>urządzenia switch</w:t>
      </w:r>
      <w:r>
        <w:rPr>
          <w:spacing w:val="-6"/>
        </w:rPr>
        <w:t xml:space="preserve"> </w:t>
      </w:r>
      <w:r>
        <w:t>Central jako</w:t>
      </w:r>
      <w:r>
        <w:rPr>
          <w:spacing w:val="-6"/>
        </w:rPr>
        <w:t xml:space="preserve"> </w:t>
      </w:r>
      <w:r>
        <w:t>głównego</w:t>
      </w:r>
      <w:r>
        <w:rPr>
          <w:spacing w:val="-10"/>
        </w:rPr>
        <w:t xml:space="preserve"> </w:t>
      </w:r>
      <w:r>
        <w:t>węzła</w:t>
      </w:r>
      <w:r>
        <w:rPr>
          <w:spacing w:val="-7"/>
        </w:rPr>
        <w:t xml:space="preserve"> </w:t>
      </w:r>
      <w:r>
        <w:rPr>
          <w:spacing w:val="-2"/>
        </w:rPr>
        <w:t>drzewa (root-primary)</w:t>
      </w:r>
    </w:p>
    <w:p w14:paraId="21D10F29" w14:textId="77777777" w:rsidR="00BB7410" w:rsidRDefault="00BB7410" w:rsidP="00BB7410">
      <w:pPr>
        <w:pStyle w:val="MjTekst"/>
      </w:pPr>
    </w:p>
    <w:p w14:paraId="3BBADAA3" w14:textId="331D57A4" w:rsidR="00BB7410" w:rsidRPr="00BB7410" w:rsidRDefault="00082229" w:rsidP="00BB7410">
      <w:pPr>
        <w:pStyle w:val="MjTekst"/>
        <w:jc w:val="center"/>
      </w:pPr>
      <w:r w:rsidRPr="00082229">
        <w:drawing>
          <wp:inline distT="0" distB="0" distL="0" distR="0" wp14:anchorId="07B80FC4" wp14:editId="6842EFA6">
            <wp:extent cx="3219450" cy="295275"/>
            <wp:effectExtent l="0" t="0" r="0" b="9525"/>
            <wp:docPr id="20029150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1503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5598" cy="29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7BAE" w14:textId="77777777" w:rsidR="00BB7410" w:rsidRDefault="00BB7410" w:rsidP="00BB7410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>urządzenia</w:t>
      </w:r>
      <w:r>
        <w:rPr>
          <w:spacing w:val="-8"/>
        </w:rPr>
        <w:t xml:space="preserve"> </w:t>
      </w:r>
      <w:r>
        <w:t>switch S5</w:t>
      </w:r>
      <w:r>
        <w:rPr>
          <w:spacing w:val="-7"/>
        </w:rPr>
        <w:t xml:space="preserve"> </w:t>
      </w:r>
      <w:r>
        <w:t>jako drugorzędnego węzła drzewa</w:t>
      </w:r>
      <w:r>
        <w:rPr>
          <w:spacing w:val="-6"/>
        </w:rPr>
        <w:t xml:space="preserve"> (</w:t>
      </w:r>
      <w:r>
        <w:t>root-</w:t>
      </w:r>
      <w:r>
        <w:rPr>
          <w:spacing w:val="-2"/>
        </w:rPr>
        <w:t>secondary)</w:t>
      </w:r>
    </w:p>
    <w:p w14:paraId="27975DDE" w14:textId="77777777" w:rsidR="002415A4" w:rsidRDefault="002415A4" w:rsidP="002415A4">
      <w:pPr>
        <w:pStyle w:val="MjTekst"/>
      </w:pPr>
    </w:p>
    <w:p w14:paraId="3A841D75" w14:textId="08B2ACCA" w:rsid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>Ochrona przed nieautoryzowanymi root bridge</w:t>
      </w:r>
      <w:r w:rsidRPr="00BB7410">
        <w:t xml:space="preserve"> – Na przełącznikach </w:t>
      </w:r>
      <w:r w:rsidRPr="00BB7410">
        <w:rPr>
          <w:b/>
          <w:bCs/>
        </w:rPr>
        <w:t>S7</w:t>
      </w:r>
      <w:r w:rsidRPr="00BB7410">
        <w:t xml:space="preserve"> i </w:t>
      </w:r>
      <w:r w:rsidRPr="00BB7410">
        <w:rPr>
          <w:b/>
          <w:bCs/>
        </w:rPr>
        <w:t>S8</w:t>
      </w:r>
      <w:r w:rsidRPr="00BB7410">
        <w:t xml:space="preserve"> włączono </w:t>
      </w:r>
      <w:r>
        <w:t xml:space="preserve">funkcję </w:t>
      </w:r>
      <w:r w:rsidRPr="00BB7410">
        <w:rPr>
          <w:b/>
          <w:bCs/>
        </w:rPr>
        <w:t>BPDU Guard</w:t>
      </w:r>
      <w:r w:rsidRPr="00BB7410">
        <w:t xml:space="preserve"> na portach dostępowych (spanning-tree bpduguard enable), co blokuje próby podłączenia nieautoryzowanych urządzeń mogących przejąć rolę root bridge.</w:t>
      </w:r>
    </w:p>
    <w:p w14:paraId="4CCE4082" w14:textId="5739FDEA" w:rsidR="00BB7410" w:rsidRPr="00BB7410" w:rsidRDefault="00082229" w:rsidP="00BB7410">
      <w:pPr>
        <w:pStyle w:val="MjTekst"/>
        <w:jc w:val="center"/>
      </w:pPr>
      <w:r w:rsidRPr="00082229">
        <w:drawing>
          <wp:inline distT="0" distB="0" distL="0" distR="0" wp14:anchorId="66CEE05C" wp14:editId="298207E8">
            <wp:extent cx="3772426" cy="390580"/>
            <wp:effectExtent l="0" t="0" r="0" b="9525"/>
            <wp:docPr id="561394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944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DBF4" w14:textId="257AE892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BPDU</w:t>
      </w:r>
      <w:r>
        <w:rPr>
          <w:spacing w:val="-7"/>
        </w:rPr>
        <w:t xml:space="preserve"> </w:t>
      </w:r>
      <w:r>
        <w:t>Guard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r>
        <w:rPr>
          <w:spacing w:val="-2"/>
        </w:rPr>
        <w:t>switch S7</w:t>
      </w:r>
    </w:p>
    <w:p w14:paraId="0CAFBFA6" w14:textId="77777777" w:rsidR="00082229" w:rsidRDefault="00082229" w:rsidP="00082229">
      <w:pPr>
        <w:pStyle w:val="MjTekst"/>
      </w:pPr>
    </w:p>
    <w:p w14:paraId="3B055F80" w14:textId="29C043EF" w:rsidR="00BB7410" w:rsidRPr="00BB7410" w:rsidRDefault="00082229" w:rsidP="00BB7410">
      <w:pPr>
        <w:pStyle w:val="MjTekst"/>
        <w:jc w:val="center"/>
      </w:pPr>
      <w:r w:rsidRPr="00082229">
        <w:drawing>
          <wp:inline distT="0" distB="0" distL="0" distR="0" wp14:anchorId="4FFAFA2B" wp14:editId="6A5C355C">
            <wp:extent cx="3801005" cy="409632"/>
            <wp:effectExtent l="0" t="0" r="9525" b="9525"/>
            <wp:docPr id="8352910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9101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75E9" w14:textId="07524F6A" w:rsidR="00BB7410" w:rsidRDefault="002415A4" w:rsidP="00BB7410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BPDU</w:t>
      </w:r>
      <w:r>
        <w:rPr>
          <w:spacing w:val="-7"/>
        </w:rPr>
        <w:t xml:space="preserve"> </w:t>
      </w:r>
      <w:r>
        <w:t>Guard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r>
        <w:rPr>
          <w:spacing w:val="-2"/>
        </w:rPr>
        <w:t>switch S8</w:t>
      </w:r>
    </w:p>
    <w:p w14:paraId="1ADCCC8E" w14:textId="77777777" w:rsidR="00BB7410" w:rsidRDefault="00BB7410" w:rsidP="00BB7410">
      <w:pPr>
        <w:pStyle w:val="MjTekst"/>
      </w:pPr>
    </w:p>
    <w:p w14:paraId="796AE472" w14:textId="77777777" w:rsid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>Ochrona przed fałszywymi BPDU</w:t>
      </w:r>
      <w:r w:rsidRPr="00BB7410">
        <w:t xml:space="preserve"> – Porty trunkowe między przełącznikami dystrybucyjnymi (</w:t>
      </w:r>
      <w:r w:rsidRPr="00BB7410">
        <w:rPr>
          <w:b/>
          <w:bCs/>
        </w:rPr>
        <w:t>S5</w:t>
      </w:r>
      <w:r w:rsidRPr="00BB7410">
        <w:t xml:space="preserve"> i </w:t>
      </w:r>
      <w:r w:rsidRPr="00BB7410">
        <w:rPr>
          <w:b/>
          <w:bCs/>
        </w:rPr>
        <w:t>S6</w:t>
      </w:r>
      <w:r w:rsidRPr="00BB7410">
        <w:t xml:space="preserve">) zostały zabezpieczone funkcją </w:t>
      </w:r>
      <w:r w:rsidRPr="00BB7410">
        <w:rPr>
          <w:b/>
          <w:bCs/>
        </w:rPr>
        <w:t>Root Guard</w:t>
      </w:r>
      <w:r w:rsidRPr="00BB7410">
        <w:t xml:space="preserve"> (spanning-tree guard root), która uniemożliwia zmianę root bridge przez atakującego.</w:t>
      </w:r>
    </w:p>
    <w:p w14:paraId="0FA3BFBE" w14:textId="45EA573B" w:rsidR="002415A4" w:rsidRPr="00BB7410" w:rsidRDefault="00082229" w:rsidP="002415A4">
      <w:pPr>
        <w:pStyle w:val="MjTekst"/>
        <w:jc w:val="center"/>
      </w:pPr>
      <w:r w:rsidRPr="00082229">
        <w:drawing>
          <wp:inline distT="0" distB="0" distL="0" distR="0" wp14:anchorId="4A213FD6" wp14:editId="789AC091">
            <wp:extent cx="3343742" cy="390580"/>
            <wp:effectExtent l="0" t="0" r="0" b="9525"/>
            <wp:docPr id="1302978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82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85D6" w14:textId="701DF482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 w:rsidRPr="00E33EF4">
        <w:t>Root</w:t>
      </w:r>
      <w:r w:rsidRPr="00E33EF4">
        <w:rPr>
          <w:spacing w:val="-8"/>
        </w:rPr>
        <w:t xml:space="preserve"> </w:t>
      </w:r>
      <w:r w:rsidRPr="00E33EF4">
        <w:t>Guard</w:t>
      </w:r>
      <w:r w:rsidRPr="00E33EF4"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r>
        <w:rPr>
          <w:spacing w:val="-2"/>
        </w:rPr>
        <w:t>switch S5</w:t>
      </w:r>
    </w:p>
    <w:p w14:paraId="40BE23DB" w14:textId="77777777" w:rsidR="002415A4" w:rsidRDefault="002415A4" w:rsidP="002415A4">
      <w:pPr>
        <w:pStyle w:val="MjTekst"/>
      </w:pPr>
    </w:p>
    <w:p w14:paraId="59725C7A" w14:textId="0E1C76CF" w:rsidR="002415A4" w:rsidRPr="00BB7410" w:rsidRDefault="00082229" w:rsidP="002415A4">
      <w:pPr>
        <w:pStyle w:val="MjTekst"/>
        <w:jc w:val="center"/>
      </w:pPr>
      <w:r w:rsidRPr="00082229">
        <w:lastRenderedPageBreak/>
        <w:drawing>
          <wp:inline distT="0" distB="0" distL="0" distR="0" wp14:anchorId="75069C4B" wp14:editId="19A6D2D3">
            <wp:extent cx="3353268" cy="400106"/>
            <wp:effectExtent l="0" t="0" r="0" b="0"/>
            <wp:docPr id="20647794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7940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9EF2" w14:textId="74316631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 w:rsidRPr="00E33EF4">
        <w:t>Root</w:t>
      </w:r>
      <w:r w:rsidRPr="00E33EF4">
        <w:rPr>
          <w:spacing w:val="-8"/>
        </w:rPr>
        <w:t xml:space="preserve"> </w:t>
      </w:r>
      <w:r w:rsidRPr="00E33EF4">
        <w:t>Guard</w:t>
      </w:r>
      <w:r w:rsidRPr="00E33EF4"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r>
        <w:rPr>
          <w:spacing w:val="-2"/>
        </w:rPr>
        <w:t>switch S6</w:t>
      </w:r>
    </w:p>
    <w:p w14:paraId="63A86F98" w14:textId="77777777" w:rsidR="002415A4" w:rsidRDefault="002415A4" w:rsidP="002415A4">
      <w:pPr>
        <w:pStyle w:val="MjTekst"/>
      </w:pPr>
    </w:p>
    <w:p w14:paraId="14CAEC8B" w14:textId="1AF4695A" w:rsidR="00BB7410" w:rsidRP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>Przyspieszenie konwergencji</w:t>
      </w:r>
      <w:r w:rsidRPr="00BB7410">
        <w:t xml:space="preserve"> – Porty podłączone do hostów (</w:t>
      </w:r>
      <w:r w:rsidRPr="00BB7410">
        <w:rPr>
          <w:b/>
          <w:bCs/>
        </w:rPr>
        <w:t>S7</w:t>
      </w:r>
      <w:r w:rsidRPr="00BB7410">
        <w:t xml:space="preserve"> i </w:t>
      </w:r>
      <w:r w:rsidRPr="00BB7410">
        <w:rPr>
          <w:b/>
          <w:bCs/>
        </w:rPr>
        <w:t>S8</w:t>
      </w:r>
      <w:r w:rsidRPr="00BB7410">
        <w:t>) skonfigurowano w</w:t>
      </w:r>
      <w:r w:rsidR="00082229">
        <w:t> </w:t>
      </w:r>
      <w:r w:rsidRPr="00BB7410">
        <w:t xml:space="preserve">trybie </w:t>
      </w:r>
      <w:r w:rsidRPr="00BB7410">
        <w:rPr>
          <w:b/>
          <w:bCs/>
        </w:rPr>
        <w:t>PortFast</w:t>
      </w:r>
      <w:r w:rsidRPr="00BB7410">
        <w:t xml:space="preserve"> (spanning-tree portfast), aby uniknąć niepotrzebnych opóźnień, przy jednoczesnym włączeniu </w:t>
      </w:r>
      <w:r w:rsidRPr="00BB7410">
        <w:rPr>
          <w:b/>
          <w:bCs/>
        </w:rPr>
        <w:t>BPDU Guard</w:t>
      </w:r>
      <w:r w:rsidRPr="00BB7410">
        <w:t xml:space="preserve"> dla ochrony.</w:t>
      </w:r>
      <w:r>
        <w:t xml:space="preserve"> </w:t>
      </w:r>
      <w:r w:rsidRPr="001123F1">
        <w:t>. PortFast pozwala na szybkie przełączanie portów do stanu przekazywania (forwarding), co jest szczególnie przydatne na portach końcowych</w:t>
      </w:r>
      <w:r>
        <w:t>.</w:t>
      </w:r>
    </w:p>
    <w:p w14:paraId="3DF08D53" w14:textId="73B13648" w:rsidR="002415A4" w:rsidRPr="00BB7410" w:rsidRDefault="00082229" w:rsidP="00E16605">
      <w:pPr>
        <w:pStyle w:val="MjTekst"/>
        <w:ind w:left="-1418" w:right="-1413"/>
        <w:jc w:val="center"/>
      </w:pPr>
      <w:r w:rsidRPr="00082229">
        <w:drawing>
          <wp:inline distT="0" distB="0" distL="0" distR="0" wp14:anchorId="010F7A0C" wp14:editId="7028A212">
            <wp:extent cx="3665220" cy="2991184"/>
            <wp:effectExtent l="0" t="0" r="0" b="0"/>
            <wp:docPr id="561940375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12661" name="Obraz 1" descr="Obraz zawierający tekst, zrzut ekranu, Czcionka, dokument&#10;&#10;Zawartość wygenerowana przez sztuczną inteligencję może być niepoprawna."/>
                    <pic:cNvPicPr/>
                  </pic:nvPicPr>
                  <pic:blipFill rotWithShape="1">
                    <a:blip r:embed="rId51"/>
                    <a:srcRect b="2906"/>
                    <a:stretch/>
                  </pic:blipFill>
                  <pic:spPr bwMode="auto">
                    <a:xfrm>
                      <a:off x="0" y="0"/>
                      <a:ext cx="3691313" cy="301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6605" w:rsidRPr="00082229">
        <w:drawing>
          <wp:inline distT="0" distB="0" distL="0" distR="0" wp14:anchorId="707C6044" wp14:editId="2B45CF04">
            <wp:extent cx="3566355" cy="2987040"/>
            <wp:effectExtent l="0" t="0" r="0" b="3810"/>
            <wp:docPr id="186328491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18506" name="Obraz 1" descr="Obraz zawierający tekst, zrzut ekranu, Czcionka, numer&#10;&#10;Zawartość wygenerowana przez sztuczną inteligencję może być niepoprawna."/>
                    <pic:cNvPicPr/>
                  </pic:nvPicPr>
                  <pic:blipFill rotWithShape="1">
                    <a:blip r:embed="rId52"/>
                    <a:srcRect b="2843"/>
                    <a:stretch/>
                  </pic:blipFill>
                  <pic:spPr bwMode="auto">
                    <a:xfrm>
                      <a:off x="0" y="0"/>
                      <a:ext cx="3576280" cy="2995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CF5AB" w14:textId="30239822" w:rsidR="002415A4" w:rsidRPr="00E16605" w:rsidRDefault="002415A4" w:rsidP="00E16605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PortFast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</w:t>
      </w:r>
      <w:r w:rsidR="00E16605">
        <w:t>ach</w:t>
      </w:r>
      <w:r>
        <w:rPr>
          <w:spacing w:val="-6"/>
        </w:rPr>
        <w:t xml:space="preserve"> </w:t>
      </w:r>
      <w:r>
        <w:rPr>
          <w:spacing w:val="-2"/>
        </w:rPr>
        <w:t>switch S7</w:t>
      </w:r>
      <w:r w:rsidR="00E16605">
        <w:rPr>
          <w:spacing w:val="-2"/>
        </w:rPr>
        <w:t xml:space="preserve"> i S8</w:t>
      </w:r>
    </w:p>
    <w:p w14:paraId="4EFA4475" w14:textId="77777777" w:rsidR="002415A4" w:rsidRDefault="002415A4" w:rsidP="002415A4">
      <w:pPr>
        <w:pStyle w:val="MjTekst"/>
      </w:pPr>
    </w:p>
    <w:p w14:paraId="0F09F1AD" w14:textId="77777777" w:rsidR="00BB7410" w:rsidRDefault="00BB7410" w:rsidP="00BB7410">
      <w:pPr>
        <w:pStyle w:val="MjTekst"/>
      </w:pPr>
      <w:r>
        <w:t>W rezultacie p</w:t>
      </w:r>
      <w:r w:rsidRPr="00BB7410">
        <w:t xml:space="preserve">róba </w:t>
      </w:r>
      <w:r w:rsidRPr="00BB7410">
        <w:rPr>
          <w:b/>
          <w:bCs/>
        </w:rPr>
        <w:t>podłączenia nieautoryzowanego przełącznika</w:t>
      </w:r>
      <w:r w:rsidRPr="00BB7410">
        <w:t xml:space="preserve"> do portu z włączonym BPDU Guard </w:t>
      </w:r>
      <w:r>
        <w:t>s</w:t>
      </w:r>
      <w:r w:rsidRPr="00BB7410">
        <w:t>powoduje natychmiastowe wyłączenie portu</w:t>
      </w:r>
      <w:r>
        <w:t>, a a</w:t>
      </w:r>
      <w:r w:rsidRPr="00BB7410">
        <w:t xml:space="preserve">tak </w:t>
      </w:r>
      <w:r w:rsidRPr="00BB7410">
        <w:rPr>
          <w:b/>
          <w:bCs/>
        </w:rPr>
        <w:t>fałszywymi ramkami BPDU</w:t>
      </w:r>
      <w:r w:rsidRPr="00BB7410">
        <w:t xml:space="preserve"> nie może zmienić root bridge dzięki Root Guard na portach między </w:t>
      </w:r>
      <w:r w:rsidRPr="00BB7410">
        <w:rPr>
          <w:b/>
          <w:bCs/>
        </w:rPr>
        <w:t>S5</w:t>
      </w:r>
      <w:r w:rsidRPr="00BB7410">
        <w:t xml:space="preserve"> a </w:t>
      </w:r>
      <w:r w:rsidRPr="00BB7410">
        <w:rPr>
          <w:b/>
          <w:bCs/>
        </w:rPr>
        <w:t>S6</w:t>
      </w:r>
      <w:r w:rsidRPr="00BB7410">
        <w:t>.</w:t>
      </w:r>
    </w:p>
    <w:p w14:paraId="4A57E3A7" w14:textId="0B893173" w:rsidR="00BB7410" w:rsidRDefault="00BB7410" w:rsidP="00BB7410">
      <w:pPr>
        <w:pStyle w:val="MjTekst"/>
      </w:pPr>
      <w:r w:rsidRPr="00BB7410">
        <w:t xml:space="preserve">Dzięki tym zabezpieczeniom sieć jest odporna na ataki typu </w:t>
      </w:r>
      <w:r w:rsidRPr="00BB7410">
        <w:rPr>
          <w:b/>
          <w:bCs/>
        </w:rPr>
        <w:t>STP Hijacking</w:t>
      </w:r>
      <w:r w:rsidRPr="00BB7410">
        <w:t xml:space="preserve"> lub </w:t>
      </w:r>
      <w:r w:rsidRPr="00BB7410">
        <w:rPr>
          <w:b/>
          <w:bCs/>
        </w:rPr>
        <w:t>STP Reconnaissance</w:t>
      </w:r>
      <w:r w:rsidRPr="00BB7410">
        <w:t xml:space="preserve">, a stabilność topologii jest zachowana. </w:t>
      </w:r>
    </w:p>
    <w:p w14:paraId="5226743A" w14:textId="771924AE" w:rsidR="00E16605" w:rsidRDefault="00E16605">
      <w:pPr>
        <w:rPr>
          <w:sz w:val="24"/>
          <w:szCs w:val="24"/>
          <w:lang w:val="pl-PL"/>
        </w:rPr>
      </w:pPr>
      <w:r>
        <w:br w:type="page"/>
      </w:r>
    </w:p>
    <w:p w14:paraId="5DA32D24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>Konfiguracja FHRP</w:t>
      </w:r>
    </w:p>
    <w:p w14:paraId="5EDE0A3E" w14:textId="1B16D187" w:rsidR="00503081" w:rsidRDefault="00503081" w:rsidP="00503081">
      <w:pPr>
        <w:pStyle w:val="MjTekst"/>
      </w:pPr>
      <w:r w:rsidRPr="00503081">
        <w:rPr>
          <w:b/>
          <w:bCs/>
        </w:rPr>
        <w:t>FHRP (First Hop Redundancy Protocol)</w:t>
      </w:r>
      <w:r w:rsidRPr="00503081">
        <w:t xml:space="preserve"> to grupa protokołów (takich jak HSRP, VRRP czy GLBP) zapewniających nadmiarowość bramy domyślnej w sieci LAN. Ich głównym zadaniem jest utrzymanie ciągłości połączenia nawet w przypadku awarii głównego routera, poprzez automatyczne przejęcie jego funkcji przez urządzenie zapasowe. W naszym projekcie wykorzystaliśmy </w:t>
      </w:r>
      <w:r w:rsidRPr="00503081">
        <w:rPr>
          <w:b/>
          <w:bCs/>
        </w:rPr>
        <w:t>HSRP (Hot Standby Router Protocol)</w:t>
      </w:r>
      <w:r w:rsidRPr="00503081">
        <w:t xml:space="preserve"> - rozwiązanie Cisco, które tworzy wirtualną bramę dostępną dla wszystkich hostów w podsieci.</w:t>
      </w:r>
    </w:p>
    <w:p w14:paraId="38C9E768" w14:textId="2735D1A6" w:rsidR="00503081" w:rsidRDefault="00503081" w:rsidP="00503081">
      <w:pPr>
        <w:pStyle w:val="MjTekst"/>
      </w:pPr>
      <w:r w:rsidRPr="00503081">
        <w:t xml:space="preserve">Wdrożyliśmy protokół </w:t>
      </w:r>
      <w:r w:rsidRPr="00503081">
        <w:rPr>
          <w:b/>
          <w:bCs/>
        </w:rPr>
        <w:t>HSRP w wersji 2</w:t>
      </w:r>
      <w:r w:rsidRPr="00503081">
        <w:t xml:space="preserve"> na routerach </w:t>
      </w:r>
      <w:r w:rsidRPr="00503081">
        <w:rPr>
          <w:b/>
          <w:bCs/>
        </w:rPr>
        <w:t>R1</w:t>
      </w:r>
      <w:r w:rsidRPr="00503081">
        <w:t xml:space="preserve"> i </w:t>
      </w:r>
      <w:r w:rsidRPr="00503081">
        <w:rPr>
          <w:b/>
          <w:bCs/>
        </w:rPr>
        <w:t>R2</w:t>
      </w:r>
      <w:r w:rsidRPr="00503081">
        <w:t>, aby zapewnić redundantność bramy domyślnej dla hostów w „Podsieci 5”. Dzięki temu w przypadku awarii jednego z routerów ruch jest automatycznie przekierowywany przez drugie urządzenie, co zapewnia ciągłość działania sieci.</w:t>
      </w:r>
    </w:p>
    <w:p w14:paraId="1FE20467" w14:textId="77777777" w:rsidR="003D25BE" w:rsidRPr="003D25BE" w:rsidRDefault="003D25BE" w:rsidP="003D25BE">
      <w:pPr>
        <w:pStyle w:val="MjTekst"/>
        <w:spacing w:after="0"/>
      </w:pPr>
      <w:r w:rsidRPr="003D25BE">
        <w:rPr>
          <w:b/>
          <w:bCs/>
        </w:rPr>
        <w:t>Kluczowe elementy konfiguracji:</w:t>
      </w:r>
    </w:p>
    <w:p w14:paraId="3CCFAAAD" w14:textId="77777777" w:rsidR="003D25BE" w:rsidRDefault="003D25BE" w:rsidP="003D25BE">
      <w:pPr>
        <w:pStyle w:val="MjTekst"/>
        <w:numPr>
          <w:ilvl w:val="0"/>
          <w:numId w:val="97"/>
        </w:numPr>
      </w:pPr>
      <w:r w:rsidRPr="003D25BE">
        <w:rPr>
          <w:b/>
          <w:bCs/>
        </w:rPr>
        <w:t>Router R1</w:t>
      </w:r>
      <w:r w:rsidRPr="003D25BE">
        <w:t xml:space="preserve"> został skonfigurowany jako </w:t>
      </w:r>
      <w:r w:rsidRPr="003D25BE">
        <w:rPr>
          <w:b/>
          <w:bCs/>
        </w:rPr>
        <w:t>aktywny (active)</w:t>
      </w:r>
      <w:r w:rsidRPr="003D25BE">
        <w:t xml:space="preserve"> dla grupy HSRP 1 z priorytetem </w:t>
      </w:r>
      <w:r w:rsidRPr="003D25BE">
        <w:rPr>
          <w:b/>
          <w:bCs/>
        </w:rPr>
        <w:t>150</w:t>
      </w:r>
      <w:r w:rsidRPr="003D25BE">
        <w:t xml:space="preserve"> (domyślnie 100), co gwarantuje, że to właśnie on będzie domyślną bramą dla hostów (PC10, PC11). Dodatkowo włączono opcję </w:t>
      </w:r>
      <w:r w:rsidRPr="003D25BE">
        <w:rPr>
          <w:b/>
          <w:bCs/>
        </w:rPr>
        <w:t>preempt</w:t>
      </w:r>
      <w:r w:rsidRPr="003D25BE">
        <w:t>, aby R1 automatycznie przejmował rolę aktywnego routera po powrocie do sprawności:</w:t>
      </w:r>
    </w:p>
    <w:p w14:paraId="621A8A62" w14:textId="30D0E488" w:rsidR="00FD5D3D" w:rsidRPr="00BB7410" w:rsidRDefault="00164243" w:rsidP="00FD5D3D">
      <w:pPr>
        <w:pStyle w:val="MjTekst"/>
        <w:jc w:val="center"/>
      </w:pPr>
      <w:r w:rsidRPr="00164243">
        <w:drawing>
          <wp:inline distT="0" distB="0" distL="0" distR="0" wp14:anchorId="58DC117E" wp14:editId="191F7110">
            <wp:extent cx="3543795" cy="1057423"/>
            <wp:effectExtent l="0" t="0" r="0" b="9525"/>
            <wp:docPr id="644757278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57278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C90A" w14:textId="0F89891B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HSRP na routerze R1</w:t>
      </w:r>
    </w:p>
    <w:p w14:paraId="2AD20BB5" w14:textId="77777777" w:rsidR="00FD5D3D" w:rsidRDefault="00FD5D3D" w:rsidP="00FD5D3D">
      <w:pPr>
        <w:pStyle w:val="MjTekst"/>
      </w:pPr>
    </w:p>
    <w:p w14:paraId="2E9B41E5" w14:textId="77777777" w:rsidR="003D25BE" w:rsidRDefault="003D25BE" w:rsidP="003D25BE">
      <w:pPr>
        <w:pStyle w:val="MjTekst"/>
        <w:numPr>
          <w:ilvl w:val="0"/>
          <w:numId w:val="97"/>
        </w:numPr>
      </w:pPr>
      <w:r w:rsidRPr="003D25BE">
        <w:rPr>
          <w:b/>
          <w:bCs/>
        </w:rPr>
        <w:t>Router R2</w:t>
      </w:r>
      <w:r w:rsidRPr="003D25BE">
        <w:t xml:space="preserve"> pełni rolę </w:t>
      </w:r>
      <w:r w:rsidRPr="003D25BE">
        <w:rPr>
          <w:b/>
          <w:bCs/>
        </w:rPr>
        <w:t>zapasowego (standby)</w:t>
      </w:r>
      <w:r w:rsidRPr="003D25BE">
        <w:t xml:space="preserve"> dla tej samej grupy HSRP. Jego priorytet pozostawiono domyślny (100):</w:t>
      </w:r>
    </w:p>
    <w:p w14:paraId="57A90388" w14:textId="0C5624B4" w:rsidR="00FD5D3D" w:rsidRPr="00BB7410" w:rsidRDefault="00164243" w:rsidP="00FD5D3D">
      <w:pPr>
        <w:pStyle w:val="MjTekst"/>
        <w:jc w:val="center"/>
      </w:pPr>
      <w:r w:rsidRPr="00164243">
        <w:drawing>
          <wp:inline distT="0" distB="0" distL="0" distR="0" wp14:anchorId="5FCAC6DC" wp14:editId="6E0CF86E">
            <wp:extent cx="3534268" cy="800212"/>
            <wp:effectExtent l="0" t="0" r="0" b="0"/>
            <wp:docPr id="672372046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72046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67FA" w14:textId="55786EFF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 xml:space="preserve">HSRP na routerze </w:t>
      </w:r>
      <w:r w:rsidR="00164243">
        <w:t>R</w:t>
      </w:r>
      <w:r>
        <w:t>2</w:t>
      </w:r>
    </w:p>
    <w:p w14:paraId="276137DE" w14:textId="77777777" w:rsidR="00FD5D3D" w:rsidRPr="003D25BE" w:rsidRDefault="00FD5D3D" w:rsidP="003D25BE">
      <w:pPr>
        <w:pStyle w:val="MjTekst"/>
      </w:pPr>
    </w:p>
    <w:p w14:paraId="6F6EAAE5" w14:textId="33C1D62F" w:rsidR="003D25BE" w:rsidRDefault="003D25BE" w:rsidP="00503081">
      <w:pPr>
        <w:pStyle w:val="MjTekst"/>
        <w:numPr>
          <w:ilvl w:val="0"/>
          <w:numId w:val="97"/>
        </w:numPr>
      </w:pPr>
      <w:r w:rsidRPr="003D25BE">
        <w:rPr>
          <w:b/>
          <w:bCs/>
        </w:rPr>
        <w:t>Hosty (PC10, PC11)</w:t>
      </w:r>
      <w:r w:rsidRPr="003D25BE">
        <w:t xml:space="preserve"> </w:t>
      </w:r>
      <w:r w:rsidR="00FD5D3D">
        <w:t xml:space="preserve">oraz </w:t>
      </w:r>
      <w:r w:rsidR="00FD5D3D">
        <w:rPr>
          <w:b/>
          <w:bCs/>
        </w:rPr>
        <w:t xml:space="preserve">switche (S9, S10) </w:t>
      </w:r>
      <w:r w:rsidRPr="003D25BE">
        <w:t>zostały skonfigurowane z wirtualnym adresem bramy (</w:t>
      </w:r>
      <w:r w:rsidRPr="003D25BE">
        <w:rPr>
          <w:b/>
          <w:bCs/>
        </w:rPr>
        <w:t>195.168.1.254</w:t>
      </w:r>
      <w:r w:rsidRPr="003D25BE">
        <w:t>), który jest wspólny dla obu routerów.</w:t>
      </w:r>
    </w:p>
    <w:p w14:paraId="72014EAF" w14:textId="4AD0C646" w:rsidR="00FD5D3D" w:rsidRPr="00BB7410" w:rsidRDefault="00164243" w:rsidP="00FD5D3D">
      <w:pPr>
        <w:pStyle w:val="MjTekst"/>
        <w:jc w:val="center"/>
      </w:pPr>
      <w:r w:rsidRPr="00164243">
        <w:drawing>
          <wp:inline distT="0" distB="0" distL="0" distR="0" wp14:anchorId="46534DCF" wp14:editId="04DCEB00">
            <wp:extent cx="3077004" cy="295316"/>
            <wp:effectExtent l="0" t="0" r="9525" b="9525"/>
            <wp:docPr id="19448378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780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8F7A" w14:textId="16CCA201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rPr>
          <w:spacing w:val="-6"/>
        </w:rPr>
        <w:t xml:space="preserve">wirtualnej </w:t>
      </w:r>
      <w:r>
        <w:t>bramy domyślnej na switchu S10</w:t>
      </w:r>
    </w:p>
    <w:p w14:paraId="13B514AC" w14:textId="2A300896" w:rsidR="00164243" w:rsidRDefault="00164243">
      <w:pPr>
        <w:rPr>
          <w:sz w:val="24"/>
          <w:szCs w:val="24"/>
          <w:lang w:val="pl-PL"/>
        </w:rPr>
      </w:pPr>
      <w:r>
        <w:br w:type="page"/>
      </w:r>
    </w:p>
    <w:p w14:paraId="57AECEA7" w14:textId="162E328C" w:rsidR="00FD5D3D" w:rsidRDefault="00164243" w:rsidP="00FD5D3D">
      <w:pPr>
        <w:pStyle w:val="MjTekst"/>
        <w:jc w:val="center"/>
      </w:pPr>
      <w:r w:rsidRPr="00164243">
        <w:lastRenderedPageBreak/>
        <w:drawing>
          <wp:inline distT="0" distB="0" distL="0" distR="0" wp14:anchorId="0555D98A" wp14:editId="53F18046">
            <wp:extent cx="5074920" cy="2241423"/>
            <wp:effectExtent l="0" t="0" r="0" b="6985"/>
            <wp:docPr id="1431479454" name="Obraz 1" descr="Obraz zawierający zrzut ekranu, tekst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79454" name="Obraz 1" descr="Obraz zawierający zrzut ekranu, tekst, oprogramowanie, numer&#10;&#10;Zawartość wygenerowana przez sztuczną inteligencję może być niepoprawna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81873" cy="22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3956" w14:textId="323AF4F5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t xml:space="preserve"> wirtualnej</w:t>
      </w:r>
      <w:r>
        <w:rPr>
          <w:spacing w:val="-6"/>
        </w:rPr>
        <w:t xml:space="preserve"> </w:t>
      </w:r>
      <w:r>
        <w:t xml:space="preserve">bramy domyślnej na </w:t>
      </w:r>
      <w:r>
        <w:t>urządzeniu PC11</w:t>
      </w:r>
    </w:p>
    <w:p w14:paraId="382EE3AD" w14:textId="77777777" w:rsidR="00FD5D3D" w:rsidRDefault="00FD5D3D" w:rsidP="003D25BE">
      <w:pPr>
        <w:pStyle w:val="MjTekst"/>
      </w:pPr>
    </w:p>
    <w:p w14:paraId="3637186D" w14:textId="4CCB8165" w:rsidR="00FD5D3D" w:rsidRPr="00FD5D3D" w:rsidRDefault="00FD5D3D" w:rsidP="00FD5D3D">
      <w:pPr>
        <w:pStyle w:val="MjTekst"/>
      </w:pPr>
      <w:r w:rsidRPr="00FD5D3D">
        <w:t xml:space="preserve">Podczas normalnej pracy ruch z hostów przechodzi przez </w:t>
      </w:r>
      <w:r w:rsidRPr="00FD5D3D">
        <w:rPr>
          <w:b/>
          <w:bCs/>
        </w:rPr>
        <w:t>R1</w:t>
      </w:r>
      <w:r w:rsidRPr="00FD5D3D">
        <w:t xml:space="preserve">, ale w razie </w:t>
      </w:r>
      <w:r w:rsidRPr="00FD5D3D">
        <w:t xml:space="preserve">awarii </w:t>
      </w:r>
      <w:r w:rsidRPr="00FD5D3D">
        <w:rPr>
          <w:b/>
          <w:bCs/>
        </w:rPr>
        <w:t>R1</w:t>
      </w:r>
      <w:r w:rsidRPr="00FD5D3D">
        <w:t xml:space="preserve"> (np. wyłączenie interfejsu Gig0/1) ruch</w:t>
      </w:r>
      <w:r>
        <w:t xml:space="preserve"> zostanie automatycznie przejęty</w:t>
      </w:r>
      <w:r w:rsidRPr="00FD5D3D">
        <w:t xml:space="preserve"> przez </w:t>
      </w:r>
      <w:r w:rsidRPr="00FD5D3D">
        <w:rPr>
          <w:b/>
          <w:bCs/>
        </w:rPr>
        <w:t>R2</w:t>
      </w:r>
      <w:r w:rsidRPr="00FD5D3D">
        <w:t>.</w:t>
      </w:r>
      <w:r>
        <w:t xml:space="preserve"> </w:t>
      </w:r>
      <w:r w:rsidRPr="00FD5D3D">
        <w:t xml:space="preserve">Po ponownym włączeniu </w:t>
      </w:r>
      <w:r>
        <w:t xml:space="preserve">interfejsu, </w:t>
      </w:r>
      <w:r w:rsidRPr="00FD5D3D">
        <w:rPr>
          <w:b/>
          <w:bCs/>
        </w:rPr>
        <w:t>R1</w:t>
      </w:r>
      <w:r w:rsidRPr="00FD5D3D">
        <w:t xml:space="preserve"> odzysk</w:t>
      </w:r>
      <w:r>
        <w:t>a</w:t>
      </w:r>
      <w:r w:rsidRPr="00FD5D3D">
        <w:t xml:space="preserve"> rolę aktywnego rutera dzięki </w:t>
      </w:r>
      <w:r w:rsidRPr="00FD5D3D">
        <w:rPr>
          <w:b/>
          <w:bCs/>
        </w:rPr>
        <w:t>preempt</w:t>
      </w:r>
      <w:r w:rsidRPr="00FD5D3D">
        <w:t>.</w:t>
      </w:r>
    </w:p>
    <w:p w14:paraId="16367C5D" w14:textId="2AA155C2" w:rsidR="00FD5D3D" w:rsidRPr="00164243" w:rsidRDefault="00164243" w:rsidP="00164243">
      <w:pPr>
        <w:pStyle w:val="MjTekst"/>
        <w:jc w:val="center"/>
      </w:pPr>
      <w:r w:rsidRPr="00164243">
        <w:drawing>
          <wp:inline distT="0" distB="0" distL="0" distR="0" wp14:anchorId="0A63B617" wp14:editId="72583545">
            <wp:extent cx="4391638" cy="1867161"/>
            <wp:effectExtent l="0" t="0" r="0" b="0"/>
            <wp:docPr id="613137515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37515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BCAC" w14:textId="7564A7BE" w:rsidR="00FD5D3D" w:rsidRDefault="00FD5D3D" w:rsidP="00FD5D3D">
      <w:pPr>
        <w:pStyle w:val="PodpisObrazka"/>
      </w:pPr>
      <w:r>
        <w:t>Weryfikacja działania HSRP na routerze R1</w:t>
      </w:r>
    </w:p>
    <w:p w14:paraId="1B813A35" w14:textId="77777777" w:rsidR="00FD5D3D" w:rsidRDefault="00FD5D3D" w:rsidP="00FD5D3D">
      <w:pPr>
        <w:pStyle w:val="MjTekst"/>
      </w:pPr>
    </w:p>
    <w:p w14:paraId="5BB5F730" w14:textId="680D9C86" w:rsidR="00164243" w:rsidRDefault="00164243" w:rsidP="00164243">
      <w:pPr>
        <w:pStyle w:val="MjTekst"/>
        <w:jc w:val="center"/>
      </w:pPr>
      <w:r w:rsidRPr="00164243">
        <w:drawing>
          <wp:inline distT="0" distB="0" distL="0" distR="0" wp14:anchorId="6D3AAAB3" wp14:editId="4A9068D5">
            <wp:extent cx="4324954" cy="2029108"/>
            <wp:effectExtent l="0" t="0" r="0" b="9525"/>
            <wp:docPr id="1026857000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57000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E447" w14:textId="03DF655E" w:rsidR="00FD5D3D" w:rsidRDefault="00FD5D3D" w:rsidP="00FD5D3D">
      <w:pPr>
        <w:pStyle w:val="PodpisObrazka"/>
        <w:rPr>
          <w:spacing w:val="-2"/>
        </w:rPr>
      </w:pPr>
      <w:r>
        <w:t>Weryfikacja działania HSRP na routerze R</w:t>
      </w:r>
      <w:r>
        <w:t>2</w:t>
      </w:r>
    </w:p>
    <w:p w14:paraId="49B8E50D" w14:textId="211293D0" w:rsidR="00164243" w:rsidRDefault="00164243">
      <w:pPr>
        <w:rPr>
          <w:sz w:val="24"/>
          <w:szCs w:val="24"/>
          <w:lang w:val="pl-PL"/>
        </w:rPr>
      </w:pPr>
      <w:r>
        <w:br w:type="page"/>
      </w:r>
    </w:p>
    <w:p w14:paraId="640EF9B7" w14:textId="5BBA5A19" w:rsidR="006D2243" w:rsidRDefault="006D2243" w:rsidP="00FD5D3D">
      <w:pPr>
        <w:pStyle w:val="PodpisObrazka"/>
      </w:pPr>
      <w:r w:rsidRPr="006D2243">
        <w:lastRenderedPageBreak/>
        <w:drawing>
          <wp:inline distT="0" distB="0" distL="0" distR="0" wp14:anchorId="171F6B5E" wp14:editId="676C13E1">
            <wp:extent cx="4172532" cy="1876687"/>
            <wp:effectExtent l="0" t="0" r="0" b="9525"/>
            <wp:docPr id="970677711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77711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DE78" w14:textId="51487720" w:rsidR="00FD5D3D" w:rsidRDefault="00FD5D3D" w:rsidP="00FD5D3D">
      <w:pPr>
        <w:pStyle w:val="PodpisObrazka"/>
        <w:rPr>
          <w:spacing w:val="-2"/>
        </w:rPr>
      </w:pPr>
      <w:r>
        <w:t>Weryfikacja działania HSRP na routerze R</w:t>
      </w:r>
      <w:r>
        <w:t>2 po wyłączeniu interfejsu Gig0/1</w:t>
      </w:r>
      <w:r w:rsidR="006D2243">
        <w:t xml:space="preserve"> na routerze R1</w:t>
      </w:r>
    </w:p>
    <w:p w14:paraId="009263F2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4" w:name="_Toc186532078"/>
      <w:r>
        <w:rPr>
          <w:sz w:val="28"/>
          <w:szCs w:val="28"/>
        </w:rPr>
        <w:t>EtherChannel</w:t>
      </w:r>
    </w:p>
    <w:p w14:paraId="1251432F" w14:textId="68FA0635" w:rsidR="0037246D" w:rsidRPr="0037246D" w:rsidRDefault="0037246D" w:rsidP="0037246D">
      <w:pPr>
        <w:pStyle w:val="MjTekst"/>
      </w:pPr>
      <w:r w:rsidRPr="0037246D">
        <w:rPr>
          <w:b/>
          <w:bCs/>
        </w:rPr>
        <w:t>EtherChannel</w:t>
      </w:r>
      <w:r w:rsidRPr="0037246D">
        <w:t xml:space="preserve"> to technologia łączenia kilku fizycznych połączeń Ethernet w jedno logiczne, zwiększając przepustowość i zapewniając redundancję. Działa na zasadzie agregacji łączy (LACP - IEEE 802.3ad lub PAgP - protokół Cisco), równoważąc obciążenie ruchu między portami i</w:t>
      </w:r>
      <w:r>
        <w:t> </w:t>
      </w:r>
      <w:r w:rsidRPr="0037246D">
        <w:t>automatycznie przełączając się na działające łącza w przypadku awarii.</w:t>
      </w:r>
    </w:p>
    <w:p w14:paraId="3D8FCAD8" w14:textId="66D44681" w:rsidR="0037246D" w:rsidRDefault="0037246D" w:rsidP="0037246D">
      <w:pPr>
        <w:pStyle w:val="MjTekst"/>
      </w:pPr>
      <w:r w:rsidRPr="0037246D">
        <w:t xml:space="preserve">W projekcie wdrożyliśmy </w:t>
      </w:r>
      <w:r w:rsidRPr="0037246D">
        <w:rPr>
          <w:b/>
          <w:bCs/>
        </w:rPr>
        <w:t>EtherChannel</w:t>
      </w:r>
      <w:r w:rsidRPr="0037246D">
        <w:t xml:space="preserve"> między przełącznikami </w:t>
      </w:r>
      <w:r w:rsidRPr="0037246D">
        <w:rPr>
          <w:b/>
          <w:bCs/>
        </w:rPr>
        <w:t>S11, S12 i S13</w:t>
      </w:r>
      <w:r w:rsidRPr="0037246D">
        <w:t xml:space="preserve"> w „Podsieci 6”, wykorzystując różne protokoły do demonstracji ich działania</w:t>
      </w:r>
      <w:r>
        <w:t>.</w:t>
      </w:r>
    </w:p>
    <w:p w14:paraId="6FF91E07" w14:textId="5706082B" w:rsidR="0037246D" w:rsidRPr="00237599" w:rsidRDefault="0037246D" w:rsidP="0037246D">
      <w:pPr>
        <w:pStyle w:val="MjTekst"/>
      </w:pPr>
      <w:r w:rsidRPr="0037246D">
        <w:rPr>
          <w:b/>
          <w:bCs/>
        </w:rPr>
        <w:t>Połączenie S11-S13</w:t>
      </w:r>
      <w:r w:rsidRPr="0037246D">
        <w:t xml:space="preserve"> skonfigurowano z użyciem </w:t>
      </w:r>
      <w:r w:rsidRPr="0037246D">
        <w:rPr>
          <w:b/>
          <w:bCs/>
        </w:rPr>
        <w:t>PAgP (Port Aggregation Protocol)</w:t>
      </w:r>
      <w:r w:rsidRPr="0037246D">
        <w:t xml:space="preserve"> w trybie desirable</w:t>
      </w:r>
      <w:r w:rsidR="00237599">
        <w:t xml:space="preserve"> </w:t>
      </w:r>
      <w:r w:rsidR="00237599" w:rsidRPr="00237599">
        <w:t>(aktywna negocjacja kanału).</w:t>
      </w:r>
      <w:r w:rsidR="00237599">
        <w:t xml:space="preserve"> </w:t>
      </w:r>
      <w:r w:rsidR="00237599" w:rsidRPr="00237599">
        <w:t>Oba switche są w trybie desirable, więc automatycznie utworzą EtherChannel.</w:t>
      </w:r>
    </w:p>
    <w:p w14:paraId="68057A4B" w14:textId="3D3D3774" w:rsidR="0037246D" w:rsidRDefault="002B5D24" w:rsidP="001E5A46">
      <w:pPr>
        <w:pStyle w:val="MjTekst"/>
        <w:jc w:val="center"/>
      </w:pPr>
      <w:r w:rsidRPr="002B5D24">
        <w:drawing>
          <wp:inline distT="0" distB="0" distL="0" distR="0" wp14:anchorId="7085364D" wp14:editId="13CF4E03">
            <wp:extent cx="3620005" cy="1066949"/>
            <wp:effectExtent l="0" t="0" r="0" b="0"/>
            <wp:docPr id="870678086" name="Obraz 1" descr="Obraz zawierający tekst, Czcionka, zrzut ekranu, algebr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78086" name="Obraz 1" descr="Obraz zawierający tekst, Czcionka, zrzut ekranu, algebra&#10;&#10;Zawartość wygenerowana przez sztuczną inteligencję może być niepoprawna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B991" w14:textId="58413C29" w:rsidR="00F2608A" w:rsidRDefault="002B5D24" w:rsidP="001E5A46">
      <w:pPr>
        <w:pStyle w:val="MjTekst"/>
        <w:jc w:val="center"/>
      </w:pPr>
      <w:r w:rsidRPr="002B5D24">
        <w:drawing>
          <wp:inline distT="0" distB="0" distL="0" distR="0" wp14:anchorId="59ADE4CF" wp14:editId="63F1786F">
            <wp:extent cx="3591426" cy="1047896"/>
            <wp:effectExtent l="0" t="0" r="9525" b="0"/>
            <wp:docPr id="1302523878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23878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6B1" w14:textId="48B94BCB" w:rsidR="001E5A46" w:rsidRDefault="001E5A46" w:rsidP="001E5A46">
      <w:pPr>
        <w:pStyle w:val="PodpisObrazka"/>
      </w:pPr>
      <w:r>
        <w:t>Konfiguracja PAgP na switchach S11 i S13</w:t>
      </w:r>
    </w:p>
    <w:p w14:paraId="57F39B3C" w14:textId="384392A7" w:rsidR="002B5D24" w:rsidRDefault="002B5D24">
      <w:pPr>
        <w:rPr>
          <w:sz w:val="24"/>
          <w:szCs w:val="24"/>
          <w:lang w:val="pl-PL"/>
        </w:rPr>
      </w:pPr>
      <w:r>
        <w:br w:type="page"/>
      </w:r>
    </w:p>
    <w:p w14:paraId="47D4F1E8" w14:textId="6755DE06" w:rsidR="0037246D" w:rsidRPr="00237599" w:rsidRDefault="0037246D" w:rsidP="0037246D">
      <w:pPr>
        <w:pStyle w:val="MjTekst"/>
      </w:pPr>
      <w:r w:rsidRPr="0037246D">
        <w:rPr>
          <w:b/>
          <w:bCs/>
        </w:rPr>
        <w:lastRenderedPageBreak/>
        <w:t>Połączenie S11-S12</w:t>
      </w:r>
      <w:r w:rsidRPr="0037246D">
        <w:t xml:space="preserve"> wykorzystuje </w:t>
      </w:r>
      <w:r w:rsidRPr="0037246D">
        <w:rPr>
          <w:b/>
          <w:bCs/>
        </w:rPr>
        <w:t>LACP (IEEE 802.3ad)</w:t>
      </w:r>
      <w:r w:rsidRPr="0037246D">
        <w:t xml:space="preserve"> w tryb</w:t>
      </w:r>
      <w:r>
        <w:t xml:space="preserve">ie </w:t>
      </w:r>
      <w:r w:rsidRPr="0037246D">
        <w:t>active</w:t>
      </w:r>
      <w:r w:rsidR="00237599">
        <w:t xml:space="preserve"> </w:t>
      </w:r>
      <w:r w:rsidR="00237599" w:rsidRPr="00237599">
        <w:t>(aktywna inicjacja negocjacji).</w:t>
      </w:r>
      <w:r w:rsidR="00237599">
        <w:t xml:space="preserve"> Zarówno jeden jak i drugi switch może inicjować negocjację, a drugi na nią odpowiadać.</w:t>
      </w:r>
    </w:p>
    <w:p w14:paraId="7AC19578" w14:textId="435A2DBB" w:rsidR="0037246D" w:rsidRDefault="002B5D24" w:rsidP="001E5A46">
      <w:pPr>
        <w:pStyle w:val="MjTekst"/>
        <w:jc w:val="center"/>
      </w:pPr>
      <w:r w:rsidRPr="002B5D24">
        <w:drawing>
          <wp:inline distT="0" distB="0" distL="0" distR="0" wp14:anchorId="75993E9D" wp14:editId="72824487">
            <wp:extent cx="3390899" cy="1066800"/>
            <wp:effectExtent l="0" t="0" r="635" b="0"/>
            <wp:docPr id="1144799724" name="Obraz 1" descr="Obraz zawierający tekst, Czcionka, zrzut ekranu, algebr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9724" name="Obraz 1" descr="Obraz zawierający tekst, Czcionka, zrzut ekranu, algebra&#10;&#10;Zawartość wygenerowana przez sztuczną inteligencję może być niepoprawna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96380" cy="106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91E3" w14:textId="71D9B112" w:rsidR="00F2608A" w:rsidRDefault="002B5D24" w:rsidP="001E5A46">
      <w:pPr>
        <w:pStyle w:val="MjTekst"/>
        <w:jc w:val="center"/>
      </w:pPr>
      <w:r w:rsidRPr="002B5D24">
        <w:drawing>
          <wp:inline distT="0" distB="0" distL="0" distR="0" wp14:anchorId="476AEA29" wp14:editId="60357A17">
            <wp:extent cx="3368040" cy="1029897"/>
            <wp:effectExtent l="0" t="0" r="3810" b="0"/>
            <wp:docPr id="1796269952" name="Obraz 1" descr="Obraz zawierający tekst, Czcionka, zrzut ekranu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69952" name="Obraz 1" descr="Obraz zawierający tekst, Czcionka, zrzut ekranu, dokument&#10;&#10;Zawartość wygenerowana przez sztuczną inteligencję może być niepoprawna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90375" cy="10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4133" w14:textId="3C41DAFD" w:rsidR="001E5A46" w:rsidRDefault="001E5A46" w:rsidP="001E5A46">
      <w:pPr>
        <w:pStyle w:val="PodpisObrazka"/>
      </w:pPr>
      <w:r>
        <w:t xml:space="preserve">Konfiguracja </w:t>
      </w:r>
      <w:r>
        <w:t>LACP w trybie active</w:t>
      </w:r>
      <w:r>
        <w:t xml:space="preserve"> na switchach S1</w:t>
      </w:r>
      <w:r>
        <w:t>1</w:t>
      </w:r>
      <w:r>
        <w:t xml:space="preserve"> i S1</w:t>
      </w:r>
      <w:r>
        <w:t>2</w:t>
      </w:r>
    </w:p>
    <w:p w14:paraId="1FA476D0" w14:textId="7E99A2B0" w:rsidR="002B5D24" w:rsidRDefault="002B5D24">
      <w:pPr>
        <w:rPr>
          <w:sz w:val="24"/>
          <w:szCs w:val="24"/>
          <w:lang w:val="pl-PL"/>
        </w:rPr>
      </w:pPr>
    </w:p>
    <w:p w14:paraId="06D2EE1B" w14:textId="5E551F37" w:rsidR="0037246D" w:rsidRPr="00237599" w:rsidRDefault="0037246D" w:rsidP="0037246D">
      <w:pPr>
        <w:pStyle w:val="MjTekst"/>
      </w:pPr>
      <w:r w:rsidRPr="0037246D">
        <w:rPr>
          <w:b/>
          <w:bCs/>
        </w:rPr>
        <w:t>Połączenie S12-S13</w:t>
      </w:r>
      <w:r w:rsidRPr="0037246D">
        <w:t xml:space="preserve"> wykorzystuje </w:t>
      </w:r>
      <w:r w:rsidRPr="0037246D">
        <w:rPr>
          <w:b/>
          <w:bCs/>
        </w:rPr>
        <w:t>LACP (IEEE 802.3ad)</w:t>
      </w:r>
      <w:r w:rsidRPr="0037246D">
        <w:t xml:space="preserve"> w </w:t>
      </w:r>
      <w:r>
        <w:t xml:space="preserve">trybie </w:t>
      </w:r>
      <w:r w:rsidRPr="0037246D">
        <w:t>passive</w:t>
      </w:r>
      <w:r w:rsidR="00237599">
        <w:t xml:space="preserve"> (</w:t>
      </w:r>
      <w:r w:rsidR="00237599" w:rsidRPr="00237599">
        <w:t>tylko odpowiada na negocjację).</w:t>
      </w:r>
      <w:r w:rsidR="00237599">
        <w:t xml:space="preserve"> </w:t>
      </w:r>
      <w:r w:rsidR="00237599" w:rsidRPr="00237599">
        <w:t>S13 (tryb active) inicjuje negocjację, a S12 (tryb passive) ją akceptuje.</w:t>
      </w:r>
    </w:p>
    <w:p w14:paraId="7F7CAD40" w14:textId="034E8E66" w:rsidR="001E5A46" w:rsidRDefault="002B5D24" w:rsidP="001E5A46">
      <w:pPr>
        <w:pStyle w:val="MjTekst"/>
        <w:jc w:val="center"/>
      </w:pPr>
      <w:r w:rsidRPr="002B5D24">
        <w:drawing>
          <wp:inline distT="0" distB="0" distL="0" distR="0" wp14:anchorId="77B98CE8" wp14:editId="048E12DD">
            <wp:extent cx="3467584" cy="1047896"/>
            <wp:effectExtent l="0" t="0" r="0" b="0"/>
            <wp:docPr id="1264882759" name="Obraz 1" descr="Obraz zawierający tekst, Czcionka, zrzut ekranu, algebr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82759" name="Obraz 1" descr="Obraz zawierający tekst, Czcionka, zrzut ekranu, algebra&#10;&#10;Zawartość wygenerowana przez sztuczną inteligencję może być niepoprawna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493D" w14:textId="333FC4BB" w:rsidR="002B5D24" w:rsidRDefault="002B5D24" w:rsidP="001E5A46">
      <w:pPr>
        <w:pStyle w:val="MjTekst"/>
        <w:jc w:val="center"/>
      </w:pPr>
      <w:r w:rsidRPr="002B5D24">
        <w:drawing>
          <wp:inline distT="0" distB="0" distL="0" distR="0" wp14:anchorId="306B1892" wp14:editId="17D4BA57">
            <wp:extent cx="3410426" cy="1057423"/>
            <wp:effectExtent l="0" t="0" r="0" b="9525"/>
            <wp:docPr id="93840504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0504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CD3F" w14:textId="0E4EAE2B" w:rsidR="001E5A46" w:rsidRDefault="001E5A46" w:rsidP="001E5A46">
      <w:pPr>
        <w:pStyle w:val="PodpisObrazka"/>
      </w:pPr>
      <w:r>
        <w:t xml:space="preserve">Konfiguracja LACP w trybie </w:t>
      </w:r>
      <w:r>
        <w:t>passive</w:t>
      </w:r>
      <w:r>
        <w:t xml:space="preserve"> na switchach S1</w:t>
      </w:r>
      <w:r>
        <w:t>2</w:t>
      </w:r>
      <w:r>
        <w:t xml:space="preserve"> i S1</w:t>
      </w:r>
      <w:r>
        <w:t>3</w:t>
      </w:r>
    </w:p>
    <w:p w14:paraId="695F6701" w14:textId="77777777" w:rsidR="001E5A46" w:rsidRDefault="001E5A46" w:rsidP="0037246D">
      <w:pPr>
        <w:pStyle w:val="MjTekst"/>
      </w:pPr>
    </w:p>
    <w:p w14:paraId="5F72C861" w14:textId="77777777" w:rsidR="001E5A46" w:rsidRPr="001E5A46" w:rsidRDefault="001E5A46" w:rsidP="001E5A46">
      <w:pPr>
        <w:pStyle w:val="MjTekst"/>
        <w:spacing w:after="0"/>
      </w:pPr>
      <w:r w:rsidRPr="001E5A46">
        <w:rPr>
          <w:b/>
          <w:bCs/>
        </w:rPr>
        <w:t>Kluczowe korzyści:</w:t>
      </w:r>
    </w:p>
    <w:p w14:paraId="517E0C47" w14:textId="77777777" w:rsidR="001E5A46" w:rsidRPr="001E5A46" w:rsidRDefault="001E5A46" w:rsidP="001E5A46">
      <w:pPr>
        <w:pStyle w:val="MjTekst"/>
        <w:numPr>
          <w:ilvl w:val="0"/>
          <w:numId w:val="99"/>
        </w:numPr>
        <w:spacing w:after="60"/>
        <w:ind w:left="714" w:hanging="357"/>
      </w:pPr>
      <w:r w:rsidRPr="001E5A46">
        <w:rPr>
          <w:b/>
          <w:bCs/>
        </w:rPr>
        <w:t>Zwiększona przepustowość</w:t>
      </w:r>
      <w:r w:rsidRPr="001E5A46">
        <w:t>: Połączenia EtherChannel (np. 2x1 Gbps = 2 Gbps) eliminują wąskie gardła.</w:t>
      </w:r>
    </w:p>
    <w:p w14:paraId="6BA9CDDE" w14:textId="77777777" w:rsidR="001E5A46" w:rsidRPr="001E5A46" w:rsidRDefault="001E5A46" w:rsidP="001E5A46">
      <w:pPr>
        <w:pStyle w:val="MjTekst"/>
        <w:numPr>
          <w:ilvl w:val="0"/>
          <w:numId w:val="99"/>
        </w:numPr>
        <w:spacing w:after="60"/>
        <w:ind w:left="714" w:hanging="357"/>
      </w:pPr>
      <w:r w:rsidRPr="001E5A46">
        <w:rPr>
          <w:b/>
          <w:bCs/>
        </w:rPr>
        <w:t>Redundancja</w:t>
      </w:r>
      <w:r w:rsidRPr="001E5A46">
        <w:t>: Awaria jednego łącza fizycznego nie przerywa komunikacji (ruch jest przekierowywany).</w:t>
      </w:r>
    </w:p>
    <w:p w14:paraId="6C4BA1D3" w14:textId="77777777" w:rsidR="001E5A46" w:rsidRDefault="001E5A46" w:rsidP="001E5A46">
      <w:pPr>
        <w:pStyle w:val="MjTekst"/>
        <w:numPr>
          <w:ilvl w:val="0"/>
          <w:numId w:val="99"/>
        </w:numPr>
      </w:pPr>
      <w:r w:rsidRPr="001E5A46">
        <w:rPr>
          <w:b/>
          <w:bCs/>
        </w:rPr>
        <w:t>Efektywne wykorzystanie zasobów</w:t>
      </w:r>
      <w:r w:rsidRPr="001E5A46">
        <w:t>: Ruch jest balansowany między łączami (np. algorytmem źródło-cel MAC/IP).</w:t>
      </w:r>
    </w:p>
    <w:p w14:paraId="5C454EB1" w14:textId="67032E13" w:rsidR="002B5D24" w:rsidRDefault="002B5D24">
      <w:pPr>
        <w:rPr>
          <w:sz w:val="24"/>
          <w:szCs w:val="24"/>
          <w:lang w:val="pl-PL"/>
        </w:rPr>
      </w:pPr>
      <w:r>
        <w:br w:type="page"/>
      </w:r>
    </w:p>
    <w:p w14:paraId="27D34D40" w14:textId="7ACDD378" w:rsidR="003228AC" w:rsidRPr="00D908FE" w:rsidRDefault="00D908FE" w:rsidP="003228AC">
      <w:pPr>
        <w:jc w:val="center"/>
        <w:rPr>
          <w:lang w:val="pl-PL"/>
        </w:rPr>
      </w:pPr>
      <w:r w:rsidRPr="00D908FE">
        <w:rPr>
          <w:lang w:val="pl-PL"/>
        </w:rPr>
        <w:lastRenderedPageBreak/>
        <w:drawing>
          <wp:inline distT="0" distB="0" distL="0" distR="0" wp14:anchorId="45368C51" wp14:editId="3B9DC3B8">
            <wp:extent cx="4010585" cy="2543530"/>
            <wp:effectExtent l="0" t="0" r="9525" b="9525"/>
            <wp:docPr id="1752485585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85585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C2A6" w14:textId="75346665" w:rsidR="001E5A46" w:rsidRPr="001E5A46" w:rsidRDefault="003228AC" w:rsidP="003228AC">
      <w:pPr>
        <w:pStyle w:val="PodpisObrazka"/>
      </w:pPr>
      <w:r>
        <w:t>Weryfikacja poprawności działania EtherChannel na switchu S</w:t>
      </w:r>
      <w:r w:rsidR="002B5D24">
        <w:t>11</w:t>
      </w:r>
    </w:p>
    <w:bookmarkEnd w:id="14"/>
    <w:p w14:paraId="7807434B" w14:textId="4F16257B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F60104">
        <w:rPr>
          <w:sz w:val="28"/>
          <w:szCs w:val="28"/>
          <w:lang w:val="pl-PL"/>
        </w:rPr>
        <w:t>VLANy</w:t>
      </w:r>
      <w:bookmarkEnd w:id="11"/>
    </w:p>
    <w:p w14:paraId="75485C18" w14:textId="00350539" w:rsidR="00213292" w:rsidRPr="00FE705B" w:rsidRDefault="00666558" w:rsidP="00213292">
      <w:pPr>
        <w:pStyle w:val="MjTekst"/>
      </w:pPr>
      <w:r w:rsidRPr="00666558">
        <w:t xml:space="preserve">W ramach „Podsieci 7” zaimplementowaliśmy trzy </w:t>
      </w:r>
      <w:r w:rsidRPr="00666558">
        <w:rPr>
          <w:b/>
          <w:bCs/>
        </w:rPr>
        <w:t>VLAN-y (Virtual Local Area Networks)</w:t>
      </w:r>
      <w:r w:rsidRPr="00666558">
        <w:t xml:space="preserve">: </w:t>
      </w:r>
      <w:r w:rsidRPr="00666558">
        <w:rPr>
          <w:b/>
          <w:bCs/>
        </w:rPr>
        <w:t>VLAN 10</w:t>
      </w:r>
      <w:r w:rsidRPr="00666558">
        <w:t xml:space="preserve">, </w:t>
      </w:r>
      <w:r w:rsidRPr="00666558">
        <w:rPr>
          <w:b/>
          <w:bCs/>
        </w:rPr>
        <w:t>VLAN 20</w:t>
      </w:r>
      <w:r w:rsidRPr="00666558">
        <w:t xml:space="preserve"> oraz </w:t>
      </w:r>
      <w:r w:rsidRPr="00666558">
        <w:rPr>
          <w:b/>
          <w:bCs/>
        </w:rPr>
        <w:t>VLAN 30</w:t>
      </w:r>
      <w:r>
        <w:t xml:space="preserve">. Pozwoliło nam to na </w:t>
      </w:r>
      <w:r w:rsidRPr="00FE705B">
        <w:t xml:space="preserve">logiczne podzielenie fizycznej sieci na odseparowane segmenty. </w:t>
      </w:r>
      <w:r w:rsidRPr="00666558">
        <w:t xml:space="preserve">Każdy z VLAN-ów został przypisany do określonych portów przełącznika </w:t>
      </w:r>
      <w:r w:rsidRPr="00666558">
        <w:rPr>
          <w:b/>
          <w:bCs/>
        </w:rPr>
        <w:t>S14</w:t>
      </w:r>
      <w:r w:rsidRPr="00666558">
        <w:t>, a następnie do odpowiednich komputerów (np. PC6 i PC7 dla VLAN 10, PC8 i PC9 dla VLAN 20). Dzięki takiemu rozwiązaniu urządzenia należące do różnych VLAN-ów mogą współdzielić tę samą infrastrukturę fizyczną, zachowując przy tym pełną izolację ruchu</w:t>
      </w:r>
      <w:r>
        <w:t xml:space="preserve"> sieciowego</w:t>
      </w:r>
      <w:r w:rsidRPr="00666558">
        <w:t xml:space="preserve">. VLAN-y zwiększają również bezpieczeństwo sieci, ograniczając możliwość niekontrolowanego rozprzestrzeniania się ruchu (np. w przypadku ataków typu </w:t>
      </w:r>
      <w:r w:rsidRPr="00666558">
        <w:rPr>
          <w:b/>
          <w:bCs/>
        </w:rPr>
        <w:t>broadcast storm</w:t>
      </w:r>
      <w:r w:rsidRPr="00666558">
        <w:t>).</w:t>
      </w:r>
      <w:r>
        <w:t xml:space="preserve"> </w:t>
      </w:r>
      <w:r w:rsidR="00213292">
        <w:t>W naszym projekcie sieci do każdego z VLANów przypisano po dwa komputery PC.</w:t>
      </w:r>
    </w:p>
    <w:p w14:paraId="609179F3" w14:textId="416960C4" w:rsidR="00213292" w:rsidRDefault="008322E8" w:rsidP="00213292">
      <w:pPr>
        <w:pStyle w:val="MjTekst"/>
        <w:jc w:val="center"/>
      </w:pPr>
      <w:r w:rsidRPr="008322E8">
        <w:drawing>
          <wp:inline distT="0" distB="0" distL="0" distR="0" wp14:anchorId="02B204F7" wp14:editId="02752F55">
            <wp:extent cx="3772426" cy="2572109"/>
            <wp:effectExtent l="0" t="0" r="0" b="0"/>
            <wp:docPr id="4340438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43869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3991" w14:textId="54C7FCD1" w:rsidR="00213292" w:rsidRDefault="001D6211" w:rsidP="00213292">
      <w:pPr>
        <w:pStyle w:val="PodpisObrazka"/>
      </w:pPr>
      <w:r>
        <w:t>Przypisanie portów switcha S14 do odpowiednich VLAN-ów</w:t>
      </w:r>
    </w:p>
    <w:p w14:paraId="4BAD44CB" w14:textId="1355EDF5" w:rsidR="008322E8" w:rsidRDefault="008322E8">
      <w:pPr>
        <w:rPr>
          <w:sz w:val="24"/>
          <w:szCs w:val="24"/>
          <w:lang w:val="pl-PL"/>
        </w:rPr>
      </w:pPr>
      <w:r>
        <w:br w:type="page"/>
      </w:r>
    </w:p>
    <w:p w14:paraId="45B6DD55" w14:textId="6DEFB6C2" w:rsidR="008322E8" w:rsidRDefault="00A62FB9" w:rsidP="008322E8">
      <w:pPr>
        <w:pStyle w:val="MjTekst"/>
        <w:jc w:val="center"/>
      </w:pPr>
      <w:r w:rsidRPr="00A62FB9">
        <w:lastRenderedPageBreak/>
        <w:drawing>
          <wp:inline distT="0" distB="0" distL="0" distR="0" wp14:anchorId="20432A63" wp14:editId="4BBDDFD2">
            <wp:extent cx="4115374" cy="600159"/>
            <wp:effectExtent l="0" t="0" r="0" b="9525"/>
            <wp:docPr id="7940222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22277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0114" w14:textId="43788F31" w:rsidR="008322E8" w:rsidRDefault="008322E8" w:rsidP="008322E8">
      <w:pPr>
        <w:pStyle w:val="PodpisObrazka"/>
      </w:pPr>
      <w:r>
        <w:t>Przypisanie</w:t>
      </w:r>
      <w:r w:rsidR="00A62FB9">
        <w:t xml:space="preserve"> głównego VLANu do zarządzania switchem</w:t>
      </w:r>
    </w:p>
    <w:p w14:paraId="513506C6" w14:textId="705BC782" w:rsidR="00213292" w:rsidRDefault="00213292" w:rsidP="00A62FB9">
      <w:pPr>
        <w:pStyle w:val="MjTekst"/>
        <w:jc w:val="left"/>
      </w:pPr>
    </w:p>
    <w:p w14:paraId="1CFF5920" w14:textId="6736700F" w:rsidR="00A62FB9" w:rsidRDefault="00A62FB9" w:rsidP="001D6211">
      <w:pPr>
        <w:pStyle w:val="MjTekst"/>
        <w:jc w:val="center"/>
      </w:pPr>
      <w:r w:rsidRPr="00A62FB9">
        <w:drawing>
          <wp:inline distT="0" distB="0" distL="0" distR="0" wp14:anchorId="2E75CB8A" wp14:editId="62BC2115">
            <wp:extent cx="4732020" cy="2347810"/>
            <wp:effectExtent l="0" t="0" r="0" b="0"/>
            <wp:docPr id="5180544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54488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744263" cy="23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AA66" w14:textId="77777777" w:rsidR="00213292" w:rsidRPr="00EE4D4C" w:rsidRDefault="00213292" w:rsidP="00213292">
      <w:pPr>
        <w:pStyle w:val="PodpisObrazka"/>
      </w:pPr>
      <w:r w:rsidRPr="00651B9A">
        <w:t>VLANy</w:t>
      </w:r>
      <w:r>
        <w:t xml:space="preserve"> skonfigurowane</w:t>
      </w:r>
      <w:r w:rsidRPr="00651B9A">
        <w:t xml:space="preserve"> na switchu</w:t>
      </w:r>
      <w:r>
        <w:t xml:space="preserve"> S1</w:t>
      </w:r>
    </w:p>
    <w:p w14:paraId="53750733" w14:textId="36B97E5C" w:rsidR="00F60104" w:rsidRDefault="00F60104" w:rsidP="00F60104">
      <w:pPr>
        <w:pStyle w:val="Nagwek2"/>
        <w:spacing w:before="120" w:after="120"/>
        <w:ind w:left="426" w:hanging="426"/>
      </w:pPr>
      <w:r>
        <w:t>Routing między VLANami</w:t>
      </w:r>
    </w:p>
    <w:p w14:paraId="7ED4EFA7" w14:textId="587D71A0" w:rsidR="00666558" w:rsidRPr="00666558" w:rsidRDefault="00666558" w:rsidP="005A39ED">
      <w:pPr>
        <w:pStyle w:val="MjTekst"/>
      </w:pPr>
      <w:r w:rsidRPr="00666558">
        <w:t xml:space="preserve">Aby umożliwić komunikację między VLAN-ami, skonfigurowaliśmy </w:t>
      </w:r>
      <w:r w:rsidRPr="00666558">
        <w:rPr>
          <w:b/>
          <w:bCs/>
        </w:rPr>
        <w:t>interfejsy podrzędne (subinterfaces)</w:t>
      </w:r>
      <w:r w:rsidRPr="00666558">
        <w:t xml:space="preserve"> na routerze </w:t>
      </w:r>
      <w:r w:rsidRPr="00666558">
        <w:rPr>
          <w:b/>
          <w:bCs/>
        </w:rPr>
        <w:t>R0</w:t>
      </w:r>
      <w:r w:rsidRPr="00666558">
        <w:t xml:space="preserve">, które działają jako wirtualne bramy dla każdego VLAN-u. Każdy interfejs podrzędny (np. GigabitEthernet0/1.10 dla VLAN 10) został oznaczony tagiem odpowiedniego VLAN-u (encapsulation dot1Q) i otrzymał unikalny adres IP (np. 197.168.1.1/24 dla VLAN 10). Na przełączniku </w:t>
      </w:r>
      <w:r w:rsidRPr="00666558">
        <w:rPr>
          <w:b/>
          <w:bCs/>
        </w:rPr>
        <w:t>S14</w:t>
      </w:r>
      <w:r w:rsidRPr="00666558">
        <w:t xml:space="preserve"> port podłączony do routera (np. FastEthernet0/1) został skonfigurowany jako </w:t>
      </w:r>
      <w:r w:rsidRPr="00666558">
        <w:rPr>
          <w:b/>
          <w:bCs/>
        </w:rPr>
        <w:t>trunk</w:t>
      </w:r>
      <w:r w:rsidRPr="00666558">
        <w:t>, co pozwala na przesyłanie ruchu wszystkich VLAN-ów przez jedno fizyczne łącze. Dzięki temu komputery z różnych VLAN-ów mogą się komunikować, zachowując przy tym zasadę separacji ruchu.</w:t>
      </w:r>
    </w:p>
    <w:p w14:paraId="03C098C1" w14:textId="5BEF5BFB" w:rsidR="00213292" w:rsidRDefault="00A62FB9" w:rsidP="00A62FB9">
      <w:pPr>
        <w:pStyle w:val="MjTekst"/>
        <w:jc w:val="center"/>
      </w:pPr>
      <w:r w:rsidRPr="00A62FB9">
        <w:drawing>
          <wp:inline distT="0" distB="0" distL="0" distR="0" wp14:anchorId="08A88128" wp14:editId="0996A366">
            <wp:extent cx="3497580" cy="2715227"/>
            <wp:effectExtent l="0" t="0" r="7620" b="9525"/>
            <wp:docPr id="11731280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28039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03280" cy="27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358B" w14:textId="3417A16E" w:rsidR="007075D3" w:rsidRDefault="007075D3" w:rsidP="007075D3">
      <w:pPr>
        <w:pStyle w:val="PodpisObrazka"/>
      </w:pPr>
      <w:r>
        <w:t>Konfiguracja</w:t>
      </w:r>
      <w:r>
        <w:rPr>
          <w:spacing w:val="-7"/>
        </w:rPr>
        <w:t xml:space="preserve"> </w:t>
      </w:r>
      <w:r>
        <w:t>interfejsów podrzędnych na routerze R0</w:t>
      </w:r>
    </w:p>
    <w:p w14:paraId="4765D49E" w14:textId="5200357A" w:rsidR="007075D3" w:rsidRDefault="00A62FB9" w:rsidP="007075D3">
      <w:pPr>
        <w:pStyle w:val="MjTekst"/>
        <w:jc w:val="center"/>
      </w:pPr>
      <w:r w:rsidRPr="00A62FB9">
        <w:lastRenderedPageBreak/>
        <w:drawing>
          <wp:inline distT="0" distB="0" distL="0" distR="0" wp14:anchorId="6D106E9F" wp14:editId="2A70B9C8">
            <wp:extent cx="3362794" cy="1057423"/>
            <wp:effectExtent l="0" t="0" r="0" b="9525"/>
            <wp:docPr id="649975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756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430C" w14:textId="35D2F85C" w:rsidR="007075D3" w:rsidRDefault="00A62FB9" w:rsidP="007075D3">
      <w:pPr>
        <w:pStyle w:val="PodpisObrazka"/>
      </w:pPr>
      <w:r>
        <w:t>Ustawienie bramy domyślnej oraz k</w:t>
      </w:r>
      <w:r w:rsidR="007075D3">
        <w:t>onfiguracja</w:t>
      </w:r>
      <w:r w:rsidR="007075D3">
        <w:rPr>
          <w:spacing w:val="-7"/>
        </w:rPr>
        <w:t xml:space="preserve"> </w:t>
      </w:r>
      <w:r w:rsidR="007075D3">
        <w:t>portu trunk</w:t>
      </w:r>
      <w:r>
        <w:t xml:space="preserve"> </w:t>
      </w:r>
      <w:r w:rsidR="007075D3">
        <w:t>na switchu S14</w:t>
      </w:r>
    </w:p>
    <w:p w14:paraId="6461024B" w14:textId="77777777" w:rsidR="00A62FB9" w:rsidRDefault="00A62FB9" w:rsidP="00A62FB9">
      <w:pPr>
        <w:pStyle w:val="MjTekst"/>
      </w:pPr>
    </w:p>
    <w:p w14:paraId="0F9921DB" w14:textId="5D7ADC80" w:rsidR="00A62FB9" w:rsidRDefault="00A62FB9" w:rsidP="00A62FB9">
      <w:pPr>
        <w:pStyle w:val="MjTekst"/>
      </w:pPr>
      <w:r w:rsidRPr="00A62FB9">
        <w:t xml:space="preserve">W rezultacie </w:t>
      </w:r>
      <w:r>
        <w:t>h</w:t>
      </w:r>
      <w:r w:rsidRPr="00A62FB9">
        <w:t>osty z</w:t>
      </w:r>
      <w:r>
        <w:t xml:space="preserve"> różnych VLANów</w:t>
      </w:r>
      <w:r w:rsidRPr="00A62FB9">
        <w:t xml:space="preserve"> mogą komunikować się z</w:t>
      </w:r>
      <w:r>
        <w:t xml:space="preserve"> innymi VLANami</w:t>
      </w:r>
      <w:r w:rsidRPr="00A62FB9">
        <w:t>, ale ruch jest filtrowany przez router</w:t>
      </w:r>
      <w:r>
        <w:t>. D</w:t>
      </w:r>
      <w:r w:rsidRPr="00A62FB9">
        <w:t>zięki trunkowaniu – wszystkie VLANy są przenoszone przez jedno fizyczne połączenie między switchem a routerem</w:t>
      </w:r>
      <w:r>
        <w:t xml:space="preserve">, a </w:t>
      </w:r>
      <w:r w:rsidRPr="00A62FB9">
        <w:t>router R0 pełni rolę inteligentnej bramy, która może filtrować ruch między VLAN-ami (np. za pomocą ACL).</w:t>
      </w:r>
    </w:p>
    <w:p w14:paraId="2DF5D8B0" w14:textId="45A22180" w:rsidR="00A62FB9" w:rsidRPr="00A62FB9" w:rsidRDefault="00A62FB9" w:rsidP="00A62FB9">
      <w:pPr>
        <w:pStyle w:val="MjTekst"/>
        <w:spacing w:after="0"/>
        <w:rPr>
          <w:b/>
          <w:bCs/>
        </w:rPr>
      </w:pPr>
      <w:r w:rsidRPr="00A62FB9">
        <w:rPr>
          <w:b/>
          <w:bCs/>
        </w:rPr>
        <w:t>Przykład działania:</w:t>
      </w:r>
    </w:p>
    <w:p w14:paraId="5F893DEA" w14:textId="77777777" w:rsidR="00A62FB9" w:rsidRPr="00A62FB9" w:rsidRDefault="00A62FB9" w:rsidP="00A62FB9">
      <w:pPr>
        <w:pStyle w:val="MjTekst"/>
        <w:numPr>
          <w:ilvl w:val="0"/>
          <w:numId w:val="100"/>
        </w:numPr>
        <w:spacing w:after="60"/>
        <w:ind w:left="714" w:hanging="357"/>
      </w:pPr>
      <w:r w:rsidRPr="00A62FB9">
        <w:t>Host z VLAN 10 (197.168.1.0/24) wysyła pakiet do hosta w VLAN 20 (197.168.2.0/24).</w:t>
      </w:r>
    </w:p>
    <w:p w14:paraId="2F1927A1" w14:textId="77777777" w:rsidR="00A62FB9" w:rsidRPr="00A62FB9" w:rsidRDefault="00A62FB9" w:rsidP="00A62FB9">
      <w:pPr>
        <w:pStyle w:val="MjTekst"/>
        <w:numPr>
          <w:ilvl w:val="0"/>
          <w:numId w:val="100"/>
        </w:numPr>
        <w:spacing w:after="60"/>
        <w:ind w:left="714" w:hanging="357"/>
      </w:pPr>
      <w:r w:rsidRPr="00A62FB9">
        <w:t>Switch S14 przekazuje ruch przez trunk do routera R0.</w:t>
      </w:r>
    </w:p>
    <w:p w14:paraId="73121B5C" w14:textId="77777777" w:rsidR="00A62FB9" w:rsidRPr="00A62FB9" w:rsidRDefault="00A62FB9" w:rsidP="00A62FB9">
      <w:pPr>
        <w:pStyle w:val="MjTekst"/>
        <w:numPr>
          <w:ilvl w:val="0"/>
          <w:numId w:val="100"/>
        </w:numPr>
        <w:spacing w:after="60"/>
        <w:ind w:left="714" w:hanging="357"/>
      </w:pPr>
      <w:r w:rsidRPr="00A62FB9">
        <w:t>Router sprawdza tablicę routingu i przekazuje pakiet do odpowiedniego interfejsu podrzędnego (VLAN 20).</w:t>
      </w:r>
    </w:p>
    <w:p w14:paraId="367E564B" w14:textId="4157ED45" w:rsidR="00A62FB9" w:rsidRDefault="00A62FB9" w:rsidP="00A62FB9">
      <w:pPr>
        <w:pStyle w:val="MjTekst"/>
        <w:numPr>
          <w:ilvl w:val="0"/>
          <w:numId w:val="100"/>
        </w:numPr>
      </w:pPr>
      <w:r w:rsidRPr="00A62FB9">
        <w:t>Switch dostarcza pakiet do docelowego hosta.</w:t>
      </w:r>
    </w:p>
    <w:p w14:paraId="1B6ACAC2" w14:textId="4854E8CD" w:rsidR="002C183C" w:rsidRDefault="002C183C" w:rsidP="002C183C">
      <w:pPr>
        <w:pStyle w:val="MjTekst"/>
        <w:jc w:val="center"/>
      </w:pPr>
      <w:r w:rsidRPr="002C183C">
        <w:drawing>
          <wp:inline distT="0" distB="0" distL="0" distR="0" wp14:anchorId="7C73D177" wp14:editId="06E0A574">
            <wp:extent cx="3619500" cy="2583211"/>
            <wp:effectExtent l="0" t="0" r="0" b="7620"/>
            <wp:docPr id="16093517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51782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37142" cy="25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2AE9" w14:textId="3610E3E0" w:rsidR="002C183C" w:rsidRPr="00A62FB9" w:rsidRDefault="002C183C" w:rsidP="002C183C">
      <w:pPr>
        <w:pStyle w:val="PodpisObrazka"/>
      </w:pPr>
      <w:r>
        <w:t>Przykład działania routingu między PC14 z VLAN10 i PC16 z VLAN20</w:t>
      </w:r>
    </w:p>
    <w:p w14:paraId="5E7113DB" w14:textId="07E7035F" w:rsidR="00180091" w:rsidRDefault="00180091" w:rsidP="00180091">
      <w:pPr>
        <w:pStyle w:val="Nagwek2"/>
        <w:spacing w:before="120" w:after="120"/>
        <w:ind w:left="426" w:hanging="426"/>
      </w:pPr>
      <w:r>
        <w:t>Zabezpieczenia przed atakami VLANami</w:t>
      </w:r>
    </w:p>
    <w:p w14:paraId="3CDC8CA6" w14:textId="1B2B07CC" w:rsidR="00666558" w:rsidRPr="00666558" w:rsidRDefault="00666558" w:rsidP="00666558">
      <w:pPr>
        <w:pStyle w:val="MjTekst"/>
      </w:pPr>
      <w:r w:rsidRPr="00666558">
        <w:t>W projekcie wdrożyliśmy kilka mechanizmów chroniących przed atakami na VLAN-y:</w:t>
      </w:r>
    </w:p>
    <w:p w14:paraId="4694B5F8" w14:textId="77777777" w:rsidR="00666558" w:rsidRPr="00666558" w:rsidRDefault="00666558" w:rsidP="00666558">
      <w:pPr>
        <w:pStyle w:val="MjTekst"/>
        <w:numPr>
          <w:ilvl w:val="0"/>
          <w:numId w:val="93"/>
        </w:numPr>
        <w:spacing w:after="0"/>
      </w:pPr>
      <w:r w:rsidRPr="00666558">
        <w:rPr>
          <w:b/>
          <w:bCs/>
        </w:rPr>
        <w:t>Ochrona przed VLAN Hopping</w:t>
      </w:r>
      <w:r w:rsidRPr="00666558">
        <w:t>:</w:t>
      </w:r>
    </w:p>
    <w:p w14:paraId="5215D711" w14:textId="77777777" w:rsidR="00666558" w:rsidRP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  <w:spacing w:after="60"/>
        <w:ind w:left="1434" w:hanging="357"/>
      </w:pPr>
      <w:r w:rsidRPr="00666558">
        <w:t xml:space="preserve">Wyłączyliśmy </w:t>
      </w:r>
      <w:r w:rsidRPr="00666558">
        <w:rPr>
          <w:b/>
          <w:bCs/>
        </w:rPr>
        <w:t>autonegocjację trunków</w:t>
      </w:r>
      <w:r w:rsidRPr="00666558">
        <w:t xml:space="preserve"> na portach dostępowych (switchport nonegotiate), aby uniknąć przypadkowego przełączenia portu w tryb trunk przez atakującego.</w:t>
      </w:r>
    </w:p>
    <w:p w14:paraId="2AE87733" w14:textId="77777777" w:rsid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</w:pPr>
      <w:r w:rsidRPr="00666558">
        <w:t>Wszystkie porty dostępowe zostały jawnie ustawione w trybie access (switchport mode access).</w:t>
      </w:r>
    </w:p>
    <w:p w14:paraId="4A8A58D8" w14:textId="73381945" w:rsidR="002C183C" w:rsidRDefault="002C183C">
      <w:pPr>
        <w:rPr>
          <w:sz w:val="24"/>
          <w:szCs w:val="24"/>
          <w:lang w:val="pl-PL"/>
        </w:rPr>
      </w:pPr>
      <w:r>
        <w:br w:type="page"/>
      </w:r>
    </w:p>
    <w:p w14:paraId="4A2E6CDE" w14:textId="64F84C4E" w:rsidR="00666558" w:rsidRDefault="002C183C" w:rsidP="00666558">
      <w:pPr>
        <w:pStyle w:val="MjTekst"/>
        <w:jc w:val="center"/>
      </w:pPr>
      <w:r w:rsidRPr="002C183C">
        <w:lastRenderedPageBreak/>
        <w:drawing>
          <wp:inline distT="0" distB="0" distL="0" distR="0" wp14:anchorId="24943730" wp14:editId="6515E0A9">
            <wp:extent cx="3572374" cy="600159"/>
            <wp:effectExtent l="0" t="0" r="0" b="9525"/>
            <wp:docPr id="5987656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65687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8F43" w14:textId="05ED22A9" w:rsidR="00666558" w:rsidRDefault="007075D3" w:rsidP="007075D3">
      <w:pPr>
        <w:pStyle w:val="PodpisObrazka"/>
      </w:pPr>
      <w:r>
        <w:t>Konfiguracja ochrony przed VLAN Hooping na Switchu S14</w:t>
      </w:r>
    </w:p>
    <w:p w14:paraId="4B5A85D1" w14:textId="77777777" w:rsidR="00666558" w:rsidRPr="00666558" w:rsidRDefault="00666558" w:rsidP="00666558">
      <w:pPr>
        <w:pStyle w:val="MjTekst"/>
      </w:pPr>
    </w:p>
    <w:p w14:paraId="3331B911" w14:textId="77777777" w:rsidR="00666558" w:rsidRPr="00666558" w:rsidRDefault="00666558" w:rsidP="00666558">
      <w:pPr>
        <w:pStyle w:val="MjTekst"/>
        <w:numPr>
          <w:ilvl w:val="0"/>
          <w:numId w:val="93"/>
        </w:numPr>
        <w:spacing w:after="0"/>
      </w:pPr>
      <w:r w:rsidRPr="00666558">
        <w:rPr>
          <w:b/>
          <w:bCs/>
        </w:rPr>
        <w:t>Zabezpieczenie nieużywanych portów</w:t>
      </w:r>
      <w:r w:rsidRPr="00666558">
        <w:t>:</w:t>
      </w:r>
    </w:p>
    <w:p w14:paraId="15959D57" w14:textId="77777777" w:rsid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</w:pPr>
      <w:r w:rsidRPr="00666558">
        <w:t xml:space="preserve">Nieużywane porty (np. Fa0/8-24 na S14) zostały przypisane do </w:t>
      </w:r>
      <w:r w:rsidRPr="00666558">
        <w:rPr>
          <w:b/>
          <w:bCs/>
        </w:rPr>
        <w:t>VLAN-u 999</w:t>
      </w:r>
      <w:r w:rsidRPr="00666558">
        <w:t xml:space="preserve"> (izolowanego) i </w:t>
      </w:r>
      <w:r w:rsidRPr="00666558">
        <w:rPr>
          <w:b/>
          <w:bCs/>
        </w:rPr>
        <w:t>wyłączone</w:t>
      </w:r>
      <w:r w:rsidRPr="00666558">
        <w:t xml:space="preserve"> (shutdown), aby uniemożliwić ich wykorzystanie do ataków.</w:t>
      </w:r>
    </w:p>
    <w:p w14:paraId="15E6E8A5" w14:textId="427182E8" w:rsidR="00666558" w:rsidRDefault="002C183C" w:rsidP="00666558">
      <w:pPr>
        <w:pStyle w:val="MjTekst"/>
        <w:jc w:val="center"/>
      </w:pPr>
      <w:r w:rsidRPr="002C183C">
        <w:drawing>
          <wp:inline distT="0" distB="0" distL="0" distR="0" wp14:anchorId="17B7E084" wp14:editId="042CE074">
            <wp:extent cx="3848637" cy="1371791"/>
            <wp:effectExtent l="0" t="0" r="0" b="0"/>
            <wp:docPr id="12189813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81324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D18A" w14:textId="5377D61B" w:rsidR="007075D3" w:rsidRDefault="007075D3" w:rsidP="007075D3">
      <w:pPr>
        <w:pStyle w:val="PodpisObrazka"/>
      </w:pPr>
      <w:r>
        <w:t>Zabezpieczenie nieużywanych portów na Switchu S14</w:t>
      </w:r>
    </w:p>
    <w:p w14:paraId="418500C1" w14:textId="77777777" w:rsidR="00666558" w:rsidRPr="00666558" w:rsidRDefault="00666558" w:rsidP="00666558">
      <w:pPr>
        <w:pStyle w:val="MjTekst"/>
      </w:pPr>
    </w:p>
    <w:p w14:paraId="27C1D61E" w14:textId="77777777" w:rsidR="00666558" w:rsidRPr="00666558" w:rsidRDefault="00666558" w:rsidP="00666558">
      <w:pPr>
        <w:pStyle w:val="MjTekst"/>
        <w:numPr>
          <w:ilvl w:val="0"/>
          <w:numId w:val="93"/>
        </w:numPr>
        <w:spacing w:after="0"/>
      </w:pPr>
      <w:r w:rsidRPr="00666558">
        <w:rPr>
          <w:b/>
          <w:bCs/>
        </w:rPr>
        <w:t>Ochrona przed nieautoryzowanym dostępem</w:t>
      </w:r>
      <w:r w:rsidRPr="00666558">
        <w:t>:</w:t>
      </w:r>
    </w:p>
    <w:p w14:paraId="524009A0" w14:textId="77777777" w:rsidR="00666558" w:rsidRP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  <w:spacing w:after="60"/>
        <w:ind w:left="1434" w:hanging="357"/>
      </w:pPr>
      <w:r w:rsidRPr="00666558">
        <w:t xml:space="preserve">Włączono </w:t>
      </w:r>
      <w:r w:rsidRPr="00666558">
        <w:rPr>
          <w:b/>
          <w:bCs/>
        </w:rPr>
        <w:t>Port Security</w:t>
      </w:r>
      <w:r w:rsidRPr="00666558">
        <w:t xml:space="preserve"> na portach dostępowych, aby ograniczyć liczbę dozwolonych adresów MAC.</w:t>
      </w:r>
    </w:p>
    <w:p w14:paraId="7DBE18F6" w14:textId="77777777" w:rsidR="00666558" w:rsidRP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</w:pPr>
      <w:r w:rsidRPr="00666558">
        <w:t>Użyto polecenia switchport port-security mac-address sticky, aby przełącznik dynamicznie uczył się adresów MAC i blokował nieznane urządzenia.</w:t>
      </w:r>
    </w:p>
    <w:p w14:paraId="223F173C" w14:textId="6994906D" w:rsidR="00666558" w:rsidRDefault="002C183C" w:rsidP="00666558">
      <w:pPr>
        <w:pStyle w:val="MjTekst"/>
        <w:jc w:val="center"/>
      </w:pPr>
      <w:r w:rsidRPr="002C183C">
        <w:drawing>
          <wp:inline distT="0" distB="0" distL="0" distR="0" wp14:anchorId="03759026" wp14:editId="5027C085">
            <wp:extent cx="5115639" cy="905001"/>
            <wp:effectExtent l="0" t="0" r="8890" b="9525"/>
            <wp:docPr id="248766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6635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B2C5" w14:textId="40EEFA1E" w:rsidR="007075D3" w:rsidRDefault="007075D3" w:rsidP="007075D3">
      <w:pPr>
        <w:pStyle w:val="PodpisObrazka"/>
      </w:pPr>
      <w:r>
        <w:t>Konfiguracja ochrony przed nieautoryzowanym dostępem na Switchu S14</w:t>
      </w:r>
    </w:p>
    <w:p w14:paraId="503F6558" w14:textId="77777777" w:rsidR="00666558" w:rsidRPr="00666558" w:rsidRDefault="00666558" w:rsidP="00666558">
      <w:pPr>
        <w:pStyle w:val="MjTekst"/>
      </w:pPr>
    </w:p>
    <w:p w14:paraId="0FF23092" w14:textId="78FC4057" w:rsidR="00666558" w:rsidRDefault="00666558" w:rsidP="00666558">
      <w:pPr>
        <w:pStyle w:val="MjTekst"/>
      </w:pPr>
      <w:r w:rsidRPr="00666558">
        <w:t xml:space="preserve">W rezultacie </w:t>
      </w:r>
      <w:r>
        <w:t>p</w:t>
      </w:r>
      <w:r w:rsidRPr="00666558">
        <w:t xml:space="preserve">róba podłączenia nieautoryzowanego urządzenia do portu dostępowego </w:t>
      </w:r>
      <w:r>
        <w:t>za</w:t>
      </w:r>
      <w:r w:rsidRPr="00666558">
        <w:t>kończy się zablokowaniem ruchu (Port Security)</w:t>
      </w:r>
      <w:r>
        <w:t>, a a</w:t>
      </w:r>
      <w:r w:rsidRPr="00666558">
        <w:t>tak VLAN Hopping (np. przez wysyłanie fałszywych ramek 802.1Q)</w:t>
      </w:r>
      <w:r>
        <w:t xml:space="preserve"> stanie się</w:t>
      </w:r>
      <w:r w:rsidRPr="00666558">
        <w:t xml:space="preserve"> niemożliwy dzięki wyłączeniu negocjacji trunków.</w:t>
      </w:r>
    </w:p>
    <w:p w14:paraId="5C2AB9F9" w14:textId="6E2D6331" w:rsidR="001C2C57" w:rsidRDefault="001C2C57">
      <w:pPr>
        <w:rPr>
          <w:sz w:val="24"/>
          <w:szCs w:val="24"/>
          <w:lang w:val="pl-PL"/>
        </w:rPr>
      </w:pPr>
      <w:r>
        <w:br w:type="page"/>
      </w:r>
    </w:p>
    <w:p w14:paraId="7E9276D4" w14:textId="73BA61E6" w:rsidR="000416E6" w:rsidRDefault="000416E6" w:rsidP="000416E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5" w:name="_Toc186532089"/>
      <w:r>
        <w:rPr>
          <w:sz w:val="28"/>
          <w:szCs w:val="28"/>
          <w:lang w:val="pl-PL"/>
        </w:rPr>
        <w:lastRenderedPageBreak/>
        <w:t xml:space="preserve">Potencjalne </w:t>
      </w:r>
      <w:r w:rsidRPr="000416E6">
        <w:rPr>
          <w:sz w:val="28"/>
          <w:szCs w:val="28"/>
          <w:lang w:val="pl-PL"/>
        </w:rPr>
        <w:t>zagrożenia mogą</w:t>
      </w:r>
      <w:r>
        <w:rPr>
          <w:sz w:val="28"/>
          <w:szCs w:val="28"/>
          <w:lang w:val="pl-PL"/>
        </w:rPr>
        <w:t>ce</w:t>
      </w:r>
      <w:r w:rsidRPr="000416E6">
        <w:rPr>
          <w:sz w:val="28"/>
          <w:szCs w:val="28"/>
          <w:lang w:val="pl-PL"/>
        </w:rPr>
        <w:t xml:space="preserve"> wystąpić w stworzonej sieci</w:t>
      </w:r>
    </w:p>
    <w:p w14:paraId="2B0002C7" w14:textId="77777777" w:rsidR="0092766A" w:rsidRPr="0092766A" w:rsidRDefault="0092766A" w:rsidP="0092766A">
      <w:pPr>
        <w:rPr>
          <w:lang w:val="pl-PL"/>
        </w:rPr>
      </w:pPr>
    </w:p>
    <w:p w14:paraId="6C288043" w14:textId="7870550A" w:rsidR="00DA7310" w:rsidRDefault="00194382" w:rsidP="00DA731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Wnioski</w:t>
      </w:r>
      <w:bookmarkEnd w:id="15"/>
    </w:p>
    <w:p w14:paraId="0FC16D1B" w14:textId="77777777" w:rsidR="0092766A" w:rsidRPr="0092766A" w:rsidRDefault="0092766A" w:rsidP="0092766A">
      <w:pPr>
        <w:rPr>
          <w:lang w:val="pl-PL"/>
        </w:rPr>
      </w:pPr>
    </w:p>
    <w:sectPr w:rsidR="0092766A" w:rsidRPr="0092766A" w:rsidSect="00EB038B">
      <w:pgSz w:w="12240" w:h="15840"/>
      <w:pgMar w:top="1276" w:right="1440" w:bottom="28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02FA5" w14:textId="77777777" w:rsidR="00887C10" w:rsidRDefault="00887C10" w:rsidP="00E302F9">
      <w:pPr>
        <w:spacing w:after="0" w:line="240" w:lineRule="auto"/>
      </w:pPr>
      <w:r>
        <w:separator/>
      </w:r>
    </w:p>
  </w:endnote>
  <w:endnote w:type="continuationSeparator" w:id="0">
    <w:p w14:paraId="1E6F4E21" w14:textId="77777777" w:rsidR="00887C10" w:rsidRDefault="00887C10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3A130" w14:textId="77777777" w:rsidR="00887C10" w:rsidRDefault="00887C10" w:rsidP="00E302F9">
      <w:pPr>
        <w:spacing w:after="0" w:line="240" w:lineRule="auto"/>
      </w:pPr>
      <w:r>
        <w:separator/>
      </w:r>
    </w:p>
  </w:footnote>
  <w:footnote w:type="continuationSeparator" w:id="0">
    <w:p w14:paraId="27D05192" w14:textId="77777777" w:rsidR="00887C10" w:rsidRDefault="00887C10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2CB3"/>
    <w:multiLevelType w:val="multilevel"/>
    <w:tmpl w:val="277A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A2B7D"/>
    <w:multiLevelType w:val="multilevel"/>
    <w:tmpl w:val="16AC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E40295"/>
    <w:multiLevelType w:val="multilevel"/>
    <w:tmpl w:val="825E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506C4"/>
    <w:multiLevelType w:val="multilevel"/>
    <w:tmpl w:val="DBA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C421CB"/>
    <w:multiLevelType w:val="multilevel"/>
    <w:tmpl w:val="2896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94474F"/>
    <w:multiLevelType w:val="multilevel"/>
    <w:tmpl w:val="D4C6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855C40"/>
    <w:multiLevelType w:val="multilevel"/>
    <w:tmpl w:val="C068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953D47"/>
    <w:multiLevelType w:val="multilevel"/>
    <w:tmpl w:val="FE4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6877EC"/>
    <w:multiLevelType w:val="multilevel"/>
    <w:tmpl w:val="EC1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837F69"/>
    <w:multiLevelType w:val="multilevel"/>
    <w:tmpl w:val="6DEA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9B0A46"/>
    <w:multiLevelType w:val="multilevel"/>
    <w:tmpl w:val="C63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E93508"/>
    <w:multiLevelType w:val="multilevel"/>
    <w:tmpl w:val="3F4C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FC712A"/>
    <w:multiLevelType w:val="multilevel"/>
    <w:tmpl w:val="3E0A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2A5CCA"/>
    <w:multiLevelType w:val="multilevel"/>
    <w:tmpl w:val="F148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CE7AB8"/>
    <w:multiLevelType w:val="multilevel"/>
    <w:tmpl w:val="F16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5B7C40"/>
    <w:multiLevelType w:val="multilevel"/>
    <w:tmpl w:val="FC3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AC3A6B"/>
    <w:multiLevelType w:val="multilevel"/>
    <w:tmpl w:val="9AE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B2189C"/>
    <w:multiLevelType w:val="multilevel"/>
    <w:tmpl w:val="A4E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C12BF5"/>
    <w:multiLevelType w:val="multilevel"/>
    <w:tmpl w:val="1AC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8E50AA4"/>
    <w:multiLevelType w:val="multilevel"/>
    <w:tmpl w:val="C3C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7B1E89"/>
    <w:multiLevelType w:val="multilevel"/>
    <w:tmpl w:val="6FD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C25DBF"/>
    <w:multiLevelType w:val="multilevel"/>
    <w:tmpl w:val="5682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DC42F5"/>
    <w:multiLevelType w:val="multilevel"/>
    <w:tmpl w:val="B66C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360D55"/>
    <w:multiLevelType w:val="multilevel"/>
    <w:tmpl w:val="5E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2416FC"/>
    <w:multiLevelType w:val="hybridMultilevel"/>
    <w:tmpl w:val="9484F5A6"/>
    <w:lvl w:ilvl="0" w:tplc="8974C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58D26E5"/>
    <w:multiLevelType w:val="multilevel"/>
    <w:tmpl w:val="8C80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646365"/>
    <w:multiLevelType w:val="multilevel"/>
    <w:tmpl w:val="DA2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C1792F"/>
    <w:multiLevelType w:val="multilevel"/>
    <w:tmpl w:val="88E0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3368BC"/>
    <w:multiLevelType w:val="multilevel"/>
    <w:tmpl w:val="9E3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AB3C2D"/>
    <w:multiLevelType w:val="multilevel"/>
    <w:tmpl w:val="9026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38"/>
  </w:num>
  <w:num w:numId="2" w16cid:durableId="196280429">
    <w:abstractNumId w:val="68"/>
  </w:num>
  <w:num w:numId="3" w16cid:durableId="1259021758">
    <w:abstractNumId w:val="4"/>
  </w:num>
  <w:num w:numId="4" w16cid:durableId="423652453">
    <w:abstractNumId w:val="40"/>
  </w:num>
  <w:num w:numId="5" w16cid:durableId="373896522">
    <w:abstractNumId w:val="52"/>
  </w:num>
  <w:num w:numId="6" w16cid:durableId="1405835904">
    <w:abstractNumId w:val="2"/>
  </w:num>
  <w:num w:numId="7" w16cid:durableId="2040468676">
    <w:abstractNumId w:val="30"/>
  </w:num>
  <w:num w:numId="8" w16cid:durableId="209733563">
    <w:abstractNumId w:val="19"/>
  </w:num>
  <w:num w:numId="9" w16cid:durableId="1279221720">
    <w:abstractNumId w:val="25"/>
  </w:num>
  <w:num w:numId="10" w16cid:durableId="805851805">
    <w:abstractNumId w:val="3"/>
  </w:num>
  <w:num w:numId="11" w16cid:durableId="618755862">
    <w:abstractNumId w:val="20"/>
  </w:num>
  <w:num w:numId="12" w16cid:durableId="1418359353">
    <w:abstractNumId w:val="58"/>
  </w:num>
  <w:num w:numId="13" w16cid:durableId="743144881">
    <w:abstractNumId w:val="47"/>
  </w:num>
  <w:num w:numId="14" w16cid:durableId="772630309">
    <w:abstractNumId w:val="49"/>
  </w:num>
  <w:num w:numId="15" w16cid:durableId="415249763">
    <w:abstractNumId w:val="53"/>
  </w:num>
  <w:num w:numId="16" w16cid:durableId="1703172019">
    <w:abstractNumId w:val="59"/>
  </w:num>
  <w:num w:numId="17" w16cid:durableId="793913824">
    <w:abstractNumId w:val="37"/>
  </w:num>
  <w:num w:numId="18" w16cid:durableId="2135634952">
    <w:abstractNumId w:val="73"/>
  </w:num>
  <w:num w:numId="19" w16cid:durableId="666127503">
    <w:abstractNumId w:val="91"/>
  </w:num>
  <w:num w:numId="20" w16cid:durableId="2020504469">
    <w:abstractNumId w:val="90"/>
  </w:num>
  <w:num w:numId="21" w16cid:durableId="514224105">
    <w:abstractNumId w:val="92"/>
  </w:num>
  <w:num w:numId="22" w16cid:durableId="613902202">
    <w:abstractNumId w:val="0"/>
  </w:num>
  <w:num w:numId="23" w16cid:durableId="1170027316">
    <w:abstractNumId w:val="27"/>
  </w:num>
  <w:num w:numId="24" w16cid:durableId="589513060">
    <w:abstractNumId w:val="56"/>
  </w:num>
  <w:num w:numId="25" w16cid:durableId="1963001995">
    <w:abstractNumId w:val="96"/>
  </w:num>
  <w:num w:numId="26" w16cid:durableId="2529811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85"/>
  </w:num>
  <w:num w:numId="30" w16cid:durableId="256713351">
    <w:abstractNumId w:val="22"/>
  </w:num>
  <w:num w:numId="31" w16cid:durableId="1959603157">
    <w:abstractNumId w:val="94"/>
  </w:num>
  <w:num w:numId="32" w16cid:durableId="199633290">
    <w:abstractNumId w:val="48"/>
  </w:num>
  <w:num w:numId="33" w16cid:durableId="1221357261">
    <w:abstractNumId w:val="8"/>
  </w:num>
  <w:num w:numId="34" w16cid:durableId="425420885">
    <w:abstractNumId w:val="5"/>
  </w:num>
  <w:num w:numId="35" w16cid:durableId="395594868">
    <w:abstractNumId w:val="69"/>
  </w:num>
  <w:num w:numId="36" w16cid:durableId="77946716">
    <w:abstractNumId w:val="45"/>
  </w:num>
  <w:num w:numId="37" w16cid:durableId="2079549133">
    <w:abstractNumId w:val="7"/>
  </w:num>
  <w:num w:numId="38" w16cid:durableId="261450233">
    <w:abstractNumId w:val="10"/>
  </w:num>
  <w:num w:numId="39" w16cid:durableId="1184511273">
    <w:abstractNumId w:val="83"/>
  </w:num>
  <w:num w:numId="40" w16cid:durableId="300575257">
    <w:abstractNumId w:val="26"/>
  </w:num>
  <w:num w:numId="41" w16cid:durableId="985164931">
    <w:abstractNumId w:val="54"/>
  </w:num>
  <w:num w:numId="42" w16cid:durableId="1945965401">
    <w:abstractNumId w:val="50"/>
  </w:num>
  <w:num w:numId="43" w16cid:durableId="130900960">
    <w:abstractNumId w:val="21"/>
  </w:num>
  <w:num w:numId="44" w16cid:durableId="1986087474">
    <w:abstractNumId w:val="57"/>
  </w:num>
  <w:num w:numId="45" w16cid:durableId="1120302458">
    <w:abstractNumId w:val="18"/>
  </w:num>
  <w:num w:numId="46" w16cid:durableId="243032247">
    <w:abstractNumId w:val="17"/>
  </w:num>
  <w:num w:numId="47" w16cid:durableId="614287098">
    <w:abstractNumId w:val="31"/>
  </w:num>
  <w:num w:numId="48" w16cid:durableId="232664885">
    <w:abstractNumId w:val="33"/>
  </w:num>
  <w:num w:numId="49" w16cid:durableId="809322502">
    <w:abstractNumId w:val="13"/>
  </w:num>
  <w:num w:numId="50" w16cid:durableId="15665374">
    <w:abstractNumId w:val="70"/>
  </w:num>
  <w:num w:numId="51" w16cid:durableId="1214197279">
    <w:abstractNumId w:val="39"/>
  </w:num>
  <w:num w:numId="52" w16cid:durableId="1801071214">
    <w:abstractNumId w:val="6"/>
  </w:num>
  <w:num w:numId="53" w16cid:durableId="468668393">
    <w:abstractNumId w:val="81"/>
  </w:num>
  <w:num w:numId="54" w16cid:durableId="689113514">
    <w:abstractNumId w:val="67"/>
  </w:num>
  <w:num w:numId="55" w16cid:durableId="162354584">
    <w:abstractNumId w:val="32"/>
  </w:num>
  <w:num w:numId="56" w16cid:durableId="1318534277">
    <w:abstractNumId w:val="82"/>
  </w:num>
  <w:num w:numId="57" w16cid:durableId="439297707">
    <w:abstractNumId w:val="80"/>
  </w:num>
  <w:num w:numId="58" w16cid:durableId="1716615754">
    <w:abstractNumId w:val="44"/>
  </w:num>
  <w:num w:numId="59" w16cid:durableId="1632056138">
    <w:abstractNumId w:val="88"/>
  </w:num>
  <w:num w:numId="60" w16cid:durableId="1690451326">
    <w:abstractNumId w:val="79"/>
  </w:num>
  <w:num w:numId="61" w16cid:durableId="1801805963">
    <w:abstractNumId w:val="12"/>
  </w:num>
  <w:num w:numId="62" w16cid:durableId="1941137092">
    <w:abstractNumId w:val="16"/>
  </w:num>
  <w:num w:numId="63" w16cid:durableId="1975912857">
    <w:abstractNumId w:val="95"/>
  </w:num>
  <w:num w:numId="64" w16cid:durableId="1456219392">
    <w:abstractNumId w:val="60"/>
  </w:num>
  <w:num w:numId="65" w16cid:durableId="1235704567">
    <w:abstractNumId w:val="74"/>
  </w:num>
  <w:num w:numId="66" w16cid:durableId="1772780683">
    <w:abstractNumId w:val="89"/>
  </w:num>
  <w:num w:numId="67" w16cid:durableId="755126669">
    <w:abstractNumId w:val="64"/>
  </w:num>
  <w:num w:numId="68" w16cid:durableId="1735616943">
    <w:abstractNumId w:val="11"/>
  </w:num>
  <w:num w:numId="69" w16cid:durableId="1933539396">
    <w:abstractNumId w:val="61"/>
  </w:num>
  <w:num w:numId="70" w16cid:durableId="1408066967">
    <w:abstractNumId w:val="75"/>
  </w:num>
  <w:num w:numId="71" w16cid:durableId="598635499">
    <w:abstractNumId w:val="35"/>
  </w:num>
  <w:num w:numId="72" w16cid:durableId="77479419">
    <w:abstractNumId w:val="66"/>
  </w:num>
  <w:num w:numId="73" w16cid:durableId="956181011">
    <w:abstractNumId w:val="84"/>
  </w:num>
  <w:num w:numId="74" w16cid:durableId="2136485999">
    <w:abstractNumId w:val="76"/>
  </w:num>
  <w:num w:numId="75" w16cid:durableId="20598136">
    <w:abstractNumId w:val="34"/>
  </w:num>
  <w:num w:numId="76" w16cid:durableId="1831290483">
    <w:abstractNumId w:val="55"/>
  </w:num>
  <w:num w:numId="77" w16cid:durableId="452672822">
    <w:abstractNumId w:val="71"/>
  </w:num>
  <w:num w:numId="78" w16cid:durableId="760680621">
    <w:abstractNumId w:val="65"/>
  </w:num>
  <w:num w:numId="79" w16cid:durableId="1186361659">
    <w:abstractNumId w:val="14"/>
  </w:num>
  <w:num w:numId="80" w16cid:durableId="1948731447">
    <w:abstractNumId w:val="87"/>
  </w:num>
  <w:num w:numId="81" w16cid:durableId="1577863476">
    <w:abstractNumId w:val="46"/>
  </w:num>
  <w:num w:numId="82" w16cid:durableId="2050953889">
    <w:abstractNumId w:val="77"/>
  </w:num>
  <w:num w:numId="83" w16cid:durableId="1031146847">
    <w:abstractNumId w:val="24"/>
  </w:num>
  <w:num w:numId="84" w16cid:durableId="1771316197">
    <w:abstractNumId w:val="29"/>
  </w:num>
  <w:num w:numId="85" w16cid:durableId="172771702">
    <w:abstractNumId w:val="41"/>
  </w:num>
  <w:num w:numId="86" w16cid:durableId="1487437385">
    <w:abstractNumId w:val="15"/>
  </w:num>
  <w:num w:numId="87" w16cid:durableId="2008048843">
    <w:abstractNumId w:val="72"/>
  </w:num>
  <w:num w:numId="88" w16cid:durableId="96608757">
    <w:abstractNumId w:val="28"/>
  </w:num>
  <w:num w:numId="89" w16cid:durableId="1769539703">
    <w:abstractNumId w:val="51"/>
  </w:num>
  <w:num w:numId="90" w16cid:durableId="58407228">
    <w:abstractNumId w:val="62"/>
  </w:num>
  <w:num w:numId="91" w16cid:durableId="805201468">
    <w:abstractNumId w:val="63"/>
  </w:num>
  <w:num w:numId="92" w16cid:durableId="556161809">
    <w:abstractNumId w:val="9"/>
  </w:num>
  <w:num w:numId="93" w16cid:durableId="1575624646">
    <w:abstractNumId w:val="23"/>
  </w:num>
  <w:num w:numId="94" w16cid:durableId="127865016">
    <w:abstractNumId w:val="1"/>
  </w:num>
  <w:num w:numId="95" w16cid:durableId="837618359">
    <w:abstractNumId w:val="36"/>
  </w:num>
  <w:num w:numId="96" w16cid:durableId="522478557">
    <w:abstractNumId w:val="43"/>
  </w:num>
  <w:num w:numId="97" w16cid:durableId="1138913840">
    <w:abstractNumId w:val="42"/>
  </w:num>
  <w:num w:numId="98" w16cid:durableId="850533119">
    <w:abstractNumId w:val="93"/>
  </w:num>
  <w:num w:numId="99" w16cid:durableId="1277323074">
    <w:abstractNumId w:val="86"/>
  </w:num>
  <w:num w:numId="100" w16cid:durableId="1927495621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07DA"/>
    <w:rsid w:val="00016604"/>
    <w:rsid w:val="000176CE"/>
    <w:rsid w:val="0003116F"/>
    <w:rsid w:val="000416E6"/>
    <w:rsid w:val="000620B5"/>
    <w:rsid w:val="00072FA3"/>
    <w:rsid w:val="00074444"/>
    <w:rsid w:val="00080BBC"/>
    <w:rsid w:val="00082229"/>
    <w:rsid w:val="000C3500"/>
    <w:rsid w:val="000D58ED"/>
    <w:rsid w:val="000D771F"/>
    <w:rsid w:val="00100A36"/>
    <w:rsid w:val="001123F1"/>
    <w:rsid w:val="00115F91"/>
    <w:rsid w:val="00123719"/>
    <w:rsid w:val="00132BDE"/>
    <w:rsid w:val="00136A6D"/>
    <w:rsid w:val="00164243"/>
    <w:rsid w:val="00180091"/>
    <w:rsid w:val="00192239"/>
    <w:rsid w:val="00194382"/>
    <w:rsid w:val="001A1F65"/>
    <w:rsid w:val="001C2C57"/>
    <w:rsid w:val="001C6DBA"/>
    <w:rsid w:val="001D6211"/>
    <w:rsid w:val="001E2FFB"/>
    <w:rsid w:val="001E5A46"/>
    <w:rsid w:val="001E5EBE"/>
    <w:rsid w:val="0020622C"/>
    <w:rsid w:val="00213292"/>
    <w:rsid w:val="00227044"/>
    <w:rsid w:val="00237599"/>
    <w:rsid w:val="002415A4"/>
    <w:rsid w:val="002600F6"/>
    <w:rsid w:val="0027125F"/>
    <w:rsid w:val="00282A7B"/>
    <w:rsid w:val="002933A7"/>
    <w:rsid w:val="002B5D24"/>
    <w:rsid w:val="002B670A"/>
    <w:rsid w:val="002C183C"/>
    <w:rsid w:val="002D1E52"/>
    <w:rsid w:val="002D6A0C"/>
    <w:rsid w:val="00310F20"/>
    <w:rsid w:val="00314CD4"/>
    <w:rsid w:val="003228AC"/>
    <w:rsid w:val="00325B27"/>
    <w:rsid w:val="00355841"/>
    <w:rsid w:val="00362115"/>
    <w:rsid w:val="00363BFF"/>
    <w:rsid w:val="0037246D"/>
    <w:rsid w:val="00380A12"/>
    <w:rsid w:val="003B4E44"/>
    <w:rsid w:val="003B50B0"/>
    <w:rsid w:val="003C2329"/>
    <w:rsid w:val="003C48A6"/>
    <w:rsid w:val="003C563B"/>
    <w:rsid w:val="003D2524"/>
    <w:rsid w:val="003D25BE"/>
    <w:rsid w:val="003E168C"/>
    <w:rsid w:val="003E2BD3"/>
    <w:rsid w:val="003E5039"/>
    <w:rsid w:val="003F5B71"/>
    <w:rsid w:val="00405A5B"/>
    <w:rsid w:val="00420C68"/>
    <w:rsid w:val="004277A7"/>
    <w:rsid w:val="0044633F"/>
    <w:rsid w:val="0045015E"/>
    <w:rsid w:val="00457204"/>
    <w:rsid w:val="004624A2"/>
    <w:rsid w:val="00471633"/>
    <w:rsid w:val="00482295"/>
    <w:rsid w:val="00483B19"/>
    <w:rsid w:val="004923E7"/>
    <w:rsid w:val="004A43FC"/>
    <w:rsid w:val="004B570A"/>
    <w:rsid w:val="004C3867"/>
    <w:rsid w:val="004C5DEF"/>
    <w:rsid w:val="004D2162"/>
    <w:rsid w:val="004E010A"/>
    <w:rsid w:val="004E72D6"/>
    <w:rsid w:val="004F6FB7"/>
    <w:rsid w:val="00501C99"/>
    <w:rsid w:val="00503081"/>
    <w:rsid w:val="00521214"/>
    <w:rsid w:val="00547E2F"/>
    <w:rsid w:val="005A39ED"/>
    <w:rsid w:val="005A6875"/>
    <w:rsid w:val="005A7067"/>
    <w:rsid w:val="005B2319"/>
    <w:rsid w:val="005D2673"/>
    <w:rsid w:val="005E6E74"/>
    <w:rsid w:val="005F047C"/>
    <w:rsid w:val="005F5C0F"/>
    <w:rsid w:val="00612EF3"/>
    <w:rsid w:val="00622A8E"/>
    <w:rsid w:val="00622E50"/>
    <w:rsid w:val="00642CFA"/>
    <w:rsid w:val="00651B9A"/>
    <w:rsid w:val="00664997"/>
    <w:rsid w:val="00666558"/>
    <w:rsid w:val="00672C8F"/>
    <w:rsid w:val="00676851"/>
    <w:rsid w:val="006A152D"/>
    <w:rsid w:val="006A735D"/>
    <w:rsid w:val="006B4737"/>
    <w:rsid w:val="006D2243"/>
    <w:rsid w:val="006D3BC0"/>
    <w:rsid w:val="006D54EC"/>
    <w:rsid w:val="006E0D44"/>
    <w:rsid w:val="00706E24"/>
    <w:rsid w:val="007075D3"/>
    <w:rsid w:val="00714386"/>
    <w:rsid w:val="00714F0F"/>
    <w:rsid w:val="007364D5"/>
    <w:rsid w:val="0073677C"/>
    <w:rsid w:val="00774AE6"/>
    <w:rsid w:val="00785F8D"/>
    <w:rsid w:val="007B5B4C"/>
    <w:rsid w:val="007B6A09"/>
    <w:rsid w:val="007C66C4"/>
    <w:rsid w:val="007E49C6"/>
    <w:rsid w:val="007E7FDC"/>
    <w:rsid w:val="0081171E"/>
    <w:rsid w:val="00814536"/>
    <w:rsid w:val="008207ED"/>
    <w:rsid w:val="00822528"/>
    <w:rsid w:val="008322E8"/>
    <w:rsid w:val="00842703"/>
    <w:rsid w:val="00842E16"/>
    <w:rsid w:val="00850120"/>
    <w:rsid w:val="00876FCC"/>
    <w:rsid w:val="00877AC4"/>
    <w:rsid w:val="00880BEC"/>
    <w:rsid w:val="00882FFF"/>
    <w:rsid w:val="00887449"/>
    <w:rsid w:val="00887C10"/>
    <w:rsid w:val="008A33A5"/>
    <w:rsid w:val="008C0C9E"/>
    <w:rsid w:val="008C6922"/>
    <w:rsid w:val="008E0850"/>
    <w:rsid w:val="008E7B95"/>
    <w:rsid w:val="008F2BB3"/>
    <w:rsid w:val="008F404F"/>
    <w:rsid w:val="00902194"/>
    <w:rsid w:val="00912D43"/>
    <w:rsid w:val="00913380"/>
    <w:rsid w:val="00915806"/>
    <w:rsid w:val="0092766A"/>
    <w:rsid w:val="00932753"/>
    <w:rsid w:val="00933B5C"/>
    <w:rsid w:val="009342EC"/>
    <w:rsid w:val="009552E1"/>
    <w:rsid w:val="00957120"/>
    <w:rsid w:val="00963141"/>
    <w:rsid w:val="009C071C"/>
    <w:rsid w:val="009C5059"/>
    <w:rsid w:val="009E5B5C"/>
    <w:rsid w:val="009F6674"/>
    <w:rsid w:val="009F7BBD"/>
    <w:rsid w:val="00A079A5"/>
    <w:rsid w:val="00A10274"/>
    <w:rsid w:val="00A11B1C"/>
    <w:rsid w:val="00A375E2"/>
    <w:rsid w:val="00A47352"/>
    <w:rsid w:val="00A555B6"/>
    <w:rsid w:val="00A62FB9"/>
    <w:rsid w:val="00A73A6D"/>
    <w:rsid w:val="00A86B6C"/>
    <w:rsid w:val="00AA0BF0"/>
    <w:rsid w:val="00AA3460"/>
    <w:rsid w:val="00AE3F2F"/>
    <w:rsid w:val="00AE7775"/>
    <w:rsid w:val="00AF5024"/>
    <w:rsid w:val="00B36F67"/>
    <w:rsid w:val="00B37CAF"/>
    <w:rsid w:val="00B42187"/>
    <w:rsid w:val="00B45B19"/>
    <w:rsid w:val="00B51607"/>
    <w:rsid w:val="00B7192D"/>
    <w:rsid w:val="00B778F2"/>
    <w:rsid w:val="00B94CB5"/>
    <w:rsid w:val="00BA06CD"/>
    <w:rsid w:val="00BA47B1"/>
    <w:rsid w:val="00BB7410"/>
    <w:rsid w:val="00BC2DBF"/>
    <w:rsid w:val="00BC4476"/>
    <w:rsid w:val="00BD3A0E"/>
    <w:rsid w:val="00BD4F79"/>
    <w:rsid w:val="00BE5F00"/>
    <w:rsid w:val="00BF1E55"/>
    <w:rsid w:val="00BF4017"/>
    <w:rsid w:val="00C12120"/>
    <w:rsid w:val="00C36951"/>
    <w:rsid w:val="00C40BEA"/>
    <w:rsid w:val="00C430B0"/>
    <w:rsid w:val="00C44337"/>
    <w:rsid w:val="00C62E82"/>
    <w:rsid w:val="00C657D0"/>
    <w:rsid w:val="00C71B96"/>
    <w:rsid w:val="00C90591"/>
    <w:rsid w:val="00C916F3"/>
    <w:rsid w:val="00C96056"/>
    <w:rsid w:val="00CA264F"/>
    <w:rsid w:val="00CA2FF3"/>
    <w:rsid w:val="00CD1632"/>
    <w:rsid w:val="00CE759F"/>
    <w:rsid w:val="00D2462A"/>
    <w:rsid w:val="00D54029"/>
    <w:rsid w:val="00D64017"/>
    <w:rsid w:val="00D8424A"/>
    <w:rsid w:val="00D858D6"/>
    <w:rsid w:val="00D86611"/>
    <w:rsid w:val="00D908FE"/>
    <w:rsid w:val="00DA7310"/>
    <w:rsid w:val="00DB6035"/>
    <w:rsid w:val="00DB60D9"/>
    <w:rsid w:val="00DC50F8"/>
    <w:rsid w:val="00DD2E0D"/>
    <w:rsid w:val="00DE7412"/>
    <w:rsid w:val="00E00F1F"/>
    <w:rsid w:val="00E164C5"/>
    <w:rsid w:val="00E16605"/>
    <w:rsid w:val="00E23963"/>
    <w:rsid w:val="00E302F9"/>
    <w:rsid w:val="00E33EF4"/>
    <w:rsid w:val="00E64092"/>
    <w:rsid w:val="00E74731"/>
    <w:rsid w:val="00E948D9"/>
    <w:rsid w:val="00EB038B"/>
    <w:rsid w:val="00EB7CAE"/>
    <w:rsid w:val="00EC719C"/>
    <w:rsid w:val="00ED17CD"/>
    <w:rsid w:val="00EE4D4C"/>
    <w:rsid w:val="00F14A8E"/>
    <w:rsid w:val="00F2608A"/>
    <w:rsid w:val="00F315AD"/>
    <w:rsid w:val="00F60104"/>
    <w:rsid w:val="00F74B64"/>
    <w:rsid w:val="00F814E1"/>
    <w:rsid w:val="00F92BCB"/>
    <w:rsid w:val="00F97277"/>
    <w:rsid w:val="00FC4FAE"/>
    <w:rsid w:val="00FD5D3D"/>
    <w:rsid w:val="00FE3283"/>
    <w:rsid w:val="00FE705B"/>
    <w:rsid w:val="00FF1527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59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2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14809</TotalTime>
  <Pages>34</Pages>
  <Words>5001</Words>
  <Characters>30006</Characters>
  <Application>Microsoft Office Word</Application>
  <DocSecurity>0</DocSecurity>
  <Lines>250</Lines>
  <Paragraphs>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117</cp:revision>
  <dcterms:created xsi:type="dcterms:W3CDTF">2024-10-22T18:04:00Z</dcterms:created>
  <dcterms:modified xsi:type="dcterms:W3CDTF">2025-04-26T06:35:00Z</dcterms:modified>
</cp:coreProperties>
</file>