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E699C" w14:textId="77777777" w:rsidR="001B0341" w:rsidRDefault="00000000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6EB009E" wp14:editId="60839AF1">
            <wp:extent cx="329565" cy="3594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7FF5" w14:textId="77777777" w:rsidR="001B0341" w:rsidRDefault="00000000">
      <w:pPr>
        <w:pStyle w:val="Tytu4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Politechnika Świętokrzyska </w:t>
      </w:r>
    </w:p>
    <w:p w14:paraId="7B279E43" w14:textId="77777777" w:rsidR="001B0341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Wydział Elektrotechniki, Automatyki i Informatyki</w:t>
      </w:r>
    </w:p>
    <w:p w14:paraId="39EF5C63" w14:textId="77777777" w:rsidR="001B0341" w:rsidRDefault="001B0341">
      <w:pPr>
        <w:jc w:val="center"/>
        <w:rPr>
          <w:b/>
        </w:rPr>
      </w:pPr>
    </w:p>
    <w:p w14:paraId="2EB8191C" w14:textId="722AD9EF" w:rsidR="001B0341" w:rsidRPr="00B844F7" w:rsidRDefault="008339FE">
      <w:pPr>
        <w:pStyle w:val="Tekstpodstawowywcity2"/>
        <w:rPr>
          <w:bCs w:val="0"/>
          <w:szCs w:val="28"/>
        </w:rPr>
      </w:pPr>
      <w:r w:rsidRPr="00B844F7">
        <w:rPr>
          <w:bCs w:val="0"/>
          <w:szCs w:val="28"/>
        </w:rPr>
        <w:t>SPOŁECZNE ASPEKTY CYBERBEZPIECZEŃSTWA</w:t>
      </w:r>
    </w:p>
    <w:p w14:paraId="67A80429" w14:textId="582673EF" w:rsidR="001B0341" w:rsidRDefault="00000000">
      <w:pPr>
        <w:pStyle w:val="Tekstpodstawowywcity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Opracowanie</w:t>
      </w:r>
    </w:p>
    <w:p w14:paraId="563A7F86" w14:textId="1E132B3E" w:rsidR="004B2CC9" w:rsidRDefault="007F4DF3">
      <w:pPr>
        <w:pStyle w:val="Tekstpodstawowywcity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Temat</w:t>
      </w:r>
      <w:r w:rsidR="002F4A0E">
        <w:rPr>
          <w:b/>
          <w:sz w:val="22"/>
          <w:szCs w:val="22"/>
        </w:rPr>
        <w:t xml:space="preserve"> …..</w:t>
      </w:r>
    </w:p>
    <w:p w14:paraId="318D6F53" w14:textId="77777777" w:rsidR="001B0341" w:rsidRDefault="00000000">
      <w:pPr>
        <w:ind w:left="5664" w:firstLine="708"/>
        <w:rPr>
          <w:sz w:val="22"/>
          <w:szCs w:val="22"/>
        </w:rPr>
      </w:pPr>
      <w:r>
        <w:rPr>
          <w:sz w:val="22"/>
          <w:szCs w:val="22"/>
        </w:rPr>
        <w:t xml:space="preserve">Wykonał: </w:t>
      </w:r>
    </w:p>
    <w:p w14:paraId="19F49A99" w14:textId="77777777" w:rsidR="001B0341" w:rsidRDefault="001B0341">
      <w:pPr>
        <w:ind w:left="5664" w:firstLine="708"/>
        <w:rPr>
          <w:sz w:val="22"/>
          <w:szCs w:val="22"/>
        </w:rPr>
      </w:pPr>
    </w:p>
    <w:p w14:paraId="1D8019CE" w14:textId="77777777" w:rsidR="001B0341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Grupa:</w:t>
      </w:r>
    </w:p>
    <w:p w14:paraId="566AB612" w14:textId="77777777" w:rsidR="001B0341" w:rsidRDefault="00000000">
      <w:pPr>
        <w:pStyle w:val="Tekstpodstawowywcity"/>
        <w:jc w:val="center"/>
        <w:rPr>
          <w:sz w:val="22"/>
          <w:szCs w:val="22"/>
        </w:rPr>
      </w:pPr>
      <w:r>
        <w:rPr>
          <w:sz w:val="22"/>
          <w:szCs w:val="22"/>
        </w:rPr>
        <w:t>Kielce,</w:t>
      </w:r>
    </w:p>
    <w:p w14:paraId="56D7C042" w14:textId="77777777" w:rsidR="001B0341" w:rsidRDefault="00000000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1270" distB="635" distL="1270" distR="635" simplePos="0" relativeHeight="4" behindDoc="0" locked="0" layoutInCell="0" allowOverlap="1" wp14:anchorId="33DBFED2" wp14:editId="19CB8E04">
                <wp:simplePos x="0" y="0"/>
                <wp:positionH relativeFrom="column">
                  <wp:posOffset>635</wp:posOffset>
                </wp:positionH>
                <wp:positionV relativeFrom="paragraph">
                  <wp:posOffset>88265</wp:posOffset>
                </wp:positionV>
                <wp:extent cx="6638925" cy="635"/>
                <wp:effectExtent l="1270" t="1270" r="635" b="635"/>
                <wp:wrapNone/>
                <wp:docPr id="2" name="Obraz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7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85E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Obraz1" o:spid="_x0000_s1026" type="#_x0000_t32" style="position:absolute;margin-left:.05pt;margin-top:6.95pt;width:522.75pt;height:.05pt;z-index:4;visibility:visible;mso-wrap-style:square;mso-wrap-distance-left:.1pt;mso-wrap-distance-top:.1pt;mso-wrap-distance-right:.05pt;mso-wrap-distance-bottom: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" o:allowincell="f" strokeweight="0"/>
            </w:pict>
          </mc:Fallback>
        </mc:AlternateContent>
      </w:r>
    </w:p>
    <w:p w14:paraId="1E7ACB0D" w14:textId="41A36C02" w:rsidR="004077A1" w:rsidRPr="00F07CD4" w:rsidRDefault="004077A1">
      <w:pPr>
        <w:spacing w:line="360" w:lineRule="auto"/>
        <w:jc w:val="both"/>
        <w:rPr>
          <w:b/>
          <w:bCs/>
          <w:sz w:val="22"/>
          <w:szCs w:val="22"/>
        </w:rPr>
      </w:pPr>
      <w:r w:rsidRPr="00F07CD4">
        <w:rPr>
          <w:b/>
          <w:bCs/>
          <w:sz w:val="22"/>
          <w:szCs w:val="22"/>
        </w:rPr>
        <w:t>Zadanie</w:t>
      </w:r>
      <w:r w:rsidR="00F07CD4" w:rsidRPr="00F07CD4">
        <w:rPr>
          <w:b/>
          <w:bCs/>
          <w:sz w:val="22"/>
          <w:szCs w:val="22"/>
        </w:rPr>
        <w:t xml:space="preserve"> do realizacji:</w:t>
      </w:r>
    </w:p>
    <w:p w14:paraId="3FC7691A" w14:textId="3148735E" w:rsidR="004077A1" w:rsidRPr="00F07CD4" w:rsidRDefault="004077A1">
      <w:pPr>
        <w:spacing w:line="360" w:lineRule="auto"/>
        <w:jc w:val="both"/>
        <w:rPr>
          <w:sz w:val="22"/>
          <w:szCs w:val="22"/>
          <w:lang w:val="en-GB"/>
        </w:rPr>
      </w:pPr>
      <w:r w:rsidRPr="00605B9B">
        <w:rPr>
          <w:sz w:val="22"/>
          <w:szCs w:val="22"/>
          <w:lang w:val="en-GB"/>
        </w:rPr>
        <w:t>Opisać wybrany system</w:t>
      </w:r>
      <w:r w:rsidRPr="007E5EEC">
        <w:rPr>
          <w:sz w:val="22"/>
          <w:szCs w:val="22"/>
          <w:lang w:val="en-GB"/>
        </w:rPr>
        <w:t xml:space="preserve"> SOAR (Security Orchestration</w:t>
      </w:r>
      <w:r w:rsidRPr="00F07CD4">
        <w:rPr>
          <w:sz w:val="22"/>
          <w:szCs w:val="22"/>
          <w:lang w:val="en-GB"/>
        </w:rPr>
        <w:t>, Automation and Response Solutions).</w:t>
      </w:r>
    </w:p>
    <w:p w14:paraId="0CA774CA" w14:textId="0416A5A7" w:rsidR="00BA3984" w:rsidRPr="004077A1" w:rsidRDefault="004077A1">
      <w:pPr>
        <w:spacing w:line="360" w:lineRule="auto"/>
        <w:jc w:val="both"/>
        <w:rPr>
          <w:sz w:val="22"/>
          <w:szCs w:val="22"/>
        </w:rPr>
      </w:pPr>
      <w:r w:rsidRPr="004077A1">
        <w:rPr>
          <w:sz w:val="22"/>
          <w:szCs w:val="22"/>
        </w:rPr>
        <w:t>Przykład</w:t>
      </w:r>
      <w:r w:rsidR="00594F66">
        <w:rPr>
          <w:sz w:val="22"/>
          <w:szCs w:val="22"/>
        </w:rPr>
        <w:t>owe listy</w:t>
      </w:r>
      <w:r w:rsidRPr="004077A1">
        <w:rPr>
          <w:sz w:val="22"/>
          <w:szCs w:val="22"/>
        </w:rPr>
        <w:t xml:space="preserve"> systemów</w:t>
      </w:r>
      <w:r w:rsidR="00594F66">
        <w:rPr>
          <w:sz w:val="22"/>
          <w:szCs w:val="22"/>
        </w:rPr>
        <w:t xml:space="preserve"> są dostępne na poniższych stronach</w:t>
      </w:r>
      <w:r w:rsidRPr="004077A1">
        <w:rPr>
          <w:sz w:val="22"/>
          <w:szCs w:val="22"/>
        </w:rPr>
        <w:t>:</w:t>
      </w:r>
    </w:p>
    <w:p w14:paraId="6CC47740" w14:textId="77777777" w:rsidR="00594F66" w:rsidRDefault="00594F66" w:rsidP="00594F66">
      <w:pPr>
        <w:spacing w:line="360" w:lineRule="auto"/>
        <w:jc w:val="both"/>
        <w:rPr>
          <w:sz w:val="22"/>
          <w:szCs w:val="22"/>
        </w:rPr>
      </w:pPr>
      <w:hyperlink r:id="rId6" w:history="1">
        <w:r w:rsidRPr="00E554C3">
          <w:rPr>
            <w:rStyle w:val="Hipercze"/>
            <w:sz w:val="22"/>
            <w:szCs w:val="22"/>
          </w:rPr>
          <w:t>https://www.g2.com/categories/security-orchestration-automation-and-response-soar/free</w:t>
        </w:r>
      </w:hyperlink>
    </w:p>
    <w:p w14:paraId="751844A2" w14:textId="73DDABF7" w:rsidR="00594F66" w:rsidRDefault="00594F66">
      <w:pPr>
        <w:spacing w:line="360" w:lineRule="auto"/>
        <w:jc w:val="both"/>
        <w:rPr>
          <w:sz w:val="22"/>
          <w:szCs w:val="22"/>
        </w:rPr>
      </w:pPr>
      <w:hyperlink r:id="rId7" w:history="1">
        <w:r w:rsidRPr="00E554C3">
          <w:rPr>
            <w:rStyle w:val="Hipercze"/>
            <w:sz w:val="22"/>
            <w:szCs w:val="22"/>
          </w:rPr>
          <w:t>https://www.gartner.com/reviews/market/security-orchestration-automation-and-response-solutions</w:t>
        </w:r>
      </w:hyperlink>
    </w:p>
    <w:p w14:paraId="5B1681FA" w14:textId="06793F29" w:rsidR="00594F66" w:rsidRDefault="00594F66">
      <w:pPr>
        <w:spacing w:line="360" w:lineRule="auto"/>
        <w:jc w:val="both"/>
        <w:rPr>
          <w:sz w:val="22"/>
          <w:szCs w:val="22"/>
        </w:rPr>
      </w:pPr>
      <w:hyperlink r:id="rId8" w:history="1">
        <w:r w:rsidRPr="00E554C3">
          <w:rPr>
            <w:rStyle w:val="Hipercze"/>
            <w:sz w:val="22"/>
            <w:szCs w:val="22"/>
          </w:rPr>
          <w:t>https://thesecmaster.com/10-best-soar-solutions-available-in-the-market/</w:t>
        </w:r>
      </w:hyperlink>
    </w:p>
    <w:p w14:paraId="47BA592E" w14:textId="5061A350" w:rsidR="00594F66" w:rsidRDefault="00594F66">
      <w:pPr>
        <w:spacing w:line="360" w:lineRule="auto"/>
        <w:jc w:val="both"/>
        <w:rPr>
          <w:sz w:val="22"/>
          <w:szCs w:val="22"/>
        </w:rPr>
      </w:pPr>
      <w:hyperlink r:id="rId9" w:history="1">
        <w:r w:rsidRPr="00E554C3">
          <w:rPr>
            <w:rStyle w:val="Hipercze"/>
            <w:sz w:val="22"/>
            <w:szCs w:val="22"/>
          </w:rPr>
          <w:t>https://expertinsights.com/insights/the-top-soar-solutions/</w:t>
        </w:r>
      </w:hyperlink>
    </w:p>
    <w:p w14:paraId="37452AE9" w14:textId="52C13BDD" w:rsidR="00594F66" w:rsidRPr="00500A44" w:rsidRDefault="00DC51F0" w:rsidP="00DC51F0">
      <w:pPr>
        <w:spacing w:line="360" w:lineRule="auto"/>
        <w:jc w:val="both"/>
        <w:rPr>
          <w:sz w:val="22"/>
          <w:szCs w:val="22"/>
          <w:lang w:val="en-US"/>
        </w:rPr>
      </w:pPr>
      <w:proofErr w:type="spellStart"/>
      <w:r w:rsidRPr="00DC51F0">
        <w:rPr>
          <w:sz w:val="22"/>
          <w:szCs w:val="22"/>
          <w:lang w:val="en-US"/>
        </w:rPr>
        <w:t>Przykładowe</w:t>
      </w:r>
      <w:proofErr w:type="spellEnd"/>
      <w:r w:rsidRPr="00DC51F0">
        <w:rPr>
          <w:sz w:val="22"/>
          <w:szCs w:val="22"/>
          <w:lang w:val="en-US"/>
        </w:rPr>
        <w:t xml:space="preserve"> </w:t>
      </w:r>
      <w:proofErr w:type="spellStart"/>
      <w:r w:rsidRPr="00DC51F0">
        <w:rPr>
          <w:sz w:val="22"/>
          <w:szCs w:val="22"/>
          <w:lang w:val="en-US"/>
        </w:rPr>
        <w:t>programy</w:t>
      </w:r>
      <w:proofErr w:type="spellEnd"/>
      <w:r w:rsidRPr="00DC51F0">
        <w:rPr>
          <w:sz w:val="22"/>
          <w:szCs w:val="22"/>
          <w:lang w:val="en-US"/>
        </w:rPr>
        <w:t xml:space="preserve">: </w:t>
      </w:r>
      <w:r w:rsidRPr="00DC51F0">
        <w:rPr>
          <w:sz w:val="22"/>
          <w:szCs w:val="22"/>
          <w:lang w:val="en-US"/>
        </w:rPr>
        <w:t>Shuffle</w:t>
      </w:r>
      <w:r w:rsidRPr="00DC51F0">
        <w:rPr>
          <w:sz w:val="22"/>
          <w:szCs w:val="22"/>
          <w:lang w:val="en-US"/>
        </w:rPr>
        <w:t xml:space="preserve">, </w:t>
      </w:r>
      <w:r w:rsidRPr="00DC51F0">
        <w:rPr>
          <w:sz w:val="22"/>
          <w:szCs w:val="22"/>
          <w:lang w:val="en-US"/>
        </w:rPr>
        <w:t xml:space="preserve">Cortex </w:t>
      </w:r>
      <w:proofErr w:type="spellStart"/>
      <w:r w:rsidRPr="00DC51F0">
        <w:rPr>
          <w:sz w:val="22"/>
          <w:szCs w:val="22"/>
          <w:lang w:val="en-US"/>
        </w:rPr>
        <w:t>Paloalto</w:t>
      </w:r>
      <w:proofErr w:type="spellEnd"/>
      <w:r w:rsidRPr="00DC51F0">
        <w:rPr>
          <w:sz w:val="22"/>
          <w:szCs w:val="22"/>
          <w:lang w:val="en-US"/>
        </w:rPr>
        <w:t xml:space="preserve">, </w:t>
      </w:r>
      <w:r w:rsidRPr="00DC51F0">
        <w:rPr>
          <w:sz w:val="22"/>
          <w:szCs w:val="22"/>
          <w:lang w:val="en-US"/>
        </w:rPr>
        <w:t>Splunk</w:t>
      </w:r>
      <w:r w:rsidRPr="00DC51F0">
        <w:rPr>
          <w:sz w:val="22"/>
          <w:szCs w:val="22"/>
          <w:lang w:val="en-US"/>
        </w:rPr>
        <w:t xml:space="preserve">, </w:t>
      </w:r>
      <w:proofErr w:type="spellStart"/>
      <w:r w:rsidRPr="00DC51F0">
        <w:rPr>
          <w:sz w:val="22"/>
          <w:szCs w:val="22"/>
          <w:lang w:val="en-US"/>
        </w:rPr>
        <w:t>CrowdSec</w:t>
      </w:r>
      <w:proofErr w:type="spellEnd"/>
      <w:r w:rsidRPr="00DC51F0">
        <w:rPr>
          <w:sz w:val="22"/>
          <w:szCs w:val="22"/>
          <w:lang w:val="en-US"/>
        </w:rPr>
        <w:t xml:space="preserve">, </w:t>
      </w:r>
      <w:r w:rsidRPr="00DC51F0">
        <w:rPr>
          <w:sz w:val="22"/>
          <w:szCs w:val="22"/>
          <w:lang w:val="en-US"/>
        </w:rPr>
        <w:t>Tines</w:t>
      </w:r>
      <w:r w:rsidRPr="00DC51F0">
        <w:rPr>
          <w:sz w:val="22"/>
          <w:szCs w:val="22"/>
          <w:lang w:val="en-US"/>
        </w:rPr>
        <w:t xml:space="preserve">, </w:t>
      </w:r>
      <w:r w:rsidRPr="00DC51F0">
        <w:rPr>
          <w:sz w:val="22"/>
          <w:szCs w:val="22"/>
          <w:lang w:val="en-US"/>
        </w:rPr>
        <w:t>MS Sentinel</w:t>
      </w:r>
      <w:r>
        <w:rPr>
          <w:sz w:val="22"/>
          <w:szCs w:val="22"/>
          <w:lang w:val="en-US"/>
        </w:rPr>
        <w:t xml:space="preserve">, </w:t>
      </w:r>
      <w:r w:rsidRPr="00DC51F0">
        <w:rPr>
          <w:sz w:val="22"/>
          <w:szCs w:val="22"/>
          <w:lang w:val="en-US"/>
        </w:rPr>
        <w:t>Sumo Logic</w:t>
      </w:r>
      <w:r>
        <w:rPr>
          <w:sz w:val="22"/>
          <w:szCs w:val="22"/>
          <w:lang w:val="en-US"/>
        </w:rPr>
        <w:t xml:space="preserve">, </w:t>
      </w:r>
      <w:r w:rsidRPr="00DC51F0">
        <w:rPr>
          <w:sz w:val="22"/>
          <w:szCs w:val="22"/>
          <w:lang w:val="en-US"/>
        </w:rPr>
        <w:t>Swimlane</w:t>
      </w:r>
      <w:r w:rsidRPr="00DC51F0">
        <w:rPr>
          <w:sz w:val="22"/>
          <w:szCs w:val="22"/>
          <w:lang w:val="en-US"/>
        </w:rPr>
        <w:t xml:space="preserve">, </w:t>
      </w:r>
      <w:proofErr w:type="spellStart"/>
      <w:r w:rsidRPr="00DC51F0">
        <w:rPr>
          <w:sz w:val="22"/>
          <w:szCs w:val="22"/>
          <w:lang w:val="en-US"/>
        </w:rPr>
        <w:t>PhishER</w:t>
      </w:r>
      <w:proofErr w:type="spellEnd"/>
      <w:r w:rsidRPr="00DC51F0">
        <w:rPr>
          <w:sz w:val="22"/>
          <w:szCs w:val="22"/>
          <w:lang w:val="en-US"/>
        </w:rPr>
        <w:t xml:space="preserve">, </w:t>
      </w:r>
      <w:r w:rsidRPr="00DC51F0">
        <w:rPr>
          <w:sz w:val="22"/>
          <w:szCs w:val="22"/>
          <w:lang w:val="en-US"/>
        </w:rPr>
        <w:t>Rapid7</w:t>
      </w:r>
      <w:r w:rsidRPr="00DC51F0">
        <w:rPr>
          <w:sz w:val="22"/>
          <w:szCs w:val="22"/>
          <w:lang w:val="en-US"/>
        </w:rPr>
        <w:t xml:space="preserve">, </w:t>
      </w:r>
      <w:proofErr w:type="spellStart"/>
      <w:r w:rsidRPr="00500A44">
        <w:rPr>
          <w:sz w:val="22"/>
          <w:szCs w:val="22"/>
          <w:lang w:val="en-US"/>
        </w:rPr>
        <w:t>Qradar</w:t>
      </w:r>
      <w:proofErr w:type="spellEnd"/>
      <w:r w:rsidRPr="00500A44">
        <w:rPr>
          <w:sz w:val="22"/>
          <w:szCs w:val="22"/>
          <w:lang w:val="en-US"/>
        </w:rPr>
        <w:t>.</w:t>
      </w:r>
    </w:p>
    <w:p w14:paraId="13603C14" w14:textId="77777777" w:rsidR="00500A44" w:rsidRDefault="00500A44">
      <w:pPr>
        <w:spacing w:line="360" w:lineRule="auto"/>
        <w:jc w:val="both"/>
        <w:rPr>
          <w:sz w:val="22"/>
          <w:szCs w:val="22"/>
          <w:lang w:val="en-US"/>
        </w:rPr>
      </w:pPr>
    </w:p>
    <w:p w14:paraId="2DF77726" w14:textId="0D410B6E" w:rsidR="001B0341" w:rsidRPr="00043A92" w:rsidRDefault="00000000">
      <w:pPr>
        <w:spacing w:line="360" w:lineRule="auto"/>
        <w:jc w:val="both"/>
        <w:rPr>
          <w:sz w:val="22"/>
          <w:szCs w:val="22"/>
        </w:rPr>
      </w:pPr>
      <w:r w:rsidRPr="00043A92">
        <w:rPr>
          <w:sz w:val="22"/>
          <w:szCs w:val="22"/>
        </w:rPr>
        <w:t>Zawartość opracowania</w:t>
      </w:r>
      <w:r w:rsidR="001A2D6B" w:rsidRPr="00043A92">
        <w:rPr>
          <w:sz w:val="22"/>
          <w:szCs w:val="22"/>
        </w:rPr>
        <w:t xml:space="preserve"> (całość w języku polskim)</w:t>
      </w:r>
      <w:r w:rsidRPr="00043A92">
        <w:rPr>
          <w:sz w:val="22"/>
          <w:szCs w:val="22"/>
        </w:rPr>
        <w:t>:</w:t>
      </w:r>
    </w:p>
    <w:p w14:paraId="427DD2B4" w14:textId="69453867" w:rsidR="001B0341" w:rsidRPr="00AC5AA6" w:rsidRDefault="00AC5AA6" w:rsidP="002A20CB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 w:rsidRPr="00AC5AA6">
        <w:rPr>
          <w:b/>
          <w:sz w:val="22"/>
          <w:szCs w:val="22"/>
        </w:rPr>
        <w:t xml:space="preserve">Szczegółowy opis wybranego </w:t>
      </w:r>
      <w:r w:rsidR="004077A1" w:rsidRPr="00AC5AA6">
        <w:rPr>
          <w:b/>
          <w:sz w:val="22"/>
          <w:szCs w:val="22"/>
        </w:rPr>
        <w:t>systemu</w:t>
      </w:r>
      <w:r w:rsidRPr="00AC5AA6">
        <w:rPr>
          <w:b/>
          <w:sz w:val="22"/>
          <w:szCs w:val="22"/>
        </w:rPr>
        <w:t xml:space="preserve"> SOAR (</w:t>
      </w:r>
      <w:r w:rsidR="00D654C8" w:rsidRPr="00AC5AA6">
        <w:rPr>
          <w:b/>
          <w:sz w:val="22"/>
          <w:szCs w:val="22"/>
        </w:rPr>
        <w:t>w języku polskim).</w:t>
      </w:r>
    </w:p>
    <w:p w14:paraId="700916A2" w14:textId="634DC916" w:rsidR="001B0341" w:rsidRPr="00043A92" w:rsidRDefault="00C47473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 w:rsidRPr="00043A92">
        <w:rPr>
          <w:b/>
          <w:sz w:val="22"/>
          <w:szCs w:val="22"/>
        </w:rPr>
        <w:t>Prze</w:t>
      </w:r>
      <w:r w:rsidR="00AC5AA6">
        <w:rPr>
          <w:b/>
          <w:sz w:val="22"/>
          <w:szCs w:val="22"/>
        </w:rPr>
        <w:t>dstawienie działania systemu</w:t>
      </w:r>
      <w:r w:rsidR="00D654C8" w:rsidRPr="00043A92">
        <w:rPr>
          <w:b/>
          <w:sz w:val="22"/>
          <w:szCs w:val="22"/>
        </w:rPr>
        <w:t xml:space="preserve"> </w:t>
      </w:r>
      <w:r w:rsidR="00AC5AA6">
        <w:rPr>
          <w:b/>
          <w:sz w:val="22"/>
          <w:szCs w:val="22"/>
        </w:rPr>
        <w:t>(</w:t>
      </w:r>
      <w:r w:rsidR="00D654C8" w:rsidRPr="00043A92">
        <w:rPr>
          <w:b/>
          <w:sz w:val="22"/>
          <w:szCs w:val="22"/>
        </w:rPr>
        <w:t>na podstawie przykładowych danych</w:t>
      </w:r>
      <w:r w:rsidR="00AC5AA6">
        <w:rPr>
          <w:b/>
          <w:sz w:val="22"/>
          <w:szCs w:val="22"/>
        </w:rPr>
        <w:t>)</w:t>
      </w:r>
      <w:r w:rsidRPr="00043A92">
        <w:rPr>
          <w:b/>
          <w:sz w:val="22"/>
          <w:szCs w:val="22"/>
        </w:rPr>
        <w:t>.</w:t>
      </w:r>
    </w:p>
    <w:p w14:paraId="5AACB7FD" w14:textId="41D6AFDA" w:rsidR="00C47473" w:rsidRDefault="00C47473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 w:rsidRPr="00043A92">
        <w:rPr>
          <w:b/>
          <w:sz w:val="22"/>
          <w:szCs w:val="22"/>
        </w:rPr>
        <w:t>Wnioski</w:t>
      </w:r>
      <w:r w:rsidR="00AC5AA6">
        <w:rPr>
          <w:b/>
          <w:sz w:val="22"/>
          <w:szCs w:val="22"/>
        </w:rPr>
        <w:t xml:space="preserve"> (ocena systemu, odniesienie do innych systemów</w:t>
      </w:r>
      <w:r w:rsidR="007E5EEC">
        <w:rPr>
          <w:b/>
          <w:sz w:val="22"/>
          <w:szCs w:val="22"/>
        </w:rPr>
        <w:t>, opinie wykorzystujących wybrany system</w:t>
      </w:r>
      <w:r w:rsidR="00AC5AA6">
        <w:rPr>
          <w:b/>
          <w:sz w:val="22"/>
          <w:szCs w:val="22"/>
        </w:rPr>
        <w:t>).</w:t>
      </w:r>
    </w:p>
    <w:p w14:paraId="7E530F9F" w14:textId="77777777" w:rsidR="001142BE" w:rsidRPr="00043A92" w:rsidRDefault="001142BE" w:rsidP="001142BE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Wyszczególnienie wykonanej pracy przez poszczególnych członków grupy.</w:t>
      </w:r>
    </w:p>
    <w:p w14:paraId="26A25F9E" w14:textId="77777777" w:rsidR="001142BE" w:rsidRPr="00043A92" w:rsidRDefault="001142BE" w:rsidP="001142BE">
      <w:pPr>
        <w:spacing w:line="360" w:lineRule="auto"/>
        <w:jc w:val="both"/>
        <w:rPr>
          <w:b/>
          <w:sz w:val="22"/>
          <w:szCs w:val="22"/>
        </w:rPr>
      </w:pPr>
    </w:p>
    <w:p w14:paraId="010A9274" w14:textId="77777777" w:rsidR="00A21DB5" w:rsidRDefault="00A21DB5">
      <w:pPr>
        <w:spacing w:line="360" w:lineRule="auto"/>
        <w:jc w:val="both"/>
        <w:rPr>
          <w:sz w:val="22"/>
          <w:szCs w:val="22"/>
        </w:rPr>
      </w:pPr>
    </w:p>
    <w:p w14:paraId="5F4C723C" w14:textId="6568D043" w:rsidR="001B0341" w:rsidRPr="00043A92" w:rsidRDefault="00000000">
      <w:pPr>
        <w:spacing w:line="360" w:lineRule="auto"/>
        <w:jc w:val="both"/>
        <w:rPr>
          <w:sz w:val="22"/>
          <w:szCs w:val="22"/>
        </w:rPr>
      </w:pPr>
      <w:r w:rsidRPr="00043A92">
        <w:rPr>
          <w:sz w:val="22"/>
          <w:szCs w:val="22"/>
        </w:rPr>
        <w:t xml:space="preserve">Wymogi formalne zaliczenia </w:t>
      </w:r>
      <w:r w:rsidR="00B875CA" w:rsidRPr="00043A92">
        <w:rPr>
          <w:sz w:val="22"/>
          <w:szCs w:val="22"/>
        </w:rPr>
        <w:t>przedmiotu</w:t>
      </w:r>
      <w:r w:rsidRPr="00043A92">
        <w:rPr>
          <w:sz w:val="22"/>
          <w:szCs w:val="22"/>
        </w:rPr>
        <w:t>:</w:t>
      </w:r>
    </w:p>
    <w:p w14:paraId="5183EC2B" w14:textId="6E9F0DD3" w:rsidR="00593589" w:rsidRPr="00043A92" w:rsidRDefault="00260372" w:rsidP="00593589">
      <w:pPr>
        <w:pStyle w:val="Akapitzlist"/>
        <w:numPr>
          <w:ilvl w:val="0"/>
          <w:numId w:val="4"/>
        </w:numPr>
        <w:spacing w:line="360" w:lineRule="auto"/>
        <w:ind w:left="709"/>
        <w:rPr>
          <w:sz w:val="22"/>
          <w:szCs w:val="22"/>
        </w:rPr>
      </w:pPr>
      <w:r w:rsidRPr="00043A92">
        <w:rPr>
          <w:sz w:val="22"/>
          <w:szCs w:val="22"/>
        </w:rPr>
        <w:t xml:space="preserve">Przygotowanie oraz dokonanie </w:t>
      </w:r>
      <w:r w:rsidR="00FC3253" w:rsidRPr="00043A92">
        <w:rPr>
          <w:sz w:val="22"/>
          <w:szCs w:val="22"/>
        </w:rPr>
        <w:t xml:space="preserve">na zajęciach </w:t>
      </w:r>
      <w:r w:rsidRPr="00043A92">
        <w:rPr>
          <w:sz w:val="22"/>
          <w:szCs w:val="22"/>
        </w:rPr>
        <w:t xml:space="preserve">prezentacji </w:t>
      </w:r>
      <w:r w:rsidR="00AC5AA6">
        <w:rPr>
          <w:sz w:val="22"/>
          <w:szCs w:val="22"/>
        </w:rPr>
        <w:t xml:space="preserve">systemu </w:t>
      </w:r>
      <w:r w:rsidRPr="00043A92">
        <w:rPr>
          <w:sz w:val="22"/>
          <w:szCs w:val="22"/>
        </w:rPr>
        <w:t>przez wszystkich członków grupy</w:t>
      </w:r>
      <w:r w:rsidR="001A2D6B" w:rsidRPr="00043A92">
        <w:rPr>
          <w:sz w:val="22"/>
          <w:szCs w:val="22"/>
        </w:rPr>
        <w:t xml:space="preserve"> (prezentacja w programie prezentacyjnym, np. PowerPoint itp.</w:t>
      </w:r>
      <w:r w:rsidR="00780106" w:rsidRPr="00043A92">
        <w:rPr>
          <w:sz w:val="22"/>
          <w:szCs w:val="22"/>
        </w:rPr>
        <w:t xml:space="preserve"> oraz </w:t>
      </w:r>
      <w:r w:rsidR="004077A1">
        <w:rPr>
          <w:sz w:val="22"/>
          <w:szCs w:val="22"/>
        </w:rPr>
        <w:t xml:space="preserve">uruchomienie aplikacji </w:t>
      </w:r>
      <w:r w:rsidR="00780106" w:rsidRPr="00043A92">
        <w:rPr>
          <w:sz w:val="22"/>
          <w:szCs w:val="22"/>
        </w:rPr>
        <w:t>online</w:t>
      </w:r>
      <w:r w:rsidR="004077A1">
        <w:rPr>
          <w:sz w:val="22"/>
          <w:szCs w:val="22"/>
        </w:rPr>
        <w:t xml:space="preserve"> </w:t>
      </w:r>
      <w:r w:rsidR="00780106" w:rsidRPr="00043A92">
        <w:rPr>
          <w:sz w:val="22"/>
          <w:szCs w:val="22"/>
        </w:rPr>
        <w:t xml:space="preserve"> </w:t>
      </w:r>
      <w:r w:rsidR="004077A1">
        <w:rPr>
          <w:sz w:val="22"/>
          <w:szCs w:val="22"/>
        </w:rPr>
        <w:t>– jeśli jest to możliwe</w:t>
      </w:r>
      <w:r w:rsidR="001A2D6B" w:rsidRPr="00043A92">
        <w:rPr>
          <w:sz w:val="22"/>
          <w:szCs w:val="22"/>
        </w:rPr>
        <w:t>).</w:t>
      </w:r>
      <w:r w:rsidR="00593589" w:rsidRPr="00043A92">
        <w:rPr>
          <w:sz w:val="22"/>
          <w:szCs w:val="22"/>
        </w:rPr>
        <w:t xml:space="preserve"> </w:t>
      </w:r>
    </w:p>
    <w:p w14:paraId="5B229594" w14:textId="77777777" w:rsidR="00605B9B" w:rsidRPr="00043A92" w:rsidRDefault="00605B9B" w:rsidP="00605B9B">
      <w:pPr>
        <w:pStyle w:val="Akapitzlist"/>
        <w:numPr>
          <w:ilvl w:val="0"/>
          <w:numId w:val="4"/>
        </w:numPr>
        <w:spacing w:line="360" w:lineRule="auto"/>
        <w:ind w:left="709"/>
        <w:rPr>
          <w:sz w:val="22"/>
          <w:szCs w:val="22"/>
        </w:rPr>
      </w:pPr>
      <w:r w:rsidRPr="00043A92">
        <w:rPr>
          <w:sz w:val="22"/>
          <w:szCs w:val="22"/>
        </w:rPr>
        <w:t xml:space="preserve">Przesłanie emailem na adres </w:t>
      </w:r>
      <w:hyperlink r:id="rId10" w:history="1">
        <w:r w:rsidRPr="00043A92">
          <w:rPr>
            <w:rStyle w:val="Hipercze"/>
            <w:sz w:val="22"/>
            <w:szCs w:val="22"/>
          </w:rPr>
          <w:t>l.tuszynski@tu.kielce.pl</w:t>
        </w:r>
      </w:hyperlink>
      <w:r w:rsidRPr="00043A92">
        <w:rPr>
          <w:sz w:val="22"/>
          <w:szCs w:val="22"/>
        </w:rPr>
        <w:t xml:space="preserve">  opracowania </w:t>
      </w:r>
      <w:r>
        <w:rPr>
          <w:sz w:val="22"/>
          <w:szCs w:val="22"/>
        </w:rPr>
        <w:t xml:space="preserve">zagadnienia </w:t>
      </w:r>
      <w:r w:rsidRPr="00043A92">
        <w:rPr>
          <w:sz w:val="22"/>
          <w:szCs w:val="22"/>
        </w:rPr>
        <w:t>w wersji elektronicznej (plik WORD-a, WRITER-a) oraz pliku prezentacji</w:t>
      </w:r>
      <w:r>
        <w:rPr>
          <w:sz w:val="22"/>
          <w:szCs w:val="22"/>
        </w:rPr>
        <w:t xml:space="preserve"> zagadnienia (plik z programu prezentacyjnego np. PPT)</w:t>
      </w:r>
      <w:r w:rsidRPr="00043A92">
        <w:rPr>
          <w:sz w:val="22"/>
          <w:szCs w:val="22"/>
        </w:rPr>
        <w:t>.</w:t>
      </w:r>
    </w:p>
    <w:p w14:paraId="15EE02B8" w14:textId="2BDA11AE" w:rsidR="001B0341" w:rsidRPr="00043A92" w:rsidRDefault="00000000" w:rsidP="00DD1742">
      <w:pPr>
        <w:spacing w:line="360" w:lineRule="auto"/>
        <w:rPr>
          <w:sz w:val="22"/>
          <w:szCs w:val="22"/>
        </w:rPr>
      </w:pPr>
      <w:r w:rsidRPr="00043A92">
        <w:rPr>
          <w:sz w:val="22"/>
          <w:szCs w:val="22"/>
        </w:rPr>
        <w:t xml:space="preserve">Praca w grupach </w:t>
      </w:r>
      <w:r w:rsidR="00C43C3C">
        <w:rPr>
          <w:sz w:val="22"/>
          <w:szCs w:val="22"/>
        </w:rPr>
        <w:t>3</w:t>
      </w:r>
      <w:r w:rsidR="00DF5207">
        <w:rPr>
          <w:sz w:val="22"/>
          <w:szCs w:val="22"/>
        </w:rPr>
        <w:t xml:space="preserve"> </w:t>
      </w:r>
      <w:r w:rsidRPr="00043A92">
        <w:rPr>
          <w:sz w:val="22"/>
          <w:szCs w:val="22"/>
        </w:rPr>
        <w:t>osobowych</w:t>
      </w:r>
      <w:r w:rsidR="00B3015B">
        <w:rPr>
          <w:sz w:val="22"/>
          <w:szCs w:val="22"/>
        </w:rPr>
        <w:t>.</w:t>
      </w:r>
    </w:p>
    <w:sectPr w:rsidR="001B0341" w:rsidRPr="00043A92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35B07"/>
    <w:multiLevelType w:val="hybridMultilevel"/>
    <w:tmpl w:val="1A1C2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30D47"/>
    <w:multiLevelType w:val="hybridMultilevel"/>
    <w:tmpl w:val="48B00E5C"/>
    <w:lvl w:ilvl="0" w:tplc="4F90BE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6614E2"/>
    <w:multiLevelType w:val="multilevel"/>
    <w:tmpl w:val="A16ACF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 w15:restartNumberingAfterBreak="0">
    <w:nsid w:val="53D5540B"/>
    <w:multiLevelType w:val="hybridMultilevel"/>
    <w:tmpl w:val="1A1C2C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E3BE8"/>
    <w:multiLevelType w:val="multilevel"/>
    <w:tmpl w:val="FC4C82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53196303">
    <w:abstractNumId w:val="2"/>
  </w:num>
  <w:num w:numId="2" w16cid:durableId="1982491478">
    <w:abstractNumId w:val="4"/>
  </w:num>
  <w:num w:numId="3" w16cid:durableId="1324893450">
    <w:abstractNumId w:val="3"/>
  </w:num>
  <w:num w:numId="4" w16cid:durableId="1465386508">
    <w:abstractNumId w:val="1"/>
  </w:num>
  <w:num w:numId="5" w16cid:durableId="191616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41"/>
    <w:rsid w:val="00000C05"/>
    <w:rsid w:val="00043A92"/>
    <w:rsid w:val="00043BB8"/>
    <w:rsid w:val="000C303F"/>
    <w:rsid w:val="00111D0F"/>
    <w:rsid w:val="001142BE"/>
    <w:rsid w:val="001255B0"/>
    <w:rsid w:val="00125E5E"/>
    <w:rsid w:val="00141713"/>
    <w:rsid w:val="00167DBD"/>
    <w:rsid w:val="00176DC8"/>
    <w:rsid w:val="001A2D6B"/>
    <w:rsid w:val="001B0341"/>
    <w:rsid w:val="00235214"/>
    <w:rsid w:val="00260372"/>
    <w:rsid w:val="002634EE"/>
    <w:rsid w:val="0028630B"/>
    <w:rsid w:val="002F4A0E"/>
    <w:rsid w:val="0030766D"/>
    <w:rsid w:val="00323E07"/>
    <w:rsid w:val="00331A4B"/>
    <w:rsid w:val="00332773"/>
    <w:rsid w:val="00335FCD"/>
    <w:rsid w:val="00341E8A"/>
    <w:rsid w:val="003774F0"/>
    <w:rsid w:val="003B55EB"/>
    <w:rsid w:val="003C52A9"/>
    <w:rsid w:val="00403196"/>
    <w:rsid w:val="004077A1"/>
    <w:rsid w:val="004254DD"/>
    <w:rsid w:val="00471320"/>
    <w:rsid w:val="004A4C27"/>
    <w:rsid w:val="004B14C0"/>
    <w:rsid w:val="004B2CC9"/>
    <w:rsid w:val="004B7924"/>
    <w:rsid w:val="00500A44"/>
    <w:rsid w:val="005338F6"/>
    <w:rsid w:val="005363A0"/>
    <w:rsid w:val="00593589"/>
    <w:rsid w:val="00594F66"/>
    <w:rsid w:val="005B643D"/>
    <w:rsid w:val="00605B9B"/>
    <w:rsid w:val="006205FD"/>
    <w:rsid w:val="0063417F"/>
    <w:rsid w:val="0063438D"/>
    <w:rsid w:val="006657F3"/>
    <w:rsid w:val="00690F40"/>
    <w:rsid w:val="006E26DA"/>
    <w:rsid w:val="006F0C2F"/>
    <w:rsid w:val="00711597"/>
    <w:rsid w:val="00711A28"/>
    <w:rsid w:val="00711E98"/>
    <w:rsid w:val="00723C98"/>
    <w:rsid w:val="00750C5A"/>
    <w:rsid w:val="0076446E"/>
    <w:rsid w:val="007752FC"/>
    <w:rsid w:val="00780106"/>
    <w:rsid w:val="007813AA"/>
    <w:rsid w:val="007A0F0E"/>
    <w:rsid w:val="007D1F10"/>
    <w:rsid w:val="007D236E"/>
    <w:rsid w:val="007E5EEC"/>
    <w:rsid w:val="007F08A6"/>
    <w:rsid w:val="007F4DF3"/>
    <w:rsid w:val="00824923"/>
    <w:rsid w:val="008339FE"/>
    <w:rsid w:val="0085457F"/>
    <w:rsid w:val="00870EA2"/>
    <w:rsid w:val="008D50BD"/>
    <w:rsid w:val="008F4810"/>
    <w:rsid w:val="009139CB"/>
    <w:rsid w:val="0098590F"/>
    <w:rsid w:val="009A0F34"/>
    <w:rsid w:val="009E631F"/>
    <w:rsid w:val="00A00D50"/>
    <w:rsid w:val="00A01832"/>
    <w:rsid w:val="00A21DB5"/>
    <w:rsid w:val="00A5187C"/>
    <w:rsid w:val="00A721FD"/>
    <w:rsid w:val="00A87B36"/>
    <w:rsid w:val="00AC5AA6"/>
    <w:rsid w:val="00B3015B"/>
    <w:rsid w:val="00B657D6"/>
    <w:rsid w:val="00B844F7"/>
    <w:rsid w:val="00B875CA"/>
    <w:rsid w:val="00BA3984"/>
    <w:rsid w:val="00BD1C3C"/>
    <w:rsid w:val="00BF68B1"/>
    <w:rsid w:val="00C23203"/>
    <w:rsid w:val="00C43C3C"/>
    <w:rsid w:val="00C47473"/>
    <w:rsid w:val="00C85420"/>
    <w:rsid w:val="00C92130"/>
    <w:rsid w:val="00C9596D"/>
    <w:rsid w:val="00D335C5"/>
    <w:rsid w:val="00D34A4F"/>
    <w:rsid w:val="00D654C8"/>
    <w:rsid w:val="00D80CC3"/>
    <w:rsid w:val="00DC1720"/>
    <w:rsid w:val="00DC51F0"/>
    <w:rsid w:val="00DD1742"/>
    <w:rsid w:val="00DD3749"/>
    <w:rsid w:val="00DF5207"/>
    <w:rsid w:val="00E60805"/>
    <w:rsid w:val="00E97227"/>
    <w:rsid w:val="00EA4C46"/>
    <w:rsid w:val="00EB0113"/>
    <w:rsid w:val="00ED3D17"/>
    <w:rsid w:val="00EF5426"/>
    <w:rsid w:val="00F07CD4"/>
    <w:rsid w:val="00F12247"/>
    <w:rsid w:val="00F1249F"/>
    <w:rsid w:val="00F31432"/>
    <w:rsid w:val="00F41881"/>
    <w:rsid w:val="00F620D8"/>
    <w:rsid w:val="00F62B22"/>
    <w:rsid w:val="00FA5DE9"/>
    <w:rsid w:val="00FC3253"/>
    <w:rsid w:val="00F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35D3"/>
  <w15:docId w15:val="{A730B630-A5A4-4D05-B4F5-2D64F404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spacing w:line="360" w:lineRule="auto"/>
      <w:jc w:val="center"/>
      <w:outlineLvl w:val="0"/>
    </w:pPr>
    <w:rPr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qFormat/>
    <w:rPr>
      <w:b/>
      <w:bCs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Tekstpodstawowywcity">
    <w:name w:val="Body Text Indent"/>
    <w:basedOn w:val="Normalny"/>
    <w:semiHidden/>
    <w:pPr>
      <w:spacing w:line="360" w:lineRule="auto"/>
      <w:ind w:firstLine="708"/>
      <w:jc w:val="both"/>
    </w:pPr>
  </w:style>
  <w:style w:type="paragraph" w:styleId="Tekstpodstawowywcity2">
    <w:name w:val="Body Text Indent 2"/>
    <w:basedOn w:val="Normalny"/>
    <w:semiHidden/>
    <w:qFormat/>
    <w:pPr>
      <w:spacing w:line="360" w:lineRule="auto"/>
      <w:ind w:firstLine="708"/>
      <w:jc w:val="center"/>
    </w:pPr>
    <w:rPr>
      <w:b/>
      <w:bCs/>
      <w:sz w:val="28"/>
    </w:rPr>
  </w:style>
  <w:style w:type="paragraph" w:customStyle="1" w:styleId="Tytu4">
    <w:name w:val="Tytuł+4"/>
    <w:basedOn w:val="Normalny"/>
    <w:next w:val="Normalny"/>
    <w:qFormat/>
    <w:rsid w:val="004367E6"/>
    <w:pPr>
      <w:spacing w:line="360" w:lineRule="auto"/>
      <w:ind w:firstLine="709"/>
    </w:pPr>
  </w:style>
  <w:style w:type="paragraph" w:styleId="Akapitzlist">
    <w:name w:val="List Paragraph"/>
    <w:basedOn w:val="Normalny"/>
    <w:uiPriority w:val="34"/>
    <w:qFormat/>
    <w:rsid w:val="00F620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115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159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11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ecmaster.com/10-best-soar-solutions-available-in-the-mark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rtner.com/reviews/market/security-orchestration-automation-and-response-solu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2.com/categories/security-orchestration-automation-and-response-soar/fre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mailto:l.tuszynski@tu.kielce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tinsights.com/insights/the-top-soar-solution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294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ZALICZENIOWY- PODSTAWY MARKETINGU STUDIA ZAOCZNE</vt:lpstr>
    </vt:vector>
  </TitlesOfParts>
  <Company>xxx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ZALICZENIOWY- PODSTAWY MARKETINGU STUDIA ZAOCZNE</dc:title>
  <dc:subject/>
  <dc:creator>xxx</dc:creator>
  <dc:description/>
  <cp:lastModifiedBy>L T</cp:lastModifiedBy>
  <cp:revision>22</cp:revision>
  <cp:lastPrinted>2006-12-02T09:54:00Z</cp:lastPrinted>
  <dcterms:created xsi:type="dcterms:W3CDTF">2024-03-07T10:15:00Z</dcterms:created>
  <dcterms:modified xsi:type="dcterms:W3CDTF">2025-03-08T09:32:00Z</dcterms:modified>
  <dc:language>pl-PL</dc:language>
</cp:coreProperties>
</file>