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1150BBC7" w14:paraId="3118C780" wp14:textId="4DB71A3D">
      <w:pPr>
        <w:pStyle w:val="Normal"/>
        <w:bidi w:val="0"/>
        <w:rPr>
          <w:rFonts w:ascii="Arial" w:hAnsi="Arial" w:eastAsia="Arial" w:cs="Arial"/>
        </w:rPr>
      </w:pPr>
      <w:r w:rsidRPr="0D612201" w:rsidR="1150BBC7">
        <w:rPr>
          <w:rFonts w:ascii="Arial" w:hAnsi="Arial" w:eastAsia="Arial" w:cs="Arial"/>
        </w:rPr>
        <w:t xml:space="preserve">In this essay </w:t>
      </w:r>
      <w:r w:rsidRPr="0D612201" w:rsidR="431FB235">
        <w:rPr>
          <w:rFonts w:ascii="Arial" w:hAnsi="Arial" w:eastAsia="Arial" w:cs="Arial"/>
        </w:rPr>
        <w:t xml:space="preserve">I </w:t>
      </w:r>
      <w:r w:rsidRPr="0D612201" w:rsidR="1150BBC7">
        <w:rPr>
          <w:rFonts w:ascii="Arial" w:hAnsi="Arial" w:eastAsia="Arial" w:cs="Arial"/>
        </w:rPr>
        <w:t>will</w:t>
      </w:r>
      <w:r w:rsidRPr="0D612201" w:rsidR="27686404">
        <w:rPr>
          <w:rFonts w:ascii="Arial" w:hAnsi="Arial" w:eastAsia="Arial" w:cs="Arial"/>
        </w:rPr>
        <w:t xml:space="preserve"> undertake </w:t>
      </w:r>
      <w:r w:rsidRPr="0D612201" w:rsidR="43861C25">
        <w:rPr>
          <w:rFonts w:ascii="Arial" w:hAnsi="Arial" w:eastAsia="Arial" w:cs="Arial"/>
        </w:rPr>
        <w:t xml:space="preserve">three </w:t>
      </w:r>
      <w:r w:rsidRPr="0D612201" w:rsidR="1150BBC7">
        <w:rPr>
          <w:rFonts w:ascii="Arial" w:hAnsi="Arial" w:eastAsia="Arial" w:cs="Arial"/>
        </w:rPr>
        <w:t>inve</w:t>
      </w:r>
      <w:r w:rsidRPr="0D612201" w:rsidR="303B0DA8">
        <w:rPr>
          <w:rFonts w:ascii="Arial" w:hAnsi="Arial" w:eastAsia="Arial" w:cs="Arial"/>
        </w:rPr>
        <w:t xml:space="preserve">stigations </w:t>
      </w:r>
      <w:r w:rsidRPr="0D612201" w:rsidR="529DE38F">
        <w:rPr>
          <w:rFonts w:ascii="Arial" w:hAnsi="Arial" w:eastAsia="Arial" w:cs="Arial"/>
        </w:rPr>
        <w:t>into</w:t>
      </w:r>
      <w:r w:rsidRPr="0D612201" w:rsidR="1150BBC7">
        <w:rPr>
          <w:rFonts w:ascii="Arial" w:hAnsi="Arial" w:eastAsia="Arial" w:cs="Arial"/>
        </w:rPr>
        <w:t xml:space="preserve"> the validity of Relative Purchasing Power Parity (RPPP)</w:t>
      </w:r>
      <w:r w:rsidRPr="0D612201" w:rsidR="2AB6AB4C">
        <w:rPr>
          <w:rFonts w:ascii="Arial" w:hAnsi="Arial" w:eastAsia="Arial" w:cs="Arial"/>
        </w:rPr>
        <w:t>.</w:t>
      </w:r>
      <w:r w:rsidRPr="0D612201" w:rsidR="1150BBC7">
        <w:rPr>
          <w:rFonts w:ascii="Arial" w:hAnsi="Arial" w:eastAsia="Arial" w:cs="Arial"/>
        </w:rPr>
        <w:t xml:space="preserve"> RPPP extends the idea of Purchasing Power Parity to </w:t>
      </w:r>
      <w:r w:rsidRPr="0D612201" w:rsidR="1150BBC7">
        <w:rPr>
          <w:rFonts w:ascii="Arial" w:hAnsi="Arial" w:eastAsia="Arial" w:cs="Arial"/>
        </w:rPr>
        <w:t xml:space="preserve">national economies and looks </w:t>
      </w:r>
      <w:r w:rsidRPr="0D612201" w:rsidR="4D2DB88D">
        <w:rPr>
          <w:rFonts w:ascii="Arial" w:hAnsi="Arial" w:eastAsia="Arial" w:cs="Arial"/>
        </w:rPr>
        <w:t>to</w:t>
      </w:r>
      <w:r w:rsidRPr="0D612201" w:rsidR="1150BBC7">
        <w:rPr>
          <w:rFonts w:ascii="Arial" w:hAnsi="Arial" w:eastAsia="Arial" w:cs="Arial"/>
        </w:rPr>
        <w:t xml:space="preserve"> </w:t>
      </w:r>
      <w:r w:rsidRPr="0D612201" w:rsidR="1150BBC7">
        <w:rPr>
          <w:rFonts w:ascii="Arial" w:hAnsi="Arial" w:eastAsia="Arial" w:cs="Arial"/>
        </w:rPr>
        <w:t>account for the influence</w:t>
      </w:r>
      <w:r w:rsidRPr="0D612201" w:rsidR="1150BBC7">
        <w:rPr>
          <w:rFonts w:ascii="Arial" w:hAnsi="Arial" w:eastAsia="Arial" w:cs="Arial"/>
        </w:rPr>
        <w:t>s</w:t>
      </w:r>
      <w:r w:rsidRPr="0D612201" w:rsidR="1150BBC7">
        <w:rPr>
          <w:rFonts w:ascii="Arial" w:hAnsi="Arial" w:eastAsia="Arial" w:cs="Arial"/>
        </w:rPr>
        <w:t xml:space="preserve"> o</w:t>
      </w:r>
      <w:r w:rsidRPr="0D612201" w:rsidR="1150BBC7">
        <w:rPr>
          <w:rFonts w:ascii="Arial" w:hAnsi="Arial" w:eastAsia="Arial" w:cs="Arial"/>
        </w:rPr>
        <w:t>f exchange rates and inflation rate differentials.</w:t>
      </w:r>
    </w:p>
    <w:p xmlns:wp14="http://schemas.microsoft.com/office/word/2010/wordml" w:rsidP="1150BBC7" w14:paraId="3DEEC669" wp14:textId="77777777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150BBC7" w14:paraId="79BDF32E" wp14:textId="4DBA9ED5">
      <w:pPr>
        <w:pStyle w:val="Normal"/>
        <w:rPr>
          <w:rFonts w:ascii="Arial" w:hAnsi="Arial" w:eastAsia="Arial" w:cs="Arial"/>
        </w:rPr>
      </w:pPr>
      <w:r w:rsidRPr="1150BBC7" w:rsidR="1150BBC7">
        <w:rPr>
          <w:rFonts w:ascii="Arial" w:hAnsi="Arial" w:eastAsia="Arial" w:cs="Arial"/>
        </w:rPr>
        <w:t xml:space="preserve">If RPPP holds then for some time period </w:t>
      </w:r>
      <w:proofErr w:type="spellStart"/>
      <w:r w:rsidRPr="1150BBC7" w:rsidR="04C227BA">
        <w:rPr>
          <w:rFonts w:ascii="Arial" w:hAnsi="Arial" w:eastAsia="Arial" w:cs="Arial"/>
          <w:i w:val="1"/>
          <w:iCs w:val="1"/>
        </w:rPr>
        <w:t>Δt</w:t>
      </w:r>
      <w:proofErr w:type="spellEnd"/>
      <w:r w:rsidRPr="1150BBC7" w:rsidR="1150BBC7">
        <w:rPr>
          <w:rFonts w:ascii="Arial" w:hAnsi="Arial" w:eastAsia="Arial" w:cs="Arial"/>
        </w:rPr>
        <w:t xml:space="preserve"> the following equilibrium between exchange rates and inflation is observed:</w:t>
      </w:r>
    </w:p>
    <w:p xmlns:wp14="http://schemas.microsoft.com/office/word/2010/wordml" w:rsidP="1150BBC7" w14:paraId="3656B9AB" wp14:textId="77777777">
      <w:pPr>
        <w:pStyle w:val="Normal"/>
        <w:rPr>
          <w:rFonts w:ascii="Arial" w:hAnsi="Arial" w:eastAsia="Arial" w:cs="Arial"/>
        </w:rPr>
      </w:pPr>
    </w:p>
    <w:p w:rsidR="78194CCB" w:rsidP="1150BBC7" w:rsidRDefault="78194CCB" w14:paraId="08633FBE" w14:textId="76455BAA">
      <w:pPr>
        <w:pStyle w:val="Normal"/>
        <w:ind w:firstLine="709"/>
        <w:rPr>
          <w:rFonts w:ascii="Arial" w:hAnsi="Arial" w:eastAsia="Arial" w:cs="Arial"/>
          <w:i w:val="1"/>
          <w:iCs w:val="1"/>
          <w:vertAlign w:val="subscript"/>
        </w:rPr>
      </w:pPr>
      <w:r w:rsidRPr="1150BBC7" w:rsidR="78194CCB">
        <w:rPr>
          <w:rFonts w:ascii="Arial" w:hAnsi="Arial" w:eastAsia="Arial" w:cs="Arial"/>
          <w:i w:val="1"/>
          <w:iCs w:val="1"/>
        </w:rPr>
        <w:t>ΔS = π</w:t>
      </w:r>
      <w:r w:rsidRPr="1150BBC7" w:rsidR="78194CCB">
        <w:rPr>
          <w:rFonts w:ascii="Arial" w:hAnsi="Arial" w:eastAsia="Arial" w:cs="Arial"/>
          <w:i w:val="1"/>
          <w:iCs w:val="1"/>
          <w:vertAlign w:val="subscript"/>
        </w:rPr>
        <w:t xml:space="preserve">h </w:t>
      </w:r>
      <w:r w:rsidRPr="1150BBC7" w:rsidR="78194CCB">
        <w:rPr>
          <w:rFonts w:ascii="Arial" w:hAnsi="Arial" w:eastAsia="Arial" w:cs="Arial"/>
          <w:i w:val="1"/>
          <w:iCs w:val="1"/>
          <w:vertAlign w:val="baseline"/>
        </w:rPr>
        <w:t xml:space="preserve">- </w:t>
      </w:r>
      <w:r w:rsidRPr="1150BBC7" w:rsidR="7D695545">
        <w:rPr>
          <w:rFonts w:ascii="Arial" w:hAnsi="Arial" w:eastAsia="Arial" w:cs="Arial"/>
          <w:i w:val="1"/>
          <w:iCs w:val="1"/>
          <w:vertAlign w:val="baseline"/>
        </w:rPr>
        <w:t>π</w:t>
      </w:r>
      <w:r w:rsidRPr="1150BBC7" w:rsidR="7D695545">
        <w:rPr>
          <w:rFonts w:ascii="Arial" w:hAnsi="Arial" w:eastAsia="Arial" w:cs="Arial"/>
          <w:i w:val="1"/>
          <w:iCs w:val="1"/>
          <w:vertAlign w:val="subscript"/>
        </w:rPr>
        <w:t>f</w:t>
      </w:r>
    </w:p>
    <w:p w:rsidR="7D695545" w:rsidP="1150BBC7" w:rsidRDefault="7D695545" w14:paraId="032FC82A" w14:textId="66764486">
      <w:pPr>
        <w:pStyle w:val="Normal"/>
        <w:ind w:firstLine="0"/>
        <w:rPr>
          <w:rFonts w:ascii="Arial" w:hAnsi="Arial" w:eastAsia="Arial" w:cs="Arial"/>
          <w:sz w:val="16"/>
          <w:szCs w:val="16"/>
          <w:vertAlign w:val="baseline"/>
        </w:rPr>
      </w:pPr>
      <w:r w:rsidRPr="1150BBC7" w:rsidR="7D695545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 xml:space="preserve">S </w:t>
      </w:r>
      <w:r w:rsidRPr="1150BBC7" w:rsidR="7D695545">
        <w:rPr>
          <w:rFonts w:ascii="Arial" w:hAnsi="Arial" w:eastAsia="Arial" w:cs="Arial"/>
          <w:sz w:val="16"/>
          <w:szCs w:val="16"/>
          <w:vertAlign w:val="baseline"/>
        </w:rPr>
        <w:t>= Spot exchange rate</w:t>
      </w:r>
    </w:p>
    <w:p w:rsidR="7D695545" w:rsidP="1150BBC7" w:rsidRDefault="7D695545" w14:paraId="2F02EEC2" w14:textId="25082D9E">
      <w:pPr>
        <w:pStyle w:val="Normal"/>
        <w:ind w:firstLine="0"/>
        <w:rPr>
          <w:rFonts w:ascii="Arial" w:hAnsi="Arial" w:eastAsia="Arial" w:cs="Arial"/>
          <w:sz w:val="16"/>
          <w:szCs w:val="16"/>
          <w:vertAlign w:val="baseline"/>
        </w:rPr>
      </w:pPr>
      <w:r w:rsidRPr="1150BBC7" w:rsidR="7D695545">
        <w:rPr>
          <w:rFonts w:ascii="Arial" w:hAnsi="Arial" w:eastAsia="Arial" w:cs="Arial"/>
          <w:i w:val="1"/>
          <w:iCs w:val="1"/>
          <w:sz w:val="16"/>
          <w:szCs w:val="16"/>
        </w:rPr>
        <w:t>π</w:t>
      </w:r>
      <w:r w:rsidRPr="1150BBC7" w:rsidR="7D695545">
        <w:rPr>
          <w:rFonts w:ascii="Arial" w:hAnsi="Arial" w:eastAsia="Arial" w:cs="Arial"/>
          <w:i w:val="1"/>
          <w:iCs w:val="1"/>
          <w:sz w:val="16"/>
          <w:szCs w:val="16"/>
          <w:vertAlign w:val="subscript"/>
        </w:rPr>
        <w:t>h</w:t>
      </w:r>
      <w:r w:rsidRPr="1150BBC7" w:rsidR="7D695545">
        <w:rPr>
          <w:rFonts w:ascii="Arial" w:hAnsi="Arial" w:eastAsia="Arial" w:cs="Arial"/>
          <w:sz w:val="16"/>
          <w:szCs w:val="16"/>
          <w:vertAlign w:val="subscript"/>
        </w:rPr>
        <w:t xml:space="preserve"> </w:t>
      </w:r>
      <w:r w:rsidRPr="1150BBC7" w:rsidR="7D695545">
        <w:rPr>
          <w:rFonts w:ascii="Arial" w:hAnsi="Arial" w:eastAsia="Arial" w:cs="Arial"/>
          <w:sz w:val="16"/>
          <w:szCs w:val="16"/>
          <w:vertAlign w:val="baseline"/>
        </w:rPr>
        <w:t>= Inflation rate in home country</w:t>
      </w:r>
    </w:p>
    <w:p w:rsidR="7D695545" w:rsidP="1150BBC7" w:rsidRDefault="7D695545" w14:paraId="10B28997" w14:textId="74C3C41E">
      <w:pPr>
        <w:pStyle w:val="Normal"/>
        <w:ind w:firstLine="0"/>
        <w:rPr>
          <w:rFonts w:ascii="Arial" w:hAnsi="Arial" w:eastAsia="Arial" w:cs="Arial"/>
          <w:sz w:val="16"/>
          <w:szCs w:val="16"/>
          <w:vertAlign w:val="baseline"/>
        </w:rPr>
      </w:pPr>
      <w:r w:rsidRPr="1150BBC7" w:rsidR="7D695545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>π</w:t>
      </w:r>
      <w:proofErr w:type="gramStart"/>
      <w:r w:rsidRPr="1150BBC7" w:rsidR="7D695545">
        <w:rPr>
          <w:rFonts w:ascii="Arial" w:hAnsi="Arial" w:eastAsia="Arial" w:cs="Arial"/>
          <w:i w:val="1"/>
          <w:iCs w:val="1"/>
          <w:sz w:val="16"/>
          <w:szCs w:val="16"/>
          <w:vertAlign w:val="subscript"/>
        </w:rPr>
        <w:t xml:space="preserve">f </w:t>
      </w:r>
      <w:r w:rsidRPr="1150BBC7" w:rsidR="7D695545">
        <w:rPr>
          <w:rFonts w:ascii="Arial" w:hAnsi="Arial" w:eastAsia="Arial" w:cs="Arial"/>
          <w:sz w:val="16"/>
          <w:szCs w:val="16"/>
          <w:vertAlign w:val="subscript"/>
        </w:rPr>
        <w:t xml:space="preserve"> </w:t>
      </w:r>
      <w:r w:rsidRPr="1150BBC7" w:rsidR="7D695545">
        <w:rPr>
          <w:rFonts w:ascii="Arial" w:hAnsi="Arial" w:eastAsia="Arial" w:cs="Arial"/>
          <w:sz w:val="16"/>
          <w:szCs w:val="16"/>
          <w:vertAlign w:val="baseline"/>
        </w:rPr>
        <w:t>=</w:t>
      </w:r>
      <w:proofErr w:type="gramEnd"/>
      <w:r w:rsidRPr="1150BBC7" w:rsidR="7D695545">
        <w:rPr>
          <w:rFonts w:ascii="Arial" w:hAnsi="Arial" w:eastAsia="Arial" w:cs="Arial"/>
          <w:sz w:val="16"/>
          <w:szCs w:val="16"/>
          <w:vertAlign w:val="baseline"/>
        </w:rPr>
        <w:t xml:space="preserve"> Inflation rate in foreign </w:t>
      </w:r>
      <w:r w:rsidRPr="1150BBC7" w:rsidR="7D695545">
        <w:rPr>
          <w:rFonts w:ascii="Arial" w:hAnsi="Arial" w:eastAsia="Arial" w:cs="Arial"/>
          <w:sz w:val="16"/>
          <w:szCs w:val="16"/>
          <w:vertAlign w:val="baseline"/>
        </w:rPr>
        <w:t>currency</w:t>
      </w:r>
    </w:p>
    <w:p w:rsidR="1150BBC7" w:rsidP="1150BBC7" w:rsidRDefault="1150BBC7" w14:paraId="0FF862FE" w14:textId="5351D0B1">
      <w:pPr>
        <w:pStyle w:val="Normal"/>
        <w:ind w:firstLine="0"/>
        <w:rPr>
          <w:rFonts w:ascii="Arial" w:hAnsi="Arial" w:eastAsia="Arial" w:cs="Arial"/>
          <w:vertAlign w:val="baseline"/>
        </w:rPr>
      </w:pPr>
    </w:p>
    <w:p w:rsidR="284122A8" w:rsidP="1150BBC7" w:rsidRDefault="284122A8" w14:paraId="028E80F0" w14:textId="651D746F">
      <w:pPr>
        <w:pStyle w:val="Normal"/>
        <w:rPr>
          <w:rFonts w:ascii="Arial" w:hAnsi="Arial" w:eastAsia="Arial" w:cs="Arial"/>
        </w:rPr>
      </w:pPr>
      <w:r w:rsidRPr="1150BBC7" w:rsidR="284122A8">
        <w:rPr>
          <w:rFonts w:ascii="Arial" w:hAnsi="Arial" w:eastAsia="Arial" w:cs="Arial"/>
        </w:rPr>
        <w:t xml:space="preserve">To calculate the above as percentages from our raw data </w:t>
      </w:r>
      <w:r w:rsidRPr="1150BBC7" w:rsidR="431FB235">
        <w:rPr>
          <w:rFonts w:ascii="Arial" w:hAnsi="Arial" w:eastAsia="Arial" w:cs="Arial"/>
        </w:rPr>
        <w:t xml:space="preserve">I </w:t>
      </w:r>
      <w:r w:rsidRPr="1150BBC7" w:rsidR="284122A8">
        <w:rPr>
          <w:rFonts w:ascii="Arial" w:hAnsi="Arial" w:eastAsia="Arial" w:cs="Arial"/>
        </w:rPr>
        <w:t>will use the following equation:</w:t>
      </w:r>
    </w:p>
    <w:p w:rsidR="1150BBC7" w:rsidP="1150BBC7" w:rsidRDefault="1150BBC7" w14:paraId="318208B2" w14:textId="008C47F6">
      <w:pPr>
        <w:pStyle w:val="Normal"/>
        <w:rPr>
          <w:rFonts w:ascii="Arial" w:hAnsi="Arial" w:eastAsia="Arial" w:cs="Arial"/>
        </w:rPr>
      </w:pPr>
    </w:p>
    <w:p w:rsidR="284122A8" w:rsidP="1150BBC7" w:rsidRDefault="284122A8" w14:paraId="542D8CF3" w14:textId="6FE18835">
      <w:pPr>
        <w:pStyle w:val="Normal"/>
        <w:ind w:firstLine="709"/>
        <w:rPr>
          <w:rFonts w:ascii="Arial" w:hAnsi="Arial" w:eastAsia="Arial" w:cs="Arial"/>
          <w:i w:val="1"/>
          <w:iCs w:val="1"/>
          <w:vertAlign w:val="baseline"/>
        </w:rPr>
      </w:pPr>
      <w:r w:rsidRPr="1150BBC7" w:rsidR="284122A8">
        <w:rPr>
          <w:rFonts w:ascii="Arial" w:hAnsi="Arial" w:eastAsia="Arial" w:cs="Arial"/>
          <w:i w:val="1"/>
          <w:iCs w:val="1"/>
        </w:rPr>
        <w:t>(</w:t>
      </w:r>
      <w:proofErr w:type="gramStart"/>
      <w:r w:rsidRPr="1150BBC7" w:rsidR="0090F18D">
        <w:rPr>
          <w:rFonts w:ascii="Arial" w:hAnsi="Arial" w:eastAsia="Arial" w:cs="Arial"/>
          <w:i w:val="1"/>
          <w:iCs w:val="1"/>
        </w:rPr>
        <w:t>log(</w:t>
      </w:r>
      <w:proofErr w:type="gramEnd"/>
      <w:r w:rsidRPr="1150BBC7" w:rsidR="0090F18D">
        <w:rPr>
          <w:rFonts w:ascii="Arial" w:hAnsi="Arial" w:eastAsia="Arial" w:cs="Arial"/>
          <w:i w:val="1"/>
          <w:iCs w:val="1"/>
        </w:rPr>
        <w:t>S</w:t>
      </w:r>
      <w:r w:rsidRPr="1150BBC7" w:rsidR="0090F18D">
        <w:rPr>
          <w:rFonts w:ascii="Arial" w:hAnsi="Arial" w:eastAsia="Arial" w:cs="Arial"/>
          <w:i w:val="1"/>
          <w:iCs w:val="1"/>
          <w:vertAlign w:val="subscript"/>
        </w:rPr>
        <w:t>t</w:t>
      </w:r>
      <w:r w:rsidRPr="1150BBC7" w:rsidR="0090F18D">
        <w:rPr>
          <w:rFonts w:ascii="Arial" w:hAnsi="Arial" w:eastAsia="Arial" w:cs="Arial"/>
          <w:i w:val="1"/>
          <w:iCs w:val="1"/>
          <w:vertAlign w:val="baseline"/>
        </w:rPr>
        <w:t>) - log(S</w:t>
      </w:r>
      <w:r w:rsidRPr="1150BBC7" w:rsidR="0090F18D">
        <w:rPr>
          <w:rFonts w:ascii="Arial" w:hAnsi="Arial" w:eastAsia="Arial" w:cs="Arial"/>
          <w:i w:val="1"/>
          <w:iCs w:val="1"/>
          <w:vertAlign w:val="subscript"/>
        </w:rPr>
        <w:t xml:space="preserve">t-1 </w:t>
      </w:r>
      <w:r w:rsidRPr="1150BBC7" w:rsidR="0090F18D">
        <w:rPr>
          <w:rFonts w:ascii="Arial" w:hAnsi="Arial" w:eastAsia="Arial" w:cs="Arial"/>
          <w:i w:val="1"/>
          <w:iCs w:val="1"/>
          <w:vertAlign w:val="baseline"/>
        </w:rPr>
        <w:t>)</w:t>
      </w:r>
      <w:r w:rsidRPr="1150BBC7" w:rsidR="60024790">
        <w:rPr>
          <w:rFonts w:ascii="Arial" w:hAnsi="Arial" w:eastAsia="Arial" w:cs="Arial"/>
          <w:i w:val="1"/>
          <w:iCs w:val="1"/>
          <w:vertAlign w:val="baseline"/>
        </w:rPr>
        <w:t>) * 100</w:t>
      </w:r>
      <w:r w:rsidRPr="1150BBC7" w:rsidR="0090F18D">
        <w:rPr>
          <w:rFonts w:ascii="Arial" w:hAnsi="Arial" w:eastAsia="Arial" w:cs="Arial"/>
          <w:i w:val="1"/>
          <w:iCs w:val="1"/>
          <w:vertAlign w:val="baseline"/>
        </w:rPr>
        <w:t xml:space="preserve">   =  </w:t>
      </w:r>
      <w:r w:rsidRPr="1150BBC7" w:rsidR="2A3A527F">
        <w:rPr>
          <w:rFonts w:ascii="Arial" w:hAnsi="Arial" w:eastAsia="Arial" w:cs="Arial"/>
          <w:i w:val="1"/>
          <w:iCs w:val="1"/>
          <w:vertAlign w:val="baseline"/>
        </w:rPr>
        <w:t>(</w:t>
      </w:r>
      <w:r w:rsidRPr="1150BBC7" w:rsidR="07C0DFEC">
        <w:rPr>
          <w:rFonts w:ascii="Arial" w:hAnsi="Arial" w:eastAsia="Arial" w:cs="Arial"/>
          <w:i w:val="1"/>
          <w:iCs w:val="1"/>
          <w:vertAlign w:val="baseline"/>
        </w:rPr>
        <w:t>(log(</w:t>
      </w:r>
      <w:proofErr w:type="spellStart"/>
      <w:r w:rsidRPr="1150BBC7" w:rsidR="07C0DFEC">
        <w:rPr>
          <w:rFonts w:ascii="Arial" w:hAnsi="Arial" w:eastAsia="Arial" w:cs="Arial"/>
          <w:i w:val="1"/>
          <w:iCs w:val="1"/>
          <w:vertAlign w:val="baseline"/>
        </w:rPr>
        <w:t>P</w:t>
      </w:r>
      <w:r w:rsidRPr="1150BBC7" w:rsidR="07C0DFEC">
        <w:rPr>
          <w:rFonts w:ascii="Arial" w:hAnsi="Arial" w:eastAsia="Arial" w:cs="Arial"/>
          <w:i w:val="1"/>
          <w:iCs w:val="1"/>
          <w:vertAlign w:val="subscript"/>
        </w:rPr>
        <w:t>h,t</w:t>
      </w:r>
      <w:proofErr w:type="spellEnd"/>
      <w:r w:rsidRPr="1150BBC7" w:rsidR="07C0DFEC">
        <w:rPr>
          <w:rFonts w:ascii="Arial" w:hAnsi="Arial" w:eastAsia="Arial" w:cs="Arial"/>
          <w:i w:val="1"/>
          <w:iCs w:val="1"/>
          <w:vertAlign w:val="baseline"/>
        </w:rPr>
        <w:t>) - log(P</w:t>
      </w:r>
      <w:r w:rsidRPr="1150BBC7" w:rsidR="5E23BEF0">
        <w:rPr>
          <w:rFonts w:ascii="Arial" w:hAnsi="Arial" w:eastAsia="Arial" w:cs="Arial"/>
          <w:i w:val="1"/>
          <w:iCs w:val="1"/>
          <w:vertAlign w:val="subscript"/>
        </w:rPr>
        <w:t>h,t-1</w:t>
      </w:r>
      <w:r w:rsidRPr="1150BBC7" w:rsidR="07C0DFEC">
        <w:rPr>
          <w:rFonts w:ascii="Arial" w:hAnsi="Arial" w:eastAsia="Arial" w:cs="Arial"/>
          <w:i w:val="1"/>
          <w:iCs w:val="1"/>
          <w:vertAlign w:val="baseline"/>
        </w:rPr>
        <w:t>)) - (log(</w:t>
      </w:r>
      <w:proofErr w:type="spellStart"/>
      <w:r w:rsidRPr="1150BBC7" w:rsidR="5EAABA42">
        <w:rPr>
          <w:rFonts w:ascii="Arial" w:hAnsi="Arial" w:eastAsia="Arial" w:cs="Arial"/>
          <w:i w:val="1"/>
          <w:iCs w:val="1"/>
          <w:vertAlign w:val="baseline"/>
        </w:rPr>
        <w:t>P</w:t>
      </w:r>
      <w:r w:rsidRPr="1150BBC7" w:rsidR="5EAABA42">
        <w:rPr>
          <w:rFonts w:ascii="Arial" w:hAnsi="Arial" w:eastAsia="Arial" w:cs="Arial"/>
          <w:i w:val="1"/>
          <w:iCs w:val="1"/>
          <w:vertAlign w:val="subscript"/>
        </w:rPr>
        <w:t>f,t</w:t>
      </w:r>
      <w:proofErr w:type="spellEnd"/>
      <w:r w:rsidRPr="1150BBC7" w:rsidR="07C0DFEC">
        <w:rPr>
          <w:rFonts w:ascii="Arial" w:hAnsi="Arial" w:eastAsia="Arial" w:cs="Arial"/>
          <w:i w:val="1"/>
          <w:iCs w:val="1"/>
          <w:vertAlign w:val="baseline"/>
        </w:rPr>
        <w:t>) - log(</w:t>
      </w:r>
      <w:r w:rsidRPr="1150BBC7" w:rsidR="2A8EDC48">
        <w:rPr>
          <w:rFonts w:ascii="Arial" w:hAnsi="Arial" w:eastAsia="Arial" w:cs="Arial"/>
          <w:i w:val="1"/>
          <w:iCs w:val="1"/>
          <w:vertAlign w:val="baseline"/>
        </w:rPr>
        <w:t>P</w:t>
      </w:r>
      <w:r w:rsidRPr="1150BBC7" w:rsidR="2A8EDC48">
        <w:rPr>
          <w:rFonts w:ascii="Arial" w:hAnsi="Arial" w:eastAsia="Arial" w:cs="Arial"/>
          <w:i w:val="1"/>
          <w:iCs w:val="1"/>
          <w:vertAlign w:val="subscript"/>
        </w:rPr>
        <w:t>f,t-1</w:t>
      </w:r>
      <w:r w:rsidRPr="1150BBC7" w:rsidR="07C0DFEC">
        <w:rPr>
          <w:rFonts w:ascii="Arial" w:hAnsi="Arial" w:eastAsia="Arial" w:cs="Arial"/>
          <w:i w:val="1"/>
          <w:iCs w:val="1"/>
          <w:vertAlign w:val="baseline"/>
        </w:rPr>
        <w:t>))</w:t>
      </w:r>
      <w:r w:rsidRPr="1150BBC7" w:rsidR="5679A28E">
        <w:rPr>
          <w:rFonts w:ascii="Arial" w:hAnsi="Arial" w:eastAsia="Arial" w:cs="Arial"/>
          <w:i w:val="1"/>
          <w:iCs w:val="1"/>
          <w:vertAlign w:val="baseline"/>
        </w:rPr>
        <w:t>) * 100</w:t>
      </w:r>
    </w:p>
    <w:p w:rsidR="34533673" w:rsidP="1150BBC7" w:rsidRDefault="34533673" w14:paraId="08B522DF" w14:textId="69FC960D">
      <w:pPr>
        <w:pStyle w:val="Normal"/>
        <w:ind w:firstLine="0"/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</w:pPr>
      <w:proofErr w:type="spellStart"/>
      <w:r w:rsidRPr="1150BBC7" w:rsidR="34533673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>P</w:t>
      </w:r>
      <w:r w:rsidRPr="1150BBC7" w:rsidR="34533673">
        <w:rPr>
          <w:rFonts w:ascii="Arial" w:hAnsi="Arial" w:eastAsia="Arial" w:cs="Arial"/>
          <w:i w:val="1"/>
          <w:iCs w:val="1"/>
          <w:sz w:val="16"/>
          <w:szCs w:val="16"/>
          <w:vertAlign w:val="subscript"/>
        </w:rPr>
        <w:t>h,t</w:t>
      </w:r>
      <w:proofErr w:type="spellEnd"/>
      <w:r w:rsidRPr="1150BBC7" w:rsidR="34533673">
        <w:rPr>
          <w:rFonts w:ascii="Arial" w:hAnsi="Arial" w:eastAsia="Arial" w:cs="Arial"/>
          <w:i w:val="0"/>
          <w:iCs w:val="0"/>
          <w:sz w:val="16"/>
          <w:szCs w:val="16"/>
          <w:vertAlign w:val="baseline"/>
        </w:rPr>
        <w:t xml:space="preserve"> = Price in home country at time </w:t>
      </w:r>
      <w:r w:rsidRPr="1150BBC7" w:rsidR="34533673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>t</w:t>
      </w:r>
    </w:p>
    <w:p w:rsidR="3348F5C4" w:rsidP="1150BBC7" w:rsidRDefault="3348F5C4" w14:paraId="667322BE" w14:textId="3A2CFB43">
      <w:pPr>
        <w:pStyle w:val="Normal"/>
        <w:ind w:firstLine="0"/>
        <w:rPr>
          <w:rFonts w:ascii="Arial" w:hAnsi="Arial" w:eastAsia="Arial" w:cs="Arial"/>
          <w:i w:val="0"/>
          <w:iCs w:val="0"/>
          <w:sz w:val="16"/>
          <w:szCs w:val="16"/>
          <w:vertAlign w:val="subscript"/>
        </w:rPr>
      </w:pPr>
      <w:proofErr w:type="gramStart"/>
      <w:r w:rsidRPr="1150BBC7" w:rsidR="3348F5C4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>P</w:t>
      </w:r>
      <w:r w:rsidRPr="1150BBC7" w:rsidR="3348F5C4">
        <w:rPr>
          <w:rFonts w:ascii="Arial" w:hAnsi="Arial" w:eastAsia="Arial" w:cs="Arial"/>
          <w:i w:val="1"/>
          <w:iCs w:val="1"/>
          <w:sz w:val="16"/>
          <w:szCs w:val="16"/>
          <w:vertAlign w:val="subscript"/>
        </w:rPr>
        <w:t>f,t</w:t>
      </w:r>
      <w:proofErr w:type="gramEnd"/>
      <w:r w:rsidRPr="1150BBC7" w:rsidR="3348F5C4">
        <w:rPr>
          <w:rFonts w:ascii="Arial" w:hAnsi="Arial" w:eastAsia="Arial" w:cs="Arial"/>
          <w:i w:val="1"/>
          <w:iCs w:val="1"/>
          <w:sz w:val="16"/>
          <w:szCs w:val="16"/>
          <w:vertAlign w:val="subscript"/>
        </w:rPr>
        <w:t xml:space="preserve">-1 </w:t>
      </w:r>
      <w:r w:rsidRPr="1150BBC7" w:rsidR="3348F5C4">
        <w:rPr>
          <w:rFonts w:ascii="Arial" w:hAnsi="Arial" w:eastAsia="Arial" w:cs="Arial"/>
          <w:i w:val="0"/>
          <w:iCs w:val="0"/>
          <w:sz w:val="16"/>
          <w:szCs w:val="16"/>
          <w:vertAlign w:val="baseline"/>
        </w:rPr>
        <w:t xml:space="preserve">= Price in </w:t>
      </w:r>
      <w:r w:rsidRPr="1150BBC7" w:rsidR="3348F5C4">
        <w:rPr>
          <w:rFonts w:ascii="Arial" w:hAnsi="Arial" w:eastAsia="Arial" w:cs="Arial"/>
          <w:i w:val="0"/>
          <w:iCs w:val="0"/>
          <w:sz w:val="16"/>
          <w:szCs w:val="16"/>
          <w:vertAlign w:val="baseline"/>
        </w:rPr>
        <w:t>foreign country</w:t>
      </w:r>
      <w:r w:rsidRPr="1150BBC7" w:rsidR="3348F5C4">
        <w:rPr>
          <w:rFonts w:ascii="Arial" w:hAnsi="Arial" w:eastAsia="Arial" w:cs="Arial"/>
          <w:i w:val="0"/>
          <w:iCs w:val="0"/>
          <w:sz w:val="16"/>
          <w:szCs w:val="16"/>
          <w:vertAlign w:val="baseline"/>
        </w:rPr>
        <w:t xml:space="preserve"> at time </w:t>
      </w:r>
      <w:r w:rsidRPr="1150BBC7" w:rsidR="3348F5C4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>t-1</w:t>
      </w:r>
    </w:p>
    <w:p xmlns:wp14="http://schemas.microsoft.com/office/word/2010/wordml" w:rsidP="1150BBC7" w14:paraId="049F31CB" wp14:textId="77777777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150BBC7" w14:paraId="6B213E44" wp14:textId="12D9AF37">
      <w:pPr>
        <w:pStyle w:val="Normal"/>
        <w:rPr>
          <w:rFonts w:ascii="Arial" w:hAnsi="Arial" w:eastAsia="Arial" w:cs="Arial"/>
        </w:rPr>
      </w:pPr>
      <w:r w:rsidRPr="61C6CD5D" w:rsidR="431FB235">
        <w:rPr>
          <w:rFonts w:ascii="Arial" w:hAnsi="Arial" w:eastAsia="Arial" w:cs="Arial"/>
        </w:rPr>
        <w:t xml:space="preserve">I </w:t>
      </w:r>
      <w:r w:rsidRPr="61C6CD5D" w:rsidR="1150BBC7">
        <w:rPr>
          <w:rFonts w:ascii="Arial" w:hAnsi="Arial" w:eastAsia="Arial" w:cs="Arial"/>
        </w:rPr>
        <w:t>have gathered historic Consumer Price Index (CPI) and</w:t>
      </w:r>
      <w:r w:rsidRPr="61C6CD5D" w:rsidR="6465B6F8">
        <w:rPr>
          <w:rFonts w:ascii="Arial" w:hAnsi="Arial" w:eastAsia="Arial" w:cs="Arial"/>
        </w:rPr>
        <w:t xml:space="preserve"> spot</w:t>
      </w:r>
      <w:r w:rsidRPr="61C6CD5D" w:rsidR="1150BBC7">
        <w:rPr>
          <w:rFonts w:ascii="Arial" w:hAnsi="Arial" w:eastAsia="Arial" w:cs="Arial"/>
        </w:rPr>
        <w:t xml:space="preserve"> exchange rate data from </w:t>
      </w:r>
      <w:r w:rsidRPr="61C6CD5D" w:rsidR="41C60742">
        <w:rPr>
          <w:rFonts w:ascii="Arial" w:hAnsi="Arial" w:eastAsia="Arial" w:cs="Arial"/>
        </w:rPr>
        <w:t>(</w:t>
      </w:r>
      <w:r w:rsidRPr="61C6CD5D" w:rsidR="1150BBC7">
        <w:rPr>
          <w:rFonts w:ascii="Arial" w:hAnsi="Arial" w:eastAsia="Arial" w:cs="Arial"/>
        </w:rPr>
        <w:t>FRED</w:t>
      </w:r>
      <w:r w:rsidRPr="61C6CD5D" w:rsidR="65E55372">
        <w:rPr>
          <w:rFonts w:ascii="Arial" w:hAnsi="Arial" w:eastAsia="Arial" w:cs="Arial"/>
        </w:rPr>
        <w:t>,2020)</w:t>
      </w:r>
      <w:r w:rsidRPr="61C6CD5D" w:rsidR="1150BBC7">
        <w:rPr>
          <w:rFonts w:ascii="Arial" w:hAnsi="Arial" w:eastAsia="Arial" w:cs="Arial"/>
        </w:rPr>
        <w:t xml:space="preserve"> and will investigate </w:t>
      </w:r>
      <w:r w:rsidRPr="61C6CD5D" w:rsidR="1150BBC7">
        <w:rPr>
          <w:rFonts w:ascii="Arial" w:hAnsi="Arial" w:eastAsia="Arial" w:cs="Arial"/>
        </w:rPr>
        <w:t xml:space="preserve">the validity of RPPP under various </w:t>
      </w:r>
      <w:r w:rsidRPr="61C6CD5D" w:rsidR="508160F0">
        <w:rPr>
          <w:rFonts w:ascii="Arial" w:hAnsi="Arial" w:eastAsia="Arial" w:cs="Arial"/>
        </w:rPr>
        <w:t>economic situations</w:t>
      </w:r>
      <w:r w:rsidRPr="61C6CD5D" w:rsidR="1150BBC7">
        <w:rPr>
          <w:rFonts w:ascii="Arial" w:hAnsi="Arial" w:eastAsia="Arial" w:cs="Arial"/>
        </w:rPr>
        <w:t xml:space="preserve">. In order to analyse </w:t>
      </w:r>
      <w:proofErr w:type="gramStart"/>
      <w:r w:rsidRPr="61C6CD5D" w:rsidR="09F5255E">
        <w:rPr>
          <w:rFonts w:ascii="Arial" w:hAnsi="Arial" w:eastAsia="Arial" w:cs="Arial"/>
        </w:rPr>
        <w:t>validity</w:t>
      </w:r>
      <w:proofErr w:type="gramEnd"/>
      <w:r w:rsidRPr="61C6CD5D" w:rsidR="1150BBC7">
        <w:rPr>
          <w:rFonts w:ascii="Arial" w:hAnsi="Arial" w:eastAsia="Arial" w:cs="Arial"/>
        </w:rPr>
        <w:t xml:space="preserve"> </w:t>
      </w:r>
      <w:r w:rsidRPr="61C6CD5D" w:rsidR="431FB235">
        <w:rPr>
          <w:rFonts w:ascii="Arial" w:hAnsi="Arial" w:eastAsia="Arial" w:cs="Arial"/>
        </w:rPr>
        <w:t xml:space="preserve">I </w:t>
      </w:r>
      <w:r w:rsidRPr="61C6CD5D" w:rsidR="1150BBC7">
        <w:rPr>
          <w:rFonts w:ascii="Arial" w:hAnsi="Arial" w:eastAsia="Arial" w:cs="Arial"/>
        </w:rPr>
        <w:t xml:space="preserve">will be using the notion of an RPPP score, this is calculated by re-arranging </w:t>
      </w:r>
      <w:r w:rsidRPr="61C6CD5D" w:rsidR="0EB93240">
        <w:rPr>
          <w:rFonts w:ascii="Arial" w:hAnsi="Arial" w:eastAsia="Arial" w:cs="Arial"/>
        </w:rPr>
        <w:t>our first equation</w:t>
      </w:r>
      <w:r w:rsidRPr="61C6CD5D" w:rsidR="1150BBC7">
        <w:rPr>
          <w:rFonts w:ascii="Arial" w:hAnsi="Arial" w:eastAsia="Arial" w:cs="Arial"/>
        </w:rPr>
        <w:t xml:space="preserve"> as follows:</w:t>
      </w:r>
    </w:p>
    <w:p xmlns:wp14="http://schemas.microsoft.com/office/word/2010/wordml" w:rsidP="1150BBC7" w14:paraId="53128261" wp14:textId="77777777">
      <w:pPr>
        <w:pStyle w:val="Normal"/>
        <w:rPr>
          <w:rFonts w:ascii="Arial" w:hAnsi="Arial" w:eastAsia="Arial" w:cs="Arial"/>
        </w:rPr>
      </w:pPr>
    </w:p>
    <w:p w:rsidR="1150BBC7" w:rsidP="1150BBC7" w:rsidRDefault="1150BBC7" w14:paraId="680537EA" w14:textId="76F3E3BD">
      <w:pPr>
        <w:pStyle w:val="Normal"/>
        <w:ind w:firstLine="709"/>
        <w:rPr>
          <w:rFonts w:ascii="Arial" w:hAnsi="Arial" w:eastAsia="Arial" w:cs="Arial"/>
          <w:i w:val="1"/>
          <w:iCs w:val="1"/>
          <w:vertAlign w:val="subscript"/>
        </w:rPr>
      </w:pPr>
      <w:r w:rsidRPr="1150BBC7" w:rsidR="1150BBC7">
        <w:rPr>
          <w:rFonts w:ascii="Arial" w:hAnsi="Arial" w:eastAsia="Arial" w:cs="Arial"/>
          <w:i w:val="1"/>
          <w:iCs w:val="1"/>
        </w:rPr>
        <w:t xml:space="preserve">RPPP score </w:t>
      </w:r>
      <w:r w:rsidRPr="1150BBC7" w:rsidR="1150BBC7">
        <w:rPr>
          <w:rFonts w:ascii="Arial" w:hAnsi="Arial" w:eastAsia="Arial" w:cs="Arial"/>
        </w:rPr>
        <w:t xml:space="preserve">= </w:t>
      </w:r>
      <w:r w:rsidRPr="1150BBC7" w:rsidR="73A5BC2E">
        <w:rPr>
          <w:rFonts w:ascii="Arial" w:hAnsi="Arial" w:eastAsia="Arial" w:cs="Arial"/>
          <w:i w:val="1"/>
          <w:iCs w:val="1"/>
        </w:rPr>
        <w:t>ΔS - (π</w:t>
      </w:r>
      <w:r w:rsidRPr="1150BBC7" w:rsidR="73A5BC2E">
        <w:rPr>
          <w:rFonts w:ascii="Arial" w:hAnsi="Arial" w:eastAsia="Arial" w:cs="Arial"/>
          <w:i w:val="1"/>
          <w:iCs w:val="1"/>
          <w:vertAlign w:val="subscript"/>
        </w:rPr>
        <w:t xml:space="preserve">h </w:t>
      </w:r>
      <w:r w:rsidRPr="1150BBC7" w:rsidR="73A5BC2E">
        <w:rPr>
          <w:rFonts w:ascii="Arial" w:hAnsi="Arial" w:eastAsia="Arial" w:cs="Arial"/>
          <w:i w:val="1"/>
          <w:iCs w:val="1"/>
          <w:vertAlign w:val="baseline"/>
        </w:rPr>
        <w:t>- π</w:t>
      </w:r>
      <w:r w:rsidRPr="1150BBC7" w:rsidR="73A5BC2E">
        <w:rPr>
          <w:rFonts w:ascii="Arial" w:hAnsi="Arial" w:eastAsia="Arial" w:cs="Arial"/>
          <w:i w:val="1"/>
          <w:iCs w:val="1"/>
          <w:vertAlign w:val="subscript"/>
        </w:rPr>
        <w:t>f</w:t>
      </w:r>
      <w:r w:rsidRPr="1150BBC7" w:rsidR="73A5BC2E">
        <w:rPr>
          <w:rFonts w:ascii="Arial" w:hAnsi="Arial" w:eastAsia="Arial" w:cs="Arial"/>
          <w:i w:val="1"/>
          <w:iCs w:val="1"/>
          <w:vertAlign w:val="baseline"/>
        </w:rPr>
        <w:t>)</w:t>
      </w:r>
    </w:p>
    <w:p xmlns:wp14="http://schemas.microsoft.com/office/word/2010/wordml" w:rsidP="1150BBC7" w14:paraId="62486C05" wp14:textId="77777777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61C6CD5D" w14:paraId="643C8E0F" wp14:textId="060635B5">
      <w:pPr>
        <w:pStyle w:val="Normal"/>
        <w:rPr>
          <w:rFonts w:ascii="Arial" w:hAnsi="Arial" w:eastAsia="Arial" w:cs="Arial"/>
        </w:rPr>
      </w:pPr>
      <w:r w:rsidRPr="61C6CD5D" w:rsidR="05FC15B2">
        <w:rPr>
          <w:rFonts w:ascii="Arial" w:hAnsi="Arial" w:eastAsia="Arial" w:cs="Arial"/>
        </w:rPr>
        <w:t>RPPP score will be used in conjunction with statistical analysis and</w:t>
      </w:r>
      <w:r w:rsidRPr="61C6CD5D" w:rsidR="6F8DA436">
        <w:rPr>
          <w:rFonts w:ascii="Arial" w:hAnsi="Arial" w:eastAsia="Arial" w:cs="Arial"/>
        </w:rPr>
        <w:t xml:space="preserve"> is</w:t>
      </w:r>
      <w:r w:rsidRPr="61C6CD5D" w:rsidR="05FC15B2">
        <w:rPr>
          <w:rFonts w:ascii="Arial" w:hAnsi="Arial" w:eastAsia="Arial" w:cs="Arial"/>
        </w:rPr>
        <w:t xml:space="preserve"> </w:t>
      </w:r>
      <w:r w:rsidRPr="61C6CD5D" w:rsidR="5BD09018">
        <w:rPr>
          <w:rFonts w:ascii="Arial" w:hAnsi="Arial" w:eastAsia="Arial" w:cs="Arial"/>
        </w:rPr>
        <w:t>primarily</w:t>
      </w:r>
      <w:r w:rsidRPr="61C6CD5D" w:rsidR="05FC15B2">
        <w:rPr>
          <w:rFonts w:ascii="Arial" w:hAnsi="Arial" w:eastAsia="Arial" w:cs="Arial"/>
        </w:rPr>
        <w:t xml:space="preserve"> to aid visualisation though </w:t>
      </w:r>
      <w:r w:rsidRPr="61C6CD5D" w:rsidR="40CE0E68">
        <w:rPr>
          <w:rFonts w:ascii="Arial" w:hAnsi="Arial" w:eastAsia="Arial" w:cs="Arial"/>
        </w:rPr>
        <w:t xml:space="preserve">conceptually speaking a score of 0 would be a perfect RPPP </w:t>
      </w:r>
      <w:r w:rsidRPr="61C6CD5D" w:rsidR="40CE0E68">
        <w:rPr>
          <w:rFonts w:ascii="Arial" w:hAnsi="Arial" w:eastAsia="Arial" w:cs="Arial"/>
        </w:rPr>
        <w:t>equilibrium</w:t>
      </w:r>
      <w:r w:rsidRPr="61C6CD5D" w:rsidR="40CE0E68">
        <w:rPr>
          <w:rFonts w:ascii="Arial" w:hAnsi="Arial" w:eastAsia="Arial" w:cs="Arial"/>
        </w:rPr>
        <w:t>.</w:t>
      </w:r>
      <w:proofErr w:type="spellStart"/>
      <w:proofErr w:type="spellEnd"/>
    </w:p>
    <w:p xmlns:wp14="http://schemas.microsoft.com/office/word/2010/wordml" w:rsidP="61C6CD5D" w14:paraId="3C4D969A" wp14:textId="7B6C1A5B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150BBC7" w14:paraId="38E3144D" wp14:textId="67202A86">
      <w:pPr>
        <w:pStyle w:val="Normal"/>
        <w:rPr>
          <w:rFonts w:ascii="Arial" w:hAnsi="Arial" w:eastAsia="Arial" w:cs="Arial"/>
        </w:rPr>
      </w:pPr>
      <w:r w:rsidRPr="0D612201" w:rsidR="1150BBC7">
        <w:rPr>
          <w:rFonts w:ascii="Arial" w:hAnsi="Arial" w:eastAsia="Arial" w:cs="Arial"/>
        </w:rPr>
        <w:t xml:space="preserve">For the purposes of our investigations the home country will always be the USA, therefore the home currency is the US dollar and exchange rates are </w:t>
      </w:r>
      <w:r w:rsidRPr="0D612201" w:rsidR="4B5A0064">
        <w:rPr>
          <w:rFonts w:ascii="Arial" w:hAnsi="Arial" w:eastAsia="Arial" w:cs="Arial"/>
        </w:rPr>
        <w:t>direct quotations</w:t>
      </w:r>
      <w:r w:rsidRPr="0D612201" w:rsidR="1150BBC7">
        <w:rPr>
          <w:rFonts w:ascii="Arial" w:hAnsi="Arial" w:eastAsia="Arial" w:cs="Arial"/>
        </w:rPr>
        <w:t xml:space="preserve">. Both the CPI and </w:t>
      </w:r>
      <w:r w:rsidRPr="0D612201" w:rsidR="6776F00C">
        <w:rPr>
          <w:rFonts w:ascii="Arial" w:hAnsi="Arial" w:eastAsia="Arial" w:cs="Arial"/>
        </w:rPr>
        <w:t xml:space="preserve">spot </w:t>
      </w:r>
      <w:r w:rsidRPr="0D612201" w:rsidR="1150BBC7">
        <w:rPr>
          <w:rFonts w:ascii="Arial" w:hAnsi="Arial" w:eastAsia="Arial" w:cs="Arial"/>
        </w:rPr>
        <w:t xml:space="preserve">rate data </w:t>
      </w:r>
      <w:r w:rsidRPr="0D612201" w:rsidR="1150BBC7">
        <w:rPr>
          <w:rFonts w:ascii="Arial" w:hAnsi="Arial" w:eastAsia="Arial" w:cs="Arial"/>
        </w:rPr>
        <w:t>are</w:t>
      </w:r>
      <w:r w:rsidRPr="0D612201" w:rsidR="1150BBC7">
        <w:rPr>
          <w:rFonts w:ascii="Arial" w:hAnsi="Arial" w:eastAsia="Arial" w:cs="Arial"/>
        </w:rPr>
        <w:t xml:space="preserve"> annual averages</w:t>
      </w:r>
      <w:r w:rsidRPr="0D612201" w:rsidR="5524570C">
        <w:rPr>
          <w:rFonts w:ascii="Arial" w:hAnsi="Arial" w:eastAsia="Arial" w:cs="Arial"/>
        </w:rPr>
        <w:t xml:space="preserve"> and </w:t>
      </w:r>
      <w:proofErr w:type="spellStart"/>
      <w:r w:rsidRPr="0D612201" w:rsidR="33D26B0E">
        <w:rPr>
          <w:rFonts w:ascii="Arial" w:hAnsi="Arial" w:eastAsia="Arial" w:cs="Arial"/>
          <w:i w:val="1"/>
          <w:iCs w:val="1"/>
        </w:rPr>
        <w:t>Δt</w:t>
      </w:r>
      <w:proofErr w:type="spellEnd"/>
      <w:r w:rsidRPr="0D612201" w:rsidR="5524570C">
        <w:rPr>
          <w:rFonts w:ascii="Arial" w:hAnsi="Arial" w:eastAsia="Arial" w:cs="Arial"/>
        </w:rPr>
        <w:t xml:space="preserve"> is one year</w:t>
      </w:r>
      <w:r w:rsidRPr="0D612201" w:rsidR="1D7724CD">
        <w:rPr>
          <w:rFonts w:ascii="Arial" w:hAnsi="Arial" w:eastAsia="Arial" w:cs="Arial"/>
        </w:rPr>
        <w:t xml:space="preserve"> </w:t>
      </w:r>
      <w:r w:rsidRPr="0D612201" w:rsidR="5524570C">
        <w:rPr>
          <w:rFonts w:ascii="Arial" w:hAnsi="Arial" w:eastAsia="Arial" w:cs="Arial"/>
        </w:rPr>
        <w:t>(</w:t>
      </w:r>
      <w:r w:rsidRPr="0D612201" w:rsidR="430DC5D3">
        <w:rPr>
          <w:rFonts w:ascii="Arial" w:hAnsi="Arial" w:eastAsia="Arial" w:cs="Arial"/>
        </w:rPr>
        <w:t>Hazell,2020</w:t>
      </w:r>
      <w:r w:rsidRPr="0D612201" w:rsidR="5524570C">
        <w:rPr>
          <w:rFonts w:ascii="Arial" w:hAnsi="Arial" w:eastAsia="Arial" w:cs="Arial"/>
        </w:rPr>
        <w:t>)</w:t>
      </w:r>
      <w:r w:rsidRPr="0D612201" w:rsidR="2DE47D53">
        <w:rPr>
          <w:rFonts w:ascii="Arial" w:hAnsi="Arial" w:eastAsia="Arial" w:cs="Arial"/>
        </w:rPr>
        <w:t>.</w:t>
      </w:r>
    </w:p>
    <w:p xmlns:wp14="http://schemas.microsoft.com/office/word/2010/wordml" w:rsidP="1150BBC7" w14:paraId="1299C43A" wp14:textId="77777777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150BBC7" w14:paraId="4DDBEF00" wp14:textId="77777777">
      <w:pPr>
        <w:pStyle w:val="Normal"/>
        <w:rPr>
          <w:rFonts w:ascii="Arial" w:hAnsi="Arial" w:eastAsia="Arial" w:cs="Arial"/>
          <w:u w:val="single"/>
        </w:rPr>
      </w:pPr>
    </w:p>
    <w:p xmlns:wp14="http://schemas.microsoft.com/office/word/2010/wordml" w:rsidP="1150BBC7" w14:paraId="3461D779" wp14:textId="14A9DA34">
      <w:pPr>
        <w:pStyle w:val="Normal"/>
        <w:rPr>
          <w:rFonts w:ascii="Arial" w:hAnsi="Arial" w:eastAsia="Arial" w:cs="Arial"/>
          <w:u w:val="single"/>
        </w:rPr>
      </w:pPr>
      <w:r w:rsidRPr="61C6CD5D" w:rsidR="4CCE39C4">
        <w:rPr>
          <w:rFonts w:ascii="Arial" w:hAnsi="Arial" w:eastAsia="Arial" w:cs="Arial"/>
          <w:u w:val="single"/>
        </w:rPr>
        <w:t xml:space="preserve">Investigation 1: </w:t>
      </w:r>
      <w:r w:rsidRPr="61C6CD5D" w:rsidR="1150BBC7">
        <w:rPr>
          <w:rFonts w:ascii="Arial" w:hAnsi="Arial" w:eastAsia="Arial" w:cs="Arial"/>
          <w:u w:val="single"/>
        </w:rPr>
        <w:t xml:space="preserve">RPPP </w:t>
      </w:r>
      <w:r w:rsidRPr="61C6CD5D" w:rsidR="1150BBC7">
        <w:rPr>
          <w:rFonts w:ascii="Arial" w:hAnsi="Arial" w:eastAsia="Arial" w:cs="Arial"/>
          <w:u w:val="single"/>
        </w:rPr>
        <w:t>for the US</w:t>
      </w:r>
      <w:r w:rsidRPr="61C6CD5D" w:rsidR="404531F2">
        <w:rPr>
          <w:rFonts w:ascii="Arial" w:hAnsi="Arial" w:eastAsia="Arial" w:cs="Arial"/>
          <w:u w:val="single"/>
        </w:rPr>
        <w:t xml:space="preserve">D </w:t>
      </w:r>
      <w:r w:rsidRPr="61C6CD5D" w:rsidR="1150BBC7">
        <w:rPr>
          <w:rFonts w:ascii="Arial" w:hAnsi="Arial" w:eastAsia="Arial" w:cs="Arial"/>
          <w:u w:val="single"/>
        </w:rPr>
        <w:t xml:space="preserve">against </w:t>
      </w:r>
      <w:r w:rsidRPr="61C6CD5D" w:rsidR="554E2AEB">
        <w:rPr>
          <w:rFonts w:ascii="Arial" w:hAnsi="Arial" w:eastAsia="Arial" w:cs="Arial"/>
          <w:u w:val="single"/>
        </w:rPr>
        <w:t>Exchange Arrangement Currencies</w:t>
      </w:r>
    </w:p>
    <w:p w:rsidR="61C6CD5D" w:rsidP="61C6CD5D" w:rsidRDefault="61C6CD5D" w14:paraId="7F3A8B26" w14:textId="06884BEB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0FB78278" wp14:textId="4127D0BB">
      <w:pPr>
        <w:pStyle w:val="Normal"/>
        <w:rPr>
          <w:rFonts w:ascii="Arial" w:hAnsi="Arial" w:eastAsia="Arial" w:cs="Arial"/>
          <w:u w:val="none"/>
        </w:rPr>
      </w:pPr>
      <w:r w:rsidRPr="61C6CD5D" w:rsidR="0E9E152E">
        <w:rPr>
          <w:rFonts w:ascii="Arial" w:hAnsi="Arial" w:eastAsia="Arial" w:cs="Arial"/>
          <w:u w:val="none"/>
        </w:rPr>
        <w:t>E</w:t>
      </w:r>
      <w:r w:rsidRPr="61C6CD5D" w:rsidR="554E2AEB">
        <w:rPr>
          <w:rFonts w:ascii="Arial" w:hAnsi="Arial" w:eastAsia="Arial" w:cs="Arial"/>
          <w:u w:val="none"/>
        </w:rPr>
        <w:t>xchange</w:t>
      </w:r>
      <w:r w:rsidRPr="61C6CD5D" w:rsidR="554E2AEB">
        <w:rPr>
          <w:rFonts w:ascii="Arial" w:hAnsi="Arial" w:eastAsia="Arial" w:cs="Arial"/>
          <w:u w:val="none"/>
        </w:rPr>
        <w:t xml:space="preserve"> arrangement</w:t>
      </w:r>
      <w:r w:rsidRPr="61C6CD5D" w:rsidR="1150BBC7">
        <w:rPr>
          <w:rFonts w:ascii="Arial" w:hAnsi="Arial" w:eastAsia="Arial" w:cs="Arial"/>
          <w:u w:val="none"/>
        </w:rPr>
        <w:t xml:space="preserve"> currencies such as </w:t>
      </w:r>
      <w:r w:rsidRPr="61C6CD5D" w:rsidR="60A52E77">
        <w:rPr>
          <w:rFonts w:ascii="Arial" w:hAnsi="Arial" w:eastAsia="Arial" w:cs="Arial"/>
          <w:u w:val="none"/>
        </w:rPr>
        <w:t xml:space="preserve">the East Caribbean </w:t>
      </w:r>
      <w:r w:rsidRPr="61C6CD5D" w:rsidR="6B0C7B25">
        <w:rPr>
          <w:rFonts w:ascii="Arial" w:hAnsi="Arial" w:eastAsia="Arial" w:cs="Arial"/>
          <w:u w:val="none"/>
        </w:rPr>
        <w:t>Dollar,</w:t>
      </w:r>
      <w:r w:rsidRPr="61C6CD5D" w:rsidR="60A52E77">
        <w:rPr>
          <w:rFonts w:ascii="Arial" w:hAnsi="Arial" w:eastAsia="Arial" w:cs="Arial"/>
          <w:u w:val="none"/>
        </w:rPr>
        <w:t xml:space="preserve"> the CFA Franc </w:t>
      </w:r>
      <w:r w:rsidRPr="61C6CD5D" w:rsidR="1150BBC7">
        <w:rPr>
          <w:rFonts w:ascii="Arial" w:hAnsi="Arial" w:eastAsia="Arial" w:cs="Arial"/>
          <w:u w:val="none"/>
        </w:rPr>
        <w:t>and</w:t>
      </w:r>
      <w:r w:rsidRPr="61C6CD5D" w:rsidR="1150BBC7">
        <w:rPr>
          <w:rFonts w:ascii="Arial" w:hAnsi="Arial" w:eastAsia="Arial" w:cs="Arial"/>
          <w:u w:val="none"/>
        </w:rPr>
        <w:t xml:space="preserve"> the Euro present a conceptual barrier to the validity of RPPP. </w:t>
      </w:r>
      <w:r w:rsidRPr="61C6CD5D" w:rsidR="2CF229BB">
        <w:rPr>
          <w:rFonts w:ascii="Arial" w:hAnsi="Arial" w:eastAsia="Arial" w:cs="Arial"/>
          <w:u w:val="none"/>
        </w:rPr>
        <w:t xml:space="preserve">The issue comes from the fact that one exchange rate is used </w:t>
      </w:r>
      <w:r w:rsidRPr="61C6CD5D" w:rsidR="10D7366E">
        <w:rPr>
          <w:rFonts w:ascii="Arial" w:hAnsi="Arial" w:eastAsia="Arial" w:cs="Arial"/>
          <w:u w:val="none"/>
        </w:rPr>
        <w:t>for comparison against</w:t>
      </w:r>
      <w:r w:rsidRPr="61C6CD5D" w:rsidR="2CF229BB">
        <w:rPr>
          <w:rFonts w:ascii="Arial" w:hAnsi="Arial" w:eastAsia="Arial" w:cs="Arial"/>
          <w:u w:val="none"/>
        </w:rPr>
        <w:t xml:space="preserve"> several cou</w:t>
      </w:r>
      <w:r w:rsidRPr="61C6CD5D" w:rsidR="373148FF">
        <w:rPr>
          <w:rFonts w:ascii="Arial" w:hAnsi="Arial" w:eastAsia="Arial" w:cs="Arial"/>
          <w:u w:val="none"/>
        </w:rPr>
        <w:t>n</w:t>
      </w:r>
      <w:r w:rsidRPr="61C6CD5D" w:rsidR="2CF229BB">
        <w:rPr>
          <w:rFonts w:ascii="Arial" w:hAnsi="Arial" w:eastAsia="Arial" w:cs="Arial"/>
          <w:u w:val="none"/>
        </w:rPr>
        <w:t>tries</w:t>
      </w:r>
      <w:r w:rsidRPr="61C6CD5D" w:rsidR="586B8053">
        <w:rPr>
          <w:rFonts w:ascii="Arial" w:hAnsi="Arial" w:eastAsia="Arial" w:cs="Arial"/>
          <w:u w:val="none"/>
        </w:rPr>
        <w:t>, each with their own inflation rates.</w:t>
      </w:r>
      <w:r w:rsidRPr="61C6CD5D" w:rsidR="2CF229BB">
        <w:rPr>
          <w:rFonts w:ascii="Arial" w:hAnsi="Arial" w:eastAsia="Arial" w:cs="Arial"/>
          <w:u w:val="none"/>
        </w:rPr>
        <w:t xml:space="preserve"> </w:t>
      </w:r>
    </w:p>
    <w:p w:rsidR="1150BBC7" w:rsidP="1150BBC7" w:rsidRDefault="1150BBC7" w14:paraId="16AC10E5" w14:textId="23539233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25304298" wp14:textId="7136DDC9">
      <w:pPr>
        <w:pStyle w:val="Normal"/>
        <w:rPr>
          <w:rFonts w:ascii="Arial" w:hAnsi="Arial" w:eastAsia="Arial" w:cs="Arial"/>
          <w:u w:val="single"/>
        </w:rPr>
      </w:pPr>
      <w:r w:rsidRPr="61C6CD5D" w:rsidR="1150BBC7">
        <w:rPr>
          <w:rFonts w:ascii="Arial" w:hAnsi="Arial" w:eastAsia="Arial" w:cs="Arial"/>
          <w:u w:val="none"/>
        </w:rPr>
        <w:t>There are many influences upon the inflation rate some of which</w:t>
      </w:r>
      <w:r w:rsidRPr="61C6CD5D" w:rsidR="2A159335">
        <w:rPr>
          <w:rFonts w:ascii="Arial" w:hAnsi="Arial" w:eastAsia="Arial" w:cs="Arial"/>
          <w:u w:val="none"/>
        </w:rPr>
        <w:t>,</w:t>
      </w:r>
      <w:r w:rsidRPr="61C6CD5D" w:rsidR="1150BBC7">
        <w:rPr>
          <w:rFonts w:ascii="Arial" w:hAnsi="Arial" w:eastAsia="Arial" w:cs="Arial"/>
          <w:u w:val="none"/>
        </w:rPr>
        <w:t xml:space="preserve"> such as </w:t>
      </w:r>
      <w:r w:rsidRPr="61C6CD5D" w:rsidR="1B9F4AA3">
        <w:rPr>
          <w:rFonts w:ascii="Arial" w:hAnsi="Arial" w:eastAsia="Arial" w:cs="Arial"/>
          <w:u w:val="none"/>
        </w:rPr>
        <w:t xml:space="preserve">money supply and base interest </w:t>
      </w:r>
      <w:r w:rsidRPr="61C6CD5D" w:rsidR="1150BBC7">
        <w:rPr>
          <w:rFonts w:ascii="Arial" w:hAnsi="Arial" w:eastAsia="Arial" w:cs="Arial"/>
          <w:u w:val="none"/>
        </w:rPr>
        <w:t>rates</w:t>
      </w:r>
      <w:r w:rsidRPr="61C6CD5D" w:rsidR="22303259">
        <w:rPr>
          <w:rFonts w:ascii="Arial" w:hAnsi="Arial" w:eastAsia="Arial" w:cs="Arial"/>
          <w:u w:val="none"/>
        </w:rPr>
        <w:t>,</w:t>
      </w:r>
      <w:r w:rsidRPr="61C6CD5D" w:rsidR="20FB21C6">
        <w:rPr>
          <w:rFonts w:ascii="Arial" w:hAnsi="Arial" w:eastAsia="Arial" w:cs="Arial"/>
          <w:u w:val="none"/>
        </w:rPr>
        <w:t xml:space="preserve"> </w:t>
      </w:r>
      <w:r w:rsidRPr="61C6CD5D" w:rsidR="1150BBC7">
        <w:rPr>
          <w:rFonts w:ascii="Arial" w:hAnsi="Arial" w:eastAsia="Arial" w:cs="Arial"/>
          <w:u w:val="none"/>
        </w:rPr>
        <w:t xml:space="preserve">are directly controlled by the central bank and will apply universally </w:t>
      </w:r>
      <w:r w:rsidRPr="61C6CD5D" w:rsidR="1150BBC7">
        <w:rPr>
          <w:rFonts w:ascii="Arial" w:hAnsi="Arial" w:eastAsia="Arial" w:cs="Arial"/>
          <w:u w:val="none"/>
        </w:rPr>
        <w:t xml:space="preserve">to all countries within the currency. </w:t>
      </w:r>
      <w:r w:rsidRPr="61C6CD5D" w:rsidR="588D630E">
        <w:rPr>
          <w:rFonts w:ascii="Arial" w:hAnsi="Arial" w:eastAsia="Arial" w:cs="Arial"/>
          <w:u w:val="none"/>
        </w:rPr>
        <w:t>However,</w:t>
      </w:r>
      <w:r w:rsidRPr="61C6CD5D" w:rsidR="1150BBC7">
        <w:rPr>
          <w:rFonts w:ascii="Arial" w:hAnsi="Arial" w:eastAsia="Arial" w:cs="Arial"/>
          <w:u w:val="none"/>
        </w:rPr>
        <w:t xml:space="preserve"> there are some influences such as NON-TRADEABLE economy will lead to some </w:t>
      </w:r>
      <w:r w:rsidRPr="61C6CD5D" w:rsidR="1150BBC7">
        <w:rPr>
          <w:rFonts w:ascii="Arial" w:hAnsi="Arial" w:eastAsia="Arial" w:cs="Arial"/>
          <w:u w:val="none"/>
        </w:rPr>
        <w:t xml:space="preserve">inter-country variations in inflation </w:t>
      </w:r>
      <w:r w:rsidRPr="61C6CD5D" w:rsidR="1150BBC7">
        <w:rPr>
          <w:rFonts w:ascii="Arial" w:hAnsi="Arial" w:eastAsia="Arial" w:cs="Arial"/>
          <w:u w:val="none"/>
        </w:rPr>
        <w:t>and purchasing power.</w:t>
      </w:r>
    </w:p>
    <w:p xmlns:wp14="http://schemas.microsoft.com/office/word/2010/wordml" w:rsidP="1150BBC7" w14:paraId="1FC39945" wp14:textId="77777777">
      <w:pPr>
        <w:pStyle w:val="Normal"/>
        <w:rPr>
          <w:rFonts w:ascii="Arial" w:hAnsi="Arial" w:eastAsia="Arial" w:cs="Arial"/>
          <w:u w:val="none"/>
        </w:rPr>
      </w:pPr>
    </w:p>
    <w:p w:rsidR="59C315AA" w:rsidP="61C6CD5D" w:rsidRDefault="59C315AA" w14:paraId="60C66C37" w14:textId="64D727F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i w:val="1"/>
          <w:iCs w:val="1"/>
          <w:vertAlign w:val="baseline"/>
        </w:rPr>
      </w:pPr>
      <w:r w:rsidRPr="61C6CD5D" w:rsidR="59C315AA">
        <w:rPr>
          <w:rFonts w:ascii="Arial" w:hAnsi="Arial" w:eastAsia="Arial" w:cs="Arial"/>
          <w:u w:val="none"/>
        </w:rPr>
        <w:t xml:space="preserve">Figure 1 shows the RPPP scores when </w:t>
      </w:r>
      <w:r w:rsidRPr="61C6CD5D" w:rsidR="5813A3B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ΔS </w:t>
      </w:r>
      <w:r w:rsidRPr="61C6CD5D" w:rsidR="5813A3BA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GB"/>
        </w:rPr>
        <w:t xml:space="preserve">= USD/EUR and </w:t>
      </w:r>
      <w:r w:rsidRPr="61C6CD5D" w:rsidR="16250836">
        <w:rPr>
          <w:rFonts w:ascii="Arial" w:hAnsi="Arial" w:eastAsia="Arial" w:cs="Arial"/>
          <w:i w:val="1"/>
          <w:iCs w:val="1"/>
          <w:vertAlign w:val="baseline"/>
        </w:rPr>
        <w:t>π</w:t>
      </w:r>
      <w:r w:rsidRPr="61C6CD5D" w:rsidR="16250836">
        <w:rPr>
          <w:rFonts w:ascii="Arial" w:hAnsi="Arial" w:eastAsia="Arial" w:cs="Arial"/>
          <w:i w:val="1"/>
          <w:iCs w:val="1"/>
          <w:vertAlign w:val="subscript"/>
        </w:rPr>
        <w:t xml:space="preserve">f </w:t>
      </w:r>
      <w:r w:rsidRPr="61C6CD5D" w:rsidR="16250836">
        <w:rPr>
          <w:rFonts w:ascii="Arial" w:hAnsi="Arial" w:eastAsia="Arial" w:cs="Arial"/>
          <w:i w:val="0"/>
          <w:iCs w:val="0"/>
          <w:vertAlign w:val="baseline"/>
        </w:rPr>
        <w:t>is France or Germany.</w:t>
      </w:r>
    </w:p>
    <w:p w:rsidR="1150BBC7" w:rsidP="1150BBC7" w:rsidRDefault="1150BBC7" w14:paraId="1903BDAD" w14:textId="629F9A88">
      <w:pPr>
        <w:pStyle w:val="Normal"/>
        <w:rPr>
          <w:rFonts w:ascii="Arial" w:hAnsi="Arial" w:eastAsia="Arial" w:cs="Arial"/>
          <w:u w:val="none"/>
        </w:rPr>
      </w:pPr>
    </w:p>
    <w:p w:rsidR="606DCBAF" w:rsidP="1150BBC7" w:rsidRDefault="606DCBAF" w14:paraId="0517AC79" w14:textId="1917ABEC">
      <w:pPr>
        <w:pStyle w:val="Normal"/>
      </w:pPr>
      <w:r w:rsidR="606DCBAF">
        <w:drawing>
          <wp:inline wp14:editId="07F30837" wp14:anchorId="429E1D7E">
            <wp:extent cx="5810248" cy="3449836"/>
            <wp:effectExtent l="0" t="0" r="0" b="0"/>
            <wp:docPr id="224469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a44e6b1f8542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48" cy="344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4E4C3" w:rsidP="61C6CD5D" w:rsidRDefault="3A04E4C3" w14:paraId="203FDBDB" w14:textId="6A8B4714">
      <w:pPr>
        <w:pStyle w:val="Normal"/>
        <w:rPr>
          <w:sz w:val="16"/>
          <w:szCs w:val="16"/>
        </w:rPr>
      </w:pPr>
      <w:r w:rsidRPr="61C6CD5D" w:rsidR="3A04E4C3">
        <w:rPr>
          <w:sz w:val="16"/>
          <w:szCs w:val="16"/>
        </w:rPr>
        <w:t>Figure 1</w:t>
      </w:r>
    </w:p>
    <w:p w:rsidR="1150BBC7" w:rsidP="1150BBC7" w:rsidRDefault="1150BBC7" w14:paraId="530FE82E" w14:textId="69CE35B1">
      <w:pPr>
        <w:pStyle w:val="Normal"/>
        <w:rPr>
          <w:rFonts w:ascii="Arial" w:hAnsi="Arial" w:eastAsia="Arial" w:cs="Arial"/>
          <w:u w:val="none"/>
        </w:rPr>
      </w:pPr>
    </w:p>
    <w:p w:rsidR="0322BD01" w:rsidP="1150BBC7" w:rsidRDefault="0322BD01" w14:paraId="5F0D6F50" w14:textId="5F9C9609">
      <w:pPr>
        <w:pStyle w:val="Normal"/>
        <w:rPr>
          <w:rFonts w:ascii="Arial" w:hAnsi="Arial" w:eastAsia="Arial" w:cs="Arial"/>
          <w:u w:val="none"/>
        </w:rPr>
      </w:pPr>
      <w:r w:rsidRPr="1150BBC7" w:rsidR="0322BD01">
        <w:rPr>
          <w:rFonts w:ascii="Arial" w:hAnsi="Arial" w:eastAsia="Arial" w:cs="Arial"/>
          <w:u w:val="none"/>
        </w:rPr>
        <w:t>The above figure raises two interesting points</w:t>
      </w:r>
      <w:r w:rsidRPr="1150BBC7" w:rsidR="16A29E6F">
        <w:rPr>
          <w:rFonts w:ascii="Arial" w:hAnsi="Arial" w:eastAsia="Arial" w:cs="Arial"/>
          <w:u w:val="none"/>
        </w:rPr>
        <w:t xml:space="preserve">. </w:t>
      </w:r>
      <w:proofErr w:type="gramStart"/>
      <w:r w:rsidRPr="1150BBC7" w:rsidR="16A29E6F">
        <w:rPr>
          <w:rFonts w:ascii="Arial" w:hAnsi="Arial" w:eastAsia="Arial" w:cs="Arial"/>
          <w:u w:val="none"/>
        </w:rPr>
        <w:t>F</w:t>
      </w:r>
      <w:r w:rsidRPr="1150BBC7" w:rsidR="0322BD01">
        <w:rPr>
          <w:rFonts w:ascii="Arial" w:hAnsi="Arial" w:eastAsia="Arial" w:cs="Arial"/>
          <w:u w:val="none"/>
        </w:rPr>
        <w:t>irstly</w:t>
      </w:r>
      <w:proofErr w:type="gramEnd"/>
      <w:r w:rsidRPr="1150BBC7" w:rsidR="0322BD01">
        <w:rPr>
          <w:rFonts w:ascii="Arial" w:hAnsi="Arial" w:eastAsia="Arial" w:cs="Arial"/>
          <w:u w:val="none"/>
        </w:rPr>
        <w:t xml:space="preserve"> the RPPP scores of France and Germany </w:t>
      </w:r>
      <w:r w:rsidRPr="1150BBC7" w:rsidR="4507CDF8">
        <w:rPr>
          <w:rFonts w:ascii="Arial" w:hAnsi="Arial" w:eastAsia="Arial" w:cs="Arial"/>
          <w:u w:val="none"/>
        </w:rPr>
        <w:t xml:space="preserve">mirror each other very closely suggesting our initial </w:t>
      </w:r>
      <w:r w:rsidRPr="1150BBC7" w:rsidR="65C49D91">
        <w:rPr>
          <w:rFonts w:ascii="Arial" w:hAnsi="Arial" w:eastAsia="Arial" w:cs="Arial"/>
          <w:u w:val="none"/>
        </w:rPr>
        <w:t>concerns</w:t>
      </w:r>
      <w:r w:rsidRPr="1150BBC7" w:rsidR="4ED572D4">
        <w:rPr>
          <w:rFonts w:ascii="Arial" w:hAnsi="Arial" w:eastAsia="Arial" w:cs="Arial"/>
          <w:u w:val="none"/>
        </w:rPr>
        <w:t xml:space="preserve"> around </w:t>
      </w:r>
      <w:r w:rsidRPr="1150BBC7" w:rsidR="04906069">
        <w:rPr>
          <w:rFonts w:ascii="Arial" w:hAnsi="Arial" w:eastAsia="Arial" w:cs="Arial"/>
          <w:u w:val="none"/>
        </w:rPr>
        <w:t xml:space="preserve">domestic factors creating </w:t>
      </w:r>
      <w:r w:rsidRPr="1150BBC7" w:rsidR="26F6E2FD">
        <w:rPr>
          <w:rFonts w:ascii="Arial" w:hAnsi="Arial" w:eastAsia="Arial" w:cs="Arial"/>
          <w:u w:val="none"/>
        </w:rPr>
        <w:t>divergence</w:t>
      </w:r>
      <w:r w:rsidRPr="1150BBC7" w:rsidR="04906069">
        <w:rPr>
          <w:rFonts w:ascii="Arial" w:hAnsi="Arial" w:eastAsia="Arial" w:cs="Arial"/>
          <w:u w:val="none"/>
        </w:rPr>
        <w:t xml:space="preserve"> in RPPP do not appear to hold, at least not in th</w:t>
      </w:r>
      <w:r w:rsidRPr="1150BBC7" w:rsidR="091370C1">
        <w:rPr>
          <w:rFonts w:ascii="Arial" w:hAnsi="Arial" w:eastAsia="Arial" w:cs="Arial"/>
          <w:u w:val="none"/>
        </w:rPr>
        <w:t>is particular case.</w:t>
      </w:r>
    </w:p>
    <w:p xmlns:wp14="http://schemas.microsoft.com/office/word/2010/wordml" w:rsidP="1150BBC7" w14:paraId="0562CB0E" wp14:textId="77777777">
      <w:pPr>
        <w:pStyle w:val="Normal"/>
        <w:rPr>
          <w:rFonts w:ascii="Arial" w:hAnsi="Arial" w:eastAsia="Arial" w:cs="Arial"/>
          <w:u w:val="none"/>
        </w:rPr>
      </w:pPr>
    </w:p>
    <w:p w:rsidR="1640C09E" w:rsidP="1150BBC7" w:rsidRDefault="1640C09E" w14:paraId="1489FEC4" w14:textId="217A4A4A">
      <w:pPr>
        <w:pStyle w:val="Normal"/>
        <w:rPr>
          <w:rFonts w:ascii="Arial" w:hAnsi="Arial" w:eastAsia="Arial" w:cs="Arial"/>
          <w:u w:val="none"/>
        </w:rPr>
      </w:pPr>
      <w:r w:rsidRPr="0D612201" w:rsidR="1640C09E">
        <w:rPr>
          <w:rFonts w:ascii="Arial" w:hAnsi="Arial" w:eastAsia="Arial" w:cs="Arial"/>
          <w:u w:val="none"/>
        </w:rPr>
        <w:t xml:space="preserve">The second point is around the scattering of RPPP </w:t>
      </w:r>
      <w:r w:rsidRPr="0D612201" w:rsidR="24EE0516">
        <w:rPr>
          <w:rFonts w:ascii="Arial" w:hAnsi="Arial" w:eastAsia="Arial" w:cs="Arial"/>
          <w:u w:val="none"/>
        </w:rPr>
        <w:t>scores and the fact that in only a handful of years the value comes close to the equilibrium score of 0</w:t>
      </w:r>
      <w:r w:rsidRPr="0D612201" w:rsidR="750A230B">
        <w:rPr>
          <w:rFonts w:ascii="Arial" w:hAnsi="Arial" w:eastAsia="Arial" w:cs="Arial"/>
          <w:u w:val="none"/>
        </w:rPr>
        <w:t>.</w:t>
      </w:r>
      <w:r w:rsidRPr="0D612201" w:rsidR="2D1BC289">
        <w:rPr>
          <w:rFonts w:ascii="Arial" w:hAnsi="Arial" w:eastAsia="Arial" w:cs="Arial"/>
          <w:u w:val="none"/>
        </w:rPr>
        <w:t xml:space="preserve"> </w:t>
      </w:r>
      <w:r w:rsidRPr="0D612201" w:rsidR="3E20963D">
        <w:rPr>
          <w:rFonts w:ascii="Arial" w:hAnsi="Arial" w:eastAsia="Arial" w:cs="Arial"/>
          <w:u w:val="none"/>
        </w:rPr>
        <w:t>However,</w:t>
      </w:r>
      <w:r w:rsidRPr="0D612201" w:rsidR="2D1BC289">
        <w:rPr>
          <w:rFonts w:ascii="Arial" w:hAnsi="Arial" w:eastAsia="Arial" w:cs="Arial"/>
          <w:u w:val="none"/>
        </w:rPr>
        <w:t xml:space="preserve"> </w:t>
      </w:r>
      <w:r w:rsidRPr="0D612201" w:rsidR="1102FA31">
        <w:rPr>
          <w:rFonts w:ascii="Arial" w:hAnsi="Arial" w:eastAsia="Arial" w:cs="Arial"/>
          <w:u w:val="none"/>
        </w:rPr>
        <w:t xml:space="preserve">this </w:t>
      </w:r>
      <w:r w:rsidRPr="0D612201" w:rsidR="4AC3F11B">
        <w:rPr>
          <w:rFonts w:ascii="Arial" w:hAnsi="Arial" w:eastAsia="Arial" w:cs="Arial"/>
          <w:u w:val="none"/>
        </w:rPr>
        <w:t xml:space="preserve">dispersion </w:t>
      </w:r>
      <w:r w:rsidRPr="0D612201" w:rsidR="1102FA31">
        <w:rPr>
          <w:rFonts w:ascii="Arial" w:hAnsi="Arial" w:eastAsia="Arial" w:cs="Arial"/>
          <w:u w:val="none"/>
        </w:rPr>
        <w:t xml:space="preserve">should not be </w:t>
      </w:r>
      <w:r w:rsidRPr="0D612201" w:rsidR="6BE16AC9">
        <w:rPr>
          <w:rFonts w:ascii="Arial" w:hAnsi="Arial" w:eastAsia="Arial" w:cs="Arial"/>
          <w:u w:val="none"/>
        </w:rPr>
        <w:t>immediately taken as</w:t>
      </w:r>
      <w:r w:rsidRPr="0D612201" w:rsidR="32B3E090">
        <w:rPr>
          <w:rFonts w:ascii="Arial" w:hAnsi="Arial" w:eastAsia="Arial" w:cs="Arial"/>
          <w:u w:val="none"/>
        </w:rPr>
        <w:t xml:space="preserve"> a failure of RPPP</w:t>
      </w:r>
      <w:r w:rsidRPr="0D612201" w:rsidR="199411C4">
        <w:rPr>
          <w:rFonts w:ascii="Arial" w:hAnsi="Arial" w:eastAsia="Arial" w:cs="Arial"/>
          <w:u w:val="none"/>
        </w:rPr>
        <w:t xml:space="preserve"> as </w:t>
      </w:r>
      <w:r w:rsidRPr="0D612201" w:rsidR="41856069">
        <w:rPr>
          <w:rFonts w:ascii="Arial" w:hAnsi="Arial" w:eastAsia="Arial" w:cs="Arial"/>
          <w:u w:val="none"/>
        </w:rPr>
        <w:t xml:space="preserve">to some degree it is the result of </w:t>
      </w:r>
      <w:r w:rsidRPr="0D612201" w:rsidR="199411C4">
        <w:rPr>
          <w:rFonts w:ascii="Arial" w:hAnsi="Arial" w:eastAsia="Arial" w:cs="Arial"/>
          <w:u w:val="none"/>
        </w:rPr>
        <w:t>the scaling of our axis</w:t>
      </w:r>
      <w:r w:rsidRPr="0D612201" w:rsidR="734BAD3B">
        <w:rPr>
          <w:rFonts w:ascii="Arial" w:hAnsi="Arial" w:eastAsia="Arial" w:cs="Arial"/>
          <w:u w:val="none"/>
        </w:rPr>
        <w:t>.</w:t>
      </w:r>
    </w:p>
    <w:p w:rsidR="61C6CD5D" w:rsidP="61C6CD5D" w:rsidRDefault="61C6CD5D" w14:paraId="3ECE9613" w14:textId="5BC62B39">
      <w:pPr>
        <w:pStyle w:val="Normal"/>
        <w:rPr>
          <w:rFonts w:ascii="Arial" w:hAnsi="Arial" w:eastAsia="Arial" w:cs="Arial"/>
          <w:u w:val="none"/>
        </w:rPr>
      </w:pPr>
    </w:p>
    <w:p w:rsidR="734BAD3B" w:rsidP="61C6CD5D" w:rsidRDefault="734BAD3B" w14:paraId="6DABC3A7" w14:textId="77638D41">
      <w:pPr>
        <w:pStyle w:val="Normal"/>
        <w:ind w:firstLine="0"/>
        <w:rPr>
          <w:rFonts w:ascii="Arial" w:hAnsi="Arial" w:eastAsia="Arial" w:cs="Arial"/>
          <w:u w:val="none"/>
        </w:rPr>
      </w:pPr>
      <w:r w:rsidRPr="61C6CD5D" w:rsidR="734BAD3B">
        <w:rPr>
          <w:rFonts w:ascii="Arial" w:hAnsi="Arial" w:eastAsia="Arial" w:cs="Arial"/>
          <w:u w:val="none"/>
        </w:rPr>
        <w:t>In order to determine if a statistically significant difference exists between our</w:t>
      </w:r>
      <w:r w:rsidRPr="61C6CD5D" w:rsidR="036DC257">
        <w:rPr>
          <w:rFonts w:ascii="Arial" w:hAnsi="Arial" w:eastAsia="Arial" w:cs="Arial"/>
          <w:u w:val="none"/>
        </w:rPr>
        <w:t xml:space="preserve"> computed</w:t>
      </w:r>
      <w:r w:rsidRPr="61C6CD5D" w:rsidR="734BAD3B">
        <w:rPr>
          <w:rFonts w:ascii="Arial" w:hAnsi="Arial" w:eastAsia="Arial" w:cs="Arial"/>
          <w:u w:val="none"/>
        </w:rPr>
        <w:t xml:space="preserve"> </w:t>
      </w:r>
      <w:r w:rsidRPr="61C6CD5D" w:rsidR="5C7231AE">
        <w:rPr>
          <w:rFonts w:ascii="Arial" w:hAnsi="Arial" w:eastAsia="Arial" w:cs="Arial"/>
          <w:u w:val="none"/>
        </w:rPr>
        <w:t xml:space="preserve">values of </w:t>
      </w:r>
      <w:r w:rsidRPr="61C6CD5D" w:rsidR="5AD1A57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ΔS</w:t>
      </w:r>
      <w:r w:rsidRPr="61C6CD5D" w:rsidR="5AD1A573">
        <w:rPr>
          <w:rFonts w:ascii="Arial" w:hAnsi="Arial" w:eastAsia="Arial" w:cs="Arial"/>
          <w:u w:val="none"/>
        </w:rPr>
        <w:t xml:space="preserve"> </w:t>
      </w:r>
      <w:r w:rsidRPr="61C6CD5D" w:rsidR="5C7231AE">
        <w:rPr>
          <w:rFonts w:ascii="Arial" w:hAnsi="Arial" w:eastAsia="Arial" w:cs="Arial"/>
          <w:u w:val="none"/>
        </w:rPr>
        <w:t xml:space="preserve">and </w:t>
      </w:r>
      <w:r w:rsidRPr="61C6CD5D" w:rsidR="5E736A3A">
        <w:rPr>
          <w:rFonts w:ascii="Arial" w:hAnsi="Arial" w:eastAsia="Arial" w:cs="Arial"/>
          <w:u w:val="none"/>
          <w:vertAlign w:val="baseline"/>
        </w:rPr>
        <w:t>(</w:t>
      </w:r>
      <w:r w:rsidRPr="61C6CD5D" w:rsidR="5E736A3A">
        <w:rPr>
          <w:rFonts w:ascii="Arial" w:hAnsi="Arial" w:eastAsia="Arial" w:cs="Arial"/>
          <w:i w:val="1"/>
          <w:iCs w:val="1"/>
        </w:rPr>
        <w:t>π</w:t>
      </w:r>
      <w:r w:rsidRPr="61C6CD5D" w:rsidR="5E736A3A">
        <w:rPr>
          <w:rFonts w:ascii="Arial" w:hAnsi="Arial" w:eastAsia="Arial" w:cs="Arial"/>
          <w:i w:val="1"/>
          <w:iCs w:val="1"/>
          <w:vertAlign w:val="subscript"/>
        </w:rPr>
        <w:t xml:space="preserve">h </w:t>
      </w:r>
      <w:r w:rsidRPr="61C6CD5D" w:rsidR="5E736A3A">
        <w:rPr>
          <w:rFonts w:ascii="Arial" w:hAnsi="Arial" w:eastAsia="Arial" w:cs="Arial"/>
          <w:i w:val="1"/>
          <w:iCs w:val="1"/>
          <w:vertAlign w:val="baseline"/>
        </w:rPr>
        <w:t>- π</w:t>
      </w:r>
      <w:r w:rsidRPr="61C6CD5D" w:rsidR="5E736A3A">
        <w:rPr>
          <w:rFonts w:ascii="Arial" w:hAnsi="Arial" w:eastAsia="Arial" w:cs="Arial"/>
          <w:i w:val="1"/>
          <w:iCs w:val="1"/>
          <w:vertAlign w:val="subscript"/>
        </w:rPr>
        <w:t>f</w:t>
      </w:r>
      <w:r w:rsidRPr="61C6CD5D" w:rsidR="5E736A3A">
        <w:rPr>
          <w:rFonts w:ascii="Arial" w:hAnsi="Arial" w:eastAsia="Arial" w:cs="Arial"/>
          <w:u w:val="none"/>
          <w:vertAlign w:val="baseline"/>
        </w:rPr>
        <w:t>)</w:t>
      </w:r>
      <w:r w:rsidRPr="61C6CD5D" w:rsidR="5C7231AE">
        <w:rPr>
          <w:rFonts w:ascii="Arial" w:hAnsi="Arial" w:eastAsia="Arial" w:cs="Arial"/>
          <w:u w:val="none"/>
        </w:rPr>
        <w:t xml:space="preserve"> I ran a two tailed t-test </w:t>
      </w:r>
      <w:r w:rsidRPr="61C6CD5D" w:rsidR="41FCB904">
        <w:rPr>
          <w:rFonts w:ascii="Arial" w:hAnsi="Arial" w:eastAsia="Arial" w:cs="Arial"/>
          <w:u w:val="none"/>
        </w:rPr>
        <w:t>where our hypotheses are:</w:t>
      </w:r>
    </w:p>
    <w:p w:rsidR="61C6CD5D" w:rsidP="61C6CD5D" w:rsidRDefault="61C6CD5D" w14:paraId="384B596E" w14:textId="19D07CCC">
      <w:pPr>
        <w:pStyle w:val="Normal"/>
        <w:ind w:left="0" w:firstLine="0"/>
        <w:rPr>
          <w:rFonts w:ascii="Arial" w:hAnsi="Arial" w:eastAsia="Arial" w:cs="Arial"/>
          <w:u w:val="none"/>
        </w:rPr>
      </w:pPr>
    </w:p>
    <w:p w:rsidR="41FCB904" w:rsidP="61C6CD5D" w:rsidRDefault="41FCB904" w14:paraId="5B089F41" w14:textId="10A28819">
      <w:pPr>
        <w:pStyle w:val="Normal"/>
        <w:ind w:left="0" w:firstLine="709"/>
        <w:rPr>
          <w:rFonts w:ascii="Arial" w:hAnsi="Arial" w:eastAsia="Arial" w:cs="Arial"/>
          <w:u w:val="none"/>
        </w:rPr>
      </w:pPr>
      <w:r w:rsidRPr="61C6CD5D" w:rsidR="41FCB904">
        <w:rPr>
          <w:rFonts w:ascii="Arial" w:hAnsi="Arial" w:eastAsia="Arial" w:cs="Arial"/>
          <w:u w:val="none"/>
        </w:rPr>
        <w:t>H</w:t>
      </w:r>
      <w:proofErr w:type="gramStart"/>
      <w:r w:rsidRPr="61C6CD5D" w:rsidR="41FCB904">
        <w:rPr>
          <w:rFonts w:ascii="Arial" w:hAnsi="Arial" w:eastAsia="Arial" w:cs="Arial"/>
          <w:u w:val="none"/>
          <w:vertAlign w:val="subscript"/>
        </w:rPr>
        <w:t>0</w:t>
      </w:r>
      <w:r w:rsidRPr="61C6CD5D" w:rsidR="41FCB904">
        <w:rPr>
          <w:rFonts w:ascii="Arial" w:hAnsi="Arial" w:eastAsia="Arial" w:cs="Arial"/>
          <w:u w:val="none"/>
          <w:vertAlign w:val="baseline"/>
        </w:rPr>
        <w:t xml:space="preserve"> :</w:t>
      </w:r>
      <w:proofErr w:type="gramEnd"/>
      <w:r w:rsidRPr="61C6CD5D" w:rsidR="41FCB904">
        <w:rPr>
          <w:rFonts w:ascii="Arial" w:hAnsi="Arial" w:eastAsia="Arial" w:cs="Arial"/>
          <w:u w:val="none"/>
          <w:vertAlign w:val="baseline"/>
        </w:rPr>
        <w:t xml:space="preserve"> </w:t>
      </w:r>
      <w:r w:rsidRPr="61C6CD5D" w:rsidR="3928198B">
        <w:rPr>
          <w:rFonts w:ascii="Arial" w:hAnsi="Arial" w:eastAsia="Arial" w:cs="Arial"/>
          <w:u w:val="none"/>
          <w:vertAlign w:val="baseline"/>
        </w:rPr>
        <w:t>µ</w:t>
      </w:r>
      <w:r w:rsidRPr="61C6CD5D" w:rsidR="31D7DB38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 ΔS</w:t>
      </w:r>
      <w:r w:rsidRPr="61C6CD5D" w:rsidR="3928198B">
        <w:rPr>
          <w:rFonts w:ascii="Arial" w:hAnsi="Arial" w:eastAsia="Arial" w:cs="Arial"/>
          <w:u w:val="none"/>
          <w:vertAlign w:val="baseline"/>
        </w:rPr>
        <w:t xml:space="preserve"> = </w:t>
      </w:r>
      <w:r w:rsidRPr="61C6CD5D" w:rsidR="3CD0AE44">
        <w:rPr>
          <w:rFonts w:ascii="Arial" w:hAnsi="Arial" w:eastAsia="Arial" w:cs="Arial"/>
          <w:u w:val="none"/>
          <w:vertAlign w:val="baseline"/>
        </w:rPr>
        <w:t>µ</w:t>
      </w:r>
      <w:r w:rsidRPr="61C6CD5D" w:rsidR="2102E624">
        <w:rPr>
          <w:rFonts w:ascii="Arial" w:hAnsi="Arial" w:eastAsia="Arial" w:cs="Arial"/>
          <w:u w:val="none"/>
          <w:vertAlign w:val="baseline"/>
        </w:rPr>
        <w:t>(</w:t>
      </w:r>
      <w:r w:rsidRPr="61C6CD5D" w:rsidR="3D45D380">
        <w:rPr>
          <w:rFonts w:ascii="Arial" w:hAnsi="Arial" w:eastAsia="Arial" w:cs="Arial"/>
          <w:i w:val="1"/>
          <w:iCs w:val="1"/>
        </w:rPr>
        <w:t>π</w:t>
      </w:r>
      <w:r w:rsidRPr="61C6CD5D" w:rsidR="3D45D380">
        <w:rPr>
          <w:rFonts w:ascii="Arial" w:hAnsi="Arial" w:eastAsia="Arial" w:cs="Arial"/>
          <w:i w:val="1"/>
          <w:iCs w:val="1"/>
          <w:vertAlign w:val="subscript"/>
        </w:rPr>
        <w:t xml:space="preserve">h </w:t>
      </w:r>
      <w:r w:rsidRPr="61C6CD5D" w:rsidR="3D45D380">
        <w:rPr>
          <w:rFonts w:ascii="Arial" w:hAnsi="Arial" w:eastAsia="Arial" w:cs="Arial"/>
          <w:i w:val="1"/>
          <w:iCs w:val="1"/>
          <w:vertAlign w:val="baseline"/>
        </w:rPr>
        <w:t>- π</w:t>
      </w:r>
      <w:r w:rsidRPr="61C6CD5D" w:rsidR="3D45D380">
        <w:rPr>
          <w:rFonts w:ascii="Arial" w:hAnsi="Arial" w:eastAsia="Arial" w:cs="Arial"/>
          <w:i w:val="1"/>
          <w:iCs w:val="1"/>
          <w:vertAlign w:val="subscript"/>
        </w:rPr>
        <w:t>f</w:t>
      </w:r>
      <w:r w:rsidRPr="61C6CD5D" w:rsidR="2102E624">
        <w:rPr>
          <w:rFonts w:ascii="Arial" w:hAnsi="Arial" w:eastAsia="Arial" w:cs="Arial"/>
          <w:u w:val="none"/>
          <w:vertAlign w:val="baseline"/>
        </w:rPr>
        <w:t xml:space="preserve">) </w:t>
      </w:r>
    </w:p>
    <w:p w:rsidR="3CD0AE44" w:rsidP="61C6CD5D" w:rsidRDefault="3CD0AE44" w14:paraId="7F5ED1CB" w14:textId="1FEF99A9">
      <w:pPr>
        <w:pStyle w:val="Normal"/>
        <w:ind w:left="0" w:firstLine="709"/>
        <w:rPr>
          <w:rFonts w:ascii="Arial" w:hAnsi="Arial" w:eastAsia="Arial" w:cs="Arial"/>
          <w:u w:val="none"/>
          <w:vertAlign w:val="baseline"/>
        </w:rPr>
      </w:pPr>
      <w:r w:rsidRPr="61C6CD5D" w:rsidR="3CD0AE44">
        <w:rPr>
          <w:rFonts w:ascii="Arial" w:hAnsi="Arial" w:eastAsia="Arial" w:cs="Arial"/>
          <w:u w:val="none"/>
          <w:vertAlign w:val="baseline"/>
        </w:rPr>
        <w:t>H</w:t>
      </w:r>
      <w:proofErr w:type="gramStart"/>
      <w:r w:rsidRPr="61C6CD5D" w:rsidR="3CD0AE44">
        <w:rPr>
          <w:rFonts w:ascii="Arial" w:hAnsi="Arial" w:eastAsia="Arial" w:cs="Arial"/>
          <w:u w:val="none"/>
          <w:vertAlign w:val="subscript"/>
        </w:rPr>
        <w:t>1</w:t>
      </w:r>
      <w:r w:rsidRPr="61C6CD5D" w:rsidR="3CD0AE44">
        <w:rPr>
          <w:rFonts w:ascii="Arial" w:hAnsi="Arial" w:eastAsia="Arial" w:cs="Arial"/>
          <w:u w:val="none"/>
          <w:vertAlign w:val="baseline"/>
        </w:rPr>
        <w:t xml:space="preserve">  :</w:t>
      </w:r>
      <w:proofErr w:type="gramEnd"/>
      <w:r w:rsidRPr="61C6CD5D" w:rsidR="3CD0AE44">
        <w:rPr>
          <w:rFonts w:ascii="Arial" w:hAnsi="Arial" w:eastAsia="Arial" w:cs="Arial"/>
          <w:u w:val="none"/>
          <w:vertAlign w:val="baseline"/>
        </w:rPr>
        <w:t xml:space="preserve"> µ</w:t>
      </w:r>
      <w:r w:rsidRPr="61C6CD5D" w:rsidR="62E81A27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 ΔS</w:t>
      </w:r>
      <w:r w:rsidRPr="61C6CD5D" w:rsidR="3CD0AE44">
        <w:rPr>
          <w:rFonts w:ascii="Arial" w:hAnsi="Arial" w:eastAsia="Arial" w:cs="Arial"/>
          <w:u w:val="none"/>
          <w:vertAlign w:val="baseline"/>
        </w:rPr>
        <w:t xml:space="preserve"> ≠ µ</w:t>
      </w:r>
      <w:r w:rsidRPr="61C6CD5D" w:rsidR="54C696E9">
        <w:rPr>
          <w:rFonts w:ascii="Arial" w:hAnsi="Arial" w:eastAsia="Arial" w:cs="Arial"/>
          <w:u w:val="none"/>
          <w:vertAlign w:val="baseline"/>
        </w:rPr>
        <w:t>(</w:t>
      </w:r>
      <w:r w:rsidRPr="61C6CD5D" w:rsidR="780C3C27">
        <w:rPr>
          <w:rFonts w:ascii="Arial" w:hAnsi="Arial" w:eastAsia="Arial" w:cs="Arial"/>
          <w:i w:val="1"/>
          <w:iCs w:val="1"/>
        </w:rPr>
        <w:t>π</w:t>
      </w:r>
      <w:r w:rsidRPr="61C6CD5D" w:rsidR="780C3C27">
        <w:rPr>
          <w:rFonts w:ascii="Arial" w:hAnsi="Arial" w:eastAsia="Arial" w:cs="Arial"/>
          <w:i w:val="1"/>
          <w:iCs w:val="1"/>
          <w:vertAlign w:val="subscript"/>
        </w:rPr>
        <w:t xml:space="preserve">h </w:t>
      </w:r>
      <w:r w:rsidRPr="61C6CD5D" w:rsidR="780C3C27">
        <w:rPr>
          <w:rFonts w:ascii="Arial" w:hAnsi="Arial" w:eastAsia="Arial" w:cs="Arial"/>
          <w:i w:val="1"/>
          <w:iCs w:val="1"/>
          <w:vertAlign w:val="baseline"/>
        </w:rPr>
        <w:t>- π</w:t>
      </w:r>
      <w:r w:rsidRPr="61C6CD5D" w:rsidR="780C3C27">
        <w:rPr>
          <w:rFonts w:ascii="Arial" w:hAnsi="Arial" w:eastAsia="Arial" w:cs="Arial"/>
          <w:i w:val="1"/>
          <w:iCs w:val="1"/>
          <w:vertAlign w:val="subscript"/>
        </w:rPr>
        <w:t>f</w:t>
      </w:r>
      <w:r w:rsidRPr="61C6CD5D" w:rsidR="54C696E9">
        <w:rPr>
          <w:rFonts w:ascii="Arial" w:hAnsi="Arial" w:eastAsia="Arial" w:cs="Arial"/>
          <w:u w:val="none"/>
          <w:vertAlign w:val="baseline"/>
        </w:rPr>
        <w:t>)</w:t>
      </w:r>
    </w:p>
    <w:p w:rsidR="61C6CD5D" w:rsidP="61C6CD5D" w:rsidRDefault="61C6CD5D" w14:paraId="421277D9" w14:textId="2BDB0523">
      <w:pPr>
        <w:pStyle w:val="Normal"/>
        <w:rPr>
          <w:rFonts w:ascii="Arial" w:hAnsi="Arial" w:eastAsia="Arial" w:cs="Arial"/>
          <w:u w:val="none"/>
        </w:rPr>
      </w:pPr>
    </w:p>
    <w:p w:rsidR="0D750A70" w:rsidP="61C6CD5D" w:rsidRDefault="0D750A70" w14:paraId="3679999B" w14:textId="77824672">
      <w:pPr>
        <w:pStyle w:val="Normal"/>
        <w:rPr>
          <w:rFonts w:ascii="Arial" w:hAnsi="Arial" w:eastAsia="Arial" w:cs="Arial"/>
          <w:u w:val="none"/>
          <w:vertAlign w:val="baseline"/>
        </w:rPr>
      </w:pPr>
      <w:r w:rsidRPr="61C6CD5D" w:rsidR="0D750A70">
        <w:rPr>
          <w:rFonts w:ascii="Arial" w:hAnsi="Arial" w:eastAsia="Arial" w:cs="Arial"/>
          <w:u w:val="none"/>
        </w:rPr>
        <w:t xml:space="preserve">This results in p-values of 0.9242 when </w:t>
      </w:r>
      <w:r w:rsidRPr="61C6CD5D" w:rsidR="505AFBF6">
        <w:rPr>
          <w:rFonts w:ascii="Arial" w:hAnsi="Arial" w:eastAsia="Arial" w:cs="Arial"/>
          <w:i w:val="1"/>
          <w:iCs w:val="1"/>
          <w:vertAlign w:val="baseline"/>
        </w:rPr>
        <w:t>π</w:t>
      </w:r>
      <w:r w:rsidRPr="61C6CD5D" w:rsidR="505AFBF6">
        <w:rPr>
          <w:rFonts w:ascii="Arial" w:hAnsi="Arial" w:eastAsia="Arial" w:cs="Arial"/>
          <w:i w:val="1"/>
          <w:iCs w:val="1"/>
          <w:vertAlign w:val="subscript"/>
        </w:rPr>
        <w:t xml:space="preserve">f </w:t>
      </w:r>
      <w:r w:rsidRPr="61C6CD5D" w:rsidR="505AFBF6">
        <w:rPr>
          <w:rFonts w:ascii="Arial" w:hAnsi="Arial" w:eastAsia="Arial" w:cs="Arial"/>
          <w:i w:val="0"/>
          <w:iCs w:val="0"/>
          <w:vertAlign w:val="baseline"/>
        </w:rPr>
        <w:t xml:space="preserve">is France and </w:t>
      </w:r>
      <w:r w:rsidRPr="61C6CD5D" w:rsidR="339A0378">
        <w:rPr>
          <w:rFonts w:ascii="Arial" w:hAnsi="Arial" w:eastAsia="Arial" w:cs="Arial"/>
          <w:i w:val="0"/>
          <w:iCs w:val="0"/>
          <w:vertAlign w:val="baseline"/>
        </w:rPr>
        <w:t xml:space="preserve">0.9329 when </w:t>
      </w:r>
      <w:r w:rsidRPr="61C6CD5D" w:rsidR="339A0378">
        <w:rPr>
          <w:rFonts w:ascii="Arial" w:hAnsi="Arial" w:eastAsia="Arial" w:cs="Arial"/>
          <w:i w:val="1"/>
          <w:iCs w:val="1"/>
          <w:vertAlign w:val="baseline"/>
        </w:rPr>
        <w:t>π</w:t>
      </w:r>
      <w:r w:rsidRPr="61C6CD5D" w:rsidR="339A0378">
        <w:rPr>
          <w:rFonts w:ascii="Arial" w:hAnsi="Arial" w:eastAsia="Arial" w:cs="Arial"/>
          <w:i w:val="1"/>
          <w:iCs w:val="1"/>
          <w:vertAlign w:val="subscript"/>
        </w:rPr>
        <w:t>f</w:t>
      </w:r>
      <w:r w:rsidRPr="61C6CD5D" w:rsidR="339A0378">
        <w:rPr>
          <w:rFonts w:ascii="Arial" w:hAnsi="Arial" w:eastAsia="Arial" w:cs="Arial"/>
          <w:i w:val="0"/>
          <w:iCs w:val="0"/>
          <w:vertAlign w:val="baseline"/>
        </w:rPr>
        <w:t xml:space="preserve"> is Germany.</w:t>
      </w:r>
    </w:p>
    <w:p w:rsidR="339A0378" w:rsidP="0D612201" w:rsidRDefault="339A0378" w14:paraId="628E9150" w14:textId="2B78AB0C">
      <w:pPr>
        <w:pStyle w:val="Normal"/>
        <w:rPr>
          <w:rFonts w:ascii="Arial" w:hAnsi="Arial" w:eastAsia="Arial" w:cs="Arial"/>
          <w:u w:val="none"/>
        </w:rPr>
      </w:pPr>
      <w:r w:rsidRPr="0D612201" w:rsidR="339A0378">
        <w:rPr>
          <w:rFonts w:ascii="Arial" w:hAnsi="Arial" w:eastAsia="Arial" w:cs="Arial"/>
          <w:u w:val="none"/>
        </w:rPr>
        <w:t xml:space="preserve">This tells us that we cannot </w:t>
      </w:r>
      <w:r w:rsidRPr="0D612201" w:rsidR="532F7D98">
        <w:rPr>
          <w:rFonts w:ascii="Arial" w:hAnsi="Arial" w:eastAsia="Arial" w:cs="Arial"/>
          <w:u w:val="none"/>
        </w:rPr>
        <w:t xml:space="preserve">declare a statistically significant difference between </w:t>
      </w:r>
      <w:r w:rsidRPr="0D612201" w:rsidR="06D6C21E">
        <w:rPr>
          <w:rFonts w:ascii="Arial" w:hAnsi="Arial" w:eastAsia="Arial" w:cs="Arial"/>
          <w:u w:val="none"/>
        </w:rPr>
        <w:t>the</w:t>
      </w:r>
      <w:r w:rsidRPr="0D612201" w:rsidR="532F7D98">
        <w:rPr>
          <w:rFonts w:ascii="Arial" w:hAnsi="Arial" w:eastAsia="Arial" w:cs="Arial"/>
          <w:u w:val="none"/>
        </w:rPr>
        <w:t xml:space="preserve"> </w:t>
      </w:r>
      <w:r w:rsidRPr="0D612201" w:rsidR="582D2A89">
        <w:rPr>
          <w:rFonts w:ascii="Arial" w:hAnsi="Arial" w:eastAsia="Arial" w:cs="Arial"/>
          <w:u w:val="none"/>
        </w:rPr>
        <w:t xml:space="preserve">exchange rate and inflation rate differentials. </w:t>
      </w:r>
    </w:p>
    <w:p w:rsidR="339A0378" w:rsidP="61C6CD5D" w:rsidRDefault="339A0378" w14:paraId="24F2949E" w14:textId="00F3CC2B">
      <w:pPr>
        <w:pStyle w:val="Normal"/>
        <w:rPr>
          <w:rFonts w:ascii="Arial" w:hAnsi="Arial" w:eastAsia="Arial" w:cs="Arial"/>
          <w:u w:val="none"/>
        </w:rPr>
      </w:pPr>
      <w:r w:rsidRPr="0D612201" w:rsidR="4B63E31B">
        <w:rPr>
          <w:rFonts w:ascii="Arial" w:hAnsi="Arial" w:eastAsia="Arial" w:cs="Arial"/>
          <w:u w:val="none"/>
        </w:rPr>
        <w:t>Whilst this does not</w:t>
      </w:r>
      <w:r w:rsidRPr="0D612201" w:rsidR="3825251A">
        <w:rPr>
          <w:rFonts w:ascii="Arial" w:hAnsi="Arial" w:eastAsia="Arial" w:cs="Arial"/>
          <w:u w:val="none"/>
        </w:rPr>
        <w:t xml:space="preserve"> directly</w:t>
      </w:r>
      <w:r w:rsidRPr="0D612201" w:rsidR="74DF6DAA">
        <w:rPr>
          <w:rFonts w:ascii="Arial" w:hAnsi="Arial" w:eastAsia="Arial" w:cs="Arial"/>
          <w:u w:val="none"/>
        </w:rPr>
        <w:t xml:space="preserve"> imply equivalence between the </w:t>
      </w:r>
      <w:r w:rsidRPr="0D612201" w:rsidR="74DF6DAA">
        <w:rPr>
          <w:rFonts w:ascii="Arial" w:hAnsi="Arial" w:eastAsia="Arial" w:cs="Arial"/>
          <w:u w:val="none"/>
        </w:rPr>
        <w:t>two sets</w:t>
      </w:r>
      <w:r w:rsidRPr="0D612201" w:rsidR="74DF6DAA">
        <w:rPr>
          <w:rFonts w:ascii="Arial" w:hAnsi="Arial" w:eastAsia="Arial" w:cs="Arial"/>
          <w:u w:val="none"/>
        </w:rPr>
        <w:t xml:space="preserve"> of values it does </w:t>
      </w:r>
      <w:r w:rsidRPr="0D612201" w:rsidR="5FB23A08">
        <w:rPr>
          <w:rFonts w:ascii="Arial" w:hAnsi="Arial" w:eastAsia="Arial" w:cs="Arial"/>
          <w:u w:val="none"/>
        </w:rPr>
        <w:t>offer</w:t>
      </w:r>
      <w:r w:rsidRPr="0D612201" w:rsidR="0818F914">
        <w:rPr>
          <w:rFonts w:ascii="Arial" w:hAnsi="Arial" w:eastAsia="Arial" w:cs="Arial"/>
          <w:u w:val="none"/>
        </w:rPr>
        <w:t xml:space="preserve"> some</w:t>
      </w:r>
      <w:r w:rsidRPr="0D612201" w:rsidR="5FB23A08">
        <w:rPr>
          <w:rFonts w:ascii="Arial" w:hAnsi="Arial" w:eastAsia="Arial" w:cs="Arial"/>
          <w:u w:val="none"/>
        </w:rPr>
        <w:t xml:space="preserve"> </w:t>
      </w:r>
      <w:r w:rsidRPr="0D612201" w:rsidR="246B224C">
        <w:rPr>
          <w:rFonts w:ascii="Arial" w:hAnsi="Arial" w:eastAsia="Arial" w:cs="Arial"/>
          <w:u w:val="none"/>
        </w:rPr>
        <w:t xml:space="preserve">reinforcement </w:t>
      </w:r>
      <w:r w:rsidRPr="0D612201" w:rsidR="4B4D2FE0">
        <w:rPr>
          <w:rFonts w:ascii="Arial" w:hAnsi="Arial" w:eastAsia="Arial" w:cs="Arial"/>
          <w:u w:val="none"/>
        </w:rPr>
        <w:t>to</w:t>
      </w:r>
      <w:r w:rsidRPr="0D612201" w:rsidR="4B4D2FE0">
        <w:rPr>
          <w:rFonts w:ascii="Arial" w:hAnsi="Arial" w:eastAsia="Arial" w:cs="Arial"/>
          <w:u w:val="none"/>
        </w:rPr>
        <w:t xml:space="preserve"> the</w:t>
      </w:r>
      <w:r w:rsidRPr="0D612201" w:rsidR="7EFED1BC">
        <w:rPr>
          <w:rFonts w:ascii="Arial" w:hAnsi="Arial" w:eastAsia="Arial" w:cs="Arial"/>
          <w:u w:val="none"/>
        </w:rPr>
        <w:t xml:space="preserve"> </w:t>
      </w:r>
      <w:r w:rsidRPr="0D612201" w:rsidR="4B4D2FE0">
        <w:rPr>
          <w:rFonts w:ascii="Arial" w:hAnsi="Arial" w:eastAsia="Arial" w:cs="Arial"/>
          <w:u w:val="none"/>
        </w:rPr>
        <w:t>theory</w:t>
      </w:r>
      <w:r w:rsidRPr="0D612201" w:rsidR="47A79A19">
        <w:rPr>
          <w:rFonts w:ascii="Arial" w:hAnsi="Arial" w:eastAsia="Arial" w:cs="Arial"/>
          <w:u w:val="none"/>
        </w:rPr>
        <w:t xml:space="preserve"> </w:t>
      </w:r>
      <w:r w:rsidRPr="0D612201" w:rsidR="4B4D2FE0">
        <w:rPr>
          <w:rFonts w:ascii="Arial" w:hAnsi="Arial" w:eastAsia="Arial" w:cs="Arial"/>
          <w:u w:val="none"/>
        </w:rPr>
        <w:t>that</w:t>
      </w:r>
      <w:r w:rsidRPr="0D612201" w:rsidR="5FB23A08">
        <w:rPr>
          <w:rFonts w:ascii="Arial" w:hAnsi="Arial" w:eastAsia="Arial" w:cs="Arial"/>
          <w:u w:val="none"/>
        </w:rPr>
        <w:t xml:space="preserve"> RPPP</w:t>
      </w:r>
      <w:r w:rsidRPr="0D612201" w:rsidR="563BA836">
        <w:rPr>
          <w:rFonts w:ascii="Arial" w:hAnsi="Arial" w:eastAsia="Arial" w:cs="Arial"/>
          <w:u w:val="none"/>
        </w:rPr>
        <w:t xml:space="preserve"> is</w:t>
      </w:r>
      <w:r w:rsidRPr="0D612201" w:rsidR="5FB23A08">
        <w:rPr>
          <w:rFonts w:ascii="Arial" w:hAnsi="Arial" w:eastAsia="Arial" w:cs="Arial"/>
          <w:u w:val="none"/>
        </w:rPr>
        <w:t xml:space="preserve"> operating a</w:t>
      </w:r>
      <w:r w:rsidRPr="0D612201" w:rsidR="2A3FFC1C">
        <w:rPr>
          <w:rFonts w:ascii="Arial" w:hAnsi="Arial" w:eastAsia="Arial" w:cs="Arial"/>
          <w:u w:val="none"/>
        </w:rPr>
        <w:t>t</w:t>
      </w:r>
      <w:r w:rsidRPr="0D612201" w:rsidR="596F9E0E">
        <w:rPr>
          <w:rFonts w:ascii="Arial" w:hAnsi="Arial" w:eastAsia="Arial" w:cs="Arial"/>
          <w:u w:val="none"/>
        </w:rPr>
        <w:t xml:space="preserve"> a </w:t>
      </w:r>
      <w:r w:rsidRPr="0D612201" w:rsidR="5FB23A08">
        <w:rPr>
          <w:rFonts w:ascii="Arial" w:hAnsi="Arial" w:eastAsia="Arial" w:cs="Arial"/>
          <w:u w:val="none"/>
        </w:rPr>
        <w:t>macroeconomic le</w:t>
      </w:r>
      <w:r w:rsidRPr="0D612201" w:rsidR="5EB204A8">
        <w:rPr>
          <w:rFonts w:ascii="Arial" w:hAnsi="Arial" w:eastAsia="Arial" w:cs="Arial"/>
          <w:u w:val="none"/>
        </w:rPr>
        <w:t>vel</w:t>
      </w:r>
      <w:r w:rsidRPr="0D612201" w:rsidR="5FB23A08">
        <w:rPr>
          <w:rFonts w:ascii="Arial" w:hAnsi="Arial" w:eastAsia="Arial" w:cs="Arial"/>
          <w:u w:val="none"/>
        </w:rPr>
        <w:t>.</w:t>
      </w:r>
    </w:p>
    <w:p w:rsidR="61C6CD5D" w:rsidP="61C6CD5D" w:rsidRDefault="61C6CD5D" w14:paraId="63DA8BA0" w14:textId="180FD430">
      <w:pPr>
        <w:pStyle w:val="Normal"/>
        <w:rPr>
          <w:rFonts w:ascii="Arial" w:hAnsi="Arial" w:eastAsia="Arial" w:cs="Arial"/>
          <w:u w:val="none"/>
        </w:rPr>
      </w:pPr>
    </w:p>
    <w:p w:rsidR="61C6CD5D" w:rsidP="61C6CD5D" w:rsidRDefault="61C6CD5D" w14:paraId="63909C8A" w14:textId="2771DBD2">
      <w:pPr>
        <w:pStyle w:val="Normal"/>
        <w:rPr>
          <w:rFonts w:ascii="Arial" w:hAnsi="Arial" w:eastAsia="Arial" w:cs="Arial"/>
          <w:u w:val="none"/>
        </w:rPr>
      </w:pPr>
    </w:p>
    <w:p w:rsidR="61C6CD5D" w:rsidP="61C6CD5D" w:rsidRDefault="61C6CD5D" w14:paraId="625DAECF" w14:textId="6F3AB9BC">
      <w:pPr>
        <w:pStyle w:val="Normal"/>
        <w:rPr>
          <w:rFonts w:ascii="Arial" w:hAnsi="Arial" w:eastAsia="Arial" w:cs="Arial"/>
          <w:u w:val="none"/>
        </w:rPr>
      </w:pPr>
    </w:p>
    <w:p w:rsidR="61C6CD5D" w:rsidRDefault="61C6CD5D" w14:paraId="566723A3" w14:textId="361885F6">
      <w:r>
        <w:br w:type="page"/>
      </w:r>
    </w:p>
    <w:p w:rsidR="61C6CD5D" w:rsidP="61C6CD5D" w:rsidRDefault="61C6CD5D" w14:paraId="2E72CD6A" w14:textId="318E1DE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62EBF3C5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2B82EDAA" wp14:textId="29A1EB8A">
      <w:pPr>
        <w:pStyle w:val="Normal"/>
        <w:rPr>
          <w:rFonts w:ascii="Arial" w:hAnsi="Arial" w:eastAsia="Arial" w:cs="Arial"/>
          <w:u w:val="single"/>
        </w:rPr>
      </w:pPr>
      <w:r w:rsidRPr="1150BBC7" w:rsidR="6E9277A7">
        <w:rPr>
          <w:rFonts w:ascii="Arial" w:hAnsi="Arial" w:eastAsia="Arial" w:cs="Arial"/>
          <w:u w:val="single"/>
        </w:rPr>
        <w:t xml:space="preserve">Investigation 2: </w:t>
      </w:r>
      <w:r w:rsidRPr="1150BBC7" w:rsidR="1150BBC7">
        <w:rPr>
          <w:rFonts w:ascii="Arial" w:hAnsi="Arial" w:eastAsia="Arial" w:cs="Arial"/>
          <w:u w:val="single"/>
        </w:rPr>
        <w:t>RPPP for the US</w:t>
      </w:r>
      <w:r w:rsidRPr="1150BBC7" w:rsidR="402BBB77">
        <w:rPr>
          <w:rFonts w:ascii="Arial" w:hAnsi="Arial" w:eastAsia="Arial" w:cs="Arial"/>
          <w:u w:val="single"/>
        </w:rPr>
        <w:t>D</w:t>
      </w:r>
      <w:r w:rsidRPr="1150BBC7" w:rsidR="1150BBC7">
        <w:rPr>
          <w:rFonts w:ascii="Arial" w:hAnsi="Arial" w:eastAsia="Arial" w:cs="Arial"/>
          <w:u w:val="single"/>
        </w:rPr>
        <w:t xml:space="preserve"> against a pegged foreign currency</w:t>
      </w:r>
    </w:p>
    <w:p xmlns:wp14="http://schemas.microsoft.com/office/word/2010/wordml" w:rsidP="1150BBC7" w14:paraId="6D98A12B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077B9822" wp14:textId="0DFDEA03">
      <w:pPr>
        <w:pStyle w:val="Normal"/>
        <w:rPr>
          <w:rFonts w:ascii="Arial" w:hAnsi="Arial" w:eastAsia="Arial" w:cs="Arial"/>
          <w:u w:val="single"/>
        </w:rPr>
      </w:pPr>
      <w:r w:rsidRPr="0D612201" w:rsidR="1150BBC7">
        <w:rPr>
          <w:rFonts w:ascii="Arial" w:hAnsi="Arial" w:eastAsia="Arial" w:cs="Arial"/>
          <w:u w:val="none"/>
        </w:rPr>
        <w:t xml:space="preserve">According to the IMF there are </w:t>
      </w:r>
      <w:r w:rsidRPr="0D612201" w:rsidR="61733BFA">
        <w:rPr>
          <w:rFonts w:ascii="Arial" w:hAnsi="Arial" w:eastAsia="Arial" w:cs="Arial"/>
          <w:u w:val="none"/>
        </w:rPr>
        <w:t>63</w:t>
      </w:r>
      <w:r w:rsidRPr="0D612201" w:rsidR="1150BBC7">
        <w:rPr>
          <w:rFonts w:ascii="Arial" w:hAnsi="Arial" w:eastAsia="Arial" w:cs="Arial"/>
          <w:u w:val="none"/>
        </w:rPr>
        <w:t xml:space="preserve"> countries that engage in pegging</w:t>
      </w:r>
      <w:r w:rsidRPr="0D612201" w:rsidR="25B1548C">
        <w:rPr>
          <w:rFonts w:ascii="Arial" w:hAnsi="Arial" w:eastAsia="Arial" w:cs="Arial"/>
          <w:u w:val="none"/>
        </w:rPr>
        <w:t xml:space="preserve"> </w:t>
      </w:r>
      <w:r w:rsidRPr="0D612201" w:rsidR="39F96E7A">
        <w:rPr>
          <w:rFonts w:ascii="Arial" w:hAnsi="Arial" w:eastAsia="Arial" w:cs="Arial"/>
          <w:u w:val="none"/>
        </w:rPr>
        <w:t>(IMF,2013)</w:t>
      </w:r>
      <w:r w:rsidRPr="0D612201" w:rsidR="1150BBC7">
        <w:rPr>
          <w:rFonts w:ascii="Arial" w:hAnsi="Arial" w:eastAsia="Arial" w:cs="Arial"/>
          <w:u w:val="none"/>
        </w:rPr>
        <w:t xml:space="preserve">, </w:t>
      </w:r>
      <w:r w:rsidRPr="0D612201" w:rsidR="1150BBC7">
        <w:rPr>
          <w:rFonts w:ascii="Arial" w:hAnsi="Arial" w:eastAsia="Arial" w:cs="Arial"/>
          <w:u w:val="none"/>
        </w:rPr>
        <w:t>namely deliberately acting to maintain specific exchange rates with a target foreign currency. This presents an interesting challenge to RPPP</w:t>
      </w:r>
      <w:r w:rsidRPr="0D612201" w:rsidR="205A6C16">
        <w:rPr>
          <w:rFonts w:ascii="Arial" w:hAnsi="Arial" w:eastAsia="Arial" w:cs="Arial"/>
          <w:u w:val="none"/>
        </w:rPr>
        <w:t xml:space="preserve">. </w:t>
      </w:r>
    </w:p>
    <w:p xmlns:wp14="http://schemas.microsoft.com/office/word/2010/wordml" w:rsidP="1150BBC7" w14:paraId="371661C3" wp14:textId="4C45BC65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19C82EA1" wp14:textId="3D88B7FF">
      <w:pPr>
        <w:pStyle w:val="Normal"/>
        <w:ind w:firstLine="0"/>
        <w:rPr>
          <w:rFonts w:ascii="Arial" w:hAnsi="Arial" w:eastAsia="Arial" w:cs="Arial"/>
          <w:u w:val="single"/>
        </w:rPr>
      </w:pPr>
      <w:r w:rsidRPr="1150BBC7" w:rsidR="205A6C16">
        <w:rPr>
          <w:rFonts w:ascii="Arial" w:hAnsi="Arial" w:eastAsia="Arial" w:cs="Arial"/>
          <w:u w:val="none"/>
        </w:rPr>
        <w:t>I</w:t>
      </w:r>
      <w:r w:rsidRPr="1150BBC7" w:rsidR="1150BBC7">
        <w:rPr>
          <w:rFonts w:ascii="Arial" w:hAnsi="Arial" w:eastAsia="Arial" w:cs="Arial"/>
          <w:u w:val="none"/>
        </w:rPr>
        <w:t xml:space="preserve">f </w:t>
      </w:r>
      <w:r w:rsidRPr="1150BBC7" w:rsidR="311F24F8">
        <w:rPr>
          <w:rFonts w:ascii="Arial" w:hAnsi="Arial" w:eastAsia="Arial" w:cs="Arial"/>
          <w:u w:val="none"/>
        </w:rPr>
        <w:t>we</w:t>
      </w:r>
      <w:r w:rsidRPr="1150BBC7" w:rsidR="431FB235">
        <w:rPr>
          <w:rFonts w:ascii="Arial" w:hAnsi="Arial" w:eastAsia="Arial" w:cs="Arial"/>
          <w:u w:val="none"/>
        </w:rPr>
        <w:t xml:space="preserve"> </w:t>
      </w:r>
      <w:r w:rsidRPr="1150BBC7" w:rsidR="1150BBC7">
        <w:rPr>
          <w:rFonts w:ascii="Arial" w:hAnsi="Arial" w:eastAsia="Arial" w:cs="Arial"/>
          <w:u w:val="none"/>
        </w:rPr>
        <w:t xml:space="preserve">presume that the attempts at pegging prove </w:t>
      </w:r>
      <w:r w:rsidRPr="1150BBC7" w:rsidR="5CC9FAAF">
        <w:rPr>
          <w:rFonts w:ascii="Arial" w:hAnsi="Arial" w:eastAsia="Arial" w:cs="Arial"/>
          <w:u w:val="none"/>
        </w:rPr>
        <w:t>successful</w:t>
      </w:r>
      <w:r w:rsidRPr="1150BBC7" w:rsidR="1150BBC7">
        <w:rPr>
          <w:rFonts w:ascii="Arial" w:hAnsi="Arial" w:eastAsia="Arial" w:cs="Arial"/>
          <w:u w:val="none"/>
        </w:rPr>
        <w:t xml:space="preserve"> then </w:t>
      </w:r>
      <w:r w:rsidRPr="1150BBC7" w:rsidR="3309BDD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ΔS</w:t>
      </w:r>
      <w:r w:rsidRPr="1150BBC7" w:rsidR="1150BBC7">
        <w:rPr>
          <w:rFonts w:ascii="Arial" w:hAnsi="Arial" w:eastAsia="Arial" w:cs="Arial"/>
          <w:u w:val="none"/>
        </w:rPr>
        <w:t xml:space="preserve"> is held very low, theoretically zero</w:t>
      </w:r>
      <w:r w:rsidRPr="1150BBC7" w:rsidR="63CE3086">
        <w:rPr>
          <w:rFonts w:ascii="Arial" w:hAnsi="Arial" w:eastAsia="Arial" w:cs="Arial"/>
          <w:u w:val="none"/>
        </w:rPr>
        <w:t xml:space="preserve">, therefore if </w:t>
      </w:r>
      <w:r w:rsidRPr="1150BBC7" w:rsidR="1150BBC7">
        <w:rPr>
          <w:rFonts w:ascii="Arial" w:hAnsi="Arial" w:eastAsia="Arial" w:cs="Arial"/>
          <w:u w:val="none"/>
        </w:rPr>
        <w:t>RPPP</w:t>
      </w:r>
      <w:r w:rsidRPr="1150BBC7" w:rsidR="0D90AF79">
        <w:rPr>
          <w:rFonts w:ascii="Arial" w:hAnsi="Arial" w:eastAsia="Arial" w:cs="Arial"/>
          <w:u w:val="none"/>
        </w:rPr>
        <w:t xml:space="preserve"> is</w:t>
      </w:r>
      <w:r w:rsidRPr="1150BBC7" w:rsidR="1150BBC7">
        <w:rPr>
          <w:rFonts w:ascii="Arial" w:hAnsi="Arial" w:eastAsia="Arial" w:cs="Arial"/>
          <w:u w:val="none"/>
        </w:rPr>
        <w:t xml:space="preserve"> to be held then the inflation rates </w:t>
      </w:r>
      <w:r w:rsidRPr="1150BBC7" w:rsidR="1150BBC7">
        <w:rPr>
          <w:rFonts w:ascii="Arial" w:hAnsi="Arial" w:eastAsia="Arial" w:cs="Arial"/>
          <w:u w:val="none"/>
        </w:rPr>
        <w:t xml:space="preserve">differential must also be approximately zero. </w:t>
      </w:r>
    </w:p>
    <w:p xmlns:wp14="http://schemas.microsoft.com/office/word/2010/wordml" w:rsidP="1150BBC7" w14:paraId="2946DB82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7F7BE038" wp14:textId="070BA8EA">
      <w:pPr>
        <w:pStyle w:val="Normal"/>
        <w:rPr>
          <w:rFonts w:ascii="Arial" w:hAnsi="Arial" w:eastAsia="Arial" w:cs="Arial"/>
          <w:u w:val="single"/>
        </w:rPr>
      </w:pPr>
      <w:r w:rsidRPr="1150BBC7" w:rsidR="1150BBC7">
        <w:rPr>
          <w:rFonts w:ascii="Arial" w:hAnsi="Arial" w:eastAsia="Arial" w:cs="Arial"/>
          <w:u w:val="none"/>
        </w:rPr>
        <w:t>C</w:t>
      </w:r>
      <w:r w:rsidRPr="1150BBC7" w:rsidR="1150BBC7">
        <w:rPr>
          <w:rFonts w:ascii="Arial" w:hAnsi="Arial" w:eastAsia="Arial" w:cs="Arial"/>
          <w:u w:val="none"/>
        </w:rPr>
        <w:t xml:space="preserve">ounter to this argument is the fact that the exchange rate pegging methods such as </w:t>
      </w:r>
      <w:r w:rsidRPr="1150BBC7" w:rsidR="1150BBC7">
        <w:rPr>
          <w:rFonts w:ascii="Arial" w:hAnsi="Arial" w:eastAsia="Arial" w:cs="Arial"/>
          <w:u w:val="none"/>
        </w:rPr>
        <w:t>quantitative</w:t>
      </w:r>
      <w:r w:rsidRPr="1150BBC7" w:rsidR="1150BBC7">
        <w:rPr>
          <w:rFonts w:ascii="Arial" w:hAnsi="Arial" w:eastAsia="Arial" w:cs="Arial"/>
          <w:u w:val="none"/>
        </w:rPr>
        <w:t xml:space="preserve"> easing and OTHER stuff often lead to increased inflation in the currency being supressed. </w:t>
      </w:r>
    </w:p>
    <w:p xmlns:wp14="http://schemas.microsoft.com/office/word/2010/wordml" w:rsidP="1150BBC7" w14:paraId="4184EE45" wp14:textId="5D6602BA">
      <w:pPr>
        <w:pStyle w:val="Normal"/>
        <w:rPr>
          <w:rFonts w:ascii="Arial" w:hAnsi="Arial" w:eastAsia="Arial" w:cs="Arial"/>
          <w:u w:val="none"/>
        </w:rPr>
      </w:pPr>
      <w:r w:rsidRPr="0D612201" w:rsidR="1150BBC7">
        <w:rPr>
          <w:rFonts w:ascii="Arial" w:hAnsi="Arial" w:eastAsia="Arial" w:cs="Arial"/>
          <w:u w:val="none"/>
        </w:rPr>
        <w:t xml:space="preserve">Does this inflation </w:t>
      </w:r>
      <w:r w:rsidRPr="0D612201" w:rsidR="1150BBC7">
        <w:rPr>
          <w:rFonts w:ascii="Arial" w:hAnsi="Arial" w:eastAsia="Arial" w:cs="Arial"/>
          <w:u w:val="none"/>
        </w:rPr>
        <w:t>volatility</w:t>
      </w:r>
      <w:r w:rsidRPr="0D612201" w:rsidR="1150BBC7">
        <w:rPr>
          <w:rFonts w:ascii="Arial" w:hAnsi="Arial" w:eastAsia="Arial" w:cs="Arial"/>
          <w:u w:val="none"/>
        </w:rPr>
        <w:t xml:space="preserve"> prevent RPPP from occurring or does it serve as a mechanism through which the inflation rates are manipulated to account for the supressed </w:t>
      </w:r>
      <w:r w:rsidRPr="0D612201" w:rsidR="2E7A0E65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ΔS</w:t>
      </w:r>
      <w:r w:rsidRPr="0D612201" w:rsidR="1150BBC7">
        <w:rPr>
          <w:rFonts w:ascii="Arial" w:hAnsi="Arial" w:eastAsia="Arial" w:cs="Arial"/>
          <w:u w:val="none"/>
        </w:rPr>
        <w:t>?</w:t>
      </w:r>
    </w:p>
    <w:p xmlns:wp14="http://schemas.microsoft.com/office/word/2010/wordml" w:rsidP="1150BBC7" w14:paraId="5997CC1D" wp14:textId="77777777">
      <w:pPr>
        <w:pStyle w:val="Normal"/>
        <w:rPr>
          <w:rFonts w:ascii="Arial" w:hAnsi="Arial" w:eastAsia="Arial" w:cs="Arial"/>
          <w:u w:val="none"/>
        </w:rPr>
      </w:pPr>
    </w:p>
    <w:p w:rsidR="1150BBC7" w:rsidP="0D612201" w:rsidRDefault="1150BBC7" w14:paraId="6162253D" w14:textId="698190B5">
      <w:pPr>
        <w:pStyle w:val="Normal"/>
        <w:rPr>
          <w:rFonts w:ascii="Arial" w:hAnsi="Arial" w:eastAsia="Arial" w:cs="Arial"/>
          <w:i w:val="1"/>
          <w:iCs w:val="1"/>
          <w:vertAlign w:val="baseline"/>
        </w:rPr>
      </w:pPr>
      <w:r w:rsidRPr="0D612201" w:rsidR="1150BBC7">
        <w:rPr>
          <w:rFonts w:ascii="Arial" w:hAnsi="Arial" w:eastAsia="Arial" w:cs="Arial"/>
          <w:u w:val="none"/>
        </w:rPr>
        <w:t xml:space="preserve">To investigate this Figure 2 </w:t>
      </w:r>
      <w:r w:rsidRPr="0D612201" w:rsidR="2E23A1DD">
        <w:rPr>
          <w:rFonts w:ascii="Arial" w:hAnsi="Arial" w:eastAsia="Arial" w:cs="Arial"/>
          <w:u w:val="none"/>
        </w:rPr>
        <w:t xml:space="preserve">plots </w:t>
      </w:r>
      <w:r w:rsidRPr="0D612201" w:rsidR="1150BBC7">
        <w:rPr>
          <w:rFonts w:ascii="Arial" w:hAnsi="Arial" w:eastAsia="Arial" w:cs="Arial"/>
          <w:u w:val="none"/>
        </w:rPr>
        <w:t xml:space="preserve">RPPP scores </w:t>
      </w:r>
      <w:r w:rsidRPr="0D612201" w:rsidR="13FF6DCA">
        <w:rPr>
          <w:rFonts w:ascii="Arial" w:hAnsi="Arial" w:eastAsia="Arial" w:cs="Arial"/>
          <w:u w:val="none"/>
        </w:rPr>
        <w:t xml:space="preserve">when </w:t>
      </w:r>
      <w:r w:rsidRPr="0D612201" w:rsidR="13FF6DC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ΔS </w:t>
      </w:r>
      <w:r w:rsidRPr="0D612201" w:rsidR="13FF6DCA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GB"/>
        </w:rPr>
        <w:t xml:space="preserve">= USD/CHY and </w:t>
      </w:r>
      <w:r w:rsidRPr="0D612201" w:rsidR="13FF6DCA">
        <w:rPr>
          <w:rFonts w:ascii="Arial" w:hAnsi="Arial" w:eastAsia="Arial" w:cs="Arial"/>
          <w:i w:val="1"/>
          <w:iCs w:val="1"/>
          <w:vertAlign w:val="baseline"/>
        </w:rPr>
        <w:t>π</w:t>
      </w:r>
      <w:r w:rsidRPr="0D612201" w:rsidR="13FF6DCA">
        <w:rPr>
          <w:rFonts w:ascii="Arial" w:hAnsi="Arial" w:eastAsia="Arial" w:cs="Arial"/>
          <w:i w:val="1"/>
          <w:iCs w:val="1"/>
          <w:vertAlign w:val="subscript"/>
        </w:rPr>
        <w:t xml:space="preserve">f </w:t>
      </w:r>
      <w:r w:rsidRPr="0D612201" w:rsidR="13FF6DCA">
        <w:rPr>
          <w:rFonts w:ascii="Arial" w:hAnsi="Arial" w:eastAsia="Arial" w:cs="Arial"/>
          <w:i w:val="0"/>
          <w:iCs w:val="0"/>
          <w:vertAlign w:val="baseline"/>
        </w:rPr>
        <w:t>is China.</w:t>
      </w:r>
    </w:p>
    <w:p xmlns:wp14="http://schemas.microsoft.com/office/word/2010/wordml" w:rsidP="1150BBC7" w14:paraId="110FFD37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6B699379" wp14:textId="40EA3B0D">
      <w:pPr>
        <w:pStyle w:val="Normal"/>
      </w:pPr>
      <w:r w:rsidR="7529D8FA">
        <w:drawing>
          <wp:inline xmlns:wp14="http://schemas.microsoft.com/office/word/2010/wordprocessingDrawing" wp14:editId="126C9720" wp14:anchorId="262C2934">
            <wp:extent cx="5686425" cy="3376315"/>
            <wp:effectExtent l="0" t="0" r="0" b="0"/>
            <wp:docPr id="1575406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fd09bf1704c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86425" cy="33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7EFE9E" w:rsidP="0D612201" w:rsidRDefault="7E7EFE9E" w14:paraId="7B51C0C3" w14:textId="2068A9C6">
      <w:pPr>
        <w:pStyle w:val="Normal"/>
        <w:rPr>
          <w:sz w:val="16"/>
          <w:szCs w:val="16"/>
        </w:rPr>
      </w:pPr>
      <w:r w:rsidRPr="0D612201" w:rsidR="7E7EFE9E">
        <w:rPr>
          <w:sz w:val="16"/>
          <w:szCs w:val="16"/>
        </w:rPr>
        <w:t>Figure 2</w:t>
      </w:r>
    </w:p>
    <w:p xmlns:wp14="http://schemas.microsoft.com/office/word/2010/wordml" w:rsidP="1150BBC7" w14:paraId="3FE9F23F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08CE6F91" wp14:textId="3FD29449">
      <w:pPr>
        <w:pStyle w:val="Normal"/>
        <w:rPr>
          <w:rFonts w:ascii="Arial" w:hAnsi="Arial" w:eastAsia="Arial" w:cs="Arial"/>
          <w:u w:val="none"/>
        </w:rPr>
      </w:pPr>
      <w:r w:rsidRPr="0D612201" w:rsidR="663FF4B6">
        <w:rPr>
          <w:rFonts w:ascii="Arial" w:hAnsi="Arial" w:eastAsia="Arial" w:cs="Arial"/>
          <w:u w:val="none"/>
        </w:rPr>
        <w:t>This presents some interesting contrasts to Figure 1</w:t>
      </w:r>
      <w:r w:rsidRPr="0D612201" w:rsidR="1C14E512">
        <w:rPr>
          <w:rFonts w:ascii="Arial" w:hAnsi="Arial" w:eastAsia="Arial" w:cs="Arial"/>
          <w:u w:val="none"/>
        </w:rPr>
        <w:t xml:space="preserve">, the range of values is smaller with </w:t>
      </w:r>
      <w:r w:rsidRPr="0D612201" w:rsidR="556222AD">
        <w:rPr>
          <w:rFonts w:ascii="Arial" w:hAnsi="Arial" w:eastAsia="Arial" w:cs="Arial"/>
          <w:u w:val="none"/>
        </w:rPr>
        <w:t>many results</w:t>
      </w:r>
      <w:r w:rsidRPr="0D612201" w:rsidR="0F4F4E8B">
        <w:rPr>
          <w:rFonts w:ascii="Arial" w:hAnsi="Arial" w:eastAsia="Arial" w:cs="Arial"/>
          <w:u w:val="none"/>
        </w:rPr>
        <w:t xml:space="preserve"> having an</w:t>
      </w:r>
      <w:r w:rsidRPr="0D612201" w:rsidR="1C14E512">
        <w:rPr>
          <w:rFonts w:ascii="Arial" w:hAnsi="Arial" w:eastAsia="Arial" w:cs="Arial"/>
          <w:u w:val="none"/>
        </w:rPr>
        <w:t xml:space="preserve"> RPPP score of 0±5</w:t>
      </w:r>
      <w:r w:rsidRPr="0D612201" w:rsidR="79DDE744">
        <w:rPr>
          <w:rFonts w:ascii="Arial" w:hAnsi="Arial" w:eastAsia="Arial" w:cs="Arial"/>
          <w:u w:val="none"/>
        </w:rPr>
        <w:t xml:space="preserve"> and some notable outliers that align with the 2008 financial crisis and </w:t>
      </w:r>
      <w:r w:rsidRPr="0D612201" w:rsidR="1B227688">
        <w:rPr>
          <w:rFonts w:ascii="Arial" w:hAnsi="Arial" w:eastAsia="Arial" w:cs="Arial"/>
          <w:u w:val="none"/>
        </w:rPr>
        <w:t>the high inflation of the mid 1990’s.</w:t>
      </w:r>
    </w:p>
    <w:p w:rsidR="0D612201" w:rsidP="0D612201" w:rsidRDefault="0D612201" w14:paraId="25F8BDB5" w14:textId="201CCE81">
      <w:pPr>
        <w:pStyle w:val="Normal"/>
        <w:rPr>
          <w:rFonts w:ascii="Arial" w:hAnsi="Arial" w:eastAsia="Arial" w:cs="Arial"/>
          <w:u w:val="none"/>
        </w:rPr>
      </w:pPr>
    </w:p>
    <w:p w:rsidR="37EB5B85" w:rsidP="0D612201" w:rsidRDefault="37EB5B85" w14:paraId="3A9468AF" w14:textId="4BDA74FB">
      <w:pPr>
        <w:pStyle w:val="Normal"/>
        <w:rPr>
          <w:rFonts w:ascii="Arial" w:hAnsi="Arial" w:eastAsia="Arial" w:cs="Arial"/>
          <w:i w:val="0"/>
          <w:iCs w:val="0"/>
          <w:vertAlign w:val="baseline"/>
        </w:rPr>
      </w:pPr>
      <w:r w:rsidRPr="0D612201" w:rsidR="37EB5B85">
        <w:rPr>
          <w:rFonts w:ascii="Arial" w:hAnsi="Arial" w:eastAsia="Arial" w:cs="Arial"/>
          <w:u w:val="none"/>
        </w:rPr>
        <w:t xml:space="preserve">Repeating our t-test when </w:t>
      </w:r>
      <w:r w:rsidRPr="0D612201" w:rsidR="37EB5B85">
        <w:rPr>
          <w:rFonts w:ascii="Arial" w:hAnsi="Arial" w:eastAsia="Arial" w:cs="Arial"/>
          <w:i w:val="1"/>
          <w:iCs w:val="1"/>
          <w:vertAlign w:val="baseline"/>
        </w:rPr>
        <w:t>π</w:t>
      </w:r>
      <w:r w:rsidRPr="0D612201" w:rsidR="37EB5B85">
        <w:rPr>
          <w:rFonts w:ascii="Arial" w:hAnsi="Arial" w:eastAsia="Arial" w:cs="Arial"/>
          <w:i w:val="1"/>
          <w:iCs w:val="1"/>
          <w:vertAlign w:val="subscript"/>
        </w:rPr>
        <w:t xml:space="preserve">f </w:t>
      </w:r>
      <w:r w:rsidRPr="0D612201" w:rsidR="37EB5B85">
        <w:rPr>
          <w:rFonts w:ascii="Arial" w:hAnsi="Arial" w:eastAsia="Arial" w:cs="Arial"/>
          <w:i w:val="0"/>
          <w:iCs w:val="0"/>
          <w:vertAlign w:val="baseline"/>
        </w:rPr>
        <w:t xml:space="preserve">is China results </w:t>
      </w:r>
      <w:r w:rsidRPr="0D612201" w:rsidR="0A2A5B94">
        <w:rPr>
          <w:rFonts w:ascii="Arial" w:hAnsi="Arial" w:eastAsia="Arial" w:cs="Arial"/>
          <w:i w:val="0"/>
          <w:iCs w:val="0"/>
          <w:vertAlign w:val="baseline"/>
        </w:rPr>
        <w:t xml:space="preserve">in </w:t>
      </w:r>
      <w:r w:rsidRPr="0D612201" w:rsidR="1ADD0BCB">
        <w:rPr>
          <w:rFonts w:ascii="Arial" w:hAnsi="Arial" w:eastAsia="Arial" w:cs="Arial"/>
          <w:i w:val="0"/>
          <w:iCs w:val="0"/>
          <w:vertAlign w:val="baseline"/>
        </w:rPr>
        <w:t>a p-value of 0.0679, once again outside of</w:t>
      </w:r>
      <w:r w:rsidRPr="0D612201" w:rsidR="72EA1685">
        <w:rPr>
          <w:rFonts w:ascii="Arial" w:hAnsi="Arial" w:eastAsia="Arial" w:cs="Arial"/>
          <w:i w:val="0"/>
          <w:iCs w:val="0"/>
          <w:vertAlign w:val="baseline"/>
        </w:rPr>
        <w:t xml:space="preserve"> the</w:t>
      </w:r>
      <w:r w:rsidRPr="0D612201" w:rsidR="1ADD0BCB">
        <w:rPr>
          <w:rFonts w:ascii="Arial" w:hAnsi="Arial" w:eastAsia="Arial" w:cs="Arial"/>
          <w:i w:val="0"/>
          <w:iCs w:val="0"/>
          <w:vertAlign w:val="baseline"/>
        </w:rPr>
        <w:t xml:space="preserve"> generally accepted </w:t>
      </w:r>
      <w:r w:rsidRPr="0D612201" w:rsidR="17CD5E54">
        <w:rPr>
          <w:rFonts w:ascii="Arial" w:hAnsi="Arial" w:eastAsia="Arial" w:cs="Arial"/>
          <w:i w:val="0"/>
          <w:iCs w:val="0"/>
          <w:vertAlign w:val="baseline"/>
        </w:rPr>
        <w:t xml:space="preserve">95% confidence interval and </w:t>
      </w:r>
      <w:r w:rsidRPr="0D612201" w:rsidR="171F7638">
        <w:rPr>
          <w:rFonts w:ascii="Arial" w:hAnsi="Arial" w:eastAsia="Arial" w:cs="Arial"/>
          <w:i w:val="0"/>
          <w:iCs w:val="0"/>
          <w:vertAlign w:val="baseline"/>
        </w:rPr>
        <w:t xml:space="preserve">illustrating that we cannot declare </w:t>
      </w:r>
      <w:r w:rsidRPr="0D612201" w:rsidR="171F7638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ΔS </w:t>
      </w:r>
      <w:r w:rsidRPr="0D612201" w:rsidR="171F7638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GB"/>
        </w:rPr>
        <w:t xml:space="preserve">and </w:t>
      </w:r>
      <w:r w:rsidRPr="0D612201" w:rsidR="171F7638">
        <w:rPr>
          <w:rFonts w:ascii="Arial" w:hAnsi="Arial" w:eastAsia="Arial" w:cs="Arial"/>
          <w:i w:val="1"/>
          <w:iCs w:val="1"/>
          <w:vertAlign w:val="baseline"/>
        </w:rPr>
        <w:t>π</w:t>
      </w:r>
      <w:r w:rsidRPr="0D612201" w:rsidR="171F7638">
        <w:rPr>
          <w:rFonts w:ascii="Arial" w:hAnsi="Arial" w:eastAsia="Arial" w:cs="Arial"/>
          <w:i w:val="1"/>
          <w:iCs w:val="1"/>
          <w:vertAlign w:val="subscript"/>
        </w:rPr>
        <w:t>f</w:t>
      </w:r>
      <w:r w:rsidRPr="0D612201" w:rsidR="171F7638">
        <w:rPr>
          <w:rFonts w:ascii="Arial" w:hAnsi="Arial" w:eastAsia="Arial" w:cs="Arial"/>
          <w:i w:val="0"/>
          <w:iCs w:val="0"/>
          <w:vertAlign w:val="baseline"/>
        </w:rPr>
        <w:t xml:space="preserve"> </w:t>
      </w:r>
      <w:r w:rsidRPr="0D612201" w:rsidR="6D6285E3">
        <w:rPr>
          <w:rFonts w:ascii="Arial" w:hAnsi="Arial" w:eastAsia="Arial" w:cs="Arial"/>
          <w:i w:val="0"/>
          <w:iCs w:val="0"/>
          <w:vertAlign w:val="baseline"/>
        </w:rPr>
        <w:t xml:space="preserve">to be statistically different. </w:t>
      </w:r>
    </w:p>
    <w:p w:rsidR="4401A378" w:rsidP="0D612201" w:rsidRDefault="4401A378" w14:paraId="21B05689" w14:textId="5EF76D69">
      <w:pPr>
        <w:pStyle w:val="Normal"/>
        <w:rPr>
          <w:rFonts w:ascii="Arial" w:hAnsi="Arial" w:eastAsia="Arial" w:cs="Arial"/>
          <w:i w:val="0"/>
          <w:iCs w:val="0"/>
          <w:vertAlign w:val="baseline"/>
        </w:rPr>
      </w:pPr>
      <w:r w:rsidRPr="0D612201" w:rsidR="4401A378">
        <w:rPr>
          <w:rFonts w:ascii="Arial" w:hAnsi="Arial" w:eastAsia="Arial" w:cs="Arial"/>
          <w:i w:val="0"/>
          <w:iCs w:val="0"/>
          <w:vertAlign w:val="baseline"/>
        </w:rPr>
        <w:t>Once again this present no challenge to the validity of RPPP.</w:t>
      </w:r>
    </w:p>
    <w:p w:rsidR="0D612201" w:rsidP="0D612201" w:rsidRDefault="0D612201" w14:paraId="62B48098" w14:textId="22E0AC24">
      <w:pPr>
        <w:pStyle w:val="Normal"/>
        <w:rPr>
          <w:rFonts w:ascii="Arial" w:hAnsi="Arial" w:eastAsia="Arial" w:cs="Arial"/>
          <w:u w:val="none"/>
        </w:rPr>
      </w:pPr>
    </w:p>
    <w:p w:rsidR="0D612201" w:rsidRDefault="0D612201" w14:paraId="7CC7B6C6" w14:textId="2AA73CC5">
      <w:r>
        <w:br w:type="page"/>
      </w:r>
    </w:p>
    <w:p w:rsidR="0D612201" w:rsidP="0D612201" w:rsidRDefault="0D612201" w14:paraId="178BCB85" w14:textId="2B199A7B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7C606AE2" wp14:textId="36DA7809">
      <w:pPr>
        <w:pStyle w:val="Normal"/>
        <w:rPr>
          <w:rFonts w:ascii="Arial" w:hAnsi="Arial" w:eastAsia="Arial" w:cs="Arial"/>
          <w:u w:val="single"/>
        </w:rPr>
      </w:pPr>
      <w:r w:rsidRPr="1150BBC7" w:rsidR="5213E797">
        <w:rPr>
          <w:rFonts w:ascii="Arial" w:hAnsi="Arial" w:eastAsia="Arial" w:cs="Arial"/>
          <w:u w:val="single"/>
        </w:rPr>
        <w:t xml:space="preserve">Investigation </w:t>
      </w:r>
      <w:proofErr w:type="gramStart"/>
      <w:r w:rsidRPr="1150BBC7" w:rsidR="5213E797">
        <w:rPr>
          <w:rFonts w:ascii="Arial" w:hAnsi="Arial" w:eastAsia="Arial" w:cs="Arial"/>
          <w:u w:val="single"/>
        </w:rPr>
        <w:t>3 :</w:t>
      </w:r>
      <w:proofErr w:type="gramEnd"/>
      <w:r w:rsidRPr="1150BBC7" w:rsidR="5213E797">
        <w:rPr>
          <w:rFonts w:ascii="Arial" w:hAnsi="Arial" w:eastAsia="Arial" w:cs="Arial"/>
          <w:u w:val="single"/>
        </w:rPr>
        <w:t xml:space="preserve"> </w:t>
      </w:r>
      <w:r w:rsidRPr="1150BBC7" w:rsidR="1150BBC7">
        <w:rPr>
          <w:rFonts w:ascii="Arial" w:hAnsi="Arial" w:eastAsia="Arial" w:cs="Arial"/>
          <w:u w:val="single"/>
        </w:rPr>
        <w:t>RPPP for the USD against freely floating</w:t>
      </w:r>
      <w:r w:rsidRPr="1150BBC7" w:rsidR="22C699A0">
        <w:rPr>
          <w:rFonts w:ascii="Arial" w:hAnsi="Arial" w:eastAsia="Arial" w:cs="Arial"/>
          <w:u w:val="single"/>
        </w:rPr>
        <w:t xml:space="preserve"> </w:t>
      </w:r>
      <w:r w:rsidRPr="1150BBC7" w:rsidR="1150BBC7">
        <w:rPr>
          <w:rFonts w:ascii="Arial" w:hAnsi="Arial" w:eastAsia="Arial" w:cs="Arial"/>
          <w:u w:val="single"/>
        </w:rPr>
        <w:t>currency</w:t>
      </w:r>
    </w:p>
    <w:p xmlns:wp14="http://schemas.microsoft.com/office/word/2010/wordml" w:rsidP="1150BBC7" w14:paraId="61CDCEAD" wp14:textId="77777777">
      <w:pPr>
        <w:pStyle w:val="Normal"/>
        <w:rPr>
          <w:rFonts w:ascii="Arial" w:hAnsi="Arial" w:eastAsia="Arial" w:cs="Arial"/>
          <w:u w:val="single"/>
        </w:rPr>
      </w:pPr>
    </w:p>
    <w:p xmlns:wp14="http://schemas.microsoft.com/office/word/2010/wordml" w:rsidP="0D612201" w14:paraId="30CE6714" wp14:textId="1AAD4E05">
      <w:pPr>
        <w:pStyle w:val="Normal"/>
        <w:rPr>
          <w:rFonts w:ascii="Arial" w:hAnsi="Arial" w:eastAsia="Arial" w:cs="Arial"/>
          <w:i w:val="0"/>
          <w:i w:val="false"/>
          <w:iCs w:val="0"/>
          <w:u w:val="none"/>
        </w:rPr>
      </w:pPr>
      <w:proofErr w:type="gramStart"/>
      <w:r w:rsidRPr="0D612201" w:rsidR="76EF4416">
        <w:rPr>
          <w:rFonts w:ascii="Arial" w:hAnsi="Arial" w:eastAsia="Arial" w:cs="Arial"/>
          <w:i w:val="0"/>
          <w:iCs w:val="0"/>
          <w:u w:val="none"/>
        </w:rPr>
        <w:t>Finally</w:t>
      </w:r>
      <w:proofErr w:type="gramEnd"/>
      <w:r w:rsidRPr="0D612201" w:rsidR="76EF4416">
        <w:rPr>
          <w:rFonts w:ascii="Arial" w:hAnsi="Arial" w:eastAsia="Arial" w:cs="Arial"/>
          <w:i w:val="0"/>
          <w:iCs w:val="0"/>
          <w:u w:val="none"/>
        </w:rPr>
        <w:t xml:space="preserve"> I will investigate the validity</w:t>
      </w:r>
      <w:r w:rsidRPr="0D612201" w:rsidR="1150BBC7">
        <w:rPr>
          <w:rFonts w:ascii="Arial" w:hAnsi="Arial" w:eastAsia="Arial" w:cs="Arial"/>
          <w:i w:val="0"/>
          <w:iCs w:val="0"/>
          <w:u w:val="none"/>
        </w:rPr>
        <w:t xml:space="preserve"> </w:t>
      </w:r>
      <w:r w:rsidRPr="0D612201" w:rsidR="1150BBC7">
        <w:rPr>
          <w:rFonts w:ascii="Arial" w:hAnsi="Arial" w:eastAsia="Arial" w:cs="Arial"/>
          <w:i w:val="0"/>
          <w:iCs w:val="0"/>
          <w:u w:val="none"/>
        </w:rPr>
        <w:t>of RPPP</w:t>
      </w:r>
      <w:r w:rsidRPr="0D612201" w:rsidR="35B13EF6">
        <w:rPr>
          <w:rFonts w:ascii="Arial" w:hAnsi="Arial" w:eastAsia="Arial" w:cs="Arial"/>
          <w:i w:val="0"/>
          <w:iCs w:val="0"/>
          <w:u w:val="none"/>
        </w:rPr>
        <w:t xml:space="preserve"> for</w:t>
      </w:r>
      <w:r w:rsidRPr="0D612201" w:rsidR="1150BBC7">
        <w:rPr>
          <w:rFonts w:ascii="Arial" w:hAnsi="Arial" w:eastAsia="Arial" w:cs="Arial"/>
          <w:i w:val="0"/>
          <w:iCs w:val="0"/>
          <w:u w:val="none"/>
        </w:rPr>
        <w:t xml:space="preserve"> the US</w:t>
      </w:r>
      <w:r w:rsidRPr="0D612201" w:rsidR="4DC7FBFC">
        <w:rPr>
          <w:rFonts w:ascii="Arial" w:hAnsi="Arial" w:eastAsia="Arial" w:cs="Arial"/>
          <w:i w:val="0"/>
          <w:iCs w:val="0"/>
          <w:u w:val="none"/>
        </w:rPr>
        <w:t>D</w:t>
      </w:r>
      <w:r w:rsidRPr="0D612201" w:rsidR="1150BBC7">
        <w:rPr>
          <w:rFonts w:ascii="Arial" w:hAnsi="Arial" w:eastAsia="Arial" w:cs="Arial"/>
          <w:i w:val="0"/>
          <w:iCs w:val="0"/>
          <w:u w:val="none"/>
        </w:rPr>
        <w:t xml:space="preserve"> against the freely floating British </w:t>
      </w:r>
      <w:r w:rsidRPr="0D612201" w:rsidR="1D4E322B">
        <w:rPr>
          <w:rFonts w:ascii="Arial" w:hAnsi="Arial" w:eastAsia="Arial" w:cs="Arial"/>
          <w:i w:val="0"/>
          <w:iCs w:val="0"/>
          <w:u w:val="none"/>
        </w:rPr>
        <w:t>P</w:t>
      </w:r>
      <w:r w:rsidRPr="0D612201" w:rsidR="1150BBC7">
        <w:rPr>
          <w:rFonts w:ascii="Arial" w:hAnsi="Arial" w:eastAsia="Arial" w:cs="Arial"/>
          <w:i w:val="0"/>
          <w:iCs w:val="0"/>
          <w:u w:val="none"/>
        </w:rPr>
        <w:t>ound</w:t>
      </w:r>
      <w:r w:rsidRPr="0D612201" w:rsidR="582D790A">
        <w:rPr>
          <w:rFonts w:ascii="Arial" w:hAnsi="Arial" w:eastAsia="Arial" w:cs="Arial"/>
          <w:i w:val="0"/>
          <w:iCs w:val="0"/>
          <w:u w:val="none"/>
        </w:rPr>
        <w:t xml:space="preserve"> Sterling</w:t>
      </w:r>
      <w:r w:rsidRPr="0D612201" w:rsidR="1150BBC7">
        <w:rPr>
          <w:rFonts w:ascii="Arial" w:hAnsi="Arial" w:eastAsia="Arial" w:cs="Arial"/>
          <w:i w:val="0"/>
          <w:iCs w:val="0"/>
          <w:u w:val="none"/>
        </w:rPr>
        <w:t>.</w:t>
      </w:r>
      <w:r w:rsidRPr="0D612201" w:rsidR="3057BD5F">
        <w:rPr>
          <w:rFonts w:ascii="Arial" w:hAnsi="Arial" w:eastAsia="Arial" w:cs="Arial"/>
          <w:i w:val="0"/>
          <w:iCs w:val="0"/>
          <w:u w:val="none"/>
        </w:rPr>
        <w:t xml:space="preserve"> This data set covers the entirety of the post Bretton-Woods era </w:t>
      </w:r>
      <w:r w:rsidRPr="0D612201" w:rsidR="1244B134">
        <w:rPr>
          <w:rFonts w:ascii="Arial" w:hAnsi="Arial" w:eastAsia="Arial" w:cs="Arial"/>
          <w:i w:val="0"/>
          <w:iCs w:val="0"/>
          <w:u w:val="none"/>
        </w:rPr>
        <w:t>and the trade arrangements present between the two countries present no notable barriers to RPPP.</w:t>
      </w:r>
    </w:p>
    <w:p w:rsidR="0D612201" w:rsidP="0D612201" w:rsidRDefault="0D612201" w14:paraId="767A7CCC" w14:textId="244DDC69">
      <w:pPr>
        <w:pStyle w:val="Normal"/>
        <w:rPr>
          <w:rFonts w:ascii="Arial" w:hAnsi="Arial" w:eastAsia="Arial" w:cs="Arial"/>
          <w:i w:val="0"/>
          <w:iCs w:val="0"/>
          <w:u w:val="none"/>
        </w:rPr>
      </w:pPr>
    </w:p>
    <w:p w:rsidR="79B0A029" w:rsidP="0D612201" w:rsidRDefault="79B0A029" w14:paraId="7A6E0AFB" w14:textId="501FAD47">
      <w:pPr>
        <w:pStyle w:val="Normal"/>
        <w:rPr>
          <w:rFonts w:ascii="Arial" w:hAnsi="Arial" w:eastAsia="Arial" w:cs="Arial"/>
          <w:i w:val="1"/>
          <w:iCs w:val="1"/>
          <w:vertAlign w:val="baseline"/>
        </w:rPr>
      </w:pPr>
      <w:r w:rsidRPr="0D612201" w:rsidR="79B0A029">
        <w:rPr>
          <w:rFonts w:ascii="Arial" w:hAnsi="Arial" w:eastAsia="Arial" w:cs="Arial"/>
          <w:u w:val="none"/>
        </w:rPr>
        <w:t xml:space="preserve">Figure 3 plots RPPP scores when </w:t>
      </w:r>
      <w:r w:rsidRPr="0D612201" w:rsidR="79B0A02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ΔS </w:t>
      </w:r>
      <w:r w:rsidRPr="0D612201" w:rsidR="79B0A029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GB"/>
        </w:rPr>
        <w:t xml:space="preserve">= USD/GBP and </w:t>
      </w:r>
      <w:r w:rsidRPr="0D612201" w:rsidR="79B0A029">
        <w:rPr>
          <w:rFonts w:ascii="Arial" w:hAnsi="Arial" w:eastAsia="Arial" w:cs="Arial"/>
          <w:i w:val="1"/>
          <w:iCs w:val="1"/>
          <w:vertAlign w:val="baseline"/>
        </w:rPr>
        <w:t>π</w:t>
      </w:r>
      <w:r w:rsidRPr="0D612201" w:rsidR="79B0A029">
        <w:rPr>
          <w:rFonts w:ascii="Arial" w:hAnsi="Arial" w:eastAsia="Arial" w:cs="Arial"/>
          <w:i w:val="1"/>
          <w:iCs w:val="1"/>
          <w:vertAlign w:val="subscript"/>
        </w:rPr>
        <w:t xml:space="preserve">f </w:t>
      </w:r>
      <w:r w:rsidRPr="0D612201" w:rsidR="79B0A029">
        <w:rPr>
          <w:rFonts w:ascii="Arial" w:hAnsi="Arial" w:eastAsia="Arial" w:cs="Arial"/>
          <w:i w:val="0"/>
          <w:iCs w:val="0"/>
          <w:vertAlign w:val="baseline"/>
        </w:rPr>
        <w:t>is the United Kingdom.</w:t>
      </w:r>
    </w:p>
    <w:p xmlns:wp14="http://schemas.microsoft.com/office/word/2010/wordml" w:rsidP="1150BBC7" w14:paraId="6BB9E253" wp14:textId="77777777">
      <w:pPr>
        <w:pStyle w:val="Normal"/>
        <w:rPr>
          <w:rFonts w:ascii="Arial" w:hAnsi="Arial" w:eastAsia="Arial" w:cs="Arial"/>
          <w:i w:val="0"/>
          <w:i w:val="false"/>
          <w:iCs w:val="0"/>
          <w:u w:val="none"/>
        </w:rPr>
      </w:pPr>
    </w:p>
    <w:p xmlns:wp14="http://schemas.microsoft.com/office/word/2010/wordml" w:rsidP="1150BBC7" w14:paraId="23DE523C" wp14:textId="0E057049">
      <w:pPr>
        <w:pStyle w:val="Normal"/>
      </w:pPr>
      <w:r w:rsidR="6A5DE7E4">
        <w:drawing>
          <wp:inline xmlns:wp14="http://schemas.microsoft.com/office/word/2010/wordprocessingDrawing" wp14:editId="4322416C" wp14:anchorId="2C25CBEF">
            <wp:extent cx="5648326" cy="3353693"/>
            <wp:effectExtent l="0" t="0" r="0" b="0"/>
            <wp:docPr id="1588106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b35b6533b841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8326" cy="33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D09DC" w:rsidP="0D612201" w:rsidRDefault="588D09DC" w14:paraId="1C5E9585" w14:textId="7BC8B412">
      <w:pPr>
        <w:pStyle w:val="Normal"/>
        <w:rPr>
          <w:sz w:val="16"/>
          <w:szCs w:val="16"/>
        </w:rPr>
      </w:pPr>
      <w:r w:rsidRPr="0D612201" w:rsidR="588D09DC">
        <w:rPr>
          <w:sz w:val="16"/>
          <w:szCs w:val="16"/>
        </w:rPr>
        <w:t>Figure 3</w:t>
      </w:r>
    </w:p>
    <w:p w:rsidR="0D612201" w:rsidP="0D612201" w:rsidRDefault="0D612201" w14:paraId="64ADE64F" w14:textId="6E2A06AD">
      <w:pPr>
        <w:pStyle w:val="Normal"/>
        <w:rPr>
          <w:rFonts w:ascii="Arial" w:hAnsi="Arial" w:eastAsia="Arial" w:cs="Arial"/>
          <w:i w:val="0"/>
          <w:iCs w:val="0"/>
          <w:u w:val="none"/>
        </w:rPr>
      </w:pPr>
    </w:p>
    <w:p w:rsidR="59982A20" w:rsidP="0D612201" w:rsidRDefault="59982A20" w14:paraId="1994369F" w14:textId="0ACE8153">
      <w:pPr>
        <w:pStyle w:val="Normal"/>
        <w:rPr>
          <w:rFonts w:ascii="Arial" w:hAnsi="Arial" w:eastAsia="Arial" w:cs="Arial"/>
          <w:i w:val="0"/>
          <w:iCs w:val="0"/>
          <w:u w:val="none"/>
        </w:rPr>
      </w:pPr>
      <w:r w:rsidRPr="0D612201" w:rsidR="59982A20">
        <w:rPr>
          <w:rFonts w:ascii="Arial" w:hAnsi="Arial" w:eastAsia="Arial" w:cs="Arial"/>
          <w:i w:val="0"/>
          <w:iCs w:val="0"/>
          <w:u w:val="none"/>
        </w:rPr>
        <w:t xml:space="preserve">Interestingly the </w:t>
      </w:r>
      <w:r w:rsidRPr="0D612201" w:rsidR="77009C64">
        <w:rPr>
          <w:rFonts w:ascii="Arial" w:hAnsi="Arial" w:eastAsia="Arial" w:cs="Arial"/>
          <w:i w:val="0"/>
          <w:iCs w:val="0"/>
          <w:u w:val="none"/>
        </w:rPr>
        <w:t xml:space="preserve">dispersion and range of the results is </w:t>
      </w:r>
      <w:proofErr w:type="gramStart"/>
      <w:r w:rsidRPr="0D612201" w:rsidR="77009C64">
        <w:rPr>
          <w:rFonts w:ascii="Arial" w:hAnsi="Arial" w:eastAsia="Arial" w:cs="Arial"/>
          <w:i w:val="0"/>
          <w:iCs w:val="0"/>
          <w:u w:val="none"/>
        </w:rPr>
        <w:t>similar to</w:t>
      </w:r>
      <w:proofErr w:type="gramEnd"/>
      <w:r w:rsidRPr="0D612201" w:rsidR="77009C64">
        <w:rPr>
          <w:rFonts w:ascii="Arial" w:hAnsi="Arial" w:eastAsia="Arial" w:cs="Arial"/>
          <w:i w:val="0"/>
          <w:iCs w:val="0"/>
          <w:u w:val="none"/>
        </w:rPr>
        <w:t xml:space="preserve"> the Euro countries </w:t>
      </w:r>
      <w:r w:rsidRPr="0D612201" w:rsidR="3660BEFC">
        <w:rPr>
          <w:rFonts w:ascii="Arial" w:hAnsi="Arial" w:eastAsia="Arial" w:cs="Arial"/>
          <w:i w:val="0"/>
          <w:iCs w:val="0"/>
          <w:u w:val="none"/>
        </w:rPr>
        <w:t>from</w:t>
      </w:r>
      <w:r w:rsidRPr="0D612201" w:rsidR="77009C64">
        <w:rPr>
          <w:rFonts w:ascii="Arial" w:hAnsi="Arial" w:eastAsia="Arial" w:cs="Arial"/>
          <w:i w:val="0"/>
          <w:iCs w:val="0"/>
          <w:u w:val="none"/>
        </w:rPr>
        <w:t xml:space="preserve"> Figure 1</w:t>
      </w:r>
      <w:r w:rsidRPr="0D612201" w:rsidR="16E86C5F">
        <w:rPr>
          <w:rFonts w:ascii="Arial" w:hAnsi="Arial" w:eastAsia="Arial" w:cs="Arial"/>
          <w:i w:val="0"/>
          <w:iCs w:val="0"/>
          <w:u w:val="none"/>
        </w:rPr>
        <w:t xml:space="preserve">, the Euro itself is a freely floating currency. </w:t>
      </w:r>
    </w:p>
    <w:p w:rsidR="0D612201" w:rsidP="0D612201" w:rsidRDefault="0D612201" w14:paraId="2F567C37" w14:textId="503A3CAF">
      <w:pPr>
        <w:pStyle w:val="Normal"/>
        <w:rPr>
          <w:rFonts w:ascii="Arial" w:hAnsi="Arial" w:eastAsia="Arial" w:cs="Arial"/>
          <w:i w:val="0"/>
          <w:iCs w:val="0"/>
          <w:u w:val="none"/>
        </w:rPr>
      </w:pPr>
    </w:p>
    <w:p w:rsidR="7B4227DF" w:rsidP="1150BBC7" w:rsidRDefault="7B4227DF" w14:paraId="664C9C84" w14:textId="0C1F48C8">
      <w:pPr>
        <w:pStyle w:val="Normal"/>
        <w:rPr>
          <w:rFonts w:ascii="Arial" w:hAnsi="Arial" w:eastAsia="Arial" w:cs="Arial"/>
          <w:i w:val="0"/>
          <w:iCs w:val="0"/>
          <w:u w:val="none"/>
        </w:rPr>
      </w:pPr>
      <w:r w:rsidRPr="1150BBC7" w:rsidR="7B4227DF">
        <w:rPr>
          <w:rFonts w:ascii="Arial" w:hAnsi="Arial" w:eastAsia="Arial" w:cs="Arial"/>
          <w:i w:val="0"/>
          <w:iCs w:val="0"/>
          <w:u w:val="none"/>
        </w:rPr>
        <w:t>REPEAT THE STATS TEST</w:t>
      </w:r>
    </w:p>
    <w:p xmlns:wp14="http://schemas.microsoft.com/office/word/2010/wordml" w:rsidP="1150BBC7" w14:paraId="52E56223" wp14:textId="77777777">
      <w:pPr>
        <w:pStyle w:val="Normal"/>
        <w:rPr>
          <w:rFonts w:ascii="Arial" w:hAnsi="Arial" w:eastAsia="Arial" w:cs="Arial"/>
          <w:i w:val="0"/>
          <w:i w:val="false"/>
          <w:iCs w:val="0"/>
          <w:u w:val="none"/>
        </w:rPr>
      </w:pPr>
    </w:p>
    <w:p w:rsidR="038E4DC7" w:rsidP="1150BBC7" w:rsidRDefault="038E4DC7" w14:paraId="7C785384" w14:textId="359DF06B">
      <w:pPr>
        <w:pStyle w:val="Normal"/>
        <w:rPr>
          <w:rFonts w:ascii="Arial" w:hAnsi="Arial" w:eastAsia="Arial" w:cs="Arial"/>
          <w:i w:val="0"/>
          <w:iCs w:val="0"/>
          <w:u w:val="none"/>
        </w:rPr>
      </w:pPr>
      <w:r w:rsidRPr="1150BBC7" w:rsidR="038E4DC7">
        <w:rPr>
          <w:rFonts w:ascii="Arial" w:hAnsi="Arial" w:eastAsia="Arial" w:cs="Arial"/>
          <w:i w:val="0"/>
          <w:iCs w:val="0"/>
          <w:u w:val="none"/>
        </w:rPr>
        <w:t>Range has gotten fatter.</w:t>
      </w:r>
    </w:p>
    <w:p w:rsidR="038E4DC7" w:rsidP="1150BBC7" w:rsidRDefault="038E4DC7" w14:paraId="2A7C65A0" w14:textId="32BBB372">
      <w:pPr>
        <w:pStyle w:val="Normal"/>
        <w:rPr>
          <w:rFonts w:ascii="Arial" w:hAnsi="Arial" w:eastAsia="Arial" w:cs="Arial"/>
          <w:i w:val="0"/>
          <w:iCs w:val="0"/>
          <w:u w:val="none"/>
        </w:rPr>
      </w:pPr>
      <w:r w:rsidRPr="1150BBC7" w:rsidR="038E4DC7">
        <w:rPr>
          <w:rFonts w:ascii="Arial" w:hAnsi="Arial" w:eastAsia="Arial" w:cs="Arial"/>
          <w:i w:val="0"/>
          <w:iCs w:val="0"/>
          <w:u w:val="none"/>
        </w:rPr>
        <w:t>RPPP validity</w:t>
      </w:r>
      <w:r w:rsidRPr="1150BBC7" w:rsidR="038E4DC7">
        <w:rPr>
          <w:rFonts w:ascii="Arial" w:hAnsi="Arial" w:eastAsia="Arial" w:cs="Arial"/>
          <w:i w:val="0"/>
          <w:iCs w:val="0"/>
          <w:u w:val="none"/>
        </w:rPr>
        <w:t xml:space="preserve">  still appears quite week.</w:t>
      </w:r>
    </w:p>
    <w:p xmlns:wp14="http://schemas.microsoft.com/office/word/2010/wordml" w:rsidP="1150BBC7" w14:paraId="07547A01" wp14:textId="77777777">
      <w:pPr>
        <w:pStyle w:val="Normal"/>
        <w:rPr>
          <w:rFonts w:ascii="Arial" w:hAnsi="Arial" w:eastAsia="Arial" w:cs="Arial"/>
          <w:i w:val="0"/>
          <w:i w:val="false"/>
          <w:iCs w:val="0"/>
          <w:u w:val="none"/>
        </w:rPr>
      </w:pPr>
    </w:p>
    <w:p xmlns:wp14="http://schemas.microsoft.com/office/word/2010/wordml" w:rsidP="1150BBC7" w14:paraId="70DF9E56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44E871BC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144A5D23" wp14:textId="77777777">
      <w:pPr>
        <w:pStyle w:val="Normal"/>
        <w:rPr>
          <w:rFonts w:ascii="Arial" w:hAnsi="Arial" w:eastAsia="Arial" w:cs="Arial"/>
          <w:u w:val="single"/>
        </w:rPr>
      </w:pPr>
      <w:r w:rsidRPr="1150BBC7" w:rsidR="28626371">
        <w:rPr>
          <w:rFonts w:ascii="Arial" w:hAnsi="Arial" w:eastAsia="Arial" w:cs="Arial"/>
          <w:u w:val="single"/>
        </w:rPr>
        <w:t>References</w:t>
      </w:r>
    </w:p>
    <w:p w:rsidR="1150BBC7" w:rsidP="1150BBC7" w:rsidRDefault="1150BBC7" w14:paraId="526C48D3" w14:textId="73571344">
      <w:pPr>
        <w:pStyle w:val="Normal"/>
        <w:rPr>
          <w:rFonts w:ascii="Arial" w:hAnsi="Arial" w:eastAsia="Arial" w:cs="Arial"/>
          <w:u w:val="none"/>
        </w:rPr>
      </w:pPr>
    </w:p>
    <w:p w:rsidR="28626371" w:rsidP="1150BBC7" w:rsidRDefault="28626371" w14:paraId="759AEF12" w14:textId="46299C67">
      <w:pPr>
        <w:pStyle w:val="Normal"/>
        <w:rPr>
          <w:rFonts w:ascii="Arial" w:hAnsi="Arial" w:eastAsia="Arial" w:cs="Arial"/>
          <w:u w:val="none"/>
        </w:rPr>
      </w:pPr>
      <w:r w:rsidRPr="0D612201" w:rsidR="28626371">
        <w:rPr>
          <w:rFonts w:ascii="Arial" w:hAnsi="Arial" w:eastAsia="Arial" w:cs="Arial"/>
          <w:u w:val="none"/>
        </w:rPr>
        <w:t>(FRED</w:t>
      </w:r>
      <w:r w:rsidRPr="0D612201" w:rsidR="1218F08B">
        <w:rPr>
          <w:rFonts w:ascii="Arial" w:hAnsi="Arial" w:eastAsia="Arial" w:cs="Arial"/>
          <w:u w:val="none"/>
        </w:rPr>
        <w:t>,2020</w:t>
      </w:r>
      <w:r w:rsidRPr="0D612201" w:rsidR="28626371">
        <w:rPr>
          <w:rFonts w:ascii="Arial" w:hAnsi="Arial" w:eastAsia="Arial" w:cs="Arial"/>
          <w:u w:val="none"/>
        </w:rPr>
        <w:t>)</w:t>
      </w:r>
    </w:p>
    <w:p w:rsidR="0D612201" w:rsidP="0D612201" w:rsidRDefault="0D612201" w14:paraId="4EDEBB2F" w14:textId="6E7B98F4">
      <w:pPr>
        <w:pStyle w:val="Normal"/>
        <w:rPr>
          <w:rFonts w:ascii="Arial" w:hAnsi="Arial" w:eastAsia="Arial" w:cs="Arial"/>
          <w:u w:val="none"/>
        </w:rPr>
      </w:pPr>
    </w:p>
    <w:p w:rsidR="28626371" w:rsidP="1150BBC7" w:rsidRDefault="28626371" w14:paraId="2A3097C0" w14:textId="01E1BBBA">
      <w:pPr>
        <w:pStyle w:val="Normal"/>
        <w:rPr>
          <w:rFonts w:ascii="Arial" w:hAnsi="Arial" w:eastAsia="Arial" w:cs="Arial"/>
        </w:rPr>
      </w:pPr>
      <w:r w:rsidRPr="0D612201" w:rsidR="28626371">
        <w:rPr>
          <w:rFonts w:ascii="Arial" w:hAnsi="Arial" w:eastAsia="Arial" w:cs="Arial"/>
          <w:u w:val="none"/>
        </w:rPr>
        <w:t>(</w:t>
      </w:r>
      <w:r w:rsidRPr="0D612201" w:rsidR="721CC03D">
        <w:rPr>
          <w:rFonts w:ascii="Arial" w:hAnsi="Arial" w:eastAsia="Arial" w:cs="Arial"/>
          <w:u w:val="none"/>
        </w:rPr>
        <w:t>Hazell</w:t>
      </w:r>
      <w:r w:rsidRPr="0D612201" w:rsidR="28626371">
        <w:rPr>
          <w:rFonts w:ascii="Arial" w:hAnsi="Arial" w:eastAsia="Arial" w:cs="Arial"/>
          <w:u w:val="none"/>
        </w:rPr>
        <w:t xml:space="preserve">, 2020) - </w:t>
      </w:r>
      <w:r w:rsidRPr="0D612201" w:rsidR="69D8BC2F">
        <w:rPr>
          <w:rFonts w:ascii="Arial" w:hAnsi="Arial" w:eastAsia="Arial" w:cs="Arial"/>
          <w:u w:val="none"/>
        </w:rPr>
        <w:t>A repository for</w:t>
      </w:r>
      <w:r w:rsidRPr="0D612201" w:rsidR="28626371">
        <w:rPr>
          <w:rFonts w:ascii="Arial" w:hAnsi="Arial" w:eastAsia="Arial" w:cs="Arial"/>
          <w:u w:val="none"/>
        </w:rPr>
        <w:t xml:space="preserve"> the </w:t>
      </w:r>
      <w:r w:rsidRPr="0D612201" w:rsidR="7A06B7FB">
        <w:rPr>
          <w:rFonts w:ascii="Arial" w:hAnsi="Arial" w:eastAsia="Arial" w:cs="Arial"/>
          <w:u w:val="none"/>
        </w:rPr>
        <w:t xml:space="preserve">code written to undertake </w:t>
      </w:r>
      <w:r w:rsidRPr="0D612201" w:rsidR="718D5993">
        <w:rPr>
          <w:rFonts w:ascii="Arial" w:hAnsi="Arial" w:eastAsia="Arial" w:cs="Arial"/>
          <w:u w:val="none"/>
        </w:rPr>
        <w:t xml:space="preserve">the </w:t>
      </w:r>
      <w:r w:rsidRPr="0D612201" w:rsidR="7A06B7FB">
        <w:rPr>
          <w:rFonts w:ascii="Arial" w:hAnsi="Arial" w:eastAsia="Arial" w:cs="Arial"/>
          <w:u w:val="none"/>
        </w:rPr>
        <w:t>analysis can be</w:t>
      </w:r>
      <w:r w:rsidRPr="0D612201" w:rsidR="780DCB90">
        <w:rPr>
          <w:rFonts w:ascii="Arial" w:hAnsi="Arial" w:eastAsia="Arial" w:cs="Arial"/>
          <w:u w:val="none"/>
        </w:rPr>
        <w:t xml:space="preserve"> </w:t>
      </w:r>
      <w:r w:rsidRPr="0D612201" w:rsidR="7A06B7FB">
        <w:rPr>
          <w:rFonts w:ascii="Arial" w:hAnsi="Arial" w:eastAsia="Arial" w:cs="Arial"/>
          <w:u w:val="none"/>
        </w:rPr>
        <w:t xml:space="preserve">found </w:t>
      </w:r>
      <w:r w:rsidRPr="0D612201" w:rsidR="7A06B7FB">
        <w:rPr>
          <w:rFonts w:ascii="Arial" w:hAnsi="Arial" w:eastAsia="Arial" w:cs="Arial"/>
          <w:u w:val="none"/>
        </w:rPr>
        <w:t>at:</w:t>
      </w:r>
      <w:r>
        <w:br/>
      </w:r>
      <w:hyperlink r:id="Rf1c4d65e57634a8e">
        <w:r w:rsidRPr="0D612201" w:rsidR="725CABFC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GB"/>
          </w:rPr>
          <w:t>https://github.com/CptnCrumble/rpp</w:t>
        </w:r>
      </w:hyperlink>
    </w:p>
    <w:p w:rsidR="0D612201" w:rsidP="0D612201" w:rsidRDefault="0D612201" w14:paraId="4F7DC9DC" w14:textId="7BC23D5E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p w:rsidR="4AE82E4A" w:rsidP="0D612201" w:rsidRDefault="4AE82E4A" w14:paraId="15C1F052" w14:textId="60BDA22E">
      <w:pPr>
        <w:pStyle w:val="Normal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</w:pPr>
      <w:r w:rsidRPr="0D612201" w:rsidR="4AE82E4A">
        <w:rPr>
          <w:rFonts w:ascii="Arial" w:hAnsi="Arial" w:eastAsia="Arial" w:cs="Arial"/>
          <w:noProof w:val="0"/>
          <w:sz w:val="24"/>
          <w:szCs w:val="24"/>
          <w:lang w:val="en-GB"/>
        </w:rPr>
        <w:t>(IMF,2013) -</w:t>
      </w:r>
      <w:r w:rsidRPr="0D612201" w:rsidR="7D6FF549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</w:t>
      </w:r>
      <w:r w:rsidRPr="0D612201" w:rsidR="7D6FF54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Annual Report on Exchange Arrangements and Exchange </w:t>
      </w:r>
      <w:r w:rsidRPr="0D612201" w:rsidR="7D69D1A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Restrictions 2013.</w:t>
      </w:r>
    </w:p>
    <w:p w:rsidR="4AE82E4A" w:rsidP="0D612201" w:rsidRDefault="4AE82E4A" w14:paraId="469732F1" w14:textId="3BE41FC4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0D612201" w:rsidR="4AE82E4A">
        <w:rPr>
          <w:rFonts w:ascii="Arial" w:hAnsi="Arial" w:eastAsia="Arial" w:cs="Arial"/>
          <w:noProof w:val="0"/>
          <w:sz w:val="24"/>
          <w:szCs w:val="24"/>
          <w:lang w:val="en-GB"/>
        </w:rPr>
        <w:t>https://www.imf.org/external/pubs/nft/2013/areaers/ar2013.pdf</w:t>
      </w:r>
    </w:p>
    <w:p w:rsidR="1150BBC7" w:rsidP="1150BBC7" w:rsidRDefault="1150BBC7" w14:paraId="7DEF1EB7" w14:textId="3CEA68D4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p w:rsidR="1150BBC7" w:rsidP="1150BBC7" w:rsidRDefault="1150BBC7" w14:paraId="06A8A7D1" w14:textId="6D0212F7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9"/>
  <w14:docId w14:val="7AF9B55F"/>
  <w15:docId w15:val="{6166209c-d3bf-4336-8382-5924f4a9db63}"/>
  <w:rsids>
    <w:rsidRoot w:val="1150BBC7"/>
    <w:rsid w:val="0057BAB5"/>
    <w:rsid w:val="0090F18D"/>
    <w:rsid w:val="00BB77F2"/>
    <w:rsid w:val="018F1526"/>
    <w:rsid w:val="020A81C2"/>
    <w:rsid w:val="02425C0F"/>
    <w:rsid w:val="024AE4DB"/>
    <w:rsid w:val="0290E885"/>
    <w:rsid w:val="02B2FD36"/>
    <w:rsid w:val="0322BD01"/>
    <w:rsid w:val="032A19EF"/>
    <w:rsid w:val="036DC257"/>
    <w:rsid w:val="037BD0D0"/>
    <w:rsid w:val="038E4DC7"/>
    <w:rsid w:val="03A3F350"/>
    <w:rsid w:val="03A4340A"/>
    <w:rsid w:val="03FB87CA"/>
    <w:rsid w:val="0402D8AA"/>
    <w:rsid w:val="04896383"/>
    <w:rsid w:val="04906069"/>
    <w:rsid w:val="04C227BA"/>
    <w:rsid w:val="04E78F6C"/>
    <w:rsid w:val="04FA369C"/>
    <w:rsid w:val="05124CF2"/>
    <w:rsid w:val="05506F79"/>
    <w:rsid w:val="05FC15B2"/>
    <w:rsid w:val="0661644F"/>
    <w:rsid w:val="066C14F9"/>
    <w:rsid w:val="06D6C21E"/>
    <w:rsid w:val="06DF1A1F"/>
    <w:rsid w:val="06E2BFA2"/>
    <w:rsid w:val="06E9E2DF"/>
    <w:rsid w:val="070FE703"/>
    <w:rsid w:val="0736F062"/>
    <w:rsid w:val="0741A5C2"/>
    <w:rsid w:val="076EA23B"/>
    <w:rsid w:val="07999F85"/>
    <w:rsid w:val="07C0DFEC"/>
    <w:rsid w:val="0818F914"/>
    <w:rsid w:val="082E73D6"/>
    <w:rsid w:val="08B39509"/>
    <w:rsid w:val="08FF3855"/>
    <w:rsid w:val="091370C1"/>
    <w:rsid w:val="0920CCF1"/>
    <w:rsid w:val="09361EE6"/>
    <w:rsid w:val="09397677"/>
    <w:rsid w:val="09F5255E"/>
    <w:rsid w:val="0A0E78A4"/>
    <w:rsid w:val="0A2A5B94"/>
    <w:rsid w:val="0AB176F5"/>
    <w:rsid w:val="0B9F00A6"/>
    <w:rsid w:val="0BA918F8"/>
    <w:rsid w:val="0C74E413"/>
    <w:rsid w:val="0D612201"/>
    <w:rsid w:val="0D750A70"/>
    <w:rsid w:val="0D90AF79"/>
    <w:rsid w:val="0DCF3220"/>
    <w:rsid w:val="0DD34D33"/>
    <w:rsid w:val="0E19EF8A"/>
    <w:rsid w:val="0E236CB7"/>
    <w:rsid w:val="0E272552"/>
    <w:rsid w:val="0E2CC2B7"/>
    <w:rsid w:val="0E9E152E"/>
    <w:rsid w:val="0EA3BD18"/>
    <w:rsid w:val="0EB93240"/>
    <w:rsid w:val="0ED4C8F7"/>
    <w:rsid w:val="0F2876AB"/>
    <w:rsid w:val="0F4F4E8B"/>
    <w:rsid w:val="0FBD64D1"/>
    <w:rsid w:val="0FBE6986"/>
    <w:rsid w:val="10282882"/>
    <w:rsid w:val="10772266"/>
    <w:rsid w:val="10D7366E"/>
    <w:rsid w:val="1102FA31"/>
    <w:rsid w:val="1150BBC7"/>
    <w:rsid w:val="11B0E110"/>
    <w:rsid w:val="11BB0791"/>
    <w:rsid w:val="1218F08B"/>
    <w:rsid w:val="12265B0B"/>
    <w:rsid w:val="1244B134"/>
    <w:rsid w:val="1280DC47"/>
    <w:rsid w:val="12C69C85"/>
    <w:rsid w:val="12FB473F"/>
    <w:rsid w:val="134C8A36"/>
    <w:rsid w:val="13CFCEDD"/>
    <w:rsid w:val="13FF6DCA"/>
    <w:rsid w:val="142379B0"/>
    <w:rsid w:val="14D2018D"/>
    <w:rsid w:val="150E1CAF"/>
    <w:rsid w:val="153AEF00"/>
    <w:rsid w:val="16042AA8"/>
    <w:rsid w:val="160CEE16"/>
    <w:rsid w:val="16100D0A"/>
    <w:rsid w:val="16250836"/>
    <w:rsid w:val="163AD30D"/>
    <w:rsid w:val="1640C09E"/>
    <w:rsid w:val="16A29E6F"/>
    <w:rsid w:val="16E86C5F"/>
    <w:rsid w:val="171F7638"/>
    <w:rsid w:val="175B4D40"/>
    <w:rsid w:val="17CD5E54"/>
    <w:rsid w:val="187623C0"/>
    <w:rsid w:val="188BE252"/>
    <w:rsid w:val="18BA5DE2"/>
    <w:rsid w:val="196EE636"/>
    <w:rsid w:val="19750FF5"/>
    <w:rsid w:val="199411C4"/>
    <w:rsid w:val="19BBEE69"/>
    <w:rsid w:val="19DAA0E1"/>
    <w:rsid w:val="1A008679"/>
    <w:rsid w:val="1ADD0BCB"/>
    <w:rsid w:val="1AEFDC2D"/>
    <w:rsid w:val="1AFB93E7"/>
    <w:rsid w:val="1B227688"/>
    <w:rsid w:val="1B9F4AA3"/>
    <w:rsid w:val="1C14E512"/>
    <w:rsid w:val="1C6DBDF2"/>
    <w:rsid w:val="1D0E1CC4"/>
    <w:rsid w:val="1D32FC52"/>
    <w:rsid w:val="1D4E322B"/>
    <w:rsid w:val="1D7724CD"/>
    <w:rsid w:val="1D954308"/>
    <w:rsid w:val="1D9C12F4"/>
    <w:rsid w:val="1E0EDF91"/>
    <w:rsid w:val="1E2E6D18"/>
    <w:rsid w:val="1E549823"/>
    <w:rsid w:val="1E89E5B7"/>
    <w:rsid w:val="1EDF866A"/>
    <w:rsid w:val="1EEA3BCA"/>
    <w:rsid w:val="1F45171C"/>
    <w:rsid w:val="2007A4B1"/>
    <w:rsid w:val="20173301"/>
    <w:rsid w:val="2037B666"/>
    <w:rsid w:val="205A6C16"/>
    <w:rsid w:val="209ABA80"/>
    <w:rsid w:val="20FB21C6"/>
    <w:rsid w:val="2102E624"/>
    <w:rsid w:val="210A0A06"/>
    <w:rsid w:val="21410159"/>
    <w:rsid w:val="21C9A3A4"/>
    <w:rsid w:val="21CA1C31"/>
    <w:rsid w:val="21EF5EFE"/>
    <w:rsid w:val="2206DA2C"/>
    <w:rsid w:val="22303259"/>
    <w:rsid w:val="224EB7D2"/>
    <w:rsid w:val="226A9965"/>
    <w:rsid w:val="22C41FA5"/>
    <w:rsid w:val="22C699A0"/>
    <w:rsid w:val="238DF65C"/>
    <w:rsid w:val="239F517A"/>
    <w:rsid w:val="23F49251"/>
    <w:rsid w:val="23FDF342"/>
    <w:rsid w:val="24478B77"/>
    <w:rsid w:val="24656C0C"/>
    <w:rsid w:val="246B224C"/>
    <w:rsid w:val="24781511"/>
    <w:rsid w:val="24EE0516"/>
    <w:rsid w:val="24F41294"/>
    <w:rsid w:val="254815F7"/>
    <w:rsid w:val="254C43DC"/>
    <w:rsid w:val="259ED537"/>
    <w:rsid w:val="25A35E96"/>
    <w:rsid w:val="25B1548C"/>
    <w:rsid w:val="25B3402E"/>
    <w:rsid w:val="25C43304"/>
    <w:rsid w:val="25E59420"/>
    <w:rsid w:val="263A6425"/>
    <w:rsid w:val="265646DD"/>
    <w:rsid w:val="267DC268"/>
    <w:rsid w:val="26F6E2FD"/>
    <w:rsid w:val="2732301D"/>
    <w:rsid w:val="274C4689"/>
    <w:rsid w:val="27686404"/>
    <w:rsid w:val="27D0A1EB"/>
    <w:rsid w:val="27FF533E"/>
    <w:rsid w:val="28151CE0"/>
    <w:rsid w:val="284122A8"/>
    <w:rsid w:val="2854F880"/>
    <w:rsid w:val="28626371"/>
    <w:rsid w:val="28D6F25D"/>
    <w:rsid w:val="28D7385F"/>
    <w:rsid w:val="29267CE0"/>
    <w:rsid w:val="293470FC"/>
    <w:rsid w:val="29362A6E"/>
    <w:rsid w:val="293F856D"/>
    <w:rsid w:val="299E9962"/>
    <w:rsid w:val="29A0976E"/>
    <w:rsid w:val="2A159335"/>
    <w:rsid w:val="2A353A50"/>
    <w:rsid w:val="2A3A527F"/>
    <w:rsid w:val="2A3FFC1C"/>
    <w:rsid w:val="2A8EDC48"/>
    <w:rsid w:val="2A9C441B"/>
    <w:rsid w:val="2AB6AB4C"/>
    <w:rsid w:val="2B02EF48"/>
    <w:rsid w:val="2B3C2C36"/>
    <w:rsid w:val="2B7D1CD7"/>
    <w:rsid w:val="2B88C471"/>
    <w:rsid w:val="2B959C66"/>
    <w:rsid w:val="2BA1DD1E"/>
    <w:rsid w:val="2BAC0AA0"/>
    <w:rsid w:val="2BB8F0C4"/>
    <w:rsid w:val="2BC42865"/>
    <w:rsid w:val="2BC4C723"/>
    <w:rsid w:val="2C736021"/>
    <w:rsid w:val="2CA89E8B"/>
    <w:rsid w:val="2CB95A4F"/>
    <w:rsid w:val="2CF229BB"/>
    <w:rsid w:val="2D196BD3"/>
    <w:rsid w:val="2D1BC289"/>
    <w:rsid w:val="2DE47D53"/>
    <w:rsid w:val="2E23A1DD"/>
    <w:rsid w:val="2E56D6BC"/>
    <w:rsid w:val="2E7A0E65"/>
    <w:rsid w:val="2F68B674"/>
    <w:rsid w:val="30073F25"/>
    <w:rsid w:val="300E0521"/>
    <w:rsid w:val="30391BBB"/>
    <w:rsid w:val="303B0DA8"/>
    <w:rsid w:val="3057BD5F"/>
    <w:rsid w:val="311F24F8"/>
    <w:rsid w:val="31BA6C74"/>
    <w:rsid w:val="31D7DB38"/>
    <w:rsid w:val="325248BC"/>
    <w:rsid w:val="32B3E090"/>
    <w:rsid w:val="3309BDD3"/>
    <w:rsid w:val="3324643B"/>
    <w:rsid w:val="3331490A"/>
    <w:rsid w:val="3348F5C4"/>
    <w:rsid w:val="339A0378"/>
    <w:rsid w:val="33D26B0E"/>
    <w:rsid w:val="33D58FD2"/>
    <w:rsid w:val="342D7B24"/>
    <w:rsid w:val="3439409D"/>
    <w:rsid w:val="34533673"/>
    <w:rsid w:val="347AB71B"/>
    <w:rsid w:val="34CFAC8B"/>
    <w:rsid w:val="34E42F53"/>
    <w:rsid w:val="3555D314"/>
    <w:rsid w:val="35B13EF6"/>
    <w:rsid w:val="3660BEFC"/>
    <w:rsid w:val="36FC63F6"/>
    <w:rsid w:val="373148FF"/>
    <w:rsid w:val="373D00AD"/>
    <w:rsid w:val="379C58E2"/>
    <w:rsid w:val="37D1A3D2"/>
    <w:rsid w:val="37EB5B85"/>
    <w:rsid w:val="37F03223"/>
    <w:rsid w:val="381C5D2D"/>
    <w:rsid w:val="3825251A"/>
    <w:rsid w:val="390447A9"/>
    <w:rsid w:val="3928198B"/>
    <w:rsid w:val="39F96E7A"/>
    <w:rsid w:val="3A04E4C3"/>
    <w:rsid w:val="3A49A302"/>
    <w:rsid w:val="3A5A3992"/>
    <w:rsid w:val="3A9C0956"/>
    <w:rsid w:val="3AADCFCC"/>
    <w:rsid w:val="3B12D6F1"/>
    <w:rsid w:val="3C0BEBC5"/>
    <w:rsid w:val="3C33DCDF"/>
    <w:rsid w:val="3C454A84"/>
    <w:rsid w:val="3C4AEBDF"/>
    <w:rsid w:val="3C9550CC"/>
    <w:rsid w:val="3CD0AE44"/>
    <w:rsid w:val="3D0C8086"/>
    <w:rsid w:val="3D45D380"/>
    <w:rsid w:val="3D4EA769"/>
    <w:rsid w:val="3D684036"/>
    <w:rsid w:val="3D7EB71F"/>
    <w:rsid w:val="3E20963D"/>
    <w:rsid w:val="3E9A2A96"/>
    <w:rsid w:val="3EBCB910"/>
    <w:rsid w:val="3F0608FC"/>
    <w:rsid w:val="3F6A60D8"/>
    <w:rsid w:val="3FB935B9"/>
    <w:rsid w:val="402BBB77"/>
    <w:rsid w:val="404531F2"/>
    <w:rsid w:val="40CE0E68"/>
    <w:rsid w:val="41856069"/>
    <w:rsid w:val="41C60742"/>
    <w:rsid w:val="41FCB904"/>
    <w:rsid w:val="420C6FCF"/>
    <w:rsid w:val="4242A731"/>
    <w:rsid w:val="430DC5D3"/>
    <w:rsid w:val="431FB235"/>
    <w:rsid w:val="4353BA5B"/>
    <w:rsid w:val="437B1658"/>
    <w:rsid w:val="43861C25"/>
    <w:rsid w:val="43A9F98D"/>
    <w:rsid w:val="43DA1197"/>
    <w:rsid w:val="43DF1D4F"/>
    <w:rsid w:val="4401A378"/>
    <w:rsid w:val="442114F0"/>
    <w:rsid w:val="44686B20"/>
    <w:rsid w:val="44B77572"/>
    <w:rsid w:val="44B832EF"/>
    <w:rsid w:val="44BC8629"/>
    <w:rsid w:val="44D6F8DE"/>
    <w:rsid w:val="44E96464"/>
    <w:rsid w:val="4507CDF8"/>
    <w:rsid w:val="46422FB5"/>
    <w:rsid w:val="466A34DF"/>
    <w:rsid w:val="4708F335"/>
    <w:rsid w:val="471217FB"/>
    <w:rsid w:val="471A653D"/>
    <w:rsid w:val="47382ACF"/>
    <w:rsid w:val="4743F34D"/>
    <w:rsid w:val="47A79A19"/>
    <w:rsid w:val="47BE587A"/>
    <w:rsid w:val="47C91795"/>
    <w:rsid w:val="480FBD79"/>
    <w:rsid w:val="491CCCC0"/>
    <w:rsid w:val="494158FD"/>
    <w:rsid w:val="496B7F4D"/>
    <w:rsid w:val="49EFC448"/>
    <w:rsid w:val="4A2C8169"/>
    <w:rsid w:val="4AC3F11B"/>
    <w:rsid w:val="4ADD4A21"/>
    <w:rsid w:val="4AE82E4A"/>
    <w:rsid w:val="4B4D2FE0"/>
    <w:rsid w:val="4B53A107"/>
    <w:rsid w:val="4B5A0064"/>
    <w:rsid w:val="4B63E31B"/>
    <w:rsid w:val="4B77E7B5"/>
    <w:rsid w:val="4B80EC12"/>
    <w:rsid w:val="4CB2A7FF"/>
    <w:rsid w:val="4CCE39C4"/>
    <w:rsid w:val="4D2DB88D"/>
    <w:rsid w:val="4D746041"/>
    <w:rsid w:val="4D81E147"/>
    <w:rsid w:val="4D8AE006"/>
    <w:rsid w:val="4D9908A8"/>
    <w:rsid w:val="4D9EFA20"/>
    <w:rsid w:val="4DC7FBFC"/>
    <w:rsid w:val="4DD21455"/>
    <w:rsid w:val="4DEC1B46"/>
    <w:rsid w:val="4E100CFD"/>
    <w:rsid w:val="4E4B4566"/>
    <w:rsid w:val="4E8C053B"/>
    <w:rsid w:val="4E907300"/>
    <w:rsid w:val="4ED43C24"/>
    <w:rsid w:val="4ED572D4"/>
    <w:rsid w:val="4F47CC23"/>
    <w:rsid w:val="4FBFFD31"/>
    <w:rsid w:val="4FDCF45E"/>
    <w:rsid w:val="5025C032"/>
    <w:rsid w:val="505AFBF6"/>
    <w:rsid w:val="50813C95"/>
    <w:rsid w:val="508160F0"/>
    <w:rsid w:val="509DA2B8"/>
    <w:rsid w:val="50BBC32D"/>
    <w:rsid w:val="511CE842"/>
    <w:rsid w:val="5195B55F"/>
    <w:rsid w:val="5213E797"/>
    <w:rsid w:val="529DE38F"/>
    <w:rsid w:val="530A67B2"/>
    <w:rsid w:val="530B9E2C"/>
    <w:rsid w:val="532F7D98"/>
    <w:rsid w:val="53D42870"/>
    <w:rsid w:val="54050B0D"/>
    <w:rsid w:val="5414579D"/>
    <w:rsid w:val="547DA0A2"/>
    <w:rsid w:val="549FF43E"/>
    <w:rsid w:val="54C696E9"/>
    <w:rsid w:val="5524570C"/>
    <w:rsid w:val="554E2AEB"/>
    <w:rsid w:val="556222AD"/>
    <w:rsid w:val="556F0899"/>
    <w:rsid w:val="55FC7B4B"/>
    <w:rsid w:val="55FD0E07"/>
    <w:rsid w:val="56066BA7"/>
    <w:rsid w:val="563BA836"/>
    <w:rsid w:val="56775083"/>
    <w:rsid w:val="5679A28E"/>
    <w:rsid w:val="56C65B08"/>
    <w:rsid w:val="56E1A2ED"/>
    <w:rsid w:val="575F2CB7"/>
    <w:rsid w:val="57AE4CAC"/>
    <w:rsid w:val="5813A3BA"/>
    <w:rsid w:val="582D2A89"/>
    <w:rsid w:val="582D790A"/>
    <w:rsid w:val="583432FE"/>
    <w:rsid w:val="586B8053"/>
    <w:rsid w:val="588D09DC"/>
    <w:rsid w:val="588D630E"/>
    <w:rsid w:val="590E994A"/>
    <w:rsid w:val="593757D1"/>
    <w:rsid w:val="593F30FF"/>
    <w:rsid w:val="596C5FC0"/>
    <w:rsid w:val="596F9E0E"/>
    <w:rsid w:val="59982A20"/>
    <w:rsid w:val="59C315AA"/>
    <w:rsid w:val="5A5DA8F9"/>
    <w:rsid w:val="5AD1A573"/>
    <w:rsid w:val="5B00E348"/>
    <w:rsid w:val="5B132112"/>
    <w:rsid w:val="5B70C5B9"/>
    <w:rsid w:val="5B7E5072"/>
    <w:rsid w:val="5B8DD7D4"/>
    <w:rsid w:val="5BD09018"/>
    <w:rsid w:val="5BD4A4AC"/>
    <w:rsid w:val="5C34583C"/>
    <w:rsid w:val="5C7231AE"/>
    <w:rsid w:val="5CC9FAAF"/>
    <w:rsid w:val="5CDE77ED"/>
    <w:rsid w:val="5D14E302"/>
    <w:rsid w:val="5D25AA51"/>
    <w:rsid w:val="5D3C34DA"/>
    <w:rsid w:val="5DBA97A8"/>
    <w:rsid w:val="5E23BEF0"/>
    <w:rsid w:val="5E670652"/>
    <w:rsid w:val="5E736A3A"/>
    <w:rsid w:val="5EAABA42"/>
    <w:rsid w:val="5EB204A8"/>
    <w:rsid w:val="5EB37306"/>
    <w:rsid w:val="5EDCCAAE"/>
    <w:rsid w:val="5F105F72"/>
    <w:rsid w:val="5F6C8691"/>
    <w:rsid w:val="5FB23A08"/>
    <w:rsid w:val="60024790"/>
    <w:rsid w:val="606DCBAF"/>
    <w:rsid w:val="60A52E77"/>
    <w:rsid w:val="60B91053"/>
    <w:rsid w:val="60F7C67E"/>
    <w:rsid w:val="61733BFA"/>
    <w:rsid w:val="617BF3BD"/>
    <w:rsid w:val="61C6CD5D"/>
    <w:rsid w:val="61DFC2D3"/>
    <w:rsid w:val="622114C2"/>
    <w:rsid w:val="6244DC81"/>
    <w:rsid w:val="62582AD9"/>
    <w:rsid w:val="6261B176"/>
    <w:rsid w:val="6266A36C"/>
    <w:rsid w:val="6270E517"/>
    <w:rsid w:val="62E81A27"/>
    <w:rsid w:val="6349A1E4"/>
    <w:rsid w:val="6391160B"/>
    <w:rsid w:val="63CE3086"/>
    <w:rsid w:val="64182BBD"/>
    <w:rsid w:val="6446679F"/>
    <w:rsid w:val="6465B6F8"/>
    <w:rsid w:val="64A2DA99"/>
    <w:rsid w:val="64A9B7AA"/>
    <w:rsid w:val="65491FB6"/>
    <w:rsid w:val="657D19A4"/>
    <w:rsid w:val="65C49D91"/>
    <w:rsid w:val="65CA107B"/>
    <w:rsid w:val="65E55372"/>
    <w:rsid w:val="65E5B8FA"/>
    <w:rsid w:val="660B4517"/>
    <w:rsid w:val="663FF4B6"/>
    <w:rsid w:val="66828D14"/>
    <w:rsid w:val="6731FAE5"/>
    <w:rsid w:val="673B19CA"/>
    <w:rsid w:val="674846B6"/>
    <w:rsid w:val="6776F00C"/>
    <w:rsid w:val="6789B1D0"/>
    <w:rsid w:val="67956161"/>
    <w:rsid w:val="681C59C0"/>
    <w:rsid w:val="68A2E612"/>
    <w:rsid w:val="691B2B13"/>
    <w:rsid w:val="691B5889"/>
    <w:rsid w:val="69D8BC2F"/>
    <w:rsid w:val="6A5DE7E4"/>
    <w:rsid w:val="6A6BA352"/>
    <w:rsid w:val="6ABDA152"/>
    <w:rsid w:val="6B0C7B25"/>
    <w:rsid w:val="6B1E7534"/>
    <w:rsid w:val="6B461ED0"/>
    <w:rsid w:val="6BC5C799"/>
    <w:rsid w:val="6BE16AC9"/>
    <w:rsid w:val="6C41BE9E"/>
    <w:rsid w:val="6CA692F2"/>
    <w:rsid w:val="6CB57FF5"/>
    <w:rsid w:val="6D2D2ADD"/>
    <w:rsid w:val="6D529A2A"/>
    <w:rsid w:val="6D6285E3"/>
    <w:rsid w:val="6E9277A7"/>
    <w:rsid w:val="6EAB51F9"/>
    <w:rsid w:val="6EE0EFD6"/>
    <w:rsid w:val="6F242B6A"/>
    <w:rsid w:val="6F44AF39"/>
    <w:rsid w:val="6F5E5DE5"/>
    <w:rsid w:val="6F5F3521"/>
    <w:rsid w:val="6F76C013"/>
    <w:rsid w:val="6F78FCCB"/>
    <w:rsid w:val="6F8DA436"/>
    <w:rsid w:val="701143FE"/>
    <w:rsid w:val="7170C90D"/>
    <w:rsid w:val="71723983"/>
    <w:rsid w:val="718D5993"/>
    <w:rsid w:val="71C66FE4"/>
    <w:rsid w:val="71FACF74"/>
    <w:rsid w:val="721CC03D"/>
    <w:rsid w:val="7235DCAF"/>
    <w:rsid w:val="725CABFC"/>
    <w:rsid w:val="72AC1A48"/>
    <w:rsid w:val="72EA1685"/>
    <w:rsid w:val="72FC021C"/>
    <w:rsid w:val="734BAD3B"/>
    <w:rsid w:val="735F0590"/>
    <w:rsid w:val="73A5BC2E"/>
    <w:rsid w:val="73AAB738"/>
    <w:rsid w:val="7473B6B0"/>
    <w:rsid w:val="747CE856"/>
    <w:rsid w:val="74A88DD5"/>
    <w:rsid w:val="74DF6DAA"/>
    <w:rsid w:val="750A230B"/>
    <w:rsid w:val="7529D8FA"/>
    <w:rsid w:val="7598469B"/>
    <w:rsid w:val="75B88EED"/>
    <w:rsid w:val="75D7404B"/>
    <w:rsid w:val="75E3AA89"/>
    <w:rsid w:val="761E64A7"/>
    <w:rsid w:val="76AAEE2C"/>
    <w:rsid w:val="76EF4416"/>
    <w:rsid w:val="76F027BF"/>
    <w:rsid w:val="77009C64"/>
    <w:rsid w:val="77103538"/>
    <w:rsid w:val="780858E1"/>
    <w:rsid w:val="780C3C27"/>
    <w:rsid w:val="780DCB90"/>
    <w:rsid w:val="78194CCB"/>
    <w:rsid w:val="7845D489"/>
    <w:rsid w:val="78A22934"/>
    <w:rsid w:val="78F75AEB"/>
    <w:rsid w:val="7914540D"/>
    <w:rsid w:val="7984374A"/>
    <w:rsid w:val="798F36B0"/>
    <w:rsid w:val="79B0A029"/>
    <w:rsid w:val="79CC42CE"/>
    <w:rsid w:val="79DDE744"/>
    <w:rsid w:val="7A06B7FB"/>
    <w:rsid w:val="7A08CF25"/>
    <w:rsid w:val="7A26B204"/>
    <w:rsid w:val="7A28D5B3"/>
    <w:rsid w:val="7A2ACA17"/>
    <w:rsid w:val="7AF01A56"/>
    <w:rsid w:val="7B4227DF"/>
    <w:rsid w:val="7BCC0D78"/>
    <w:rsid w:val="7CA01296"/>
    <w:rsid w:val="7CE71032"/>
    <w:rsid w:val="7D695545"/>
    <w:rsid w:val="7D69D1A9"/>
    <w:rsid w:val="7D6FF549"/>
    <w:rsid w:val="7D9B4D5E"/>
    <w:rsid w:val="7DD1F7FA"/>
    <w:rsid w:val="7E5378AE"/>
    <w:rsid w:val="7E749331"/>
    <w:rsid w:val="7E7EFE9E"/>
    <w:rsid w:val="7EE62F55"/>
    <w:rsid w:val="7EF5EDE2"/>
    <w:rsid w:val="7EFED1BC"/>
    <w:rsid w:val="7F72221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image" Target="/media/image9.png" Id="Reea44e6b1f85429c" /><Relationship Type="http://schemas.openxmlformats.org/officeDocument/2006/relationships/image" Target="/media/imagea.png" Id="R301fd09bf1704c13" /><Relationship Type="http://schemas.openxmlformats.org/officeDocument/2006/relationships/image" Target="/media/imageb.png" Id="Rdeb35b6533b841b2" /><Relationship Type="http://schemas.openxmlformats.org/officeDocument/2006/relationships/hyperlink" Target="https://github.com/CptnCrumble/rpp" TargetMode="External" Id="Rf1c4d65e57634a8e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2020-02-23T11:12:58.0000000Z</dcterms:created>
  <dc:creator/>
  <dc:description/>
  <dc:language>en-GB</dc:language>
  <lastModifiedBy>(pg) Paul Hazell</lastModifiedBy>
  <revision>4</revision>
  <dc:subject/>
  <dc:title/>
  <dcterms:modified xsi:type="dcterms:W3CDTF">2020-02-24T23:38:23.4876802Z</dcterms:modified>
</coreProperties>
</file>