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4D52" w14:textId="31F08CE3" w:rsidR="00EF1C0C" w:rsidRPr="00EF1C0C" w:rsidRDefault="00751217" w:rsidP="00EF1C0C">
      <w:pPr>
        <w:spacing w:before="720" w:after="360" w:line="480" w:lineRule="auto"/>
        <w:jc w:val="center"/>
        <w:rPr>
          <w:rFonts w:asciiTheme="majorBidi" w:eastAsia="Times New Roman" w:hAnsiTheme="majorBidi" w:cstheme="majorBidi"/>
          <w:b/>
          <w:bCs/>
        </w:rPr>
      </w:pPr>
      <w:r w:rsidRPr="00751217">
        <w:rPr>
          <w:rFonts w:eastAsia="Times New Roman"/>
          <w:b/>
          <w:bCs/>
        </w:rPr>
        <w:t xml:space="preserve">Machine Learning-Driven Discovery of Thermoset </w:t>
      </w:r>
      <w:r w:rsidR="00EF1C0C" w:rsidRPr="00EF1C0C">
        <w:rPr>
          <w:rFonts w:eastAsia="Times New Roman"/>
          <w:b/>
          <w:bCs/>
        </w:rPr>
        <w:t xml:space="preserve">Shape Memory Polymers with High Glass Transition Temperature Using Variational </w:t>
      </w:r>
      <w:r w:rsidR="00EF1C0C" w:rsidRPr="00EF1C0C">
        <w:rPr>
          <w:rFonts w:asciiTheme="majorBidi" w:eastAsia="Times New Roman" w:hAnsiTheme="majorBidi" w:cstheme="majorBidi"/>
          <w:b/>
          <w:bCs/>
        </w:rPr>
        <w:t>Autoencoders</w:t>
      </w:r>
    </w:p>
    <w:p w14:paraId="7167FC2E" w14:textId="25F0FE6D" w:rsidR="00EF1C0C" w:rsidRP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i/>
          <w:szCs w:val="20"/>
        </w:rPr>
      </w:pPr>
      <w:r w:rsidRPr="00EF1C0C">
        <w:rPr>
          <w:rFonts w:asciiTheme="majorBidi" w:eastAsia="Times New Roman" w:hAnsiTheme="majorBidi" w:cstheme="majorBidi"/>
          <w:i/>
          <w:szCs w:val="20"/>
        </w:rPr>
        <w:t>Amir Teimouri, Guoqiang Li</w:t>
      </w:r>
      <w:r>
        <w:rPr>
          <w:rFonts w:asciiTheme="majorBidi" w:eastAsia="Times New Roman" w:hAnsiTheme="majorBidi" w:cstheme="majorBidi"/>
          <w:i/>
          <w:szCs w:val="20"/>
        </w:rPr>
        <w:t>*</w:t>
      </w:r>
    </w:p>
    <w:p w14:paraId="3D427629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  <w:r w:rsidRPr="00EF1C0C">
        <w:rPr>
          <w:rFonts w:asciiTheme="majorBidi" w:eastAsia="Times New Roman" w:hAnsiTheme="majorBidi" w:cstheme="majorBidi"/>
          <w:szCs w:val="20"/>
        </w:rPr>
        <w:t>Department of Mechanical &amp; Industrial Engineering, Louisiana State University, Baton Rouge, Louisiana 70803, United States</w:t>
      </w:r>
    </w:p>
    <w:p w14:paraId="00F0A10E" w14:textId="65C8A9CE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  <w:r w:rsidRPr="00EF1C0C">
        <w:rPr>
          <w:rFonts w:asciiTheme="majorBidi" w:eastAsia="Times New Roman" w:hAnsiTheme="majorBidi" w:cstheme="majorBidi"/>
          <w:szCs w:val="20"/>
        </w:rPr>
        <w:t>*Corresponding author. Tel.: 001-225-578-5302; E-mail: lguoqi1@lsu.edu.</w:t>
      </w:r>
    </w:p>
    <w:p w14:paraId="22F966B5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168A91BB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35FC9BE0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6276A5BC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11996E1B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179EB2E6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01314794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6EA553CC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4A947BEB" w14:textId="77777777" w:rsid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szCs w:val="20"/>
        </w:rPr>
      </w:pPr>
    </w:p>
    <w:p w14:paraId="24676491" w14:textId="77777777" w:rsidR="00EF1C0C" w:rsidRDefault="00EF1C0C" w:rsidP="00EF1C0C">
      <w:pPr>
        <w:spacing w:after="240" w:line="480" w:lineRule="auto"/>
        <w:rPr>
          <w:rFonts w:asciiTheme="majorBidi" w:eastAsia="Times New Roman" w:hAnsiTheme="majorBidi" w:cstheme="majorBidi"/>
          <w:szCs w:val="20"/>
        </w:rPr>
      </w:pPr>
    </w:p>
    <w:p w14:paraId="1937C05A" w14:textId="743EBD4C" w:rsidR="00EF1C0C" w:rsidRPr="00EF1C0C" w:rsidRDefault="00EF1C0C" w:rsidP="00EF1C0C">
      <w:pPr>
        <w:spacing w:after="240" w:line="480" w:lineRule="auto"/>
        <w:jc w:val="center"/>
        <w:rPr>
          <w:rFonts w:asciiTheme="majorBidi" w:eastAsia="Times New Roman" w:hAnsiTheme="majorBidi" w:cstheme="majorBidi"/>
          <w:b/>
          <w:bCs/>
          <w:szCs w:val="20"/>
        </w:rPr>
      </w:pPr>
      <w:r w:rsidRPr="00EF1C0C">
        <w:rPr>
          <w:rFonts w:asciiTheme="majorBidi" w:eastAsia="Times New Roman" w:hAnsiTheme="majorBidi" w:cstheme="majorBidi"/>
          <w:b/>
          <w:bCs/>
          <w:szCs w:val="20"/>
        </w:rPr>
        <w:lastRenderedPageBreak/>
        <w:t>Supporting Information</w:t>
      </w:r>
    </w:p>
    <w:p w14:paraId="0BCCBD36" w14:textId="77777777" w:rsidR="00EF1C0C" w:rsidRDefault="00EF1C0C"/>
    <w:p w14:paraId="75D2F0D8" w14:textId="77777777" w:rsidR="00EF1C0C" w:rsidRDefault="00EF1C0C"/>
    <w:p w14:paraId="048F4C5F" w14:textId="77777777" w:rsidR="00EF1C0C" w:rsidRDefault="00EF1C0C"/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4"/>
        <w:gridCol w:w="4596"/>
      </w:tblGrid>
      <w:tr w:rsidR="00F639BB" w14:paraId="5AD80F38" w14:textId="77777777" w:rsidTr="002069C5">
        <w:trPr>
          <w:jc w:val="center"/>
        </w:trPr>
        <w:tc>
          <w:tcPr>
            <w:tcW w:w="4754" w:type="dxa"/>
          </w:tcPr>
          <w:p w14:paraId="0127B520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7B3DF" wp14:editId="23339B87">
                  <wp:extent cx="2822483" cy="2312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162" cy="232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DD90BC" w14:textId="35D543EF" w:rsidR="002069C5" w:rsidRDefault="002069C5" w:rsidP="002069C5">
            <w:pPr>
              <w:jc w:val="center"/>
            </w:pPr>
            <w:r>
              <w:t>(a)</w:t>
            </w:r>
          </w:p>
        </w:tc>
        <w:tc>
          <w:tcPr>
            <w:tcW w:w="4596" w:type="dxa"/>
          </w:tcPr>
          <w:p w14:paraId="659D2F19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B9A4DF" wp14:editId="4CEF6C52">
                  <wp:extent cx="2769628" cy="2300912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557" cy="232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66831" w14:textId="41C18528" w:rsidR="002069C5" w:rsidRDefault="002069C5" w:rsidP="002069C5">
            <w:pPr>
              <w:jc w:val="center"/>
            </w:pPr>
            <w:r>
              <w:t>(b)</w:t>
            </w:r>
          </w:p>
        </w:tc>
      </w:tr>
      <w:tr w:rsidR="00F639BB" w14:paraId="7F737632" w14:textId="77777777" w:rsidTr="002069C5">
        <w:trPr>
          <w:jc w:val="center"/>
        </w:trPr>
        <w:tc>
          <w:tcPr>
            <w:tcW w:w="4754" w:type="dxa"/>
          </w:tcPr>
          <w:p w14:paraId="797EE3A9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23BFCA" wp14:editId="67C9518F">
                  <wp:extent cx="2805757" cy="23309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775" cy="235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CB501" w14:textId="2D71ACD5" w:rsidR="002069C5" w:rsidRDefault="002069C5" w:rsidP="002069C5">
            <w:pPr>
              <w:jc w:val="center"/>
            </w:pPr>
            <w:r>
              <w:t>(c)</w:t>
            </w:r>
          </w:p>
        </w:tc>
        <w:tc>
          <w:tcPr>
            <w:tcW w:w="4596" w:type="dxa"/>
          </w:tcPr>
          <w:p w14:paraId="2F63C43E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BAA7D6" wp14:editId="594D1B5B">
                  <wp:extent cx="2774913" cy="2305303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432" cy="232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8C327" w14:textId="6EECC0C5" w:rsidR="002069C5" w:rsidRDefault="002069C5" w:rsidP="002069C5">
            <w:pPr>
              <w:jc w:val="center"/>
            </w:pPr>
            <w:r>
              <w:t>(d)</w:t>
            </w:r>
          </w:p>
        </w:tc>
      </w:tr>
      <w:tr w:rsidR="00F639BB" w14:paraId="5F4EB59D" w14:textId="77777777" w:rsidTr="002069C5">
        <w:trPr>
          <w:jc w:val="center"/>
        </w:trPr>
        <w:tc>
          <w:tcPr>
            <w:tcW w:w="4754" w:type="dxa"/>
          </w:tcPr>
          <w:p w14:paraId="66A4FA49" w14:textId="77777777" w:rsidR="00F639BB" w:rsidRDefault="00F639BB" w:rsidP="002069C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D540CA" wp14:editId="294272ED">
                  <wp:extent cx="2799395" cy="2325642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517" cy="2346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A63DD" w14:textId="0605F3BB" w:rsidR="002069C5" w:rsidRDefault="002069C5" w:rsidP="002069C5">
            <w:pPr>
              <w:jc w:val="center"/>
            </w:pPr>
            <w:r>
              <w:t>(e)</w:t>
            </w:r>
          </w:p>
        </w:tc>
        <w:tc>
          <w:tcPr>
            <w:tcW w:w="4596" w:type="dxa"/>
          </w:tcPr>
          <w:p w14:paraId="61B584FA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9071F" wp14:editId="5382DAB3">
                  <wp:extent cx="2774315" cy="2304807"/>
                  <wp:effectExtent l="0" t="0" r="698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552" cy="2326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5C6F6" w14:textId="1AF00178" w:rsidR="002069C5" w:rsidRDefault="002069C5" w:rsidP="002069C5">
            <w:pPr>
              <w:jc w:val="center"/>
            </w:pPr>
            <w:r>
              <w:t>(f)</w:t>
            </w:r>
          </w:p>
        </w:tc>
      </w:tr>
      <w:tr w:rsidR="00F639BB" w14:paraId="1CBF7A0B" w14:textId="77777777" w:rsidTr="002069C5">
        <w:trPr>
          <w:jc w:val="center"/>
        </w:trPr>
        <w:tc>
          <w:tcPr>
            <w:tcW w:w="9350" w:type="dxa"/>
            <w:gridSpan w:val="2"/>
          </w:tcPr>
          <w:p w14:paraId="55BB9F83" w14:textId="77777777" w:rsidR="00F639BB" w:rsidRDefault="00F639BB" w:rsidP="002069C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C4041" wp14:editId="4D7E44EC">
                  <wp:extent cx="2818480" cy="2341498"/>
                  <wp:effectExtent l="0" t="0" r="127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715" cy="2358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53FA8A" w14:textId="0AE9816E" w:rsidR="002069C5" w:rsidRDefault="002069C5" w:rsidP="002069C5">
            <w:pPr>
              <w:jc w:val="center"/>
            </w:pPr>
            <w:r>
              <w:t>(g)</w:t>
            </w:r>
          </w:p>
        </w:tc>
      </w:tr>
      <w:tr w:rsidR="00F639BB" w14:paraId="27901522" w14:textId="77777777" w:rsidTr="002069C5">
        <w:trPr>
          <w:jc w:val="center"/>
        </w:trPr>
        <w:tc>
          <w:tcPr>
            <w:tcW w:w="9350" w:type="dxa"/>
            <w:gridSpan w:val="2"/>
          </w:tcPr>
          <w:p w14:paraId="2550CB32" w14:textId="4EB8EA72" w:rsidR="00F639BB" w:rsidRDefault="00F639BB" w:rsidP="00F639BB">
            <w:pPr>
              <w:jc w:val="center"/>
              <w:rPr>
                <w:noProof/>
              </w:rPr>
            </w:pPr>
            <w:r w:rsidRPr="00F639BB">
              <w:rPr>
                <w:b/>
                <w:bCs/>
                <w:noProof/>
              </w:rPr>
              <w:t>Figure S1.</w:t>
            </w:r>
            <w:r>
              <w:rPr>
                <w:noProof/>
              </w:rPr>
              <w:t xml:space="preserve"> The PCA mapping </w:t>
            </w:r>
            <w:r w:rsidR="00751217">
              <w:rPr>
                <w:noProof/>
              </w:rPr>
              <w:t>for the VAE models with</w:t>
            </w:r>
            <w:r>
              <w:rPr>
                <w:noProof/>
              </w:rPr>
              <w:t xml:space="preserve"> different latent sizes a)</w:t>
            </w:r>
            <w:r w:rsidR="002069C5">
              <w:rPr>
                <w:noProof/>
              </w:rPr>
              <w:t xml:space="preserve"> </w:t>
            </w:r>
            <w:r>
              <w:rPr>
                <w:noProof/>
              </w:rPr>
              <w:t>16, b)</w:t>
            </w:r>
            <w:r w:rsidR="002069C5">
              <w:rPr>
                <w:noProof/>
              </w:rPr>
              <w:t xml:space="preserve"> </w:t>
            </w:r>
            <w:r>
              <w:rPr>
                <w:noProof/>
              </w:rPr>
              <w:t>32, c)</w:t>
            </w:r>
            <w:r w:rsidR="002069C5">
              <w:rPr>
                <w:noProof/>
              </w:rPr>
              <w:t xml:space="preserve"> </w:t>
            </w:r>
            <w:r>
              <w:rPr>
                <w:noProof/>
              </w:rPr>
              <w:t>64</w:t>
            </w:r>
            <w:r w:rsidR="002069C5">
              <w:rPr>
                <w:noProof/>
              </w:rPr>
              <w:t>, d) 128, e) 256, f) 512, g) 1024.</w:t>
            </w:r>
          </w:p>
        </w:tc>
      </w:tr>
    </w:tbl>
    <w:p w14:paraId="7CC2C150" w14:textId="23B37AE0" w:rsidR="007E661B" w:rsidRDefault="007E661B"/>
    <w:p w14:paraId="377DB80B" w14:textId="6D0A6193" w:rsidR="006A1D07" w:rsidRDefault="006A1D07"/>
    <w:p w14:paraId="424E2D9A" w14:textId="4C3847AF" w:rsidR="006A1D07" w:rsidRDefault="006A1D07"/>
    <w:p w14:paraId="2622DD24" w14:textId="228A7C61" w:rsidR="006A1D07" w:rsidRDefault="006A1D07"/>
    <w:p w14:paraId="35D267F6" w14:textId="63EB1039" w:rsidR="006A1D07" w:rsidRDefault="006A1D07"/>
    <w:p w14:paraId="4BDA3BF7" w14:textId="0E3B43BB" w:rsidR="006A1D07" w:rsidRDefault="006A1D07"/>
    <w:p w14:paraId="12A21DF9" w14:textId="7064A668" w:rsidR="006A1D07" w:rsidRDefault="006A1D07"/>
    <w:p w14:paraId="6050D286" w14:textId="77777777" w:rsidR="006A1D07" w:rsidRDefault="006A1D07"/>
    <w:tbl>
      <w:tblPr>
        <w:tblStyle w:val="a4"/>
        <w:tblW w:w="9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6"/>
        <w:gridCol w:w="1991"/>
        <w:gridCol w:w="1207"/>
        <w:gridCol w:w="994"/>
        <w:gridCol w:w="2166"/>
        <w:gridCol w:w="16"/>
      </w:tblGrid>
      <w:tr w:rsidR="00F34D57" w14:paraId="7561B7C1" w14:textId="77777777" w:rsidTr="00F34D57">
        <w:tc>
          <w:tcPr>
            <w:tcW w:w="4225" w:type="dxa"/>
          </w:tcPr>
          <w:p w14:paraId="2C6876EE" w14:textId="77777777" w:rsidR="00F34D57" w:rsidRDefault="00F34D57" w:rsidP="00F34D5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C308DB" wp14:editId="5F9244AD">
                  <wp:extent cx="1110027" cy="3295403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7" t="8467" r="78222" b="2861"/>
                          <a:stretch/>
                        </pic:blipFill>
                        <pic:spPr bwMode="auto">
                          <a:xfrm>
                            <a:off x="0" y="0"/>
                            <a:ext cx="1110298" cy="3296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CCC722" w14:textId="77777777" w:rsidR="00F34D57" w:rsidRDefault="00F34D57" w:rsidP="00F34D57">
            <w:pPr>
              <w:jc w:val="center"/>
            </w:pPr>
            <w:r>
              <w:t>Latent Size = 16</w:t>
            </w:r>
          </w:p>
          <w:p w14:paraId="477C87D7" w14:textId="5F3B021C" w:rsidR="003F7159" w:rsidRDefault="003F7159" w:rsidP="00F34D57">
            <w:pPr>
              <w:jc w:val="center"/>
            </w:pPr>
          </w:p>
        </w:tc>
        <w:tc>
          <w:tcPr>
            <w:tcW w:w="236" w:type="dxa"/>
          </w:tcPr>
          <w:p w14:paraId="798A9E59" w14:textId="77777777" w:rsidR="00F34D57" w:rsidRDefault="00F34D57" w:rsidP="00F34D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BB932F" wp14:editId="73E647A8">
                  <wp:extent cx="1127679" cy="3312795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8" t="9103" r="78218" b="2664"/>
                          <a:stretch/>
                        </pic:blipFill>
                        <pic:spPr bwMode="auto">
                          <a:xfrm>
                            <a:off x="0" y="0"/>
                            <a:ext cx="1136416" cy="3338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6B2837" w14:textId="5BE9ED76" w:rsidR="00F34D57" w:rsidRDefault="00F34D57" w:rsidP="00F34D57">
            <w:pPr>
              <w:jc w:val="center"/>
            </w:pPr>
            <w:r>
              <w:t>Latent Size = 32</w:t>
            </w:r>
          </w:p>
        </w:tc>
        <w:tc>
          <w:tcPr>
            <w:tcW w:w="2454" w:type="dxa"/>
            <w:gridSpan w:val="2"/>
          </w:tcPr>
          <w:p w14:paraId="1D521330" w14:textId="77777777" w:rsidR="00F34D57" w:rsidRDefault="00F34D57" w:rsidP="00F34D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5D419D" wp14:editId="55AAEBD1">
                  <wp:extent cx="1128156" cy="3313215"/>
                  <wp:effectExtent l="0" t="0" r="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7" t="9264" r="78020" b="1595"/>
                          <a:stretch/>
                        </pic:blipFill>
                        <pic:spPr bwMode="auto">
                          <a:xfrm>
                            <a:off x="0" y="0"/>
                            <a:ext cx="1128297" cy="331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F2897D" w14:textId="61C3038D" w:rsidR="00F34D57" w:rsidRDefault="00F34D57" w:rsidP="00F34D57">
            <w:pPr>
              <w:jc w:val="center"/>
            </w:pPr>
            <w:r>
              <w:t>Latent Size = 64</w:t>
            </w:r>
          </w:p>
        </w:tc>
        <w:tc>
          <w:tcPr>
            <w:tcW w:w="2455" w:type="dxa"/>
            <w:gridSpan w:val="2"/>
          </w:tcPr>
          <w:p w14:paraId="21474CB4" w14:textId="77777777" w:rsidR="00F34D57" w:rsidRDefault="00F34D57" w:rsidP="00F34D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F0C318" wp14:editId="65794669">
                  <wp:extent cx="1097915" cy="3317305"/>
                  <wp:effectExtent l="0" t="0" r="698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7" t="9590" r="78320" b="1118"/>
                          <a:stretch/>
                        </pic:blipFill>
                        <pic:spPr bwMode="auto">
                          <a:xfrm>
                            <a:off x="0" y="0"/>
                            <a:ext cx="1098562" cy="331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7422A4" w14:textId="0B1CC870" w:rsidR="00F34D57" w:rsidRDefault="00F34D57" w:rsidP="00F34D57">
            <w:pPr>
              <w:jc w:val="center"/>
            </w:pPr>
            <w:r>
              <w:t>Latent Size = 128</w:t>
            </w:r>
          </w:p>
        </w:tc>
      </w:tr>
      <w:tr w:rsidR="00F34D57" w14:paraId="34C81E2F" w14:textId="77777777" w:rsidTr="00F34D57">
        <w:trPr>
          <w:gridAfter w:val="1"/>
          <w:wAfter w:w="20" w:type="dxa"/>
        </w:trPr>
        <w:tc>
          <w:tcPr>
            <w:tcW w:w="4225" w:type="dxa"/>
          </w:tcPr>
          <w:p w14:paraId="1A62AF95" w14:textId="77777777" w:rsidR="00F34D57" w:rsidRDefault="00F34D57" w:rsidP="00F34D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F16FD2" wp14:editId="46E11066">
                  <wp:extent cx="1121410" cy="325945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7" t="9264" r="78322" b="2989"/>
                          <a:stretch/>
                        </pic:blipFill>
                        <pic:spPr bwMode="auto">
                          <a:xfrm>
                            <a:off x="0" y="0"/>
                            <a:ext cx="1122212" cy="3261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D36093" w14:textId="274301E7" w:rsidR="00F34D57" w:rsidRDefault="00F34D57" w:rsidP="00F34D57">
            <w:pPr>
              <w:jc w:val="center"/>
            </w:pPr>
            <w:r>
              <w:t>Latent Size = 256</w:t>
            </w:r>
          </w:p>
        </w:tc>
        <w:tc>
          <w:tcPr>
            <w:tcW w:w="1443" w:type="dxa"/>
            <w:gridSpan w:val="2"/>
          </w:tcPr>
          <w:p w14:paraId="20C8D904" w14:textId="77777777" w:rsidR="00F34D57" w:rsidRDefault="00F34D57" w:rsidP="00F34D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9B0338" wp14:editId="6A36066E">
                  <wp:extent cx="1115695" cy="3259776"/>
                  <wp:effectExtent l="0" t="0" r="825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7" t="9426" r="78222" b="2839"/>
                          <a:stretch/>
                        </pic:blipFill>
                        <pic:spPr bwMode="auto">
                          <a:xfrm>
                            <a:off x="0" y="0"/>
                            <a:ext cx="1116241" cy="326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78CAA3" w14:textId="3A0EDFBA" w:rsidR="00F34D57" w:rsidRDefault="00F34D57" w:rsidP="00F34D57">
            <w:pPr>
              <w:jc w:val="center"/>
            </w:pPr>
            <w:r>
              <w:t>Latent Size = 512</w:t>
            </w:r>
          </w:p>
        </w:tc>
        <w:tc>
          <w:tcPr>
            <w:tcW w:w="3682" w:type="dxa"/>
            <w:gridSpan w:val="2"/>
          </w:tcPr>
          <w:p w14:paraId="2BEFEBEB" w14:textId="1901BE4B" w:rsidR="00F34D57" w:rsidRDefault="00F34D57" w:rsidP="00F34D5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D8E136" wp14:editId="154A5457">
                  <wp:extent cx="1122045" cy="3270829"/>
                  <wp:effectExtent l="0" t="0" r="1905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7" t="9425" r="78020" b="2564"/>
                          <a:stretch/>
                        </pic:blipFill>
                        <pic:spPr bwMode="auto">
                          <a:xfrm>
                            <a:off x="0" y="0"/>
                            <a:ext cx="1122308" cy="3271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2CABD1" w14:textId="4B8687E6" w:rsidR="003F7159" w:rsidRDefault="00F34D57" w:rsidP="003F7159">
            <w:pPr>
              <w:jc w:val="center"/>
            </w:pPr>
            <w:r>
              <w:t>Latent Size = 1024</w:t>
            </w:r>
          </w:p>
        </w:tc>
      </w:tr>
      <w:tr w:rsidR="00F34D57" w14:paraId="7DAD68EE" w14:textId="77777777" w:rsidTr="00F34D57">
        <w:trPr>
          <w:gridAfter w:val="1"/>
          <w:wAfter w:w="20" w:type="dxa"/>
        </w:trPr>
        <w:tc>
          <w:tcPr>
            <w:tcW w:w="9350" w:type="dxa"/>
            <w:gridSpan w:val="5"/>
          </w:tcPr>
          <w:p w14:paraId="46D991A1" w14:textId="77777777" w:rsidR="003F7159" w:rsidRDefault="003F7159"/>
          <w:p w14:paraId="74DDD7D1" w14:textId="7CE83001" w:rsidR="00F34D57" w:rsidRDefault="00F34D57">
            <w:r w:rsidRPr="003F7159">
              <w:rPr>
                <w:b/>
                <w:bCs/>
              </w:rPr>
              <w:t>Figure S2</w:t>
            </w:r>
            <w:r w:rsidR="003F7159">
              <w:rPr>
                <w:b/>
                <w:bCs/>
              </w:rPr>
              <w:t>.</w:t>
            </w:r>
            <w:r>
              <w:t xml:space="preserve"> </w:t>
            </w:r>
            <w:r w:rsidR="003F7159">
              <w:t>The input and decoded binary matrix of the pre-trained VAE models with various latent sizes.</w:t>
            </w:r>
          </w:p>
        </w:tc>
      </w:tr>
    </w:tbl>
    <w:p w14:paraId="06D17D54" w14:textId="301A599C" w:rsidR="00F34D57" w:rsidRDefault="00F34D57"/>
    <w:p w14:paraId="7DEC95CD" w14:textId="783BDB65" w:rsidR="006A1D07" w:rsidRDefault="006A1D07"/>
    <w:tbl>
      <w:tblPr>
        <w:tblStyle w:val="a4"/>
        <w:tblW w:w="9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3"/>
        <w:gridCol w:w="2016"/>
        <w:gridCol w:w="1207"/>
        <w:gridCol w:w="981"/>
        <w:gridCol w:w="2187"/>
        <w:gridCol w:w="16"/>
      </w:tblGrid>
      <w:tr w:rsidR="006142E0" w14:paraId="38223397" w14:textId="77777777" w:rsidTr="007B41D4">
        <w:tc>
          <w:tcPr>
            <w:tcW w:w="2963" w:type="dxa"/>
          </w:tcPr>
          <w:p w14:paraId="30CF71BB" w14:textId="2AB394BE" w:rsidR="003F7159" w:rsidRDefault="006142E0" w:rsidP="00B5107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E28A50" wp14:editId="4A15B478">
                  <wp:extent cx="1151906" cy="3366655"/>
                  <wp:effectExtent l="0" t="0" r="0" b="571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0" t="9389" r="79397" b="1861"/>
                          <a:stretch/>
                        </pic:blipFill>
                        <pic:spPr bwMode="auto">
                          <a:xfrm>
                            <a:off x="0" y="0"/>
                            <a:ext cx="1152110" cy="3367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AE462" w14:textId="77777777" w:rsidR="003F7159" w:rsidRDefault="003F7159" w:rsidP="00B51078">
            <w:pPr>
              <w:jc w:val="center"/>
            </w:pPr>
            <w:r>
              <w:t>Latent Size = 16</w:t>
            </w:r>
          </w:p>
          <w:p w14:paraId="51284816" w14:textId="77777777" w:rsidR="003F7159" w:rsidRDefault="003F7159" w:rsidP="00B51078">
            <w:pPr>
              <w:jc w:val="center"/>
            </w:pPr>
          </w:p>
        </w:tc>
        <w:tc>
          <w:tcPr>
            <w:tcW w:w="2016" w:type="dxa"/>
          </w:tcPr>
          <w:p w14:paraId="11624E95" w14:textId="728D8950" w:rsidR="003F7159" w:rsidRDefault="006142E0" w:rsidP="00B510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D9BB72" wp14:editId="4DF8E825">
                  <wp:extent cx="1139190" cy="3360717"/>
                  <wp:effectExtent l="0" t="0" r="381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8" t="9858" r="79598" b="1480"/>
                          <a:stretch/>
                        </pic:blipFill>
                        <pic:spPr bwMode="auto">
                          <a:xfrm>
                            <a:off x="0" y="0"/>
                            <a:ext cx="1140283" cy="3363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6D74C3" w14:textId="77777777" w:rsidR="003F7159" w:rsidRDefault="003F7159" w:rsidP="00B51078">
            <w:pPr>
              <w:jc w:val="center"/>
            </w:pPr>
            <w:r>
              <w:t>Latent Size = 32</w:t>
            </w:r>
          </w:p>
        </w:tc>
        <w:tc>
          <w:tcPr>
            <w:tcW w:w="2188" w:type="dxa"/>
            <w:gridSpan w:val="2"/>
          </w:tcPr>
          <w:p w14:paraId="19250D05" w14:textId="76CAEFF8" w:rsidR="003F7159" w:rsidRDefault="006142E0" w:rsidP="00B510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6500F7" wp14:editId="377F8B3A">
                  <wp:extent cx="1127125" cy="3351629"/>
                  <wp:effectExtent l="0" t="0" r="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1" t="9708" r="79801" b="1876"/>
                          <a:stretch/>
                        </pic:blipFill>
                        <pic:spPr bwMode="auto">
                          <a:xfrm>
                            <a:off x="0" y="0"/>
                            <a:ext cx="1128125" cy="3354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714ACA" w14:textId="77777777" w:rsidR="003F7159" w:rsidRDefault="003F7159" w:rsidP="00B51078">
            <w:pPr>
              <w:jc w:val="center"/>
            </w:pPr>
            <w:r>
              <w:t>Latent Size = 64</w:t>
            </w:r>
          </w:p>
        </w:tc>
        <w:tc>
          <w:tcPr>
            <w:tcW w:w="2203" w:type="dxa"/>
            <w:gridSpan w:val="2"/>
          </w:tcPr>
          <w:p w14:paraId="3E4EF648" w14:textId="0FD9C8E8" w:rsidR="003F7159" w:rsidRDefault="006142E0" w:rsidP="00B510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FD2035" wp14:editId="79C9665F">
                  <wp:extent cx="1133755" cy="333593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1" t="9862" r="79601" b="2189"/>
                          <a:stretch/>
                        </pic:blipFill>
                        <pic:spPr bwMode="auto">
                          <a:xfrm>
                            <a:off x="0" y="0"/>
                            <a:ext cx="1134071" cy="3336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4B0C42" w14:textId="77777777" w:rsidR="003F7159" w:rsidRDefault="003F7159" w:rsidP="00B51078">
            <w:pPr>
              <w:jc w:val="center"/>
            </w:pPr>
            <w:r>
              <w:t>Latent Size = 128</w:t>
            </w:r>
          </w:p>
        </w:tc>
      </w:tr>
      <w:tr w:rsidR="006142E0" w14:paraId="37CB608D" w14:textId="77777777" w:rsidTr="007B41D4">
        <w:trPr>
          <w:gridAfter w:val="1"/>
          <w:wAfter w:w="16" w:type="dxa"/>
        </w:trPr>
        <w:tc>
          <w:tcPr>
            <w:tcW w:w="2963" w:type="dxa"/>
          </w:tcPr>
          <w:p w14:paraId="13220C30" w14:textId="5F0301A2" w:rsidR="003F7159" w:rsidRDefault="006142E0" w:rsidP="00B510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627ED1" wp14:editId="0AA7DF09">
                  <wp:extent cx="1133475" cy="3390405"/>
                  <wp:effectExtent l="0" t="0" r="0" b="63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0" t="8921" r="79701" b="1672"/>
                          <a:stretch/>
                        </pic:blipFill>
                        <pic:spPr bwMode="auto">
                          <a:xfrm>
                            <a:off x="0" y="0"/>
                            <a:ext cx="1134086" cy="339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39169" w14:textId="0DAEBAF6" w:rsidR="006142E0" w:rsidRDefault="006142E0" w:rsidP="00B51078">
            <w:pPr>
              <w:jc w:val="center"/>
            </w:pPr>
          </w:p>
          <w:p w14:paraId="1C3A493C" w14:textId="330D1320" w:rsidR="003F7159" w:rsidRDefault="003F7159" w:rsidP="00B51078">
            <w:pPr>
              <w:jc w:val="center"/>
            </w:pPr>
            <w:r>
              <w:t>Latent Size = 256</w:t>
            </w:r>
          </w:p>
        </w:tc>
        <w:tc>
          <w:tcPr>
            <w:tcW w:w="3223" w:type="dxa"/>
            <w:gridSpan w:val="2"/>
          </w:tcPr>
          <w:p w14:paraId="03183454" w14:textId="717C7F27" w:rsidR="003F7159" w:rsidRDefault="006142E0" w:rsidP="00B510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26DF6C" wp14:editId="7E560D92">
                  <wp:extent cx="1060426" cy="3372592"/>
                  <wp:effectExtent l="0" t="0" r="698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0" r="79501" b="2378"/>
                          <a:stretch/>
                        </pic:blipFill>
                        <pic:spPr bwMode="auto">
                          <a:xfrm>
                            <a:off x="0" y="0"/>
                            <a:ext cx="1065571" cy="338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5437E7" w14:textId="78FFE0E0" w:rsidR="006142E0" w:rsidRDefault="006142E0" w:rsidP="00B51078">
            <w:pPr>
              <w:jc w:val="center"/>
            </w:pPr>
          </w:p>
          <w:p w14:paraId="529C3077" w14:textId="43BF8B6A" w:rsidR="003F7159" w:rsidRDefault="003F7159" w:rsidP="00B51078">
            <w:pPr>
              <w:jc w:val="center"/>
            </w:pPr>
            <w:r>
              <w:t>Latent Size = 512</w:t>
            </w:r>
          </w:p>
        </w:tc>
        <w:tc>
          <w:tcPr>
            <w:tcW w:w="3168" w:type="dxa"/>
            <w:gridSpan w:val="2"/>
          </w:tcPr>
          <w:p w14:paraId="4CFC16AE" w14:textId="367BB68C" w:rsidR="003F7159" w:rsidRDefault="006142E0" w:rsidP="00B5107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16E284" wp14:editId="23269A8F">
                  <wp:extent cx="1144284" cy="337248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01" t="9122" r="78201" b="2697"/>
                          <a:stretch/>
                        </pic:blipFill>
                        <pic:spPr bwMode="auto">
                          <a:xfrm>
                            <a:off x="0" y="0"/>
                            <a:ext cx="1151910" cy="3394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733AF1" w14:textId="2261D61F" w:rsidR="006142E0" w:rsidRDefault="006142E0" w:rsidP="00B51078">
            <w:pPr>
              <w:jc w:val="center"/>
            </w:pPr>
          </w:p>
          <w:p w14:paraId="7DFEECB2" w14:textId="32858CB1" w:rsidR="003F7159" w:rsidRDefault="003F7159" w:rsidP="00B51078">
            <w:pPr>
              <w:jc w:val="center"/>
            </w:pPr>
            <w:r>
              <w:t>Latent Size = 1024</w:t>
            </w:r>
          </w:p>
        </w:tc>
      </w:tr>
      <w:tr w:rsidR="003F7159" w14:paraId="3FF6F16E" w14:textId="77777777" w:rsidTr="007B41D4">
        <w:trPr>
          <w:gridAfter w:val="1"/>
          <w:wAfter w:w="16" w:type="dxa"/>
        </w:trPr>
        <w:tc>
          <w:tcPr>
            <w:tcW w:w="9354" w:type="dxa"/>
            <w:gridSpan w:val="5"/>
          </w:tcPr>
          <w:p w14:paraId="1043CCAE" w14:textId="77777777" w:rsidR="003F7159" w:rsidRDefault="003F7159" w:rsidP="00B51078"/>
          <w:p w14:paraId="140FDF51" w14:textId="3CDE022F" w:rsidR="003F7159" w:rsidRDefault="003F7159" w:rsidP="00B51078">
            <w:r w:rsidRPr="003F7159">
              <w:rPr>
                <w:b/>
                <w:bCs/>
              </w:rPr>
              <w:t>Figure S</w:t>
            </w:r>
            <w:r>
              <w:rPr>
                <w:b/>
                <w:bCs/>
              </w:rPr>
              <w:t>3.</w:t>
            </w:r>
            <w:r>
              <w:t xml:space="preserve"> The input and decoded binary matrix of the fine-tuned VAE models with various latent sizes.</w:t>
            </w:r>
          </w:p>
        </w:tc>
      </w:tr>
    </w:tbl>
    <w:p w14:paraId="072FEE23" w14:textId="5C0CFC63" w:rsidR="00206599" w:rsidRDefault="00206599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610FD" w14:paraId="4701D772" w14:textId="77777777" w:rsidTr="007B41D4">
        <w:tc>
          <w:tcPr>
            <w:tcW w:w="9360" w:type="dxa"/>
          </w:tcPr>
          <w:p w14:paraId="4802B574" w14:textId="13C87715" w:rsidR="00A610FD" w:rsidRDefault="005F4BF7" w:rsidP="00A610F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A0550E" wp14:editId="6893DF47">
                  <wp:extent cx="5939790" cy="3539490"/>
                  <wp:effectExtent l="0" t="0" r="3810" b="3810"/>
                  <wp:docPr id="59033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527BA" w14:textId="7D9CD96C" w:rsidR="00A610FD" w:rsidRDefault="00A610FD" w:rsidP="00A610FD">
            <w:pPr>
              <w:jc w:val="center"/>
            </w:pPr>
            <w:r>
              <w:t>(</w:t>
            </w:r>
            <w:r w:rsidR="00716C32">
              <w:t>a</w:t>
            </w:r>
            <w:r>
              <w:t>)</w:t>
            </w:r>
          </w:p>
        </w:tc>
      </w:tr>
      <w:tr w:rsidR="00A610FD" w14:paraId="27A18693" w14:textId="77777777" w:rsidTr="007B41D4">
        <w:tc>
          <w:tcPr>
            <w:tcW w:w="9360" w:type="dxa"/>
          </w:tcPr>
          <w:p w14:paraId="01CF6F51" w14:textId="17598EC2" w:rsidR="00A610FD" w:rsidRDefault="005F4BF7" w:rsidP="00A610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E21FCF" wp14:editId="45304A01">
                  <wp:extent cx="5939790" cy="3581400"/>
                  <wp:effectExtent l="0" t="0" r="3810" b="0"/>
                  <wp:docPr id="2714699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3D93A" w14:textId="19D9D35F" w:rsidR="00A610FD" w:rsidRDefault="00A610FD" w:rsidP="00A610FD">
            <w:pPr>
              <w:jc w:val="center"/>
            </w:pPr>
            <w:r>
              <w:t>(</w:t>
            </w:r>
            <w:r w:rsidR="00716C32">
              <w:t>b</w:t>
            </w:r>
            <w:r>
              <w:t>)</w:t>
            </w:r>
          </w:p>
        </w:tc>
      </w:tr>
      <w:tr w:rsidR="00A610FD" w14:paraId="4AE7B0DF" w14:textId="77777777" w:rsidTr="007B41D4">
        <w:tc>
          <w:tcPr>
            <w:tcW w:w="9360" w:type="dxa"/>
          </w:tcPr>
          <w:p w14:paraId="5EE9D044" w14:textId="1145D34B" w:rsidR="00A610FD" w:rsidRDefault="00A610FD" w:rsidP="00A610FD">
            <w:pPr>
              <w:jc w:val="center"/>
              <w:rPr>
                <w:noProof/>
              </w:rPr>
            </w:pPr>
            <w:r w:rsidRPr="00A610FD">
              <w:rPr>
                <w:b/>
                <w:bCs/>
                <w:noProof/>
              </w:rPr>
              <w:t>Figure S4.</w:t>
            </w:r>
            <w:r>
              <w:rPr>
                <w:noProof/>
              </w:rPr>
              <w:t xml:space="preserve"> </w:t>
            </w:r>
            <w:r w:rsidRPr="00A610FD">
              <w:rPr>
                <w:noProof/>
              </w:rPr>
              <w:t xml:space="preserve">DSC curves of the sample. </w:t>
            </w:r>
            <w:r>
              <w:rPr>
                <w:noProof/>
              </w:rPr>
              <w:t>SMP with monomer</w:t>
            </w:r>
            <w:r w:rsidRPr="00A610FD">
              <w:rPr>
                <w:noProof/>
              </w:rPr>
              <w:t xml:space="preserve"> </w:t>
            </w:r>
            <w:r>
              <w:rPr>
                <w:noProof/>
              </w:rPr>
              <w:t xml:space="preserve">ratios </w:t>
            </w:r>
            <w:r w:rsidRPr="00A610FD">
              <w:rPr>
                <w:noProof/>
              </w:rPr>
              <w:t>(</w:t>
            </w:r>
            <w:r w:rsidR="0052211B">
              <w:rPr>
                <w:noProof/>
              </w:rPr>
              <w:t>a</w:t>
            </w:r>
            <w:r w:rsidRPr="00A610FD">
              <w:rPr>
                <w:noProof/>
              </w:rPr>
              <w:t>)</w:t>
            </w:r>
            <w:r>
              <w:rPr>
                <w:noProof/>
              </w:rPr>
              <w:t xml:space="preserve"> 45%/55%, and </w:t>
            </w:r>
            <w:r w:rsidR="00987AEB">
              <w:rPr>
                <w:noProof/>
              </w:rPr>
              <w:t>b</w:t>
            </w:r>
            <w:r>
              <w:rPr>
                <w:noProof/>
              </w:rPr>
              <w:t>) 50%/50%</w:t>
            </w:r>
            <w:r w:rsidR="005F4BF7">
              <w:rPr>
                <w:noProof/>
              </w:rPr>
              <w:t xml:space="preserve"> </w:t>
            </w:r>
            <w:r w:rsidR="005F4BF7" w:rsidRPr="00077523">
              <w:rPr>
                <w:noProof/>
              </w:rPr>
              <w:t>(The Tg has been reported as the average of the onset and peak temperatures.)</w:t>
            </w:r>
          </w:p>
        </w:tc>
      </w:tr>
    </w:tbl>
    <w:p w14:paraId="2CE82FE2" w14:textId="557D0847" w:rsidR="00A610FD" w:rsidRDefault="00A610FD"/>
    <w:p w14:paraId="38B37119" w14:textId="2BA5E214" w:rsidR="0085774F" w:rsidRDefault="0085774F"/>
    <w:p w14:paraId="6E88BC00" w14:textId="3BFD618F" w:rsidR="00BC5042" w:rsidRPr="00BC5042" w:rsidRDefault="00BC5042" w:rsidP="00BC5042">
      <w:pPr>
        <w:jc w:val="center"/>
      </w:pPr>
      <w:r w:rsidRPr="00BC5042">
        <w:rPr>
          <w:b/>
          <w:bCs/>
        </w:rPr>
        <w:t>Table S1</w:t>
      </w:r>
      <w:r>
        <w:t xml:space="preserve"> </w:t>
      </w:r>
      <w:r w:rsidRPr="00BC5042">
        <w:t xml:space="preserve">Hyperparameters of the CNN Model for </w:t>
      </w:r>
      <w:r>
        <w:t>SMP</w:t>
      </w:r>
      <w:r w:rsidRPr="00BC5042">
        <w:t xml:space="preserve"> Property Prediction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F26968" w:rsidRPr="00F26968" w14:paraId="25D3F4E9" w14:textId="77777777" w:rsidTr="001B5EF1">
        <w:trPr>
          <w:jc w:val="center"/>
        </w:trPr>
        <w:tc>
          <w:tcPr>
            <w:tcW w:w="4675" w:type="dxa"/>
            <w:shd w:val="clear" w:color="auto" w:fill="E7E6E6" w:themeFill="background2"/>
          </w:tcPr>
          <w:p w14:paraId="2D35CBB9" w14:textId="77777777" w:rsidR="00F26968" w:rsidRPr="00F26968" w:rsidRDefault="00F26968" w:rsidP="00F26968">
            <w:pPr>
              <w:spacing w:line="480" w:lineRule="auto"/>
              <w:jc w:val="center"/>
              <w:rPr>
                <w:b/>
                <w:bCs/>
              </w:rPr>
            </w:pPr>
            <w:bookmarkStart w:id="0" w:name="_Hlk177994827"/>
            <w:r w:rsidRPr="00F26968">
              <w:rPr>
                <w:b/>
                <w:bCs/>
              </w:rPr>
              <w:t>Hyperparameters</w:t>
            </w:r>
          </w:p>
        </w:tc>
        <w:tc>
          <w:tcPr>
            <w:tcW w:w="4675" w:type="dxa"/>
            <w:gridSpan w:val="2"/>
            <w:shd w:val="clear" w:color="auto" w:fill="E7E6E6" w:themeFill="background2"/>
          </w:tcPr>
          <w:p w14:paraId="03D5380D" w14:textId="77777777" w:rsidR="00F26968" w:rsidRPr="00F26968" w:rsidRDefault="00F26968" w:rsidP="00F26968">
            <w:pPr>
              <w:spacing w:line="480" w:lineRule="auto"/>
              <w:jc w:val="center"/>
              <w:rPr>
                <w:b/>
                <w:bCs/>
              </w:rPr>
            </w:pPr>
            <w:r w:rsidRPr="00F26968">
              <w:rPr>
                <w:b/>
                <w:bCs/>
              </w:rPr>
              <w:t>Values or items</w:t>
            </w:r>
          </w:p>
        </w:tc>
      </w:tr>
      <w:tr w:rsidR="00F26968" w:rsidRPr="00F26968" w14:paraId="00FB3175" w14:textId="77777777" w:rsidTr="001B5EF1">
        <w:trPr>
          <w:jc w:val="center"/>
        </w:trPr>
        <w:tc>
          <w:tcPr>
            <w:tcW w:w="4675" w:type="dxa"/>
          </w:tcPr>
          <w:p w14:paraId="4F674C3C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Batch Size</w:t>
            </w:r>
          </w:p>
        </w:tc>
        <w:tc>
          <w:tcPr>
            <w:tcW w:w="4675" w:type="dxa"/>
            <w:gridSpan w:val="2"/>
          </w:tcPr>
          <w:p w14:paraId="48E47F79" w14:textId="0E85C20C" w:rsidR="00F26968" w:rsidRPr="00F26968" w:rsidRDefault="00F26968" w:rsidP="00F26968">
            <w:pPr>
              <w:spacing w:line="480" w:lineRule="auto"/>
              <w:jc w:val="center"/>
            </w:pPr>
            <w:r>
              <w:t>16</w:t>
            </w:r>
          </w:p>
        </w:tc>
      </w:tr>
      <w:tr w:rsidR="00F26968" w:rsidRPr="00F26968" w14:paraId="0D259FA7" w14:textId="77777777" w:rsidTr="001B5EF1">
        <w:trPr>
          <w:jc w:val="center"/>
        </w:trPr>
        <w:tc>
          <w:tcPr>
            <w:tcW w:w="4675" w:type="dxa"/>
          </w:tcPr>
          <w:p w14:paraId="4A65CE56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Learning rate</w:t>
            </w:r>
          </w:p>
        </w:tc>
        <w:tc>
          <w:tcPr>
            <w:tcW w:w="4675" w:type="dxa"/>
            <w:gridSpan w:val="2"/>
          </w:tcPr>
          <w:p w14:paraId="3EA9A4D7" w14:textId="3C71FA96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0.00</w:t>
            </w:r>
            <w:r>
              <w:t>0</w:t>
            </w:r>
            <w:r w:rsidRPr="00F26968">
              <w:t>01</w:t>
            </w:r>
          </w:p>
        </w:tc>
      </w:tr>
      <w:tr w:rsidR="00F26968" w:rsidRPr="00F26968" w14:paraId="0AFA385F" w14:textId="77777777" w:rsidTr="001B5EF1">
        <w:trPr>
          <w:jc w:val="center"/>
        </w:trPr>
        <w:tc>
          <w:tcPr>
            <w:tcW w:w="4675" w:type="dxa"/>
          </w:tcPr>
          <w:p w14:paraId="776A9172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Optimizer</w:t>
            </w:r>
          </w:p>
        </w:tc>
        <w:tc>
          <w:tcPr>
            <w:tcW w:w="4675" w:type="dxa"/>
            <w:gridSpan w:val="2"/>
          </w:tcPr>
          <w:p w14:paraId="4E5AC311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Adam</w:t>
            </w:r>
          </w:p>
        </w:tc>
      </w:tr>
      <w:tr w:rsidR="00F26968" w:rsidRPr="00F26968" w14:paraId="23E3B410" w14:textId="77777777" w:rsidTr="00747096">
        <w:trPr>
          <w:trHeight w:val="155"/>
          <w:jc w:val="center"/>
        </w:trPr>
        <w:tc>
          <w:tcPr>
            <w:tcW w:w="4675" w:type="dxa"/>
            <w:vMerge w:val="restart"/>
          </w:tcPr>
          <w:p w14:paraId="3C515C25" w14:textId="25A9E2B2" w:rsidR="00F26968" w:rsidRPr="00F26968" w:rsidRDefault="00F26968" w:rsidP="00F26968">
            <w:pPr>
              <w:spacing w:line="480" w:lineRule="auto"/>
              <w:jc w:val="center"/>
            </w:pPr>
            <w:r>
              <w:t>Convolutional Layers</w:t>
            </w:r>
          </w:p>
        </w:tc>
        <w:tc>
          <w:tcPr>
            <w:tcW w:w="2337" w:type="dxa"/>
          </w:tcPr>
          <w:p w14:paraId="07F9BFEB" w14:textId="73BFE1BC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- Conv1</w:t>
            </w:r>
          </w:p>
        </w:tc>
        <w:tc>
          <w:tcPr>
            <w:tcW w:w="2338" w:type="dxa"/>
          </w:tcPr>
          <w:p w14:paraId="3FC92D82" w14:textId="2343D1F9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In: 1, Out: 256, Kernel: 3</w:t>
            </w:r>
          </w:p>
        </w:tc>
      </w:tr>
      <w:tr w:rsidR="00F26968" w:rsidRPr="00F26968" w14:paraId="20E8E97A" w14:textId="77777777" w:rsidTr="00747096">
        <w:trPr>
          <w:trHeight w:val="154"/>
          <w:jc w:val="center"/>
        </w:trPr>
        <w:tc>
          <w:tcPr>
            <w:tcW w:w="4675" w:type="dxa"/>
            <w:vMerge/>
          </w:tcPr>
          <w:p w14:paraId="29A16AAC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7B0AAA53" w14:textId="7BDB0DDA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- Conv2</w:t>
            </w:r>
          </w:p>
        </w:tc>
        <w:tc>
          <w:tcPr>
            <w:tcW w:w="2338" w:type="dxa"/>
          </w:tcPr>
          <w:p w14:paraId="308607E0" w14:textId="1DAF6094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In: 256, Out: 128, Kernel: 3</w:t>
            </w:r>
          </w:p>
        </w:tc>
      </w:tr>
      <w:tr w:rsidR="00F26968" w:rsidRPr="00F26968" w14:paraId="4DBCC034" w14:textId="77777777" w:rsidTr="00747096">
        <w:trPr>
          <w:trHeight w:val="154"/>
          <w:jc w:val="center"/>
        </w:trPr>
        <w:tc>
          <w:tcPr>
            <w:tcW w:w="4675" w:type="dxa"/>
            <w:vMerge/>
          </w:tcPr>
          <w:p w14:paraId="2251C3A4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043C0C2F" w14:textId="6C18D552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- Conv3</w:t>
            </w:r>
          </w:p>
        </w:tc>
        <w:tc>
          <w:tcPr>
            <w:tcW w:w="2338" w:type="dxa"/>
          </w:tcPr>
          <w:p w14:paraId="35CB27A5" w14:textId="0FBC968A" w:rsidR="00F26968" w:rsidRPr="00F26968" w:rsidRDefault="00F26968" w:rsidP="00F26968">
            <w:pPr>
              <w:spacing w:line="480" w:lineRule="auto"/>
              <w:jc w:val="center"/>
            </w:pPr>
            <w:r w:rsidRPr="00D60D87">
              <w:t>In: 128, Out: 64, Kernel: 3</w:t>
            </w:r>
          </w:p>
        </w:tc>
      </w:tr>
      <w:tr w:rsidR="00F26968" w:rsidRPr="00F26968" w14:paraId="1F1A348B" w14:textId="77777777" w:rsidTr="000F6EE9">
        <w:trPr>
          <w:trHeight w:val="64"/>
          <w:jc w:val="center"/>
        </w:trPr>
        <w:tc>
          <w:tcPr>
            <w:tcW w:w="4675" w:type="dxa"/>
            <w:vMerge w:val="restart"/>
          </w:tcPr>
          <w:p w14:paraId="717F8980" w14:textId="7C162095" w:rsidR="00F26968" w:rsidRPr="00F26968" w:rsidRDefault="00F26968" w:rsidP="00F26968">
            <w:pPr>
              <w:spacing w:line="480" w:lineRule="auto"/>
              <w:jc w:val="center"/>
            </w:pPr>
            <w:r>
              <w:t>Fully</w:t>
            </w:r>
            <w:r w:rsidRPr="00F26968">
              <w:t xml:space="preserve"> Layers</w:t>
            </w:r>
          </w:p>
        </w:tc>
        <w:tc>
          <w:tcPr>
            <w:tcW w:w="2337" w:type="dxa"/>
          </w:tcPr>
          <w:p w14:paraId="2AE2D876" w14:textId="072BFFB1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FC1</w:t>
            </w:r>
          </w:p>
        </w:tc>
        <w:tc>
          <w:tcPr>
            <w:tcW w:w="2338" w:type="dxa"/>
          </w:tcPr>
          <w:p w14:paraId="79C1E925" w14:textId="3DFCE3E5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64, Out: 256</w:t>
            </w:r>
          </w:p>
        </w:tc>
      </w:tr>
      <w:tr w:rsidR="00F26968" w:rsidRPr="00F26968" w14:paraId="4461F9EB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1942E074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3F901F11" w14:textId="29BFAF2F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FC2</w:t>
            </w:r>
          </w:p>
        </w:tc>
        <w:tc>
          <w:tcPr>
            <w:tcW w:w="2338" w:type="dxa"/>
          </w:tcPr>
          <w:p w14:paraId="35A98BB9" w14:textId="39B057EB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256, Out: 64</w:t>
            </w:r>
          </w:p>
        </w:tc>
      </w:tr>
      <w:tr w:rsidR="00F26968" w:rsidRPr="00F26968" w14:paraId="1418149F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7DBD91AC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07D80B46" w14:textId="3D29B4E7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FC3</w:t>
            </w:r>
          </w:p>
        </w:tc>
        <w:tc>
          <w:tcPr>
            <w:tcW w:w="2338" w:type="dxa"/>
          </w:tcPr>
          <w:p w14:paraId="6C8A6380" w14:textId="040DD64B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64, Out: 64</w:t>
            </w:r>
          </w:p>
        </w:tc>
      </w:tr>
      <w:tr w:rsidR="00F26968" w:rsidRPr="00F26968" w14:paraId="19C593EE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7ADBD99F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2F350259" w14:textId="21E29C97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FC4</w:t>
            </w:r>
          </w:p>
        </w:tc>
        <w:tc>
          <w:tcPr>
            <w:tcW w:w="2338" w:type="dxa"/>
          </w:tcPr>
          <w:p w14:paraId="5F389C00" w14:textId="0D9E202E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64, Out: 64</w:t>
            </w:r>
          </w:p>
        </w:tc>
      </w:tr>
      <w:tr w:rsidR="00F26968" w:rsidRPr="00F26968" w14:paraId="77D8B6EB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4BC8C277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359E612A" w14:textId="06453797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FC5</w:t>
            </w:r>
          </w:p>
        </w:tc>
        <w:tc>
          <w:tcPr>
            <w:tcW w:w="2338" w:type="dxa"/>
          </w:tcPr>
          <w:p w14:paraId="6FD92120" w14:textId="28725C25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64, Out: 32</w:t>
            </w:r>
          </w:p>
        </w:tc>
      </w:tr>
      <w:tr w:rsidR="00F26968" w:rsidRPr="00F26968" w14:paraId="6CCEC726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4FEE3D99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612B2095" w14:textId="4645CB70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FC6</w:t>
            </w:r>
          </w:p>
        </w:tc>
        <w:tc>
          <w:tcPr>
            <w:tcW w:w="2338" w:type="dxa"/>
          </w:tcPr>
          <w:p w14:paraId="01BDE38A" w14:textId="7E9A52E9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32, Out: 32</w:t>
            </w:r>
          </w:p>
        </w:tc>
      </w:tr>
      <w:tr w:rsidR="00F26968" w:rsidRPr="00F26968" w14:paraId="6B02CFB2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53BAE87A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26E8CE6C" w14:textId="016BC2F0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FC7</w:t>
            </w:r>
          </w:p>
        </w:tc>
        <w:tc>
          <w:tcPr>
            <w:tcW w:w="2338" w:type="dxa"/>
          </w:tcPr>
          <w:p w14:paraId="447581D6" w14:textId="1E222245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32, Out: 32</w:t>
            </w:r>
          </w:p>
        </w:tc>
      </w:tr>
      <w:tr w:rsidR="00F26968" w:rsidRPr="00F26968" w14:paraId="221331A5" w14:textId="77777777" w:rsidTr="000F6EE9">
        <w:trPr>
          <w:trHeight w:val="57"/>
          <w:jc w:val="center"/>
        </w:trPr>
        <w:tc>
          <w:tcPr>
            <w:tcW w:w="4675" w:type="dxa"/>
            <w:vMerge/>
          </w:tcPr>
          <w:p w14:paraId="65E6E183" w14:textId="77777777" w:rsidR="00F26968" w:rsidRDefault="00F26968" w:rsidP="00F26968">
            <w:pPr>
              <w:spacing w:line="480" w:lineRule="auto"/>
              <w:jc w:val="center"/>
            </w:pPr>
          </w:p>
        </w:tc>
        <w:tc>
          <w:tcPr>
            <w:tcW w:w="2337" w:type="dxa"/>
          </w:tcPr>
          <w:p w14:paraId="3E5476DE" w14:textId="1E896392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- FC8</w:t>
            </w:r>
          </w:p>
        </w:tc>
        <w:tc>
          <w:tcPr>
            <w:tcW w:w="2338" w:type="dxa"/>
          </w:tcPr>
          <w:p w14:paraId="6566568C" w14:textId="17BDA75A" w:rsidR="00F26968" w:rsidRPr="00F26968" w:rsidRDefault="00F26968" w:rsidP="00F26968">
            <w:pPr>
              <w:spacing w:line="480" w:lineRule="auto"/>
              <w:jc w:val="center"/>
            </w:pPr>
            <w:r w:rsidRPr="00935B26">
              <w:t>In: 32, Out: 1</w:t>
            </w:r>
          </w:p>
        </w:tc>
      </w:tr>
      <w:tr w:rsidR="00F26968" w:rsidRPr="00F26968" w14:paraId="5576CB42" w14:textId="77777777" w:rsidTr="001B5EF1">
        <w:trPr>
          <w:jc w:val="center"/>
        </w:trPr>
        <w:tc>
          <w:tcPr>
            <w:tcW w:w="4675" w:type="dxa"/>
          </w:tcPr>
          <w:p w14:paraId="4B5E74F6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Activation Function</w:t>
            </w:r>
          </w:p>
        </w:tc>
        <w:tc>
          <w:tcPr>
            <w:tcW w:w="4675" w:type="dxa"/>
            <w:gridSpan w:val="2"/>
          </w:tcPr>
          <w:p w14:paraId="01B9F19D" w14:textId="77777777" w:rsidR="00F26968" w:rsidRPr="00F26968" w:rsidRDefault="00F26968" w:rsidP="00F26968">
            <w:pPr>
              <w:spacing w:line="480" w:lineRule="auto"/>
              <w:jc w:val="center"/>
            </w:pPr>
            <w:r w:rsidRPr="00F26968">
              <w:t>ReLU</w:t>
            </w:r>
          </w:p>
        </w:tc>
      </w:tr>
      <w:tr w:rsidR="00F26968" w:rsidRPr="00F26968" w14:paraId="0AB09B99" w14:textId="77777777" w:rsidTr="001B5EF1">
        <w:trPr>
          <w:jc w:val="center"/>
        </w:trPr>
        <w:tc>
          <w:tcPr>
            <w:tcW w:w="4675" w:type="dxa"/>
          </w:tcPr>
          <w:p w14:paraId="496077CC" w14:textId="611A37DA" w:rsidR="00F26968" w:rsidRPr="00F26968" w:rsidRDefault="00F26968" w:rsidP="00F26968">
            <w:pPr>
              <w:spacing w:line="480" w:lineRule="auto"/>
              <w:jc w:val="center"/>
            </w:pPr>
            <w:r>
              <w:t>Weight Decay</w:t>
            </w:r>
          </w:p>
        </w:tc>
        <w:tc>
          <w:tcPr>
            <w:tcW w:w="4675" w:type="dxa"/>
            <w:gridSpan w:val="2"/>
          </w:tcPr>
          <w:p w14:paraId="14E0AF45" w14:textId="1FE0D1DC" w:rsidR="00F26968" w:rsidRPr="00F26968" w:rsidRDefault="00F26968" w:rsidP="00F26968">
            <w:pPr>
              <w:spacing w:line="480" w:lineRule="auto"/>
              <w:jc w:val="center"/>
            </w:pPr>
            <w:r>
              <w:t>1e-3</w:t>
            </w:r>
          </w:p>
        </w:tc>
      </w:tr>
      <w:bookmarkEnd w:id="0"/>
    </w:tbl>
    <w:p w14:paraId="15DEE060" w14:textId="225284D0" w:rsidR="00DE6717" w:rsidRDefault="00DE6717"/>
    <w:p w14:paraId="52BDF368" w14:textId="3AC78264" w:rsidR="00DE6717" w:rsidRDefault="00DE6717"/>
    <w:p w14:paraId="12E20F45" w14:textId="01166203" w:rsidR="00DE6717" w:rsidRDefault="00DE6717"/>
    <w:p w14:paraId="56ECD0E1" w14:textId="2F8589AC" w:rsidR="00BC5042" w:rsidRPr="00BC5042" w:rsidRDefault="00BC5042" w:rsidP="00BC5042">
      <w:pPr>
        <w:jc w:val="center"/>
      </w:pPr>
      <w:r w:rsidRPr="00BC5042">
        <w:rPr>
          <w:b/>
          <w:bCs/>
        </w:rPr>
        <w:t>Table S</w:t>
      </w:r>
      <w:r>
        <w:rPr>
          <w:b/>
          <w:bCs/>
        </w:rPr>
        <w:t>2</w:t>
      </w:r>
      <w:r>
        <w:t xml:space="preserve"> </w:t>
      </w:r>
      <w:r w:rsidRPr="00BC5042">
        <w:t xml:space="preserve">Hyperparameters of the </w:t>
      </w:r>
      <w:r>
        <w:t>SVR</w:t>
      </w:r>
      <w:r w:rsidRPr="00BC5042">
        <w:t xml:space="preserve"> Model for </w:t>
      </w:r>
      <w:r>
        <w:t>SMP</w:t>
      </w:r>
      <w:r w:rsidRPr="00BC5042">
        <w:t xml:space="preserve"> Property Prediction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BC5042" w:rsidRPr="00F26968" w14:paraId="1D62C6CF" w14:textId="77777777" w:rsidTr="001B5EF1">
        <w:trPr>
          <w:jc w:val="center"/>
        </w:trPr>
        <w:tc>
          <w:tcPr>
            <w:tcW w:w="4675" w:type="dxa"/>
            <w:shd w:val="clear" w:color="auto" w:fill="E7E6E6" w:themeFill="background2"/>
          </w:tcPr>
          <w:p w14:paraId="36DA6FA2" w14:textId="77777777" w:rsidR="00BC5042" w:rsidRPr="00F26968" w:rsidRDefault="00BC5042" w:rsidP="001B5EF1">
            <w:pPr>
              <w:spacing w:line="480" w:lineRule="auto"/>
              <w:jc w:val="center"/>
              <w:rPr>
                <w:b/>
                <w:bCs/>
              </w:rPr>
            </w:pPr>
            <w:r w:rsidRPr="00F26968">
              <w:rPr>
                <w:b/>
                <w:bCs/>
              </w:rPr>
              <w:t>Hyperparameters</w:t>
            </w:r>
          </w:p>
        </w:tc>
        <w:tc>
          <w:tcPr>
            <w:tcW w:w="4675" w:type="dxa"/>
            <w:shd w:val="clear" w:color="auto" w:fill="E7E6E6" w:themeFill="background2"/>
          </w:tcPr>
          <w:p w14:paraId="74F95C9C" w14:textId="77777777" w:rsidR="00BC5042" w:rsidRPr="00F26968" w:rsidRDefault="00BC5042" w:rsidP="001B5EF1">
            <w:pPr>
              <w:spacing w:line="480" w:lineRule="auto"/>
              <w:jc w:val="center"/>
              <w:rPr>
                <w:b/>
                <w:bCs/>
              </w:rPr>
            </w:pPr>
            <w:r w:rsidRPr="00F26968">
              <w:rPr>
                <w:b/>
                <w:bCs/>
              </w:rPr>
              <w:t>Values or items</w:t>
            </w:r>
          </w:p>
        </w:tc>
      </w:tr>
      <w:tr w:rsidR="00BC5042" w:rsidRPr="00F26968" w14:paraId="4731AF7B" w14:textId="77777777" w:rsidTr="001B5EF1">
        <w:trPr>
          <w:jc w:val="center"/>
        </w:trPr>
        <w:tc>
          <w:tcPr>
            <w:tcW w:w="4675" w:type="dxa"/>
          </w:tcPr>
          <w:p w14:paraId="7171A9AB" w14:textId="0F369D53" w:rsidR="00BC5042" w:rsidRPr="00F26968" w:rsidRDefault="00BC5042" w:rsidP="001B5EF1">
            <w:pPr>
              <w:spacing w:line="480" w:lineRule="auto"/>
              <w:jc w:val="center"/>
            </w:pPr>
            <w:r>
              <w:t>C (Penalty Parameter)</w:t>
            </w:r>
          </w:p>
        </w:tc>
        <w:tc>
          <w:tcPr>
            <w:tcW w:w="4675" w:type="dxa"/>
          </w:tcPr>
          <w:p w14:paraId="30870759" w14:textId="2B905982" w:rsidR="00BC5042" w:rsidRPr="00F26968" w:rsidRDefault="00BC5042" w:rsidP="001B5EF1">
            <w:pPr>
              <w:spacing w:line="480" w:lineRule="auto"/>
              <w:jc w:val="center"/>
            </w:pPr>
            <w:r>
              <w:t>1000</w:t>
            </w:r>
          </w:p>
        </w:tc>
      </w:tr>
      <w:tr w:rsidR="00BC5042" w:rsidRPr="00F26968" w14:paraId="672363D3" w14:textId="77777777" w:rsidTr="001B5EF1">
        <w:trPr>
          <w:jc w:val="center"/>
        </w:trPr>
        <w:tc>
          <w:tcPr>
            <w:tcW w:w="4675" w:type="dxa"/>
          </w:tcPr>
          <w:p w14:paraId="5825ECD4" w14:textId="71A38128" w:rsidR="00BC5042" w:rsidRPr="00F26968" w:rsidRDefault="00BC5042" w:rsidP="001B5EF1">
            <w:pPr>
              <w:spacing w:line="480" w:lineRule="auto"/>
              <w:jc w:val="center"/>
            </w:pPr>
            <w:r>
              <w:t>Kernel</w:t>
            </w:r>
          </w:p>
        </w:tc>
        <w:tc>
          <w:tcPr>
            <w:tcW w:w="4675" w:type="dxa"/>
          </w:tcPr>
          <w:p w14:paraId="41FB777A" w14:textId="0B10E827" w:rsidR="00BC5042" w:rsidRPr="00F26968" w:rsidRDefault="00BC5042" w:rsidP="001B5EF1">
            <w:pPr>
              <w:spacing w:line="480" w:lineRule="auto"/>
              <w:jc w:val="center"/>
            </w:pPr>
            <w:r>
              <w:t>RBF (Radial Basis Function)</w:t>
            </w:r>
          </w:p>
        </w:tc>
      </w:tr>
      <w:tr w:rsidR="00BC5042" w:rsidRPr="00F26968" w14:paraId="54F8F772" w14:textId="77777777" w:rsidTr="001B5EF1">
        <w:trPr>
          <w:jc w:val="center"/>
        </w:trPr>
        <w:tc>
          <w:tcPr>
            <w:tcW w:w="4675" w:type="dxa"/>
          </w:tcPr>
          <w:p w14:paraId="53B9940E" w14:textId="52F1F58C" w:rsidR="00BC5042" w:rsidRPr="00F26968" w:rsidRDefault="00BC5042" w:rsidP="001B5EF1">
            <w:pPr>
              <w:spacing w:line="480" w:lineRule="auto"/>
              <w:jc w:val="center"/>
            </w:pPr>
            <w:r>
              <w:t>Epsilon</w:t>
            </w:r>
          </w:p>
        </w:tc>
        <w:tc>
          <w:tcPr>
            <w:tcW w:w="4675" w:type="dxa"/>
          </w:tcPr>
          <w:p w14:paraId="1171C756" w14:textId="01F877B9" w:rsidR="00BC5042" w:rsidRPr="00F26968" w:rsidRDefault="00BC5042" w:rsidP="001B5EF1">
            <w:pPr>
              <w:spacing w:line="480" w:lineRule="auto"/>
              <w:jc w:val="center"/>
            </w:pPr>
            <w:r>
              <w:t>1.0</w:t>
            </w:r>
          </w:p>
        </w:tc>
      </w:tr>
    </w:tbl>
    <w:p w14:paraId="52BAB660" w14:textId="1EF47712" w:rsidR="00DE6717" w:rsidRDefault="00DE6717"/>
    <w:p w14:paraId="2388BB2B" w14:textId="2AF8D772" w:rsidR="00DE6717" w:rsidRDefault="00DE6717"/>
    <w:p w14:paraId="542364B6" w14:textId="3EEC857A" w:rsidR="006A1D07" w:rsidRDefault="006A1D07" w:rsidP="006A1D07">
      <w:pPr>
        <w:pStyle w:val="a5"/>
        <w:keepNext/>
        <w:jc w:val="center"/>
        <w:rPr>
          <w:i w:val="0"/>
          <w:iCs w:val="0"/>
          <w:color w:val="auto"/>
          <w:sz w:val="24"/>
          <w:szCs w:val="24"/>
        </w:rPr>
      </w:pPr>
      <w:bookmarkStart w:id="1" w:name="_Hlk179802846"/>
      <w:r w:rsidRPr="00537971">
        <w:rPr>
          <w:b/>
          <w:bCs/>
          <w:i w:val="0"/>
          <w:iCs w:val="0"/>
          <w:color w:val="auto"/>
          <w:sz w:val="24"/>
          <w:szCs w:val="24"/>
        </w:rPr>
        <w:t xml:space="preserve">Table </w:t>
      </w:r>
      <w:r>
        <w:rPr>
          <w:b/>
          <w:bCs/>
          <w:i w:val="0"/>
          <w:iCs w:val="0"/>
          <w:color w:val="auto"/>
          <w:sz w:val="24"/>
          <w:szCs w:val="24"/>
        </w:rPr>
        <w:t>S3</w:t>
      </w:r>
      <w:r>
        <w:rPr>
          <w:i w:val="0"/>
          <w:iCs w:val="0"/>
          <w:color w:val="auto"/>
          <w:sz w:val="24"/>
          <w:szCs w:val="24"/>
        </w:rPr>
        <w:t xml:space="preserve"> The accuracy of ML models combined with CNN and different VAEs.</w:t>
      </w:r>
    </w:p>
    <w:tbl>
      <w:tblPr>
        <w:tblStyle w:val="a4"/>
        <w:tblW w:w="7380" w:type="dxa"/>
        <w:jc w:val="center"/>
        <w:tblLayout w:type="fixed"/>
        <w:tblLook w:val="04A0" w:firstRow="1" w:lastRow="0" w:firstColumn="1" w:lastColumn="0" w:noHBand="0" w:noVBand="1"/>
      </w:tblPr>
      <w:tblGrid>
        <w:gridCol w:w="990"/>
        <w:gridCol w:w="1080"/>
        <w:gridCol w:w="990"/>
        <w:gridCol w:w="1080"/>
        <w:gridCol w:w="1080"/>
        <w:gridCol w:w="1080"/>
        <w:gridCol w:w="1080"/>
      </w:tblGrid>
      <w:tr w:rsidR="00BC5042" w14:paraId="39008047" w14:textId="77777777" w:rsidTr="001B5EF1">
        <w:trPr>
          <w:jc w:val="center"/>
        </w:trPr>
        <w:tc>
          <w:tcPr>
            <w:tcW w:w="990" w:type="dxa"/>
            <w:shd w:val="clear" w:color="auto" w:fill="E7E6E6" w:themeFill="background2"/>
          </w:tcPr>
          <w:bookmarkEnd w:id="1"/>
          <w:p w14:paraId="78B58226" w14:textId="77777777" w:rsidR="00BC5042" w:rsidRDefault="00BC5042" w:rsidP="001B5EF1">
            <w:pPr>
              <w:jc w:val="center"/>
            </w:pPr>
            <w:r>
              <w:t>ML method</w:t>
            </w:r>
          </w:p>
        </w:tc>
        <w:tc>
          <w:tcPr>
            <w:tcW w:w="1080" w:type="dxa"/>
            <w:shd w:val="clear" w:color="auto" w:fill="E7E6E6" w:themeFill="background2"/>
          </w:tcPr>
          <w:p w14:paraId="664EE09E" w14:textId="17260066" w:rsidR="00BC5042" w:rsidRDefault="00BC5042" w:rsidP="001B5EF1">
            <w:pPr>
              <w:jc w:val="center"/>
            </w:pPr>
            <w:r>
              <w:t>PCP Training dataset</w:t>
            </w:r>
            <w:r w:rsidR="00BE304F">
              <w:t xml:space="preserve"> (%)</w:t>
            </w:r>
          </w:p>
        </w:tc>
        <w:tc>
          <w:tcPr>
            <w:tcW w:w="990" w:type="dxa"/>
            <w:shd w:val="clear" w:color="auto" w:fill="E7E6E6" w:themeFill="background2"/>
          </w:tcPr>
          <w:p w14:paraId="7B0BEE21" w14:textId="4621FF58" w:rsidR="00BC5042" w:rsidRDefault="00BC5042" w:rsidP="001B5EF1">
            <w:pPr>
              <w:jc w:val="center"/>
            </w:pPr>
            <w:r>
              <w:t>PCP test dataset</w:t>
            </w:r>
            <w:r w:rsidR="00BE304F">
              <w:t xml:space="preserve"> (%)</w:t>
            </w:r>
          </w:p>
        </w:tc>
        <w:tc>
          <w:tcPr>
            <w:tcW w:w="1080" w:type="dxa"/>
            <w:shd w:val="clear" w:color="auto" w:fill="E7E6E6" w:themeFill="background2"/>
          </w:tcPr>
          <w:p w14:paraId="13BB54F0" w14:textId="5F6E1C90" w:rsidR="00BC5042" w:rsidRDefault="00BC5042" w:rsidP="001B5EF1">
            <w:pPr>
              <w:jc w:val="center"/>
            </w:pPr>
            <w:r>
              <w:t>MAPE Training dataset</w:t>
            </w:r>
            <w:r w:rsidR="00BE304F">
              <w:t xml:space="preserve"> (%)</w:t>
            </w:r>
          </w:p>
        </w:tc>
        <w:tc>
          <w:tcPr>
            <w:tcW w:w="1080" w:type="dxa"/>
            <w:shd w:val="clear" w:color="auto" w:fill="E7E6E6" w:themeFill="background2"/>
          </w:tcPr>
          <w:p w14:paraId="14B632DD" w14:textId="02D4F402" w:rsidR="00BC5042" w:rsidRDefault="00BC5042" w:rsidP="001B5EF1">
            <w:pPr>
              <w:jc w:val="center"/>
            </w:pPr>
            <w:r>
              <w:t>MAPE</w:t>
            </w:r>
            <w:r w:rsidRPr="00DB71D9">
              <w:t xml:space="preserve"> </w:t>
            </w:r>
            <w:r>
              <w:t xml:space="preserve">Test </w:t>
            </w:r>
            <w:r w:rsidRPr="00DB71D9">
              <w:t>dataset</w:t>
            </w:r>
            <w:r w:rsidR="00BE304F">
              <w:t xml:space="preserve"> (%)</w:t>
            </w:r>
          </w:p>
        </w:tc>
        <w:tc>
          <w:tcPr>
            <w:tcW w:w="1080" w:type="dxa"/>
            <w:shd w:val="clear" w:color="auto" w:fill="E7E6E6" w:themeFill="background2"/>
          </w:tcPr>
          <w:p w14:paraId="2CC9FA30" w14:textId="77777777" w:rsidR="00BC5042" w:rsidRDefault="00BC5042" w:rsidP="001B5EF1">
            <w:pPr>
              <w:jc w:val="center"/>
            </w:pPr>
            <w:r>
              <w:t>R2 Training</w:t>
            </w:r>
          </w:p>
        </w:tc>
        <w:tc>
          <w:tcPr>
            <w:tcW w:w="1080" w:type="dxa"/>
            <w:shd w:val="clear" w:color="auto" w:fill="E7E6E6" w:themeFill="background2"/>
          </w:tcPr>
          <w:p w14:paraId="5B8FDC3A" w14:textId="77777777" w:rsidR="00BC5042" w:rsidRDefault="00BC5042" w:rsidP="001B5EF1">
            <w:pPr>
              <w:jc w:val="center"/>
            </w:pPr>
            <w:r>
              <w:t>R2 Test</w:t>
            </w:r>
          </w:p>
        </w:tc>
      </w:tr>
      <w:tr w:rsidR="00BC5042" w14:paraId="1F0759B1" w14:textId="77777777" w:rsidTr="001B5EF1">
        <w:trPr>
          <w:jc w:val="center"/>
        </w:trPr>
        <w:tc>
          <w:tcPr>
            <w:tcW w:w="990" w:type="dxa"/>
          </w:tcPr>
          <w:p w14:paraId="6345EA26" w14:textId="426A6450" w:rsidR="00BC5042" w:rsidRDefault="00BC5042" w:rsidP="001B5EF1">
            <w:pPr>
              <w:jc w:val="center"/>
            </w:pPr>
            <w:r>
              <w:t xml:space="preserve">VAE (16) + </w:t>
            </w:r>
            <w:r w:rsidR="00BE304F">
              <w:t>CNN</w:t>
            </w:r>
          </w:p>
        </w:tc>
        <w:tc>
          <w:tcPr>
            <w:tcW w:w="1080" w:type="dxa"/>
          </w:tcPr>
          <w:p w14:paraId="0C34A327" w14:textId="78981B98" w:rsidR="00BC5042" w:rsidRDefault="00BE304F" w:rsidP="001B5EF1">
            <w:pPr>
              <w:jc w:val="center"/>
            </w:pPr>
            <w:r>
              <w:t>67.53</w:t>
            </w:r>
          </w:p>
        </w:tc>
        <w:tc>
          <w:tcPr>
            <w:tcW w:w="990" w:type="dxa"/>
          </w:tcPr>
          <w:p w14:paraId="5A63BF7F" w14:textId="2DF7FAF1" w:rsidR="00BC5042" w:rsidRDefault="00BE304F" w:rsidP="001B5EF1">
            <w:pPr>
              <w:jc w:val="center"/>
            </w:pPr>
            <w:r>
              <w:t>43.10</w:t>
            </w:r>
          </w:p>
        </w:tc>
        <w:tc>
          <w:tcPr>
            <w:tcW w:w="1080" w:type="dxa"/>
          </w:tcPr>
          <w:p w14:paraId="3FB64B0C" w14:textId="5B84B466" w:rsidR="00BC5042" w:rsidRDefault="00BE304F" w:rsidP="001B5EF1">
            <w:pPr>
              <w:jc w:val="center"/>
            </w:pPr>
            <w:r>
              <w:t>12.65</w:t>
            </w:r>
          </w:p>
        </w:tc>
        <w:tc>
          <w:tcPr>
            <w:tcW w:w="1080" w:type="dxa"/>
          </w:tcPr>
          <w:p w14:paraId="4F69D204" w14:textId="02290A08" w:rsidR="00BC5042" w:rsidRDefault="00BE304F" w:rsidP="001B5EF1">
            <w:pPr>
              <w:jc w:val="center"/>
            </w:pPr>
            <w:r>
              <w:t>21.65</w:t>
            </w:r>
          </w:p>
        </w:tc>
        <w:tc>
          <w:tcPr>
            <w:tcW w:w="1080" w:type="dxa"/>
          </w:tcPr>
          <w:p w14:paraId="29AAC84F" w14:textId="737A522F" w:rsidR="00BC5042" w:rsidRDefault="00BC5042" w:rsidP="001B5EF1">
            <w:pPr>
              <w:jc w:val="center"/>
            </w:pPr>
            <w:r>
              <w:t>0.9</w:t>
            </w:r>
            <w:r w:rsidR="00BE304F">
              <w:t>7</w:t>
            </w:r>
          </w:p>
        </w:tc>
        <w:tc>
          <w:tcPr>
            <w:tcW w:w="1080" w:type="dxa"/>
          </w:tcPr>
          <w:p w14:paraId="17D344E9" w14:textId="2135837D" w:rsidR="00BC5042" w:rsidRDefault="00BC5042" w:rsidP="001B5EF1">
            <w:pPr>
              <w:jc w:val="center"/>
            </w:pPr>
            <w:r>
              <w:t>0.</w:t>
            </w:r>
            <w:r w:rsidR="00BE304F">
              <w:t>85</w:t>
            </w:r>
          </w:p>
        </w:tc>
      </w:tr>
      <w:tr w:rsidR="00BC5042" w14:paraId="20CA98AF" w14:textId="77777777" w:rsidTr="001B5EF1">
        <w:trPr>
          <w:jc w:val="center"/>
        </w:trPr>
        <w:tc>
          <w:tcPr>
            <w:tcW w:w="990" w:type="dxa"/>
          </w:tcPr>
          <w:p w14:paraId="780893DE" w14:textId="2E5176F3" w:rsidR="00BC5042" w:rsidRDefault="00BC5042" w:rsidP="001B5EF1">
            <w:pPr>
              <w:jc w:val="center"/>
            </w:pPr>
            <w:r>
              <w:t xml:space="preserve">VAE (32) + </w:t>
            </w:r>
            <w:r w:rsidR="00BE304F">
              <w:t>CNN</w:t>
            </w:r>
          </w:p>
        </w:tc>
        <w:tc>
          <w:tcPr>
            <w:tcW w:w="1080" w:type="dxa"/>
          </w:tcPr>
          <w:p w14:paraId="7C1DB12B" w14:textId="3CB68A47" w:rsidR="00BC5042" w:rsidRDefault="00BE304F" w:rsidP="001B5EF1">
            <w:pPr>
              <w:jc w:val="center"/>
            </w:pPr>
            <w:r>
              <w:t>84.41</w:t>
            </w:r>
          </w:p>
        </w:tc>
        <w:tc>
          <w:tcPr>
            <w:tcW w:w="990" w:type="dxa"/>
          </w:tcPr>
          <w:p w14:paraId="1A22B2D6" w14:textId="2ACCF9E6" w:rsidR="00BC5042" w:rsidRDefault="00BE304F" w:rsidP="001B5EF1">
            <w:pPr>
              <w:jc w:val="center"/>
            </w:pPr>
            <w:r>
              <w:t>70.69</w:t>
            </w:r>
          </w:p>
        </w:tc>
        <w:tc>
          <w:tcPr>
            <w:tcW w:w="1080" w:type="dxa"/>
          </w:tcPr>
          <w:p w14:paraId="40338B17" w14:textId="183DC52E" w:rsidR="00BC5042" w:rsidRDefault="00BE304F" w:rsidP="001B5EF1">
            <w:pPr>
              <w:jc w:val="center"/>
            </w:pPr>
            <w:r>
              <w:t>9.14</w:t>
            </w:r>
          </w:p>
        </w:tc>
        <w:tc>
          <w:tcPr>
            <w:tcW w:w="1080" w:type="dxa"/>
          </w:tcPr>
          <w:p w14:paraId="146BD8E9" w14:textId="6FB9236C" w:rsidR="00BC5042" w:rsidRDefault="00BE304F" w:rsidP="001B5EF1">
            <w:pPr>
              <w:jc w:val="center"/>
            </w:pPr>
            <w:r>
              <w:t>14.40</w:t>
            </w:r>
          </w:p>
        </w:tc>
        <w:tc>
          <w:tcPr>
            <w:tcW w:w="1080" w:type="dxa"/>
          </w:tcPr>
          <w:p w14:paraId="086D172C" w14:textId="6A577DEC" w:rsidR="00BC5042" w:rsidRDefault="00BC5042" w:rsidP="001B5EF1">
            <w:pPr>
              <w:jc w:val="center"/>
            </w:pPr>
            <w:r>
              <w:t>0.9</w:t>
            </w:r>
            <w:r w:rsidR="00BE304F">
              <w:t>8</w:t>
            </w:r>
          </w:p>
        </w:tc>
        <w:tc>
          <w:tcPr>
            <w:tcW w:w="1080" w:type="dxa"/>
          </w:tcPr>
          <w:p w14:paraId="5C1EB31F" w14:textId="11430C04" w:rsidR="00BC5042" w:rsidRDefault="00BC5042" w:rsidP="001B5EF1">
            <w:pPr>
              <w:jc w:val="center"/>
            </w:pPr>
            <w:r>
              <w:t>0.</w:t>
            </w:r>
            <w:r w:rsidR="00BE304F">
              <w:t>94</w:t>
            </w:r>
          </w:p>
        </w:tc>
      </w:tr>
      <w:tr w:rsidR="00BC5042" w14:paraId="4D97A8A3" w14:textId="77777777" w:rsidTr="001B5EF1">
        <w:trPr>
          <w:jc w:val="center"/>
        </w:trPr>
        <w:tc>
          <w:tcPr>
            <w:tcW w:w="990" w:type="dxa"/>
          </w:tcPr>
          <w:p w14:paraId="1750450C" w14:textId="5798B0C7" w:rsidR="00BC5042" w:rsidRDefault="00BC5042" w:rsidP="001B5EF1">
            <w:pPr>
              <w:jc w:val="center"/>
            </w:pPr>
            <w:r>
              <w:t xml:space="preserve">VAE (64) + </w:t>
            </w:r>
            <w:r w:rsidR="00BE304F">
              <w:t>CNN</w:t>
            </w:r>
          </w:p>
        </w:tc>
        <w:tc>
          <w:tcPr>
            <w:tcW w:w="1080" w:type="dxa"/>
          </w:tcPr>
          <w:p w14:paraId="7D759E2B" w14:textId="43C4A77E" w:rsidR="00BC5042" w:rsidRDefault="00BE304F" w:rsidP="001B5EF1">
            <w:pPr>
              <w:jc w:val="center"/>
            </w:pPr>
            <w:r>
              <w:t>87.01</w:t>
            </w:r>
          </w:p>
        </w:tc>
        <w:tc>
          <w:tcPr>
            <w:tcW w:w="990" w:type="dxa"/>
          </w:tcPr>
          <w:p w14:paraId="2441DC65" w14:textId="6C231AA0" w:rsidR="00BC5042" w:rsidRDefault="00BE304F" w:rsidP="001B5EF1">
            <w:pPr>
              <w:jc w:val="center"/>
            </w:pPr>
            <w:r>
              <w:t>51.72</w:t>
            </w:r>
          </w:p>
        </w:tc>
        <w:tc>
          <w:tcPr>
            <w:tcW w:w="1080" w:type="dxa"/>
          </w:tcPr>
          <w:p w14:paraId="0DB0E370" w14:textId="1DE9DD80" w:rsidR="00BC5042" w:rsidRDefault="00BE304F" w:rsidP="001B5EF1">
            <w:pPr>
              <w:jc w:val="center"/>
              <w:rPr>
                <w:rtl/>
                <w:lang w:bidi="fa-IR"/>
              </w:rPr>
            </w:pPr>
            <w:r>
              <w:t>7.07</w:t>
            </w:r>
          </w:p>
        </w:tc>
        <w:tc>
          <w:tcPr>
            <w:tcW w:w="1080" w:type="dxa"/>
          </w:tcPr>
          <w:p w14:paraId="561203DF" w14:textId="768447BD" w:rsidR="00BC5042" w:rsidRDefault="00BE304F" w:rsidP="001B5EF1">
            <w:pPr>
              <w:jc w:val="center"/>
            </w:pPr>
            <w:r>
              <w:t>16.76</w:t>
            </w:r>
          </w:p>
        </w:tc>
        <w:tc>
          <w:tcPr>
            <w:tcW w:w="1080" w:type="dxa"/>
          </w:tcPr>
          <w:p w14:paraId="0C2B6718" w14:textId="4B94EE2B" w:rsidR="00BC5042" w:rsidRDefault="00BC5042" w:rsidP="001B5EF1">
            <w:pPr>
              <w:jc w:val="center"/>
            </w:pPr>
            <w:r>
              <w:t>0.9</w:t>
            </w:r>
            <w:r w:rsidR="00BE304F">
              <w:t>9</w:t>
            </w:r>
          </w:p>
        </w:tc>
        <w:tc>
          <w:tcPr>
            <w:tcW w:w="1080" w:type="dxa"/>
          </w:tcPr>
          <w:p w14:paraId="781EB877" w14:textId="2CBF33D7" w:rsidR="00BC5042" w:rsidRDefault="00BC5042" w:rsidP="001B5EF1">
            <w:pPr>
              <w:jc w:val="center"/>
            </w:pPr>
            <w:r>
              <w:t>0.6</w:t>
            </w:r>
            <w:r w:rsidR="00BE304F">
              <w:t>0</w:t>
            </w:r>
          </w:p>
        </w:tc>
      </w:tr>
      <w:tr w:rsidR="00BC5042" w14:paraId="2531B919" w14:textId="77777777" w:rsidTr="001B5EF1">
        <w:trPr>
          <w:jc w:val="center"/>
        </w:trPr>
        <w:tc>
          <w:tcPr>
            <w:tcW w:w="990" w:type="dxa"/>
          </w:tcPr>
          <w:p w14:paraId="4E2D5559" w14:textId="20C14C75" w:rsidR="00BC5042" w:rsidRDefault="00BC5042" w:rsidP="001B5EF1">
            <w:pPr>
              <w:jc w:val="center"/>
            </w:pPr>
            <w:r>
              <w:t xml:space="preserve">VAE (128) + </w:t>
            </w:r>
            <w:r w:rsidR="00BE304F">
              <w:t>CNN</w:t>
            </w:r>
          </w:p>
        </w:tc>
        <w:tc>
          <w:tcPr>
            <w:tcW w:w="1080" w:type="dxa"/>
          </w:tcPr>
          <w:p w14:paraId="3C3012E5" w14:textId="1852979E" w:rsidR="00BC5042" w:rsidRDefault="00BE304F" w:rsidP="001B5EF1">
            <w:pPr>
              <w:jc w:val="center"/>
            </w:pPr>
            <w:r>
              <w:t>88.74</w:t>
            </w:r>
          </w:p>
        </w:tc>
        <w:tc>
          <w:tcPr>
            <w:tcW w:w="990" w:type="dxa"/>
          </w:tcPr>
          <w:p w14:paraId="1B51B3AF" w14:textId="4171CB6E" w:rsidR="00BC5042" w:rsidRDefault="00BE304F" w:rsidP="001B5EF1">
            <w:pPr>
              <w:jc w:val="center"/>
            </w:pPr>
            <w:r>
              <w:t>50.00</w:t>
            </w:r>
          </w:p>
        </w:tc>
        <w:tc>
          <w:tcPr>
            <w:tcW w:w="1080" w:type="dxa"/>
          </w:tcPr>
          <w:p w14:paraId="286707E8" w14:textId="76766619" w:rsidR="00BC5042" w:rsidRDefault="006A1D07" w:rsidP="001B5EF1">
            <w:pPr>
              <w:jc w:val="center"/>
            </w:pPr>
            <w:r>
              <w:t>7.39</w:t>
            </w:r>
          </w:p>
        </w:tc>
        <w:tc>
          <w:tcPr>
            <w:tcW w:w="1080" w:type="dxa"/>
          </w:tcPr>
          <w:p w14:paraId="13A72620" w14:textId="39201148" w:rsidR="00BC5042" w:rsidRDefault="006A1D07" w:rsidP="001B5EF1">
            <w:pPr>
              <w:jc w:val="center"/>
            </w:pPr>
            <w:r>
              <w:t>18.37</w:t>
            </w:r>
          </w:p>
        </w:tc>
        <w:tc>
          <w:tcPr>
            <w:tcW w:w="1080" w:type="dxa"/>
          </w:tcPr>
          <w:p w14:paraId="0E6E611C" w14:textId="29A48499" w:rsidR="00BC5042" w:rsidRDefault="00BC5042" w:rsidP="001B5EF1">
            <w:pPr>
              <w:jc w:val="center"/>
            </w:pPr>
            <w:r>
              <w:t>0.9</w:t>
            </w:r>
            <w:r w:rsidR="006A1D07">
              <w:t>9</w:t>
            </w:r>
          </w:p>
        </w:tc>
        <w:tc>
          <w:tcPr>
            <w:tcW w:w="1080" w:type="dxa"/>
          </w:tcPr>
          <w:p w14:paraId="3B902D96" w14:textId="1DFEE0F8" w:rsidR="00BC5042" w:rsidRDefault="00BC5042" w:rsidP="001B5EF1">
            <w:pPr>
              <w:jc w:val="center"/>
            </w:pPr>
            <w:r>
              <w:t>0</w:t>
            </w:r>
            <w:r w:rsidR="006A1D07">
              <w:t>.64</w:t>
            </w:r>
          </w:p>
        </w:tc>
      </w:tr>
      <w:tr w:rsidR="00BC5042" w14:paraId="4BDAF307" w14:textId="77777777" w:rsidTr="001B5EF1">
        <w:trPr>
          <w:jc w:val="center"/>
        </w:trPr>
        <w:tc>
          <w:tcPr>
            <w:tcW w:w="990" w:type="dxa"/>
          </w:tcPr>
          <w:p w14:paraId="7F96B33E" w14:textId="130A0746" w:rsidR="00BC5042" w:rsidRDefault="00BC5042" w:rsidP="001B5EF1">
            <w:pPr>
              <w:jc w:val="center"/>
            </w:pPr>
            <w:r>
              <w:t xml:space="preserve">VAE (256) + </w:t>
            </w:r>
            <w:r w:rsidR="00BE304F">
              <w:t>CNN</w:t>
            </w:r>
          </w:p>
        </w:tc>
        <w:tc>
          <w:tcPr>
            <w:tcW w:w="1080" w:type="dxa"/>
          </w:tcPr>
          <w:p w14:paraId="53675672" w14:textId="1FD01838" w:rsidR="00BC5042" w:rsidRDefault="006A1D07" w:rsidP="001B5EF1">
            <w:pPr>
              <w:jc w:val="center"/>
            </w:pPr>
            <w:r>
              <w:t>91.77</w:t>
            </w:r>
          </w:p>
        </w:tc>
        <w:tc>
          <w:tcPr>
            <w:tcW w:w="990" w:type="dxa"/>
          </w:tcPr>
          <w:p w14:paraId="3E6C363F" w14:textId="7A16922F" w:rsidR="00BC5042" w:rsidRDefault="006A1D07" w:rsidP="001B5EF1">
            <w:pPr>
              <w:jc w:val="center"/>
            </w:pPr>
            <w:r>
              <w:t>58.62</w:t>
            </w:r>
          </w:p>
        </w:tc>
        <w:tc>
          <w:tcPr>
            <w:tcW w:w="1080" w:type="dxa"/>
          </w:tcPr>
          <w:p w14:paraId="5869D8C4" w14:textId="76E4C6C9" w:rsidR="00BC5042" w:rsidRDefault="006A1D07" w:rsidP="001B5EF1">
            <w:pPr>
              <w:jc w:val="center"/>
            </w:pPr>
            <w:r>
              <w:t>5.49</w:t>
            </w:r>
          </w:p>
        </w:tc>
        <w:tc>
          <w:tcPr>
            <w:tcW w:w="1080" w:type="dxa"/>
          </w:tcPr>
          <w:p w14:paraId="6FADB4C9" w14:textId="4F8929B1" w:rsidR="00BC5042" w:rsidRDefault="006A1D07" w:rsidP="001B5EF1">
            <w:pPr>
              <w:jc w:val="center"/>
            </w:pPr>
            <w:r>
              <w:t>16.04</w:t>
            </w:r>
          </w:p>
        </w:tc>
        <w:tc>
          <w:tcPr>
            <w:tcW w:w="1080" w:type="dxa"/>
          </w:tcPr>
          <w:p w14:paraId="75FD7E33" w14:textId="1E28E128" w:rsidR="00BC5042" w:rsidRDefault="00BC5042" w:rsidP="001B5EF1">
            <w:pPr>
              <w:jc w:val="center"/>
            </w:pPr>
            <w:r>
              <w:t>0.9</w:t>
            </w:r>
            <w:r w:rsidR="006A1D07">
              <w:t>9</w:t>
            </w:r>
          </w:p>
        </w:tc>
        <w:tc>
          <w:tcPr>
            <w:tcW w:w="1080" w:type="dxa"/>
          </w:tcPr>
          <w:p w14:paraId="18DF5C0C" w14:textId="25CA24E9" w:rsidR="00BC5042" w:rsidRDefault="00BC5042" w:rsidP="001B5EF1">
            <w:pPr>
              <w:jc w:val="center"/>
            </w:pPr>
            <w:r>
              <w:t>0.</w:t>
            </w:r>
            <w:r w:rsidR="006A1D07">
              <w:t>89</w:t>
            </w:r>
          </w:p>
        </w:tc>
      </w:tr>
      <w:tr w:rsidR="00BC5042" w14:paraId="587600DA" w14:textId="77777777" w:rsidTr="001B5EF1">
        <w:trPr>
          <w:jc w:val="center"/>
        </w:trPr>
        <w:tc>
          <w:tcPr>
            <w:tcW w:w="990" w:type="dxa"/>
          </w:tcPr>
          <w:p w14:paraId="29AA3600" w14:textId="75DACF8E" w:rsidR="00BC5042" w:rsidRDefault="00BC5042" w:rsidP="001B5EF1">
            <w:pPr>
              <w:jc w:val="center"/>
            </w:pPr>
            <w:r>
              <w:t xml:space="preserve">VAE (512) + </w:t>
            </w:r>
            <w:r w:rsidR="00BE304F">
              <w:t>CNN</w:t>
            </w:r>
          </w:p>
        </w:tc>
        <w:tc>
          <w:tcPr>
            <w:tcW w:w="1080" w:type="dxa"/>
          </w:tcPr>
          <w:p w14:paraId="01E66B68" w14:textId="30BCA248" w:rsidR="006A1D07" w:rsidRDefault="006A1D07" w:rsidP="006A1D07">
            <w:pPr>
              <w:jc w:val="center"/>
            </w:pPr>
            <w:r>
              <w:t>93.51</w:t>
            </w:r>
          </w:p>
        </w:tc>
        <w:tc>
          <w:tcPr>
            <w:tcW w:w="990" w:type="dxa"/>
          </w:tcPr>
          <w:p w14:paraId="7FB31A3E" w14:textId="55A144CB" w:rsidR="00BC5042" w:rsidRDefault="006A1D07" w:rsidP="001B5EF1">
            <w:pPr>
              <w:jc w:val="center"/>
            </w:pPr>
            <w:r>
              <w:t>53.45</w:t>
            </w:r>
          </w:p>
        </w:tc>
        <w:tc>
          <w:tcPr>
            <w:tcW w:w="1080" w:type="dxa"/>
          </w:tcPr>
          <w:p w14:paraId="1502B5D6" w14:textId="0E932859" w:rsidR="00BC5042" w:rsidRDefault="006A1D07" w:rsidP="001B5EF1">
            <w:pPr>
              <w:jc w:val="center"/>
            </w:pPr>
            <w:r>
              <w:t>4.98</w:t>
            </w:r>
          </w:p>
        </w:tc>
        <w:tc>
          <w:tcPr>
            <w:tcW w:w="1080" w:type="dxa"/>
          </w:tcPr>
          <w:p w14:paraId="2406A025" w14:textId="14469EA1" w:rsidR="00BC5042" w:rsidRDefault="006A1D07" w:rsidP="001B5EF1">
            <w:pPr>
              <w:jc w:val="center"/>
            </w:pPr>
            <w:r>
              <w:t>20.02</w:t>
            </w:r>
          </w:p>
        </w:tc>
        <w:tc>
          <w:tcPr>
            <w:tcW w:w="1080" w:type="dxa"/>
          </w:tcPr>
          <w:p w14:paraId="2D3A7745" w14:textId="6D31E23C" w:rsidR="00BC5042" w:rsidRDefault="00BC5042" w:rsidP="001B5EF1">
            <w:pPr>
              <w:jc w:val="center"/>
            </w:pPr>
            <w:r>
              <w:t>0.9</w:t>
            </w:r>
            <w:r w:rsidR="006A1D07">
              <w:t>9</w:t>
            </w:r>
          </w:p>
        </w:tc>
        <w:tc>
          <w:tcPr>
            <w:tcW w:w="1080" w:type="dxa"/>
          </w:tcPr>
          <w:p w14:paraId="36FE6503" w14:textId="2B8090D9" w:rsidR="00BC5042" w:rsidRDefault="00BC5042" w:rsidP="001B5EF1">
            <w:pPr>
              <w:jc w:val="center"/>
            </w:pPr>
            <w:r>
              <w:t>0.</w:t>
            </w:r>
            <w:r w:rsidR="006A1D07">
              <w:t>65</w:t>
            </w:r>
          </w:p>
        </w:tc>
      </w:tr>
      <w:tr w:rsidR="00BC5042" w14:paraId="6E654938" w14:textId="77777777" w:rsidTr="001B5EF1">
        <w:trPr>
          <w:jc w:val="center"/>
        </w:trPr>
        <w:tc>
          <w:tcPr>
            <w:tcW w:w="990" w:type="dxa"/>
          </w:tcPr>
          <w:p w14:paraId="420B8017" w14:textId="109D8D83" w:rsidR="00BC5042" w:rsidRDefault="00BC5042" w:rsidP="001B5EF1">
            <w:pPr>
              <w:jc w:val="center"/>
            </w:pPr>
            <w:r>
              <w:t xml:space="preserve">VAE (1024) + </w:t>
            </w:r>
            <w:r w:rsidR="00BE304F">
              <w:t>CNN</w:t>
            </w:r>
          </w:p>
        </w:tc>
        <w:tc>
          <w:tcPr>
            <w:tcW w:w="1080" w:type="dxa"/>
          </w:tcPr>
          <w:p w14:paraId="4E3DC47A" w14:textId="761B63FA" w:rsidR="00BC5042" w:rsidRDefault="006A1D07" w:rsidP="001B5EF1">
            <w:pPr>
              <w:jc w:val="center"/>
            </w:pPr>
            <w:r>
              <w:t>91.34</w:t>
            </w:r>
          </w:p>
        </w:tc>
        <w:tc>
          <w:tcPr>
            <w:tcW w:w="990" w:type="dxa"/>
          </w:tcPr>
          <w:p w14:paraId="32A75928" w14:textId="3E08944E" w:rsidR="00BC5042" w:rsidRDefault="006A1D07" w:rsidP="001B5EF1">
            <w:pPr>
              <w:jc w:val="center"/>
            </w:pPr>
            <w:r>
              <w:t>34.48</w:t>
            </w:r>
          </w:p>
        </w:tc>
        <w:tc>
          <w:tcPr>
            <w:tcW w:w="1080" w:type="dxa"/>
          </w:tcPr>
          <w:p w14:paraId="59142F64" w14:textId="77AE9577" w:rsidR="00BC5042" w:rsidRDefault="006A1D07" w:rsidP="001B5EF1">
            <w:pPr>
              <w:jc w:val="center"/>
            </w:pPr>
            <w:r>
              <w:t>6.31</w:t>
            </w:r>
          </w:p>
        </w:tc>
        <w:tc>
          <w:tcPr>
            <w:tcW w:w="1080" w:type="dxa"/>
          </w:tcPr>
          <w:p w14:paraId="766B03B0" w14:textId="2B87E550" w:rsidR="00BC5042" w:rsidRDefault="006A1D07" w:rsidP="001B5EF1">
            <w:pPr>
              <w:jc w:val="center"/>
            </w:pPr>
            <w:r>
              <w:t>21.93</w:t>
            </w:r>
          </w:p>
        </w:tc>
        <w:tc>
          <w:tcPr>
            <w:tcW w:w="1080" w:type="dxa"/>
          </w:tcPr>
          <w:p w14:paraId="02797A84" w14:textId="58487158" w:rsidR="00BC5042" w:rsidRDefault="006A1D07" w:rsidP="001B5EF1">
            <w:pPr>
              <w:jc w:val="center"/>
            </w:pPr>
            <w:r>
              <w:t>0.99</w:t>
            </w:r>
          </w:p>
        </w:tc>
        <w:tc>
          <w:tcPr>
            <w:tcW w:w="1080" w:type="dxa"/>
          </w:tcPr>
          <w:p w14:paraId="095DCBEF" w14:textId="74ECA616" w:rsidR="00BC5042" w:rsidRDefault="00BC5042" w:rsidP="001B5EF1">
            <w:pPr>
              <w:jc w:val="center"/>
            </w:pPr>
            <w:r>
              <w:t>0</w:t>
            </w:r>
            <w:r w:rsidR="006A1D07">
              <w:t>.56</w:t>
            </w:r>
          </w:p>
        </w:tc>
      </w:tr>
    </w:tbl>
    <w:p w14:paraId="276DFABF" w14:textId="77777777" w:rsidR="00DE6717" w:rsidRDefault="00DE6717"/>
    <w:p w14:paraId="32AB3C57" w14:textId="7DC857BE" w:rsidR="0085774F" w:rsidRDefault="0085774F"/>
    <w:p w14:paraId="54B50E9D" w14:textId="1E688CD1" w:rsidR="006A1D07" w:rsidRPr="006A1D07" w:rsidRDefault="006A1D07" w:rsidP="006A1D07">
      <w:pPr>
        <w:keepNext/>
        <w:spacing w:after="200" w:line="240" w:lineRule="auto"/>
        <w:jc w:val="center"/>
      </w:pPr>
      <w:r w:rsidRPr="006A1D07">
        <w:rPr>
          <w:b/>
          <w:bCs/>
        </w:rPr>
        <w:lastRenderedPageBreak/>
        <w:t xml:space="preserve">Table </w:t>
      </w:r>
      <w:r>
        <w:rPr>
          <w:b/>
          <w:bCs/>
        </w:rPr>
        <w:t>S4</w:t>
      </w:r>
      <w:r w:rsidRPr="006A1D07">
        <w:t xml:space="preserve"> The accuracy of ML models combined with </w:t>
      </w:r>
      <w:r>
        <w:t>RF</w:t>
      </w:r>
      <w:r w:rsidRPr="006A1D07">
        <w:t xml:space="preserve"> and different VAEs.</w:t>
      </w:r>
    </w:p>
    <w:tbl>
      <w:tblPr>
        <w:tblStyle w:val="a4"/>
        <w:tblW w:w="7380" w:type="dxa"/>
        <w:jc w:val="center"/>
        <w:tblLayout w:type="fixed"/>
        <w:tblLook w:val="04A0" w:firstRow="1" w:lastRow="0" w:firstColumn="1" w:lastColumn="0" w:noHBand="0" w:noVBand="1"/>
      </w:tblPr>
      <w:tblGrid>
        <w:gridCol w:w="990"/>
        <w:gridCol w:w="1080"/>
        <w:gridCol w:w="990"/>
        <w:gridCol w:w="1080"/>
        <w:gridCol w:w="1080"/>
        <w:gridCol w:w="1080"/>
        <w:gridCol w:w="1080"/>
      </w:tblGrid>
      <w:tr w:rsidR="009466F8" w14:paraId="46BE13E1" w14:textId="77777777" w:rsidTr="001B5EF1">
        <w:trPr>
          <w:jc w:val="center"/>
        </w:trPr>
        <w:tc>
          <w:tcPr>
            <w:tcW w:w="990" w:type="dxa"/>
            <w:shd w:val="clear" w:color="auto" w:fill="E7E6E6" w:themeFill="background2"/>
          </w:tcPr>
          <w:p w14:paraId="34C08586" w14:textId="77777777" w:rsidR="009466F8" w:rsidRDefault="009466F8" w:rsidP="001B5EF1">
            <w:pPr>
              <w:jc w:val="center"/>
            </w:pPr>
            <w:r>
              <w:t>ML method</w:t>
            </w:r>
          </w:p>
        </w:tc>
        <w:tc>
          <w:tcPr>
            <w:tcW w:w="1080" w:type="dxa"/>
            <w:shd w:val="clear" w:color="auto" w:fill="E7E6E6" w:themeFill="background2"/>
          </w:tcPr>
          <w:p w14:paraId="58CF4330" w14:textId="77777777" w:rsidR="009466F8" w:rsidRDefault="009466F8" w:rsidP="001B5EF1">
            <w:pPr>
              <w:jc w:val="center"/>
            </w:pPr>
            <w:r>
              <w:t>PCP Training dataset</w:t>
            </w:r>
          </w:p>
        </w:tc>
        <w:tc>
          <w:tcPr>
            <w:tcW w:w="990" w:type="dxa"/>
            <w:shd w:val="clear" w:color="auto" w:fill="E7E6E6" w:themeFill="background2"/>
          </w:tcPr>
          <w:p w14:paraId="22517CA7" w14:textId="77777777" w:rsidR="009466F8" w:rsidRDefault="009466F8" w:rsidP="001B5EF1">
            <w:pPr>
              <w:jc w:val="center"/>
            </w:pPr>
            <w:r>
              <w:t>PCP test dataset</w:t>
            </w:r>
          </w:p>
        </w:tc>
        <w:tc>
          <w:tcPr>
            <w:tcW w:w="1080" w:type="dxa"/>
            <w:shd w:val="clear" w:color="auto" w:fill="E7E6E6" w:themeFill="background2"/>
          </w:tcPr>
          <w:p w14:paraId="2B27E1F2" w14:textId="77777777" w:rsidR="009466F8" w:rsidRDefault="009466F8" w:rsidP="001B5EF1">
            <w:pPr>
              <w:jc w:val="center"/>
            </w:pPr>
            <w:r>
              <w:t>MAPE Training dataset</w:t>
            </w:r>
          </w:p>
        </w:tc>
        <w:tc>
          <w:tcPr>
            <w:tcW w:w="1080" w:type="dxa"/>
            <w:shd w:val="clear" w:color="auto" w:fill="E7E6E6" w:themeFill="background2"/>
          </w:tcPr>
          <w:p w14:paraId="3413BB22" w14:textId="77777777" w:rsidR="009466F8" w:rsidRDefault="009466F8" w:rsidP="001B5EF1">
            <w:pPr>
              <w:jc w:val="center"/>
            </w:pPr>
            <w:r>
              <w:t>MAPE</w:t>
            </w:r>
            <w:r w:rsidRPr="00DB71D9">
              <w:t xml:space="preserve"> </w:t>
            </w:r>
            <w:r>
              <w:t xml:space="preserve">Test </w:t>
            </w:r>
            <w:r w:rsidRPr="00DB71D9">
              <w:t>dataset</w:t>
            </w:r>
          </w:p>
        </w:tc>
        <w:tc>
          <w:tcPr>
            <w:tcW w:w="1080" w:type="dxa"/>
            <w:shd w:val="clear" w:color="auto" w:fill="E7E6E6" w:themeFill="background2"/>
          </w:tcPr>
          <w:p w14:paraId="73FEE65C" w14:textId="77777777" w:rsidR="009466F8" w:rsidRDefault="009466F8" w:rsidP="001B5EF1">
            <w:pPr>
              <w:jc w:val="center"/>
            </w:pPr>
            <w:r>
              <w:t>R2 Training</w:t>
            </w:r>
          </w:p>
        </w:tc>
        <w:tc>
          <w:tcPr>
            <w:tcW w:w="1080" w:type="dxa"/>
            <w:shd w:val="clear" w:color="auto" w:fill="E7E6E6" w:themeFill="background2"/>
          </w:tcPr>
          <w:p w14:paraId="14D83D8D" w14:textId="77777777" w:rsidR="009466F8" w:rsidRDefault="009466F8" w:rsidP="001B5EF1">
            <w:pPr>
              <w:jc w:val="center"/>
            </w:pPr>
            <w:r>
              <w:t>R2 Test</w:t>
            </w:r>
          </w:p>
        </w:tc>
      </w:tr>
      <w:tr w:rsidR="009466F8" w14:paraId="488D1E1A" w14:textId="77777777" w:rsidTr="001B5EF1">
        <w:trPr>
          <w:jc w:val="center"/>
        </w:trPr>
        <w:tc>
          <w:tcPr>
            <w:tcW w:w="990" w:type="dxa"/>
          </w:tcPr>
          <w:p w14:paraId="050D676C" w14:textId="77777777" w:rsidR="009466F8" w:rsidRDefault="009466F8" w:rsidP="001B5EF1">
            <w:pPr>
              <w:jc w:val="center"/>
            </w:pPr>
            <w:r>
              <w:t>VAE (16) + RF</w:t>
            </w:r>
          </w:p>
        </w:tc>
        <w:tc>
          <w:tcPr>
            <w:tcW w:w="1080" w:type="dxa"/>
          </w:tcPr>
          <w:p w14:paraId="6E45550D" w14:textId="77777777" w:rsidR="009466F8" w:rsidRDefault="009466F8" w:rsidP="001B5EF1">
            <w:pPr>
              <w:jc w:val="center"/>
            </w:pPr>
            <w:r>
              <w:t>84.71</w:t>
            </w:r>
          </w:p>
        </w:tc>
        <w:tc>
          <w:tcPr>
            <w:tcW w:w="990" w:type="dxa"/>
          </w:tcPr>
          <w:p w14:paraId="74DCC41D" w14:textId="77777777" w:rsidR="009466F8" w:rsidRDefault="009466F8" w:rsidP="001B5EF1">
            <w:pPr>
              <w:jc w:val="center"/>
            </w:pPr>
            <w:r>
              <w:t>67.44</w:t>
            </w:r>
          </w:p>
        </w:tc>
        <w:tc>
          <w:tcPr>
            <w:tcW w:w="1080" w:type="dxa"/>
          </w:tcPr>
          <w:p w14:paraId="545C780E" w14:textId="77777777" w:rsidR="009466F8" w:rsidRDefault="009466F8" w:rsidP="001B5EF1">
            <w:pPr>
              <w:jc w:val="center"/>
            </w:pPr>
            <w:r>
              <w:t>7.07</w:t>
            </w:r>
          </w:p>
        </w:tc>
        <w:tc>
          <w:tcPr>
            <w:tcW w:w="1080" w:type="dxa"/>
          </w:tcPr>
          <w:p w14:paraId="7A76A419" w14:textId="77777777" w:rsidR="009466F8" w:rsidRDefault="009466F8" w:rsidP="001B5EF1">
            <w:pPr>
              <w:jc w:val="center"/>
            </w:pPr>
            <w:r>
              <w:t>12.81</w:t>
            </w:r>
          </w:p>
        </w:tc>
        <w:tc>
          <w:tcPr>
            <w:tcW w:w="1080" w:type="dxa"/>
          </w:tcPr>
          <w:p w14:paraId="34824C51" w14:textId="77777777" w:rsidR="009466F8" w:rsidRDefault="009466F8" w:rsidP="001B5EF1">
            <w:pPr>
              <w:jc w:val="center"/>
            </w:pPr>
            <w:r>
              <w:t>0.96</w:t>
            </w:r>
          </w:p>
        </w:tc>
        <w:tc>
          <w:tcPr>
            <w:tcW w:w="1080" w:type="dxa"/>
          </w:tcPr>
          <w:p w14:paraId="05B6955F" w14:textId="77777777" w:rsidR="009466F8" w:rsidRDefault="009466F8" w:rsidP="001B5EF1">
            <w:pPr>
              <w:jc w:val="center"/>
            </w:pPr>
            <w:r>
              <w:t>0.55</w:t>
            </w:r>
          </w:p>
        </w:tc>
      </w:tr>
      <w:tr w:rsidR="009466F8" w14:paraId="2ABBAD4F" w14:textId="77777777" w:rsidTr="001B5EF1">
        <w:trPr>
          <w:jc w:val="center"/>
        </w:trPr>
        <w:tc>
          <w:tcPr>
            <w:tcW w:w="990" w:type="dxa"/>
          </w:tcPr>
          <w:p w14:paraId="68C894F3" w14:textId="77777777" w:rsidR="009466F8" w:rsidRDefault="009466F8" w:rsidP="001B5EF1">
            <w:pPr>
              <w:jc w:val="center"/>
            </w:pPr>
            <w:r>
              <w:t>VAE (32) + RF</w:t>
            </w:r>
          </w:p>
        </w:tc>
        <w:tc>
          <w:tcPr>
            <w:tcW w:w="1080" w:type="dxa"/>
          </w:tcPr>
          <w:p w14:paraId="72070F62" w14:textId="77777777" w:rsidR="009466F8" w:rsidRDefault="009466F8" w:rsidP="001B5EF1">
            <w:pPr>
              <w:jc w:val="center"/>
            </w:pPr>
            <w:r>
              <w:t>86.36</w:t>
            </w:r>
          </w:p>
        </w:tc>
        <w:tc>
          <w:tcPr>
            <w:tcW w:w="990" w:type="dxa"/>
          </w:tcPr>
          <w:p w14:paraId="13E60C07" w14:textId="77777777" w:rsidR="009466F8" w:rsidRDefault="009466F8" w:rsidP="001B5EF1">
            <w:pPr>
              <w:jc w:val="center"/>
            </w:pPr>
            <w:r>
              <w:t>74.42</w:t>
            </w:r>
          </w:p>
        </w:tc>
        <w:tc>
          <w:tcPr>
            <w:tcW w:w="1080" w:type="dxa"/>
          </w:tcPr>
          <w:p w14:paraId="7B6831E5" w14:textId="77777777" w:rsidR="009466F8" w:rsidRDefault="009466F8" w:rsidP="001B5EF1">
            <w:pPr>
              <w:jc w:val="center"/>
            </w:pPr>
            <w:r>
              <w:t>7.63</w:t>
            </w:r>
          </w:p>
        </w:tc>
        <w:tc>
          <w:tcPr>
            <w:tcW w:w="1080" w:type="dxa"/>
          </w:tcPr>
          <w:p w14:paraId="674F17B9" w14:textId="77777777" w:rsidR="009466F8" w:rsidRDefault="009466F8" w:rsidP="001B5EF1">
            <w:pPr>
              <w:jc w:val="center"/>
            </w:pPr>
            <w:r>
              <w:t>10.59</w:t>
            </w:r>
          </w:p>
        </w:tc>
        <w:tc>
          <w:tcPr>
            <w:tcW w:w="1080" w:type="dxa"/>
          </w:tcPr>
          <w:p w14:paraId="604E0605" w14:textId="77777777" w:rsidR="009466F8" w:rsidRDefault="009466F8" w:rsidP="001B5EF1">
            <w:pPr>
              <w:jc w:val="center"/>
            </w:pPr>
            <w:r>
              <w:t>0.96</w:t>
            </w:r>
          </w:p>
        </w:tc>
        <w:tc>
          <w:tcPr>
            <w:tcW w:w="1080" w:type="dxa"/>
          </w:tcPr>
          <w:p w14:paraId="2C49EAA6" w14:textId="77777777" w:rsidR="009466F8" w:rsidRDefault="009466F8" w:rsidP="001B5EF1">
            <w:pPr>
              <w:jc w:val="center"/>
            </w:pPr>
            <w:r>
              <w:t>0.77</w:t>
            </w:r>
          </w:p>
        </w:tc>
      </w:tr>
      <w:tr w:rsidR="009466F8" w14:paraId="778B4C0F" w14:textId="77777777" w:rsidTr="001B5EF1">
        <w:trPr>
          <w:jc w:val="center"/>
        </w:trPr>
        <w:tc>
          <w:tcPr>
            <w:tcW w:w="990" w:type="dxa"/>
          </w:tcPr>
          <w:p w14:paraId="7CF482B7" w14:textId="77777777" w:rsidR="009466F8" w:rsidRDefault="009466F8" w:rsidP="001B5EF1">
            <w:pPr>
              <w:jc w:val="center"/>
            </w:pPr>
            <w:r>
              <w:t>VAE (64) + RF</w:t>
            </w:r>
          </w:p>
        </w:tc>
        <w:tc>
          <w:tcPr>
            <w:tcW w:w="1080" w:type="dxa"/>
          </w:tcPr>
          <w:p w14:paraId="4B47B093" w14:textId="77777777" w:rsidR="009466F8" w:rsidRDefault="009466F8" w:rsidP="001B5EF1">
            <w:pPr>
              <w:jc w:val="center"/>
            </w:pPr>
            <w:r>
              <w:t>86.78</w:t>
            </w:r>
          </w:p>
        </w:tc>
        <w:tc>
          <w:tcPr>
            <w:tcW w:w="990" w:type="dxa"/>
          </w:tcPr>
          <w:p w14:paraId="184DC841" w14:textId="77777777" w:rsidR="009466F8" w:rsidRDefault="009466F8" w:rsidP="001B5EF1">
            <w:pPr>
              <w:jc w:val="center"/>
            </w:pPr>
            <w:r>
              <w:t>65.12</w:t>
            </w:r>
          </w:p>
        </w:tc>
        <w:tc>
          <w:tcPr>
            <w:tcW w:w="1080" w:type="dxa"/>
          </w:tcPr>
          <w:p w14:paraId="7B0818B6" w14:textId="77777777" w:rsidR="009466F8" w:rsidRDefault="009466F8" w:rsidP="001B5EF1">
            <w:pPr>
              <w:jc w:val="center"/>
              <w:rPr>
                <w:rtl/>
                <w:lang w:bidi="fa-IR"/>
              </w:rPr>
            </w:pPr>
            <w:r>
              <w:t>6.97</w:t>
            </w:r>
          </w:p>
        </w:tc>
        <w:tc>
          <w:tcPr>
            <w:tcW w:w="1080" w:type="dxa"/>
          </w:tcPr>
          <w:p w14:paraId="00A8F9AE" w14:textId="77777777" w:rsidR="009466F8" w:rsidRDefault="009466F8" w:rsidP="001B5EF1">
            <w:pPr>
              <w:jc w:val="center"/>
            </w:pPr>
            <w:r>
              <w:t>12.48</w:t>
            </w:r>
          </w:p>
        </w:tc>
        <w:tc>
          <w:tcPr>
            <w:tcW w:w="1080" w:type="dxa"/>
          </w:tcPr>
          <w:p w14:paraId="6D7F298D" w14:textId="77777777" w:rsidR="009466F8" w:rsidRDefault="009466F8" w:rsidP="001B5EF1">
            <w:pPr>
              <w:jc w:val="center"/>
            </w:pPr>
            <w:r>
              <w:t>0.97</w:t>
            </w:r>
          </w:p>
        </w:tc>
        <w:tc>
          <w:tcPr>
            <w:tcW w:w="1080" w:type="dxa"/>
          </w:tcPr>
          <w:p w14:paraId="4269FFE8" w14:textId="77777777" w:rsidR="009466F8" w:rsidRDefault="009466F8" w:rsidP="001B5EF1">
            <w:pPr>
              <w:jc w:val="center"/>
            </w:pPr>
            <w:r>
              <w:t>0.69</w:t>
            </w:r>
          </w:p>
        </w:tc>
      </w:tr>
      <w:tr w:rsidR="009466F8" w14:paraId="689F3F9B" w14:textId="77777777" w:rsidTr="001B5EF1">
        <w:trPr>
          <w:jc w:val="center"/>
        </w:trPr>
        <w:tc>
          <w:tcPr>
            <w:tcW w:w="990" w:type="dxa"/>
          </w:tcPr>
          <w:p w14:paraId="35F1C10E" w14:textId="77777777" w:rsidR="009466F8" w:rsidRDefault="009466F8" w:rsidP="001B5EF1">
            <w:pPr>
              <w:jc w:val="center"/>
            </w:pPr>
            <w:r>
              <w:t>VAE (128) + RF</w:t>
            </w:r>
          </w:p>
        </w:tc>
        <w:tc>
          <w:tcPr>
            <w:tcW w:w="1080" w:type="dxa"/>
          </w:tcPr>
          <w:p w14:paraId="1687F541" w14:textId="77777777" w:rsidR="009466F8" w:rsidRDefault="009466F8" w:rsidP="001B5EF1">
            <w:pPr>
              <w:jc w:val="center"/>
            </w:pPr>
            <w:r>
              <w:t>86.77</w:t>
            </w:r>
          </w:p>
        </w:tc>
        <w:tc>
          <w:tcPr>
            <w:tcW w:w="990" w:type="dxa"/>
          </w:tcPr>
          <w:p w14:paraId="78D876CE" w14:textId="77777777" w:rsidR="009466F8" w:rsidRDefault="009466F8" w:rsidP="001B5EF1">
            <w:pPr>
              <w:jc w:val="center"/>
            </w:pPr>
            <w:r>
              <w:t>62.79</w:t>
            </w:r>
          </w:p>
        </w:tc>
        <w:tc>
          <w:tcPr>
            <w:tcW w:w="1080" w:type="dxa"/>
          </w:tcPr>
          <w:p w14:paraId="2352C5E2" w14:textId="77777777" w:rsidR="009466F8" w:rsidRDefault="009466F8" w:rsidP="001B5EF1">
            <w:pPr>
              <w:jc w:val="center"/>
            </w:pPr>
            <w:r>
              <w:t>6.87</w:t>
            </w:r>
          </w:p>
        </w:tc>
        <w:tc>
          <w:tcPr>
            <w:tcW w:w="1080" w:type="dxa"/>
          </w:tcPr>
          <w:p w14:paraId="397E2B1F" w14:textId="77777777" w:rsidR="009466F8" w:rsidRDefault="009466F8" w:rsidP="001B5EF1">
            <w:pPr>
              <w:jc w:val="center"/>
            </w:pPr>
            <w:r>
              <w:t>12.57</w:t>
            </w:r>
          </w:p>
        </w:tc>
        <w:tc>
          <w:tcPr>
            <w:tcW w:w="1080" w:type="dxa"/>
          </w:tcPr>
          <w:p w14:paraId="38490AB2" w14:textId="77777777" w:rsidR="009466F8" w:rsidRDefault="009466F8" w:rsidP="001B5EF1">
            <w:pPr>
              <w:jc w:val="center"/>
            </w:pPr>
            <w:r>
              <w:t>0.97</w:t>
            </w:r>
          </w:p>
        </w:tc>
        <w:tc>
          <w:tcPr>
            <w:tcW w:w="1080" w:type="dxa"/>
          </w:tcPr>
          <w:p w14:paraId="652C1E9C" w14:textId="77777777" w:rsidR="009466F8" w:rsidRDefault="009466F8" w:rsidP="001B5EF1">
            <w:pPr>
              <w:jc w:val="center"/>
            </w:pPr>
            <w:r>
              <w:t>0.81</w:t>
            </w:r>
          </w:p>
        </w:tc>
      </w:tr>
      <w:tr w:rsidR="009466F8" w14:paraId="2D48E564" w14:textId="77777777" w:rsidTr="001B5EF1">
        <w:trPr>
          <w:jc w:val="center"/>
        </w:trPr>
        <w:tc>
          <w:tcPr>
            <w:tcW w:w="990" w:type="dxa"/>
          </w:tcPr>
          <w:p w14:paraId="4057FD97" w14:textId="77777777" w:rsidR="009466F8" w:rsidRDefault="009466F8" w:rsidP="001B5EF1">
            <w:pPr>
              <w:jc w:val="center"/>
            </w:pPr>
            <w:r>
              <w:t>VAE (256) + RF</w:t>
            </w:r>
          </w:p>
        </w:tc>
        <w:tc>
          <w:tcPr>
            <w:tcW w:w="1080" w:type="dxa"/>
          </w:tcPr>
          <w:p w14:paraId="0AA8735C" w14:textId="77777777" w:rsidR="009466F8" w:rsidRDefault="009466F8" w:rsidP="001B5EF1">
            <w:pPr>
              <w:jc w:val="center"/>
            </w:pPr>
            <w:r>
              <w:t>85.95</w:t>
            </w:r>
          </w:p>
        </w:tc>
        <w:tc>
          <w:tcPr>
            <w:tcW w:w="990" w:type="dxa"/>
          </w:tcPr>
          <w:p w14:paraId="7B5E3A4E" w14:textId="77777777" w:rsidR="009466F8" w:rsidRDefault="009466F8" w:rsidP="001B5EF1">
            <w:pPr>
              <w:jc w:val="center"/>
            </w:pPr>
            <w:r>
              <w:t>62.79</w:t>
            </w:r>
          </w:p>
        </w:tc>
        <w:tc>
          <w:tcPr>
            <w:tcW w:w="1080" w:type="dxa"/>
          </w:tcPr>
          <w:p w14:paraId="68EFB0C7" w14:textId="77777777" w:rsidR="009466F8" w:rsidRDefault="009466F8" w:rsidP="001B5EF1">
            <w:pPr>
              <w:jc w:val="center"/>
            </w:pPr>
            <w:r>
              <w:t>7.83</w:t>
            </w:r>
          </w:p>
        </w:tc>
        <w:tc>
          <w:tcPr>
            <w:tcW w:w="1080" w:type="dxa"/>
          </w:tcPr>
          <w:p w14:paraId="4E5DB89B" w14:textId="77777777" w:rsidR="009466F8" w:rsidRDefault="009466F8" w:rsidP="001B5EF1">
            <w:pPr>
              <w:jc w:val="center"/>
            </w:pPr>
            <w:r>
              <w:t>13.68</w:t>
            </w:r>
          </w:p>
        </w:tc>
        <w:tc>
          <w:tcPr>
            <w:tcW w:w="1080" w:type="dxa"/>
          </w:tcPr>
          <w:p w14:paraId="7C7FE4E0" w14:textId="77777777" w:rsidR="009466F8" w:rsidRDefault="009466F8" w:rsidP="001B5EF1">
            <w:pPr>
              <w:jc w:val="center"/>
            </w:pPr>
            <w:r>
              <w:t>0.97</w:t>
            </w:r>
          </w:p>
        </w:tc>
        <w:tc>
          <w:tcPr>
            <w:tcW w:w="1080" w:type="dxa"/>
          </w:tcPr>
          <w:p w14:paraId="517C6C05" w14:textId="77777777" w:rsidR="009466F8" w:rsidRDefault="009466F8" w:rsidP="001B5EF1">
            <w:pPr>
              <w:jc w:val="center"/>
            </w:pPr>
            <w:r>
              <w:t>0.73</w:t>
            </w:r>
          </w:p>
        </w:tc>
      </w:tr>
      <w:tr w:rsidR="009466F8" w14:paraId="78BB649F" w14:textId="77777777" w:rsidTr="001B5EF1">
        <w:trPr>
          <w:jc w:val="center"/>
        </w:trPr>
        <w:tc>
          <w:tcPr>
            <w:tcW w:w="990" w:type="dxa"/>
          </w:tcPr>
          <w:p w14:paraId="6095048B" w14:textId="77777777" w:rsidR="009466F8" w:rsidRDefault="009466F8" w:rsidP="001B5EF1">
            <w:pPr>
              <w:jc w:val="center"/>
            </w:pPr>
            <w:r>
              <w:t>VAE (512) + RF</w:t>
            </w:r>
          </w:p>
        </w:tc>
        <w:tc>
          <w:tcPr>
            <w:tcW w:w="1080" w:type="dxa"/>
          </w:tcPr>
          <w:p w14:paraId="4FDC32D2" w14:textId="77777777" w:rsidR="009466F8" w:rsidRDefault="009466F8" w:rsidP="001B5EF1">
            <w:pPr>
              <w:jc w:val="center"/>
            </w:pPr>
            <w:r>
              <w:t>87.60</w:t>
            </w:r>
          </w:p>
        </w:tc>
        <w:tc>
          <w:tcPr>
            <w:tcW w:w="990" w:type="dxa"/>
          </w:tcPr>
          <w:p w14:paraId="4D967276" w14:textId="77777777" w:rsidR="009466F8" w:rsidRDefault="009466F8" w:rsidP="001B5EF1">
            <w:pPr>
              <w:jc w:val="center"/>
            </w:pPr>
            <w:r>
              <w:t>67.44</w:t>
            </w:r>
          </w:p>
        </w:tc>
        <w:tc>
          <w:tcPr>
            <w:tcW w:w="1080" w:type="dxa"/>
          </w:tcPr>
          <w:p w14:paraId="1FB20058" w14:textId="77777777" w:rsidR="009466F8" w:rsidRDefault="009466F8" w:rsidP="001B5EF1">
            <w:pPr>
              <w:jc w:val="center"/>
            </w:pPr>
            <w:r>
              <w:t>8.26</w:t>
            </w:r>
          </w:p>
        </w:tc>
        <w:tc>
          <w:tcPr>
            <w:tcW w:w="1080" w:type="dxa"/>
          </w:tcPr>
          <w:p w14:paraId="0AC403E4" w14:textId="77777777" w:rsidR="009466F8" w:rsidRDefault="009466F8" w:rsidP="001B5EF1">
            <w:pPr>
              <w:jc w:val="center"/>
            </w:pPr>
            <w:r>
              <w:t>13.53</w:t>
            </w:r>
          </w:p>
        </w:tc>
        <w:tc>
          <w:tcPr>
            <w:tcW w:w="1080" w:type="dxa"/>
          </w:tcPr>
          <w:p w14:paraId="1CD60617" w14:textId="77777777" w:rsidR="009466F8" w:rsidRDefault="009466F8" w:rsidP="001B5EF1">
            <w:pPr>
              <w:jc w:val="center"/>
            </w:pPr>
            <w:r>
              <w:t>0.96</w:t>
            </w:r>
          </w:p>
        </w:tc>
        <w:tc>
          <w:tcPr>
            <w:tcW w:w="1080" w:type="dxa"/>
          </w:tcPr>
          <w:p w14:paraId="59B4660A" w14:textId="77777777" w:rsidR="009466F8" w:rsidRDefault="009466F8" w:rsidP="001B5EF1">
            <w:pPr>
              <w:jc w:val="center"/>
            </w:pPr>
            <w:r>
              <w:t>0.82</w:t>
            </w:r>
          </w:p>
        </w:tc>
      </w:tr>
      <w:tr w:rsidR="009466F8" w14:paraId="7D7BD333" w14:textId="77777777" w:rsidTr="001B5EF1">
        <w:trPr>
          <w:jc w:val="center"/>
        </w:trPr>
        <w:tc>
          <w:tcPr>
            <w:tcW w:w="990" w:type="dxa"/>
          </w:tcPr>
          <w:p w14:paraId="4810238B" w14:textId="77777777" w:rsidR="009466F8" w:rsidRDefault="009466F8" w:rsidP="001B5EF1">
            <w:pPr>
              <w:jc w:val="center"/>
            </w:pPr>
            <w:r>
              <w:t>VAE (1024) + RF</w:t>
            </w:r>
          </w:p>
        </w:tc>
        <w:tc>
          <w:tcPr>
            <w:tcW w:w="1080" w:type="dxa"/>
          </w:tcPr>
          <w:p w14:paraId="2E306809" w14:textId="77777777" w:rsidR="009466F8" w:rsidRDefault="009466F8" w:rsidP="001B5EF1">
            <w:pPr>
              <w:jc w:val="center"/>
            </w:pPr>
            <w:r>
              <w:t>82.23</w:t>
            </w:r>
          </w:p>
        </w:tc>
        <w:tc>
          <w:tcPr>
            <w:tcW w:w="990" w:type="dxa"/>
          </w:tcPr>
          <w:p w14:paraId="1213E143" w14:textId="77777777" w:rsidR="009466F8" w:rsidRDefault="009466F8" w:rsidP="001B5EF1">
            <w:pPr>
              <w:jc w:val="center"/>
            </w:pPr>
            <w:r>
              <w:t>58.14</w:t>
            </w:r>
          </w:p>
        </w:tc>
        <w:tc>
          <w:tcPr>
            <w:tcW w:w="1080" w:type="dxa"/>
          </w:tcPr>
          <w:p w14:paraId="1FB57F77" w14:textId="77777777" w:rsidR="009466F8" w:rsidRDefault="009466F8" w:rsidP="001B5EF1">
            <w:pPr>
              <w:jc w:val="center"/>
            </w:pPr>
            <w:r>
              <w:t>8.56</w:t>
            </w:r>
          </w:p>
        </w:tc>
        <w:tc>
          <w:tcPr>
            <w:tcW w:w="1080" w:type="dxa"/>
          </w:tcPr>
          <w:p w14:paraId="10E7AD95" w14:textId="77777777" w:rsidR="009466F8" w:rsidRDefault="009466F8" w:rsidP="001B5EF1">
            <w:pPr>
              <w:jc w:val="center"/>
            </w:pPr>
            <w:r>
              <w:t>15.86</w:t>
            </w:r>
          </w:p>
        </w:tc>
        <w:tc>
          <w:tcPr>
            <w:tcW w:w="1080" w:type="dxa"/>
          </w:tcPr>
          <w:p w14:paraId="22FAED32" w14:textId="77777777" w:rsidR="009466F8" w:rsidRDefault="009466F8" w:rsidP="001B5EF1">
            <w:pPr>
              <w:jc w:val="center"/>
            </w:pPr>
            <w:r>
              <w:t>0.96</w:t>
            </w:r>
          </w:p>
        </w:tc>
        <w:tc>
          <w:tcPr>
            <w:tcW w:w="1080" w:type="dxa"/>
          </w:tcPr>
          <w:p w14:paraId="0F6A5642" w14:textId="77777777" w:rsidR="009466F8" w:rsidRDefault="009466F8" w:rsidP="001B5EF1">
            <w:pPr>
              <w:jc w:val="center"/>
            </w:pPr>
            <w:r>
              <w:t>0.75</w:t>
            </w:r>
          </w:p>
        </w:tc>
      </w:tr>
    </w:tbl>
    <w:p w14:paraId="09DB14FB" w14:textId="002DB32E" w:rsidR="009466F8" w:rsidRDefault="009466F8"/>
    <w:p w14:paraId="743F9179" w14:textId="45BCBDC7" w:rsidR="00AD0547" w:rsidRDefault="00AD0547"/>
    <w:p w14:paraId="74C95607" w14:textId="6AF64978" w:rsidR="00AD0547" w:rsidRDefault="00AD0547"/>
    <w:p w14:paraId="056D7569" w14:textId="533DF783" w:rsidR="00AD0547" w:rsidRDefault="00AD0547"/>
    <w:p w14:paraId="0B4D498A" w14:textId="2F0AEAA8" w:rsidR="00AD0547" w:rsidRDefault="00AD0547"/>
    <w:p w14:paraId="50D8F95C" w14:textId="2EE31F75" w:rsidR="00AD0547" w:rsidRDefault="00AD0547"/>
    <w:p w14:paraId="5A3A8798" w14:textId="1270C5FC" w:rsidR="00AD0547" w:rsidRDefault="00AD0547"/>
    <w:p w14:paraId="0B682061" w14:textId="34AED5D2" w:rsidR="00AD0547" w:rsidRDefault="00AD0547"/>
    <w:p w14:paraId="324DB60D" w14:textId="6A4DE59D" w:rsidR="00AD0547" w:rsidRDefault="00AD0547"/>
    <w:p w14:paraId="496EB085" w14:textId="3676BB27" w:rsidR="00AD0547" w:rsidRDefault="00AD0547"/>
    <w:p w14:paraId="03F6A309" w14:textId="27D937E9" w:rsidR="00AD0547" w:rsidRDefault="00AD0547"/>
    <w:p w14:paraId="53429C7E" w14:textId="3D7A661D" w:rsidR="00AD0547" w:rsidRDefault="00AD0547"/>
    <w:p w14:paraId="2AF4A59D" w14:textId="06823D7F" w:rsidR="00AD0547" w:rsidRDefault="00AD0547"/>
    <w:p w14:paraId="7825D271" w14:textId="2C8E22DB" w:rsidR="00AD0547" w:rsidRPr="00A44768" w:rsidRDefault="00AD0547" w:rsidP="00AD0547">
      <w:pPr>
        <w:pStyle w:val="1"/>
        <w:rPr>
          <w:rFonts w:asciiTheme="majorBidi" w:hAnsiTheme="majorBidi"/>
          <w:color w:val="auto"/>
        </w:rPr>
      </w:pPr>
      <w:r w:rsidRPr="00A44768">
        <w:rPr>
          <w:rFonts w:asciiTheme="majorBidi" w:hAnsiTheme="majorBidi"/>
          <w:color w:val="auto"/>
        </w:rPr>
        <w:lastRenderedPageBreak/>
        <w:t xml:space="preserve">Algorithm </w:t>
      </w:r>
      <w:r>
        <w:rPr>
          <w:rFonts w:asciiTheme="majorBidi" w:hAnsiTheme="majorBidi"/>
          <w:color w:val="auto"/>
        </w:rPr>
        <w:t>1</w:t>
      </w:r>
      <w:r w:rsidRPr="00A44768">
        <w:rPr>
          <w:rFonts w:asciiTheme="majorBidi" w:hAnsiTheme="majorBidi"/>
          <w:color w:val="auto"/>
        </w:rPr>
        <w:t>: Training a VAE for SMILES Generation</w:t>
      </w:r>
    </w:p>
    <w:p w14:paraId="5E0728D8" w14:textId="77777777" w:rsidR="00AD0547" w:rsidRPr="00E6318D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  <w:sz w:val="24"/>
          <w:szCs w:val="24"/>
        </w:rPr>
      </w:pPr>
      <w:r w:rsidRPr="00E6318D">
        <w:rPr>
          <w:rFonts w:asciiTheme="majorBidi" w:hAnsiTheme="majorBidi"/>
          <w:sz w:val="24"/>
          <w:szCs w:val="24"/>
        </w:rPr>
        <w:t>Input:</w:t>
      </w:r>
    </w:p>
    <w:p w14:paraId="53B6C09B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Number of epochs (E)=20, Model (M), Optimizer (O)= Adam, Device (D), Training loader (T), Reconstruction weight (w_r)=1.0, Validity weight (w_v)=0.1, Latent Size (L).</w:t>
      </w:r>
    </w:p>
    <w:p w14:paraId="2507E7DB" w14:textId="77777777" w:rsidR="00AD0547" w:rsidRPr="00E6318D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  <w:sz w:val="24"/>
          <w:szCs w:val="24"/>
        </w:rPr>
      </w:pPr>
      <w:r w:rsidRPr="00E6318D">
        <w:rPr>
          <w:rFonts w:asciiTheme="majorBidi" w:hAnsiTheme="majorBidi"/>
          <w:sz w:val="24"/>
          <w:szCs w:val="24"/>
        </w:rPr>
        <w:t>Output:</w:t>
      </w:r>
    </w:p>
    <w:p w14:paraId="3B568577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Trained VAE model and loss logs</w:t>
      </w:r>
    </w:p>
    <w:p w14:paraId="014AF5F5" w14:textId="77777777" w:rsidR="00AD0547" w:rsidRPr="00E6318D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  <w:sz w:val="24"/>
          <w:szCs w:val="24"/>
        </w:rPr>
      </w:pPr>
      <w:r w:rsidRPr="00E6318D">
        <w:rPr>
          <w:rFonts w:asciiTheme="majorBidi" w:hAnsiTheme="majorBidi"/>
          <w:sz w:val="24"/>
          <w:szCs w:val="24"/>
        </w:rPr>
        <w:t>Steps:</w:t>
      </w:r>
    </w:p>
    <w:p w14:paraId="33CA75AC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1. **Initialize**:</w:t>
      </w:r>
    </w:p>
    <w:p w14:paraId="79110DC4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- Load the training data and model (M).</w:t>
      </w:r>
    </w:p>
    <w:p w14:paraId="1E4A0C15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- Set hyperparameters (w_r, w_v, E, L).</w:t>
      </w:r>
    </w:p>
    <w:p w14:paraId="19BE44D8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2. **Training Loop**:</w:t>
      </w:r>
    </w:p>
    <w:p w14:paraId="3363C353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- For (e = 1) to (E) do:</w:t>
      </w:r>
    </w:p>
    <w:p w14:paraId="15490B1E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1. Set (M) to training mode.</w:t>
      </w:r>
    </w:p>
    <w:p w14:paraId="2E3C27B6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2. For each batch in (T):</w:t>
      </w:r>
    </w:p>
    <w:p w14:paraId="54CC323B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Move features to device (D).</w:t>
      </w:r>
    </w:p>
    <w:p w14:paraId="38AFD55B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Perform forward pass:</w:t>
      </w:r>
    </w:p>
    <w:p w14:paraId="4C98C851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  - Encode features to latent space: (z</w:t>
      </w:r>
      <w:r w:rsidRPr="00E6318D">
        <w:rPr>
          <w:rFonts w:asciiTheme="majorBidi" w:hAnsiTheme="majorBidi" w:cstheme="majorBidi"/>
          <w:vertAlign w:val="subscript"/>
        </w:rPr>
        <w:t>mean</w:t>
      </w:r>
      <w:r w:rsidRPr="00E6318D">
        <w:rPr>
          <w:rFonts w:asciiTheme="majorBidi" w:hAnsiTheme="majorBidi" w:cstheme="majorBidi"/>
        </w:rPr>
        <w:t>, z</w:t>
      </w:r>
      <w:r w:rsidRPr="00E6318D">
        <w:rPr>
          <w:rFonts w:asciiTheme="majorBidi" w:hAnsiTheme="majorBidi" w:cstheme="majorBidi"/>
          <w:vertAlign w:val="subscript"/>
        </w:rPr>
        <w:t>log_var</w:t>
      </w:r>
      <w:r w:rsidRPr="00E6318D">
        <w:rPr>
          <w:rFonts w:asciiTheme="majorBidi" w:hAnsiTheme="majorBidi" w:cstheme="majorBidi"/>
        </w:rPr>
        <w:t>).</w:t>
      </w:r>
    </w:p>
    <w:p w14:paraId="1C49B77A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  - Decode latent representation into outputs.</w:t>
      </w:r>
    </w:p>
    <w:p w14:paraId="531073F3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Compute reconstruction loss:</w:t>
      </w:r>
    </w:p>
    <w:p w14:paraId="393D06B2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  - Reshape decoded outputs and original features.</w:t>
      </w:r>
    </w:p>
    <w:p w14:paraId="7536B733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  - Use categorical cross-entropy to calculate reconstruction loss.</w:t>
      </w:r>
    </w:p>
    <w:p w14:paraId="4F1F05E1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Compute validity penalty:</w:t>
      </w:r>
    </w:p>
    <w:p w14:paraId="7431675F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bookmarkStart w:id="2" w:name="_Hlk182917391"/>
      <w:r w:rsidRPr="00E6318D">
        <w:rPr>
          <w:rFonts w:asciiTheme="majorBidi" w:hAnsiTheme="majorBidi" w:cstheme="majorBidi"/>
        </w:rPr>
        <w:t xml:space="preserve">             - Evaluate the validity of decoded SMILES.</w:t>
      </w:r>
    </w:p>
    <w:p w14:paraId="2657912A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  - </w:t>
      </w:r>
      <m:oMath>
        <m:r>
          <w:rPr>
            <w:rFonts w:ascii="Cambria Math" w:hAnsi="Cambria Math" w:cstheme="majorBidi"/>
          </w:rPr>
          <m:t>Validity Penalty 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</w:rPr>
              <m:t>invalid SMILES count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</w:rPr>
              <m:t>batch size</m:t>
            </m:r>
          </m:den>
        </m:f>
        <m:r>
          <m:rPr>
            <m:sty m:val="p"/>
          </m:rPr>
          <w:rPr>
            <w:rFonts w:ascii="Cambria Math" w:hAnsi="Cambria Math" w:cstheme="majorBidi"/>
          </w:rPr>
          <m:t>.w_v</m:t>
        </m:r>
      </m:oMath>
      <w:r w:rsidRPr="00E6318D">
        <w:rPr>
          <w:rFonts w:asciiTheme="majorBidi" w:hAnsiTheme="majorBidi" w:cstheme="majorBidi"/>
        </w:rPr>
        <w:t xml:space="preserve"> </w:t>
      </w:r>
    </w:p>
    <w:bookmarkEnd w:id="2"/>
    <w:p w14:paraId="0868B03C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Calculate total loss:</w:t>
      </w:r>
    </w:p>
    <w:p w14:paraId="333D9536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bookmarkStart w:id="3" w:name="_Hlk182917499"/>
      <w:r w:rsidRPr="00E6318D">
        <w:rPr>
          <w:rFonts w:asciiTheme="majorBidi" w:hAnsiTheme="majorBidi" w:cstheme="majorBidi"/>
        </w:rPr>
        <w:t xml:space="preserve">             - </w:t>
      </w:r>
      <m:oMath>
        <m:r>
          <w:rPr>
            <w:rFonts w:ascii="Cambria Math" w:hAnsi="Cambria Math" w:cstheme="majorBidi"/>
          </w:rPr>
          <m:t>Loss = w_r . Reconstruction Loss + Validity Penalty</m:t>
        </m:r>
      </m:oMath>
    </w:p>
    <w:bookmarkEnd w:id="3"/>
    <w:p w14:paraId="5C9200EC" w14:textId="77777777" w:rsidR="00AD0547" w:rsidRPr="00E6318D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 xml:space="preserve">           - Perform backpropagation and update (M) using (O).</w:t>
      </w:r>
    </w:p>
    <w:p w14:paraId="05D3618E" w14:textId="77777777" w:rsidR="00AD054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3. **Save Model**:</w:t>
      </w:r>
    </w:p>
    <w:p w14:paraId="7F85EEC7" w14:textId="67A102EA" w:rsidR="00AD054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ind w:firstLine="720"/>
        <w:rPr>
          <w:rFonts w:asciiTheme="majorBidi" w:hAnsiTheme="majorBidi" w:cstheme="majorBidi"/>
        </w:rPr>
      </w:pPr>
      <w:r w:rsidRPr="00E6318D">
        <w:rPr>
          <w:rFonts w:asciiTheme="majorBidi" w:hAnsiTheme="majorBidi" w:cstheme="majorBidi"/>
        </w:rPr>
        <w:t>- Save trained model weights.</w:t>
      </w:r>
    </w:p>
    <w:p w14:paraId="26F9CC56" w14:textId="5820C659" w:rsidR="00AD0547" w:rsidRDefault="00AD0547" w:rsidP="00AD0547">
      <w:pPr>
        <w:rPr>
          <w:rFonts w:asciiTheme="majorBidi" w:hAnsiTheme="majorBidi" w:cstheme="majorBidi"/>
        </w:rPr>
      </w:pPr>
    </w:p>
    <w:p w14:paraId="7C662CA1" w14:textId="68328E64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768D8989" w14:textId="2EE24C99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3AA15EED" w14:textId="5BC37FAA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1F91607F" w14:textId="77777777" w:rsidR="00AD0547" w:rsidRPr="00BB0D5A" w:rsidRDefault="00AD0547" w:rsidP="00AD0547">
      <w:pPr>
        <w:pStyle w:val="1"/>
        <w:rPr>
          <w:rFonts w:asciiTheme="majorBidi" w:hAnsiTheme="majorBidi"/>
          <w:color w:val="auto"/>
        </w:rPr>
      </w:pPr>
      <w:r w:rsidRPr="00BB0D5A">
        <w:rPr>
          <w:rFonts w:asciiTheme="majorBidi" w:hAnsiTheme="majorBidi"/>
          <w:color w:val="auto"/>
        </w:rPr>
        <w:lastRenderedPageBreak/>
        <w:t>Algorithm</w:t>
      </w:r>
      <w:r>
        <w:rPr>
          <w:rFonts w:asciiTheme="majorBidi" w:hAnsiTheme="majorBidi"/>
          <w:color w:val="auto"/>
        </w:rPr>
        <w:t xml:space="preserve"> 2</w:t>
      </w:r>
      <w:r w:rsidRPr="00BB0D5A">
        <w:rPr>
          <w:rFonts w:asciiTheme="majorBidi" w:hAnsiTheme="majorBidi"/>
          <w:color w:val="auto"/>
        </w:rPr>
        <w:t>: Transfer Learning with VAE for SMILES Generation</w:t>
      </w:r>
    </w:p>
    <w:p w14:paraId="272FA475" w14:textId="77777777" w:rsidR="00AD0547" w:rsidRPr="00BB0D5A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</w:rPr>
      </w:pPr>
      <w:r w:rsidRPr="00BB0D5A">
        <w:rPr>
          <w:rFonts w:asciiTheme="majorBidi" w:hAnsiTheme="majorBidi"/>
        </w:rPr>
        <w:t>Input:</w:t>
      </w:r>
    </w:p>
    <w:p w14:paraId="69C4D872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>Pretrained VAE model (M_p), New SMILES dataset (S_n), Latent size (L), Number of epochs (E)</w:t>
      </w:r>
      <w:r>
        <w:rPr>
          <w:rFonts w:asciiTheme="majorBidi" w:hAnsiTheme="majorBidi" w:cstheme="majorBidi"/>
        </w:rPr>
        <w:t xml:space="preserve"> = 20, </w:t>
      </w:r>
      <w:r w:rsidRPr="00BB0D5A">
        <w:rPr>
          <w:rFonts w:asciiTheme="majorBidi" w:hAnsiTheme="majorBidi" w:cstheme="majorBidi"/>
        </w:rPr>
        <w:t>Device (D)</w:t>
      </w:r>
      <w:r>
        <w:rPr>
          <w:rFonts w:asciiTheme="majorBidi" w:hAnsiTheme="majorBidi" w:cstheme="majorBidi"/>
        </w:rPr>
        <w:t>,</w:t>
      </w:r>
      <w:r w:rsidRPr="00751C75">
        <w:rPr>
          <w:rFonts w:asciiTheme="majorBidi" w:hAnsiTheme="majorBidi" w:cstheme="majorBidi"/>
          <w:sz w:val="22"/>
          <w:szCs w:val="22"/>
        </w:rPr>
        <w:t xml:space="preserve"> Reconstruction weight (w_r)=1.0, Validity weight (w_v)=0.1</w:t>
      </w:r>
      <w:r>
        <w:rPr>
          <w:rFonts w:asciiTheme="majorBidi" w:hAnsiTheme="majorBidi" w:cstheme="majorBidi"/>
        </w:rPr>
        <w:t>.</w:t>
      </w:r>
    </w:p>
    <w:p w14:paraId="3FB0733E" w14:textId="77777777" w:rsidR="00AD0547" w:rsidRPr="00BB0D5A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</w:rPr>
      </w:pPr>
      <w:r w:rsidRPr="00BB0D5A">
        <w:rPr>
          <w:rFonts w:asciiTheme="majorBidi" w:hAnsiTheme="majorBidi"/>
        </w:rPr>
        <w:t>Output:</w:t>
      </w:r>
    </w:p>
    <w:p w14:paraId="6F41E597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>Fine-tuned VAE model (M_f), Performance metrics</w:t>
      </w:r>
    </w:p>
    <w:p w14:paraId="4E11CA6A" w14:textId="77777777" w:rsidR="00AD0547" w:rsidRPr="00BB0D5A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/>
        </w:rPr>
      </w:pPr>
      <w:r w:rsidRPr="00BB0D5A">
        <w:rPr>
          <w:rFonts w:asciiTheme="majorBidi" w:hAnsiTheme="majorBidi"/>
        </w:rPr>
        <w:t>Steps:</w:t>
      </w:r>
    </w:p>
    <w:p w14:paraId="1B8F2864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>1. **Initialize**:</w:t>
      </w:r>
    </w:p>
    <w:p w14:paraId="5E0D3CAC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Load the pretrained model (M_p).</w:t>
      </w:r>
    </w:p>
    <w:p w14:paraId="3CDD831A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Load the new SMILES dataset (S_n) from an external file.</w:t>
      </w:r>
    </w:p>
    <w:p w14:paraId="18FB5683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</w:t>
      </w:r>
      <w:r w:rsidRPr="00BB0D5A">
        <w:rPr>
          <w:rFonts w:asciiTheme="majorBidi" w:hAnsiTheme="majorBidi" w:cstheme="majorBidi"/>
        </w:rPr>
        <w:t>. **Prepare the Model**:</w:t>
      </w:r>
    </w:p>
    <w:p w14:paraId="7D329FCD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Freeze the encoder weights in (M_p).</w:t>
      </w:r>
    </w:p>
    <w:p w14:paraId="1A296EDD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Define a new optimizer for the decoder parameters in (M_p).</w:t>
      </w:r>
    </w:p>
    <w:p w14:paraId="428EE3A2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Set the model to evaluation mode for encoder layers and training mode for decoder layers.</w:t>
      </w:r>
    </w:p>
    <w:p w14:paraId="7EBFA566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r w:rsidRPr="00BB0D5A">
        <w:rPr>
          <w:rFonts w:asciiTheme="majorBidi" w:hAnsiTheme="majorBidi" w:cstheme="majorBidi"/>
        </w:rPr>
        <w:t>. **Fine-Tune the Model**:</w:t>
      </w:r>
    </w:p>
    <w:p w14:paraId="19393B4F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For (e = 1) to (E) do:</w:t>
      </w:r>
    </w:p>
    <w:p w14:paraId="43A505EA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    1. Pass training batches through the encoder (frozen) to compute latent space representations.</w:t>
      </w:r>
    </w:p>
    <w:p w14:paraId="2CE0AF09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    2. Train the decoder layers to reconstruct SMILES from latent vectors.</w:t>
      </w:r>
    </w:p>
    <w:p w14:paraId="42A7BB9E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    3. Compute losses:</w:t>
      </w:r>
    </w:p>
    <w:p w14:paraId="37D583F3" w14:textId="77777777" w:rsidR="00AD054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       - Reconstruction loss: Cross-entropy between original and decoded SMILES.</w:t>
      </w:r>
    </w:p>
    <w:p w14:paraId="1533DC2B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  <w:sz w:val="22"/>
          <w:szCs w:val="22"/>
        </w:rPr>
      </w:pPr>
      <w:r w:rsidRPr="00BB0D5A">
        <w:rPr>
          <w:rFonts w:asciiTheme="majorBidi" w:hAnsiTheme="majorBidi" w:cstheme="majorBidi"/>
          <w:sz w:val="22"/>
          <w:szCs w:val="22"/>
        </w:rPr>
        <w:t xml:space="preserve">          - Evaluate the validity of decoded SMILES.</w:t>
      </w:r>
    </w:p>
    <w:p w14:paraId="01921DC4" w14:textId="77777777" w:rsidR="00AD054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  <w:sz w:val="22"/>
          <w:szCs w:val="22"/>
        </w:rPr>
        <w:t xml:space="preserve">          </w:t>
      </w:r>
      <w:r>
        <w:rPr>
          <w:rFonts w:asciiTheme="majorBidi" w:hAnsiTheme="majorBidi" w:cstheme="majorBidi"/>
        </w:rPr>
        <w:t xml:space="preserve">   </w:t>
      </w:r>
      <w:r w:rsidRPr="00BB0D5A">
        <w:rPr>
          <w:rFonts w:asciiTheme="majorBidi" w:hAnsiTheme="majorBidi" w:cstheme="majorBidi"/>
          <w:sz w:val="22"/>
          <w:szCs w:val="22"/>
        </w:rPr>
        <w:t xml:space="preserve">- </w:t>
      </w:r>
      <m:oMath>
        <m:r>
          <w:rPr>
            <w:rFonts w:ascii="Cambria Math" w:hAnsi="Cambria Math" w:cstheme="majorBidi"/>
            <w:sz w:val="22"/>
            <w:szCs w:val="22"/>
          </w:rPr>
          <m:t>Validity Penalty =</m:t>
        </m:r>
        <m:f>
          <m:fPr>
            <m:ctrlPr>
              <w:rPr>
                <w:rFonts w:ascii="Cambria Math" w:hAnsi="Cambria Math" w:cstheme="majorBidi"/>
                <w:i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</w:rPr>
              <m:t>invalid SMILES count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2"/>
                <w:szCs w:val="22"/>
              </w:rPr>
              <m:t>batch size</m:t>
            </m:r>
          </m:den>
        </m:f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.w_v</m:t>
        </m:r>
      </m:oMath>
      <w:r w:rsidRPr="00BB0D5A">
        <w:rPr>
          <w:rFonts w:asciiTheme="majorBidi" w:hAnsiTheme="majorBidi" w:cstheme="majorBidi"/>
          <w:sz w:val="22"/>
          <w:szCs w:val="22"/>
        </w:rPr>
        <w:t xml:space="preserve"> </w:t>
      </w:r>
    </w:p>
    <w:p w14:paraId="5D8C87E5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  <w:sz w:val="22"/>
          <w:szCs w:val="22"/>
        </w:rPr>
      </w:pPr>
      <w:r w:rsidRPr="00BB0D5A">
        <w:rPr>
          <w:rFonts w:asciiTheme="majorBidi" w:hAnsiTheme="majorBidi" w:cstheme="majorBidi"/>
          <w:sz w:val="22"/>
          <w:szCs w:val="22"/>
        </w:rPr>
        <w:t xml:space="preserve">          - </w:t>
      </w:r>
      <m:oMath>
        <m:r>
          <w:rPr>
            <w:rFonts w:ascii="Cambria Math" w:hAnsi="Cambria Math" w:cstheme="majorBidi"/>
            <w:sz w:val="22"/>
            <w:szCs w:val="22"/>
          </w:rPr>
          <m:t>Loss = w_r . Reconstruction Loss + Validity Penalty</m:t>
        </m:r>
      </m:oMath>
    </w:p>
    <w:p w14:paraId="73465606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    4. Backpropagate and update decoder parameters using the optimizer.</w:t>
      </w:r>
    </w:p>
    <w:p w14:paraId="6C5F16D1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</w:t>
      </w:r>
      <w:r w:rsidRPr="00BB0D5A">
        <w:rPr>
          <w:rFonts w:asciiTheme="majorBidi" w:hAnsiTheme="majorBidi" w:cstheme="majorBidi"/>
        </w:rPr>
        <w:t>. **Save the Fine-Tuned Model**:</w:t>
      </w:r>
    </w:p>
    <w:p w14:paraId="16FB4CD6" w14:textId="77777777" w:rsidR="00AD0547" w:rsidRPr="00BB0D5A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192" w:lineRule="auto"/>
        <w:rPr>
          <w:rFonts w:asciiTheme="majorBidi" w:hAnsiTheme="majorBidi" w:cstheme="majorBidi"/>
        </w:rPr>
      </w:pPr>
      <w:r w:rsidRPr="00BB0D5A">
        <w:rPr>
          <w:rFonts w:asciiTheme="majorBidi" w:hAnsiTheme="majorBidi" w:cstheme="majorBidi"/>
        </w:rPr>
        <w:t xml:space="preserve">   - Save (M_f) (fine-tuned VAE).</w:t>
      </w:r>
    </w:p>
    <w:p w14:paraId="22E473BB" w14:textId="382AF6A7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63452EFF" w14:textId="7028CDAB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6866FB93" w14:textId="51CE2A51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6D3A3F30" w14:textId="6E970580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32BB0373" w14:textId="4B8027AC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4716DD4E" w14:textId="5334C756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523CE8CE" w14:textId="77777777" w:rsidR="00AD0547" w:rsidRPr="00E54360" w:rsidRDefault="00AD0547" w:rsidP="00AD0547">
      <w:pPr>
        <w:pStyle w:val="1"/>
        <w:rPr>
          <w:rFonts w:asciiTheme="majorBidi" w:hAnsiTheme="majorBidi"/>
          <w:color w:val="auto"/>
        </w:rPr>
      </w:pPr>
      <w:r w:rsidRPr="00E54360">
        <w:rPr>
          <w:rFonts w:asciiTheme="majorBidi" w:hAnsiTheme="majorBidi"/>
          <w:color w:val="auto"/>
        </w:rPr>
        <w:lastRenderedPageBreak/>
        <w:t>Algorithm 3: ML models for Glass Transition Prediction</w:t>
      </w:r>
    </w:p>
    <w:p w14:paraId="05BBFDFB" w14:textId="77777777" w:rsidR="00AD0547" w:rsidRPr="00E54360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/>
          <w:sz w:val="24"/>
          <w:szCs w:val="24"/>
        </w:rPr>
      </w:pPr>
      <w:r w:rsidRPr="00E54360">
        <w:rPr>
          <w:rFonts w:asciiTheme="majorBidi" w:hAnsiTheme="majorBidi"/>
          <w:sz w:val="24"/>
          <w:szCs w:val="24"/>
        </w:rPr>
        <w:t>Input:</w:t>
      </w:r>
    </w:p>
    <w:p w14:paraId="180B432E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SMILES dataset (S), Glass transition temperature data (T</w:t>
      </w:r>
      <w:r w:rsidRPr="00E54360">
        <w:rPr>
          <w:rFonts w:asciiTheme="majorBidi" w:hAnsiTheme="majorBidi" w:cstheme="majorBidi"/>
          <w:vertAlign w:val="subscript"/>
        </w:rPr>
        <w:t>g</w:t>
      </w:r>
      <w:r w:rsidRPr="00E54360">
        <w:rPr>
          <w:rFonts w:asciiTheme="majorBidi" w:hAnsiTheme="majorBidi" w:cstheme="majorBidi"/>
        </w:rPr>
        <w:t>), Latent size (L), Random seed (R_s), Device (D), Learning parameters for ML models (CNN, SVR, and RF).</w:t>
      </w:r>
    </w:p>
    <w:p w14:paraId="031CE9A5" w14:textId="77777777" w:rsidR="00AD0547" w:rsidRPr="00E54360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/>
          <w:sz w:val="24"/>
          <w:szCs w:val="24"/>
        </w:rPr>
      </w:pPr>
      <w:r w:rsidRPr="00E54360">
        <w:rPr>
          <w:rFonts w:asciiTheme="majorBidi" w:hAnsiTheme="majorBidi"/>
          <w:sz w:val="24"/>
          <w:szCs w:val="24"/>
        </w:rPr>
        <w:t>Output:</w:t>
      </w:r>
    </w:p>
    <w:p w14:paraId="073C1FAF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Trained ML models, and performance metrics (Train/Test R² Scores).</w:t>
      </w:r>
    </w:p>
    <w:p w14:paraId="28982DA8" w14:textId="77777777" w:rsidR="00AD0547" w:rsidRPr="00E54360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/>
          <w:sz w:val="24"/>
          <w:szCs w:val="24"/>
        </w:rPr>
      </w:pPr>
      <w:r w:rsidRPr="00E54360">
        <w:rPr>
          <w:rFonts w:asciiTheme="majorBidi" w:hAnsiTheme="majorBidi"/>
          <w:sz w:val="24"/>
          <w:szCs w:val="24"/>
        </w:rPr>
        <w:t>Steps:</w:t>
      </w:r>
    </w:p>
    <w:p w14:paraId="711C4F86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1. **Data Preprocessing**:</w:t>
      </w:r>
    </w:p>
    <w:p w14:paraId="6623BFE6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Load the SMILES dataset and associated glass transition temperatures (T</w:t>
      </w:r>
      <w:r w:rsidRPr="00E54360">
        <w:rPr>
          <w:rFonts w:asciiTheme="majorBidi" w:hAnsiTheme="majorBidi" w:cstheme="majorBidi"/>
          <w:vertAlign w:val="subscript"/>
        </w:rPr>
        <w:t>g</w:t>
      </w:r>
      <w:r w:rsidRPr="00E54360">
        <w:rPr>
          <w:rFonts w:asciiTheme="majorBidi" w:hAnsiTheme="majorBidi" w:cstheme="majorBidi"/>
        </w:rPr>
        <w:t>).</w:t>
      </w:r>
    </w:p>
    <w:p w14:paraId="0485D8AA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2. **Prepare VAE Encoding**:</w:t>
      </w:r>
    </w:p>
    <w:p w14:paraId="1DD599C6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Load the finetuned VAE model.</w:t>
      </w:r>
    </w:p>
    <w:p w14:paraId="2678F442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3. **Generate Latent Representations**:</w:t>
      </w:r>
    </w:p>
    <w:p w14:paraId="093F4BB7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Convert each SMILES string into a one-hot encoded tensor.</w:t>
      </w:r>
    </w:p>
    <w:p w14:paraId="5C4866BF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Compute the latent representation for each SMILES string using the VAE.</w:t>
      </w:r>
    </w:p>
    <w:p w14:paraId="609AA139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Combine latent representations of SMILES strings based on their ratios to form a single vector per TSMP.</w:t>
      </w:r>
    </w:p>
    <w:p w14:paraId="272800DE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4. **Normalize Data**:</w:t>
      </w:r>
    </w:p>
    <w:p w14:paraId="44B61379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Normalize the latent representations and (T</w:t>
      </w:r>
      <w:r w:rsidRPr="00E54360">
        <w:rPr>
          <w:rFonts w:asciiTheme="majorBidi" w:hAnsiTheme="majorBidi" w:cstheme="majorBidi"/>
          <w:vertAlign w:val="subscript"/>
        </w:rPr>
        <w:t>g</w:t>
      </w:r>
      <w:r w:rsidRPr="00E54360">
        <w:rPr>
          <w:rFonts w:asciiTheme="majorBidi" w:hAnsiTheme="majorBidi" w:cstheme="majorBidi"/>
        </w:rPr>
        <w:t>) values using min-max scaling.</w:t>
      </w:r>
    </w:p>
    <w:p w14:paraId="1815E618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5. **Train ML Model**:</w:t>
      </w:r>
    </w:p>
    <w:p w14:paraId="1B28F818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Split the latent vectors and (T</w:t>
      </w:r>
      <w:r w:rsidRPr="00E54360">
        <w:rPr>
          <w:rFonts w:asciiTheme="majorBidi" w:hAnsiTheme="majorBidi" w:cstheme="majorBidi"/>
          <w:vertAlign w:val="subscript"/>
        </w:rPr>
        <w:t>g</w:t>
      </w:r>
      <w:r w:rsidRPr="00E54360">
        <w:rPr>
          <w:rFonts w:asciiTheme="majorBidi" w:hAnsiTheme="majorBidi" w:cstheme="majorBidi"/>
        </w:rPr>
        <w:t>) data into training and testing sets.</w:t>
      </w:r>
    </w:p>
    <w:p w14:paraId="0DC26E3D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Train various ML models (CNN, SVR, and RF)</w:t>
      </w:r>
    </w:p>
    <w:p w14:paraId="770BD281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Evaluate the model on training and testing sets to calculate R² scores.</w:t>
      </w:r>
    </w:p>
    <w:p w14:paraId="1B978F7C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>6. **Output Results**:</w:t>
      </w:r>
    </w:p>
    <w:p w14:paraId="20683BD3" w14:textId="77777777" w:rsidR="00AD0547" w:rsidRPr="00E54360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Bidi" w:hAnsiTheme="majorBidi" w:cstheme="majorBidi"/>
        </w:rPr>
      </w:pPr>
      <w:r w:rsidRPr="00E54360">
        <w:rPr>
          <w:rFonts w:asciiTheme="majorBidi" w:hAnsiTheme="majorBidi" w:cstheme="majorBidi"/>
        </w:rPr>
        <w:t xml:space="preserve">   - Save the trained models and scaling parameters for future use.</w:t>
      </w:r>
    </w:p>
    <w:p w14:paraId="2AD00B74" w14:textId="59CBD4D5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7BB0DEA5" w14:textId="4B5A5607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63A32E92" w14:textId="063E83B0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274EB8F3" w14:textId="121A1D18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0EDADAE4" w14:textId="7D0C2701" w:rsid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p w14:paraId="60D434DB" w14:textId="77777777" w:rsidR="00AD0547" w:rsidRPr="00B217B7" w:rsidRDefault="00AD0547" w:rsidP="00AD0547">
      <w:pPr>
        <w:pStyle w:val="1"/>
        <w:rPr>
          <w:rFonts w:asciiTheme="majorBidi" w:hAnsiTheme="majorBidi"/>
          <w:color w:val="auto"/>
        </w:rPr>
      </w:pPr>
      <w:r w:rsidRPr="00B217B7">
        <w:rPr>
          <w:rFonts w:asciiTheme="majorBidi" w:hAnsiTheme="majorBidi"/>
          <w:color w:val="auto"/>
        </w:rPr>
        <w:lastRenderedPageBreak/>
        <w:t xml:space="preserve">Algorithm 4: Generating SMPs with </w:t>
      </w:r>
      <w:r>
        <w:rPr>
          <w:rFonts w:asciiTheme="majorBidi" w:hAnsiTheme="majorBidi"/>
          <w:color w:val="auto"/>
        </w:rPr>
        <w:t>User-defined T</w:t>
      </w:r>
      <w:r w:rsidRPr="00E54360">
        <w:rPr>
          <w:rFonts w:asciiTheme="majorBidi" w:hAnsiTheme="majorBidi"/>
          <w:color w:val="auto"/>
          <w:vertAlign w:val="subscript"/>
        </w:rPr>
        <w:t>g</w:t>
      </w:r>
    </w:p>
    <w:p w14:paraId="47FCB204" w14:textId="77777777" w:rsidR="00AD0547" w:rsidRPr="00AF7D57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/>
          <w:sz w:val="24"/>
          <w:szCs w:val="24"/>
        </w:rPr>
      </w:pPr>
      <w:r w:rsidRPr="00AF7D57">
        <w:rPr>
          <w:rFonts w:asciiTheme="majorBidi" w:hAnsiTheme="majorBidi"/>
          <w:sz w:val="24"/>
          <w:szCs w:val="24"/>
        </w:rPr>
        <w:t>Input:</w:t>
      </w:r>
    </w:p>
    <w:p w14:paraId="444611FA" w14:textId="77777777" w:rsidR="00AD0547" w:rsidRPr="00AF7D5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</w:rPr>
      </w:pPr>
      <w:r w:rsidRPr="00AF7D57">
        <w:rPr>
          <w:rFonts w:asciiTheme="majorBidi" w:hAnsiTheme="majorBidi" w:cstheme="majorBidi"/>
        </w:rPr>
        <w:t>- SMILES dataset (S)</w:t>
      </w:r>
      <w:r w:rsidRPr="00AF7D57">
        <w:rPr>
          <w:rFonts w:asciiTheme="majorBidi" w:hAnsiTheme="majorBidi" w:cstheme="majorBidi"/>
        </w:rPr>
        <w:br/>
        <w:t>- Functional group mappings</w:t>
      </w:r>
      <w:r w:rsidRPr="00AF7D57">
        <w:rPr>
          <w:rFonts w:asciiTheme="majorBidi" w:hAnsiTheme="majorBidi" w:cstheme="majorBidi"/>
        </w:rPr>
        <w:br/>
        <w:t>- Pre-trained VAE model</w:t>
      </w:r>
      <w:r w:rsidRPr="00AF7D57">
        <w:rPr>
          <w:rFonts w:asciiTheme="majorBidi" w:hAnsiTheme="majorBidi" w:cstheme="majorBidi"/>
        </w:rPr>
        <w:br/>
        <w:t>- ML models and scaling parameters</w:t>
      </w:r>
      <w:r w:rsidRPr="00AF7D57">
        <w:rPr>
          <w:rFonts w:asciiTheme="majorBidi" w:hAnsiTheme="majorBidi" w:cstheme="majorBidi"/>
        </w:rPr>
        <w:br/>
        <w:t>- Target glass transition temperature range (T</w:t>
      </w:r>
      <w:r w:rsidRPr="00AF7D57">
        <w:rPr>
          <w:rFonts w:asciiTheme="majorBidi" w:hAnsiTheme="majorBidi" w:cstheme="majorBidi"/>
          <w:vertAlign w:val="subscript"/>
        </w:rPr>
        <w:t>g</w:t>
      </w:r>
      <w:r w:rsidRPr="00AF7D57">
        <w:rPr>
          <w:rFonts w:asciiTheme="majorBidi" w:hAnsiTheme="majorBidi" w:cstheme="majorBidi"/>
        </w:rPr>
        <w:t>_target: 190-200°C)</w:t>
      </w:r>
      <w:r w:rsidRPr="00AF7D57">
        <w:rPr>
          <w:rFonts w:asciiTheme="majorBidi" w:hAnsiTheme="majorBidi" w:cstheme="majorBidi"/>
        </w:rPr>
        <w:br/>
        <w:t>- Molar ratio increments (0.05 steps)</w:t>
      </w:r>
    </w:p>
    <w:p w14:paraId="4F2C8B72" w14:textId="77777777" w:rsidR="00AD0547" w:rsidRPr="00AF7D57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/>
          <w:sz w:val="24"/>
          <w:szCs w:val="24"/>
        </w:rPr>
      </w:pPr>
      <w:r w:rsidRPr="00AF7D57">
        <w:rPr>
          <w:rFonts w:asciiTheme="majorBidi" w:hAnsiTheme="majorBidi"/>
          <w:sz w:val="24"/>
          <w:szCs w:val="24"/>
        </w:rPr>
        <w:t>Output:</w:t>
      </w:r>
    </w:p>
    <w:p w14:paraId="7AEE7644" w14:textId="77777777" w:rsidR="00AD0547" w:rsidRPr="00AF7D57" w:rsidRDefault="00AD0547" w:rsidP="00AD05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</w:rPr>
      </w:pPr>
      <w:r w:rsidRPr="00AF7D57">
        <w:rPr>
          <w:rFonts w:asciiTheme="majorBidi" w:hAnsiTheme="majorBidi" w:cstheme="majorBidi"/>
        </w:rPr>
        <w:t>- Selected SMP combinations with molar ratios and predicted T</w:t>
      </w:r>
      <w:r w:rsidRPr="00AF7D57">
        <w:rPr>
          <w:rFonts w:asciiTheme="majorBidi" w:hAnsiTheme="majorBidi" w:cstheme="majorBidi"/>
          <w:vertAlign w:val="subscript"/>
        </w:rPr>
        <w:t>g</w:t>
      </w:r>
    </w:p>
    <w:p w14:paraId="293C1773" w14:textId="77777777" w:rsidR="00AD0547" w:rsidRPr="00AF7D57" w:rsidRDefault="00AD0547" w:rsidP="00AD0547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/>
          <w:sz w:val="24"/>
          <w:szCs w:val="24"/>
        </w:rPr>
      </w:pPr>
      <w:r w:rsidRPr="00AF7D57">
        <w:rPr>
          <w:rFonts w:asciiTheme="majorBidi" w:hAnsiTheme="majorBidi"/>
          <w:sz w:val="24"/>
          <w:szCs w:val="24"/>
        </w:rPr>
        <w:t>Steps:</w:t>
      </w:r>
    </w:p>
    <w:p w14:paraId="015C5D4A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Load SMILES dataset.</w:t>
      </w:r>
    </w:p>
    <w:p w14:paraId="4F739070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Categorize SMILES strings based on functional groups.</w:t>
      </w:r>
    </w:p>
    <w:p w14:paraId="1F78E724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Define reasonable combinations of functional groups for SMP generation.</w:t>
      </w:r>
    </w:p>
    <w:p w14:paraId="7C4815D5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Generate all possible SMP combinations using the pre-defined functional group mappings.</w:t>
      </w:r>
    </w:p>
    <w:p w14:paraId="747A90B3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For each SMP combination, calculate latent vectors using the VAE model:</w:t>
      </w:r>
    </w:p>
    <w:p w14:paraId="1D0E1AD7" w14:textId="77777777" w:rsidR="00AD0547" w:rsidRPr="00AF7D57" w:rsidRDefault="00AD0547" w:rsidP="00AD0547">
      <w:pPr>
        <w:pStyle w:val="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  </w:t>
      </w:r>
      <w:r w:rsidRPr="00AF7D57">
        <w:rPr>
          <w:rFonts w:asciiTheme="majorBidi" w:hAnsiTheme="majorBidi" w:cstheme="majorBidi"/>
          <w:sz w:val="24"/>
          <w:szCs w:val="24"/>
        </w:rPr>
        <w:tab/>
        <w:t xml:space="preserve"> - Vectorize SMILES strings and encode them into latent space.</w:t>
      </w:r>
    </w:p>
    <w:p w14:paraId="41286EAA" w14:textId="77777777" w:rsidR="00AD0547" w:rsidRPr="00AF7D57" w:rsidRDefault="00AD0547" w:rsidP="00AD0547">
      <w:pPr>
        <w:pStyle w:val="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360" w:hanging="360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  </w:t>
      </w:r>
      <w:r w:rsidRPr="00AF7D57">
        <w:rPr>
          <w:rFonts w:asciiTheme="majorBidi" w:hAnsiTheme="majorBidi" w:cstheme="majorBidi"/>
          <w:sz w:val="24"/>
          <w:szCs w:val="24"/>
        </w:rPr>
        <w:tab/>
      </w:r>
      <w:r w:rsidRPr="00AF7D57">
        <w:rPr>
          <w:rFonts w:asciiTheme="majorBidi" w:hAnsiTheme="majorBidi" w:cstheme="majorBidi"/>
          <w:sz w:val="24"/>
          <w:szCs w:val="24"/>
        </w:rPr>
        <w:tab/>
        <w:t xml:space="preserve"> - Combine latent vectors using molar ratios to form SMP representations.</w:t>
      </w:r>
    </w:p>
    <w:p w14:paraId="472A5150" w14:textId="77777777" w:rsidR="00AD0547" w:rsidRPr="00AF7D57" w:rsidRDefault="00AD0547" w:rsidP="00AD0547">
      <w:pPr>
        <w:pStyle w:val="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 xml:space="preserve">    </w:t>
      </w:r>
      <w:r w:rsidRPr="00AF7D57">
        <w:rPr>
          <w:rFonts w:asciiTheme="majorBidi" w:hAnsiTheme="majorBidi" w:cstheme="majorBidi"/>
          <w:sz w:val="24"/>
          <w:szCs w:val="24"/>
        </w:rPr>
        <w:tab/>
        <w:t>- Normalize the latent vectors using pre-saved scaling parameters.</w:t>
      </w:r>
    </w:p>
    <w:p w14:paraId="3D7E56EF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>Predict the glass transition temperature (T</w:t>
      </w:r>
      <w:r w:rsidRPr="00AF7D57">
        <w:rPr>
          <w:rFonts w:asciiTheme="majorBidi" w:hAnsiTheme="majorBidi" w:cstheme="majorBidi"/>
          <w:sz w:val="24"/>
          <w:szCs w:val="24"/>
          <w:vertAlign w:val="subscript"/>
        </w:rPr>
        <w:t>g</w:t>
      </w:r>
      <w:r w:rsidRPr="00AF7D57">
        <w:rPr>
          <w:rFonts w:asciiTheme="majorBidi" w:hAnsiTheme="majorBidi" w:cstheme="majorBidi"/>
          <w:sz w:val="24"/>
          <w:szCs w:val="24"/>
        </w:rPr>
        <w:t>) for each SMP using the ML models.</w:t>
      </w:r>
    </w:p>
    <w:p w14:paraId="32D9E5BE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>Filter SMPs with T</w:t>
      </w:r>
      <w:r w:rsidRPr="00AF7D57">
        <w:rPr>
          <w:rFonts w:asciiTheme="majorBidi" w:hAnsiTheme="majorBidi" w:cstheme="majorBidi"/>
          <w:sz w:val="24"/>
          <w:szCs w:val="24"/>
          <w:vertAlign w:val="subscript"/>
        </w:rPr>
        <w:t>g</w:t>
      </w:r>
      <w:r w:rsidRPr="00AF7D57">
        <w:rPr>
          <w:rFonts w:asciiTheme="majorBidi" w:hAnsiTheme="majorBidi" w:cstheme="majorBidi"/>
          <w:sz w:val="24"/>
          <w:szCs w:val="24"/>
        </w:rPr>
        <w:t xml:space="preserve"> values within the target range (190-200°C).</w:t>
      </w:r>
    </w:p>
    <w:p w14:paraId="6C4F7879" w14:textId="77777777" w:rsidR="00AD0547" w:rsidRPr="00AF7D57" w:rsidRDefault="00AD0547" w:rsidP="00AD0547">
      <w:pPr>
        <w:pStyle w:val="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Bidi" w:hAnsiTheme="majorBidi" w:cstheme="majorBidi"/>
          <w:sz w:val="24"/>
          <w:szCs w:val="24"/>
        </w:rPr>
      </w:pPr>
      <w:r w:rsidRPr="00AF7D57">
        <w:rPr>
          <w:rFonts w:asciiTheme="majorBidi" w:hAnsiTheme="majorBidi" w:cstheme="majorBidi"/>
          <w:sz w:val="24"/>
          <w:szCs w:val="24"/>
        </w:rPr>
        <w:t>Save selected SMPs along with their molar ratios and predicted T</w:t>
      </w:r>
      <w:r w:rsidRPr="00AF7D57">
        <w:rPr>
          <w:rFonts w:asciiTheme="majorBidi" w:hAnsiTheme="majorBidi" w:cstheme="majorBidi"/>
          <w:sz w:val="24"/>
          <w:szCs w:val="24"/>
          <w:vertAlign w:val="subscript"/>
        </w:rPr>
        <w:t>g</w:t>
      </w:r>
      <w:r w:rsidRPr="00AF7D57">
        <w:rPr>
          <w:rFonts w:asciiTheme="majorBidi" w:hAnsiTheme="majorBidi" w:cstheme="majorBidi"/>
          <w:sz w:val="24"/>
          <w:szCs w:val="24"/>
        </w:rPr>
        <w:t>.</w:t>
      </w:r>
    </w:p>
    <w:p w14:paraId="56414AD2" w14:textId="77777777" w:rsidR="00AD0547" w:rsidRPr="00AD0547" w:rsidRDefault="00AD0547" w:rsidP="00AD0547">
      <w:pPr>
        <w:tabs>
          <w:tab w:val="left" w:pos="4035"/>
        </w:tabs>
        <w:rPr>
          <w:rFonts w:asciiTheme="majorBidi" w:hAnsiTheme="majorBidi" w:cstheme="majorBidi"/>
        </w:rPr>
      </w:pPr>
    </w:p>
    <w:sectPr w:rsidR="00AD0547" w:rsidRPr="00AD0547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B224" w14:textId="77777777" w:rsidR="00557E02" w:rsidRDefault="00557E02" w:rsidP="00077523">
      <w:pPr>
        <w:spacing w:after="0" w:line="240" w:lineRule="auto"/>
      </w:pPr>
      <w:r>
        <w:separator/>
      </w:r>
    </w:p>
  </w:endnote>
  <w:endnote w:type="continuationSeparator" w:id="0">
    <w:p w14:paraId="3EC49DE8" w14:textId="77777777" w:rsidR="00557E02" w:rsidRDefault="00557E02" w:rsidP="0007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26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3DDAAE" w14:textId="1055FF62" w:rsidR="00077523" w:rsidRDefault="00077523">
        <w:pPr>
          <w:pStyle w:val="a8"/>
          <w:jc w:val="center"/>
        </w:pPr>
        <w:r>
          <w:t>S-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9C185" w14:textId="77777777" w:rsidR="00077523" w:rsidRDefault="000775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58E6" w14:textId="77777777" w:rsidR="00557E02" w:rsidRDefault="00557E02" w:rsidP="00077523">
      <w:pPr>
        <w:spacing w:after="0" w:line="240" w:lineRule="auto"/>
      </w:pPr>
      <w:r>
        <w:separator/>
      </w:r>
    </w:p>
  </w:footnote>
  <w:footnote w:type="continuationSeparator" w:id="0">
    <w:p w14:paraId="7086574B" w14:textId="77777777" w:rsidR="00557E02" w:rsidRDefault="00557E02" w:rsidP="00077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00045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19669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1B"/>
    <w:rsid w:val="00063CD8"/>
    <w:rsid w:val="00077523"/>
    <w:rsid w:val="000D6535"/>
    <w:rsid w:val="001B4EE2"/>
    <w:rsid w:val="001D2C2C"/>
    <w:rsid w:val="00206599"/>
    <w:rsid w:val="002069C5"/>
    <w:rsid w:val="003263FF"/>
    <w:rsid w:val="003E25B7"/>
    <w:rsid w:val="003F7159"/>
    <w:rsid w:val="0052211B"/>
    <w:rsid w:val="00557E02"/>
    <w:rsid w:val="005A5F7A"/>
    <w:rsid w:val="005F4BF7"/>
    <w:rsid w:val="006142E0"/>
    <w:rsid w:val="00690C9C"/>
    <w:rsid w:val="006A1D07"/>
    <w:rsid w:val="006D08F1"/>
    <w:rsid w:val="006E1777"/>
    <w:rsid w:val="00716C32"/>
    <w:rsid w:val="00751217"/>
    <w:rsid w:val="00752081"/>
    <w:rsid w:val="007B41D4"/>
    <w:rsid w:val="007E661B"/>
    <w:rsid w:val="0085774F"/>
    <w:rsid w:val="008811F2"/>
    <w:rsid w:val="00903E75"/>
    <w:rsid w:val="009466F8"/>
    <w:rsid w:val="00987AEB"/>
    <w:rsid w:val="00A610FD"/>
    <w:rsid w:val="00AD0547"/>
    <w:rsid w:val="00AF7D57"/>
    <w:rsid w:val="00BB129B"/>
    <w:rsid w:val="00BC2B31"/>
    <w:rsid w:val="00BC5042"/>
    <w:rsid w:val="00BE304F"/>
    <w:rsid w:val="00BF5F31"/>
    <w:rsid w:val="00DC79BD"/>
    <w:rsid w:val="00DE6717"/>
    <w:rsid w:val="00E327FE"/>
    <w:rsid w:val="00E61E81"/>
    <w:rsid w:val="00E74DA3"/>
    <w:rsid w:val="00E80F7C"/>
    <w:rsid w:val="00EA302A"/>
    <w:rsid w:val="00EF1C0C"/>
    <w:rsid w:val="00F26968"/>
    <w:rsid w:val="00F34D57"/>
    <w:rsid w:val="00F639BB"/>
    <w:rsid w:val="00F7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7644"/>
  <w15:chartTrackingRefBased/>
  <w15:docId w15:val="{14226CDA-9CC1-4196-8222-E41C1A61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39BB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D054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D054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F63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2"/>
    <w:next w:val="a4"/>
    <w:uiPriority w:val="39"/>
    <w:rsid w:val="0085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0"/>
    <w:next w:val="a0"/>
    <w:uiPriority w:val="35"/>
    <w:unhideWhenUsed/>
    <w:qFormat/>
    <w:rsid w:val="00BC50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AD054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D054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a">
    <w:name w:val="List Number"/>
    <w:basedOn w:val="a0"/>
    <w:uiPriority w:val="99"/>
    <w:unhideWhenUsed/>
    <w:rsid w:val="00AD0547"/>
    <w:pPr>
      <w:numPr>
        <w:numId w:val="1"/>
      </w:numPr>
      <w:spacing w:after="200" w:line="276" w:lineRule="auto"/>
      <w:contextualSpacing/>
    </w:pPr>
    <w:rPr>
      <w:rFonts w:asciiTheme="minorHAnsi" w:hAnsiTheme="minorHAnsi" w:cstheme="minorBidi"/>
      <w:sz w:val="22"/>
      <w:szCs w:val="22"/>
    </w:rPr>
  </w:style>
  <w:style w:type="paragraph" w:styleId="a6">
    <w:name w:val="header"/>
    <w:basedOn w:val="a0"/>
    <w:link w:val="a7"/>
    <w:uiPriority w:val="99"/>
    <w:unhideWhenUsed/>
    <w:rsid w:val="00077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1"/>
    <w:link w:val="a6"/>
    <w:uiPriority w:val="99"/>
    <w:rsid w:val="00077523"/>
    <w:rPr>
      <w:rFonts w:ascii="Times New Roman" w:hAnsi="Times New Roman" w:cs="Times New Roman"/>
      <w:sz w:val="24"/>
      <w:szCs w:val="24"/>
    </w:rPr>
  </w:style>
  <w:style w:type="paragraph" w:styleId="a8">
    <w:name w:val="footer"/>
    <w:basedOn w:val="a0"/>
    <w:link w:val="a9"/>
    <w:uiPriority w:val="99"/>
    <w:unhideWhenUsed/>
    <w:rsid w:val="00077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1"/>
    <w:link w:val="a8"/>
    <w:uiPriority w:val="99"/>
    <w:rsid w:val="000775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1203</Words>
  <Characters>6859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Teimouri</dc:creator>
  <cp:keywords/>
  <dc:description/>
  <cp:lastModifiedBy>诚远 高</cp:lastModifiedBy>
  <cp:revision>2</cp:revision>
  <cp:lastPrinted>2024-10-23T18:36:00Z</cp:lastPrinted>
  <dcterms:created xsi:type="dcterms:W3CDTF">2026-06-05T06:21:00Z</dcterms:created>
  <dcterms:modified xsi:type="dcterms:W3CDTF">2026-06-05T06:21:00Z</dcterms:modified>
</cp:coreProperties>
</file>