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BB69" w14:textId="3EC98172" w:rsidR="00D3757E" w:rsidRDefault="00FA69DB" w:rsidP="006231C3">
      <w:pPr>
        <w:jc w:val="center"/>
      </w:pPr>
      <w:r w:rsidRPr="00FA69DB">
        <w:rPr>
          <w:rFonts w:hint="eastAsia"/>
        </w:rPr>
        <w:t>教材第七章全部习题</w:t>
      </w:r>
      <w:r w:rsidRPr="00FA69DB">
        <w:t>.</w:t>
      </w:r>
    </w:p>
    <w:p w14:paraId="33D882D3" w14:textId="06BB57E6" w:rsidR="006231C3" w:rsidRPr="006231C3" w:rsidRDefault="006231C3" w:rsidP="006231C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231C3">
        <w:rPr>
          <w:b/>
          <w:bCs/>
        </w:rPr>
        <w:t>试述数据库设计过程。</w:t>
      </w:r>
    </w:p>
    <w:p w14:paraId="1A2E8BF1" w14:textId="40D80C41" w:rsidR="006231C3" w:rsidRDefault="006231C3" w:rsidP="006231C3">
      <w:pPr>
        <w:pStyle w:val="a3"/>
        <w:ind w:left="360" w:firstLineChars="0" w:firstLine="0"/>
        <w:rPr>
          <w:rFonts w:hint="eastAsia"/>
        </w:rPr>
      </w:pPr>
      <w:r w:rsidRPr="006231C3">
        <w:rPr>
          <w:rFonts w:hint="eastAsia"/>
        </w:rPr>
        <w:t>数据库设计过程的</w:t>
      </w:r>
      <w:r w:rsidRPr="006231C3">
        <w:t>6个阶段：需求分析;概念结构设计；逻辑结构设计；数据库物理设计；数据库实施;数据库运行和维护。</w:t>
      </w:r>
    </w:p>
    <w:p w14:paraId="1C68FBF8" w14:textId="3608BC67" w:rsidR="006231C3" w:rsidRPr="006231C3" w:rsidRDefault="006231C3" w:rsidP="006231C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231C3">
        <w:rPr>
          <w:b/>
          <w:bCs/>
        </w:rPr>
        <w:t>试述数据库设计过程中形成的数据库模式。</w:t>
      </w:r>
    </w:p>
    <w:p w14:paraId="16A3F3AF" w14:textId="37A77B1B" w:rsidR="006231C3" w:rsidRPr="006231C3" w:rsidRDefault="006231C3" w:rsidP="00384BE7">
      <w:pPr>
        <w:ind w:firstLine="420"/>
        <w:rPr>
          <w:rFonts w:hint="eastAsia"/>
        </w:rPr>
      </w:pPr>
      <w:r w:rsidRPr="006231C3">
        <w:rPr>
          <w:rFonts w:hint="eastAsia"/>
        </w:rPr>
        <w:t>数据库设计过程中形成的数据库模式包括：</w:t>
      </w:r>
    </w:p>
    <w:p w14:paraId="2AC84729" w14:textId="77777777" w:rsidR="006231C3" w:rsidRPr="006231C3" w:rsidRDefault="006231C3" w:rsidP="00384BE7">
      <w:pPr>
        <w:pStyle w:val="a3"/>
        <w:ind w:leftChars="200" w:left="420" w:firstLineChars="0" w:firstLine="0"/>
      </w:pPr>
      <w:r w:rsidRPr="006231C3">
        <w:rPr>
          <w:rFonts w:hint="eastAsia"/>
        </w:rPr>
        <w:t>概念模式：描述数据的高层次结构，主要用于与用户和需求分析阶段的沟通。通常用</w:t>
      </w:r>
      <w:r w:rsidRPr="006231C3">
        <w:t>E-R图表示。</w:t>
      </w:r>
    </w:p>
    <w:p w14:paraId="605EA76A" w14:textId="77777777" w:rsidR="006231C3" w:rsidRPr="006231C3" w:rsidRDefault="006231C3" w:rsidP="00384BE7">
      <w:pPr>
        <w:pStyle w:val="a3"/>
        <w:ind w:leftChars="200" w:left="420" w:firstLineChars="0" w:firstLine="0"/>
      </w:pPr>
      <w:r w:rsidRPr="006231C3">
        <w:rPr>
          <w:rFonts w:hint="eastAsia"/>
        </w:rPr>
        <w:t>逻辑模式：在概念模式的基础上，将其转化为特定数据库管理系统支持的结构化形式，如关系模型。通常用关系模式表示。</w:t>
      </w:r>
    </w:p>
    <w:p w14:paraId="25C29CDE" w14:textId="2A497E34" w:rsidR="006231C3" w:rsidRPr="006231C3" w:rsidRDefault="006231C3" w:rsidP="00384BE7">
      <w:pPr>
        <w:pStyle w:val="a3"/>
        <w:ind w:leftChars="200" w:left="420" w:firstLineChars="0" w:firstLine="0"/>
        <w:rPr>
          <w:rFonts w:hint="eastAsia"/>
        </w:rPr>
      </w:pPr>
      <w:r w:rsidRPr="006231C3">
        <w:rPr>
          <w:rFonts w:hint="eastAsia"/>
        </w:rPr>
        <w:t>物理模式：在逻辑模式的基础上，描述数据在存储介质上的具体存储方式，包括文件组织、索引策略、分区方式等。</w:t>
      </w:r>
    </w:p>
    <w:p w14:paraId="79BE3834" w14:textId="190E4C47" w:rsidR="006231C3" w:rsidRPr="00384BE7" w:rsidRDefault="006231C3" w:rsidP="00384BE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4BE7">
        <w:rPr>
          <w:b/>
          <w:bCs/>
        </w:rPr>
        <w:t>需求分析阶段的设计目标是什么？调查的内容是什么？</w:t>
      </w:r>
    </w:p>
    <w:p w14:paraId="1901ABC1" w14:textId="77777777" w:rsidR="00384BE7" w:rsidRDefault="00384BE7" w:rsidP="00384BE7">
      <w:pPr>
        <w:pStyle w:val="a3"/>
        <w:ind w:left="360" w:firstLineChars="0" w:firstLine="0"/>
      </w:pPr>
      <w:r>
        <w:t>需求分析阶段的设计目标是通过详细调查现实世界要处理的对象（组织、部门、企业等），充分了解原系统（手工系统或计算机系统）工作概况，明确用户的各种需求，然后在此基础上确定新系统的功能。</w:t>
      </w:r>
    </w:p>
    <w:p w14:paraId="1A430B1E" w14:textId="21387869" w:rsidR="00384BE7" w:rsidRPr="00384BE7" w:rsidRDefault="00384BE7" w:rsidP="00384BE7">
      <w:pPr>
        <w:pStyle w:val="a3"/>
        <w:ind w:left="360" w:firstLineChars="0" w:firstLine="0"/>
        <w:rPr>
          <w:rFonts w:hint="eastAsia"/>
          <w:b/>
          <w:bCs/>
        </w:rPr>
      </w:pPr>
      <w:r>
        <w:t>调查的内容是“数据”和“处理”，即获得用户对数据库的信息要求</w:t>
      </w:r>
      <w:r>
        <w:rPr>
          <w:rFonts w:hint="eastAsia"/>
        </w:rPr>
        <w:t>、</w:t>
      </w:r>
      <w:r>
        <w:t>处理要求</w:t>
      </w:r>
      <w:r>
        <w:rPr>
          <w:rFonts w:hint="eastAsia"/>
        </w:rPr>
        <w:t xml:space="preserve"> </w:t>
      </w:r>
      <w:r>
        <w:t>安全性与完整性要求</w:t>
      </w:r>
      <w:r>
        <w:rPr>
          <w:rFonts w:hint="eastAsia"/>
        </w:rPr>
        <w:t>。</w:t>
      </w:r>
    </w:p>
    <w:p w14:paraId="572724BC" w14:textId="2946CC13" w:rsidR="006231C3" w:rsidRPr="00384BE7" w:rsidRDefault="006231C3" w:rsidP="00384BE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4BE7">
        <w:rPr>
          <w:rFonts w:hint="eastAsia"/>
          <w:b/>
          <w:bCs/>
        </w:rPr>
        <w:t>需求分析阶段得到的</w:t>
      </w:r>
      <w:r w:rsidRPr="00384BE7">
        <w:rPr>
          <w:b/>
          <w:bCs/>
        </w:rPr>
        <w:t>数据字典的内容和作用是什么？</w:t>
      </w:r>
    </w:p>
    <w:p w14:paraId="5A0FC008" w14:textId="6CE8BB77" w:rsidR="00384BE7" w:rsidRPr="00384BE7" w:rsidRDefault="00384BE7" w:rsidP="00384BE7">
      <w:pPr>
        <w:ind w:firstLineChars="200" w:firstLine="420"/>
        <w:rPr>
          <w:rFonts w:hint="eastAsia"/>
        </w:rPr>
      </w:pPr>
      <w:r w:rsidRPr="00384BE7">
        <w:rPr>
          <w:rFonts w:hint="eastAsia"/>
        </w:rPr>
        <w:t>内容</w:t>
      </w:r>
      <w:r>
        <w:t>包括数据项、数据结构、数据流、数据存储和处理过程</w:t>
      </w:r>
      <w:r>
        <w:rPr>
          <w:rFonts w:hint="eastAsia"/>
        </w:rPr>
        <w:t>，</w:t>
      </w:r>
      <w:r>
        <w:t>是下一步进行概念设计的基础，并在数据库设计过程中不断修改、充实和完善。</w:t>
      </w:r>
    </w:p>
    <w:p w14:paraId="5377BE9E" w14:textId="003F920E" w:rsidR="006231C3" w:rsidRPr="00384BE7" w:rsidRDefault="006231C3" w:rsidP="00384BE7">
      <w:pPr>
        <w:pStyle w:val="a3"/>
        <w:numPr>
          <w:ilvl w:val="0"/>
          <w:numId w:val="1"/>
        </w:numPr>
        <w:tabs>
          <w:tab w:val="left" w:pos="1368"/>
        </w:tabs>
        <w:ind w:firstLineChars="0"/>
        <w:rPr>
          <w:b/>
          <w:bCs/>
        </w:rPr>
      </w:pPr>
      <w:r w:rsidRPr="00384BE7">
        <w:rPr>
          <w:b/>
          <w:bCs/>
        </w:rPr>
        <w:t>什么是数据库的概念结构？试述其特点和设计策略。</w:t>
      </w:r>
    </w:p>
    <w:p w14:paraId="61CFE98C" w14:textId="06B6D434" w:rsidR="00384BE7" w:rsidRDefault="00384BE7" w:rsidP="00384BE7">
      <w:pPr>
        <w:pStyle w:val="a3"/>
        <w:tabs>
          <w:tab w:val="left" w:pos="1368"/>
        </w:tabs>
        <w:ind w:left="360" w:firstLineChars="0" w:firstLine="0"/>
      </w:pPr>
      <w:r w:rsidRPr="00384BE7">
        <w:rPr>
          <w:rFonts w:hint="eastAsia"/>
        </w:rPr>
        <w:t>数据库的概念结构是指对数据库中数据及其相互关系的抽象描述，通常通过</w:t>
      </w:r>
      <w:r w:rsidRPr="00384BE7">
        <w:t>E-R图或其他概念模型表示</w:t>
      </w:r>
      <w:r>
        <w:rPr>
          <w:rFonts w:hint="eastAsia"/>
        </w:rPr>
        <w:t>。</w:t>
      </w:r>
    </w:p>
    <w:p w14:paraId="2EF777BA" w14:textId="6F4F8C1B" w:rsidR="00384BE7" w:rsidRDefault="00384BE7" w:rsidP="00384BE7">
      <w:pPr>
        <w:tabs>
          <w:tab w:val="left" w:pos="1368"/>
        </w:tabs>
      </w:pPr>
      <w:r>
        <w:rPr>
          <w:rFonts w:hint="eastAsia"/>
        </w:rPr>
        <w:t>特点：</w:t>
      </w:r>
      <w:r>
        <w:rPr>
          <w:rFonts w:hint="eastAsia"/>
        </w:rPr>
        <w:t>独立于具体的数据库管理系统</w:t>
      </w:r>
      <w:r>
        <w:rPr>
          <w:rFonts w:hint="eastAsia"/>
        </w:rPr>
        <w:t>；</w:t>
      </w:r>
      <w:r>
        <w:rPr>
          <w:rFonts w:hint="eastAsia"/>
        </w:rPr>
        <w:t>强调数据的逻辑关系而非物理存储细节</w:t>
      </w:r>
      <w:r>
        <w:rPr>
          <w:rFonts w:hint="eastAsia"/>
        </w:rPr>
        <w:t>；</w:t>
      </w:r>
      <w:r>
        <w:rPr>
          <w:rFonts w:hint="eastAsia"/>
        </w:rPr>
        <w:t>有助于理解和交流数据需求和业务规则</w:t>
      </w:r>
    </w:p>
    <w:p w14:paraId="59BECCA9" w14:textId="1F68E6C8" w:rsidR="00384BE7" w:rsidRDefault="00384BE7" w:rsidP="00384BE7">
      <w:pPr>
        <w:tabs>
          <w:tab w:val="left" w:pos="1368"/>
        </w:tabs>
      </w:pPr>
      <w:r>
        <w:rPr>
          <w:rFonts w:hint="eastAsia"/>
        </w:rPr>
        <w:t>设计策略：</w:t>
      </w:r>
    </w:p>
    <w:p w14:paraId="1627B83F" w14:textId="0666A9E1" w:rsidR="00384BE7" w:rsidRDefault="00384BE7" w:rsidP="00384BE7">
      <w:pPr>
        <w:tabs>
          <w:tab w:val="left" w:pos="740"/>
        </w:tabs>
      </w:pPr>
      <w:r>
        <w:tab/>
      </w:r>
      <w:r>
        <w:rPr>
          <w:rFonts w:hint="eastAsia"/>
        </w:rPr>
        <w:t>自顶向下：从总体到细节逐步细化。</w:t>
      </w:r>
    </w:p>
    <w:p w14:paraId="0CD40EBA" w14:textId="2B8FD6A9" w:rsidR="00384BE7" w:rsidRDefault="00384BE7" w:rsidP="00384BE7">
      <w:pPr>
        <w:tabs>
          <w:tab w:val="left" w:pos="740"/>
        </w:tabs>
      </w:pPr>
      <w:r>
        <w:tab/>
      </w:r>
      <w:r>
        <w:rPr>
          <w:rFonts w:hint="eastAsia"/>
        </w:rPr>
        <w:t>自底向上：从细节到总体逐步综合。</w:t>
      </w:r>
    </w:p>
    <w:p w14:paraId="166A3BEF" w14:textId="482AD488" w:rsidR="00384BE7" w:rsidRDefault="00384BE7" w:rsidP="00384BE7">
      <w:pPr>
        <w:tabs>
          <w:tab w:val="left" w:pos="740"/>
        </w:tabs>
        <w:rPr>
          <w:rFonts w:hint="eastAsia"/>
        </w:rPr>
      </w:pPr>
      <w:r>
        <w:tab/>
      </w:r>
      <w:r>
        <w:rPr>
          <w:rFonts w:hint="eastAsia"/>
        </w:rPr>
        <w:t>综合法：结合自顶向下和自底向上的方法进行设计。</w:t>
      </w:r>
    </w:p>
    <w:p w14:paraId="0EC8E38E" w14:textId="2E2835A8" w:rsidR="00384BE7" w:rsidRPr="00384BE7" w:rsidRDefault="00384BE7" w:rsidP="00384BE7">
      <w:pPr>
        <w:tabs>
          <w:tab w:val="left" w:pos="740"/>
        </w:tabs>
        <w:rPr>
          <w:rFonts w:hint="eastAsia"/>
        </w:rPr>
      </w:pPr>
      <w:r>
        <w:tab/>
      </w:r>
      <w:r w:rsidRPr="00384BE7">
        <w:rPr>
          <w:rFonts w:hint="eastAsia"/>
        </w:rPr>
        <w:t>使用</w:t>
      </w:r>
      <w:r w:rsidRPr="00384BE7">
        <w:t>E-R图：明确实体、属性、关系和业务规则</w:t>
      </w:r>
    </w:p>
    <w:p w14:paraId="2F844582" w14:textId="77777777" w:rsidR="006231C3" w:rsidRPr="006231C3" w:rsidRDefault="006231C3" w:rsidP="006231C3">
      <w:pPr>
        <w:rPr>
          <w:b/>
          <w:bCs/>
        </w:rPr>
      </w:pPr>
      <w:r w:rsidRPr="006231C3">
        <w:rPr>
          <w:b/>
          <w:bCs/>
        </w:rPr>
        <w:t>6.定义并解释概念模型中以下术语：</w:t>
      </w:r>
    </w:p>
    <w:p w14:paraId="006B6971" w14:textId="7F35D817" w:rsidR="006231C3" w:rsidRDefault="006231C3" w:rsidP="006231C3">
      <w:pPr>
        <w:ind w:firstLineChars="200" w:firstLine="420"/>
        <w:rPr>
          <w:b/>
          <w:bCs/>
        </w:rPr>
      </w:pPr>
      <w:r w:rsidRPr="006231C3">
        <w:rPr>
          <w:b/>
          <w:bCs/>
        </w:rPr>
        <w:t>实体，实体型，实体集，属性，码，实体-联系图（E-R图）</w:t>
      </w:r>
    </w:p>
    <w:p w14:paraId="29AC8E5F" w14:textId="77777777" w:rsidR="00384BE7" w:rsidRDefault="00384BE7" w:rsidP="00384BE7">
      <w:pPr>
        <w:ind w:firstLineChars="200" w:firstLine="420"/>
      </w:pPr>
      <w:r>
        <w:t>实体：客观存在并可以相互区分的事物叫实体。</w:t>
      </w:r>
    </w:p>
    <w:p w14:paraId="5BDEA0BC" w14:textId="77777777" w:rsidR="00384BE7" w:rsidRDefault="00384BE7" w:rsidP="00384BE7">
      <w:pPr>
        <w:ind w:firstLineChars="200" w:firstLine="420"/>
      </w:pPr>
      <w:r>
        <w:t>实体型：具有相同属性的实体具有相同的特征和性质，用实体名及其属性名集合来抽象和刻画同类实体称为实体型。</w:t>
      </w:r>
    </w:p>
    <w:p w14:paraId="06C93E6B" w14:textId="77777777" w:rsidR="00384BE7" w:rsidRDefault="00384BE7" w:rsidP="00384BE7">
      <w:pPr>
        <w:ind w:firstLineChars="200" w:firstLine="420"/>
      </w:pPr>
      <w:r>
        <w:t>实体集：同型实体的集合称为实体集。</w:t>
      </w:r>
    </w:p>
    <w:p w14:paraId="716C347B" w14:textId="77777777" w:rsidR="00384BE7" w:rsidRDefault="00384BE7" w:rsidP="00384BE7">
      <w:pPr>
        <w:ind w:firstLineChars="200" w:firstLine="420"/>
      </w:pPr>
      <w:r>
        <w:t>属性：实体所具有的某一特性，一个实体可由若干个属性来刻画。</w:t>
      </w:r>
    </w:p>
    <w:p w14:paraId="5F2659ED" w14:textId="77777777" w:rsidR="00384BE7" w:rsidRDefault="00384BE7" w:rsidP="00384BE7">
      <w:pPr>
        <w:ind w:firstLineChars="200" w:firstLine="420"/>
      </w:pPr>
      <w:r>
        <w:t>码：唯一标识实体的属性集称为码。</w:t>
      </w:r>
    </w:p>
    <w:p w14:paraId="5D54D40E" w14:textId="77777777" w:rsidR="00384BE7" w:rsidRDefault="00384BE7" w:rsidP="00384BE7">
      <w:pPr>
        <w:ind w:firstLineChars="200" w:firstLine="420"/>
      </w:pPr>
      <w:r>
        <w:t>实体-联系图（E-R图）：描述实体型、属性和联系的一种方法，其中：</w:t>
      </w:r>
    </w:p>
    <w:p w14:paraId="1A57F9B3" w14:textId="77777777" w:rsidR="00384BE7" w:rsidRDefault="00384BE7" w:rsidP="00384BE7">
      <w:pPr>
        <w:ind w:firstLineChars="200" w:firstLine="420"/>
      </w:pPr>
      <w:r>
        <w:t>①实体型用矩形表示，矩形框内写明实体名。</w:t>
      </w:r>
    </w:p>
    <w:p w14:paraId="3C130EFC" w14:textId="77777777" w:rsidR="00384BE7" w:rsidRDefault="00384BE7" w:rsidP="00384BE7">
      <w:pPr>
        <w:ind w:firstLineChars="200" w:firstLine="420"/>
      </w:pPr>
      <w:r>
        <w:t>②属性用椭圆形表示，并用无向边将其与相应的实体型连接起来。</w:t>
      </w:r>
    </w:p>
    <w:p w14:paraId="4232B3E9" w14:textId="77777777" w:rsidR="00384BE7" w:rsidRDefault="00384BE7" w:rsidP="00384BE7">
      <w:pPr>
        <w:ind w:firstLineChars="200" w:firstLine="420"/>
      </w:pPr>
      <w:r>
        <w:t>③联系用菱形表示，菱形框内写明联系名，并用无向边分别与有关实体连接起来，同时在无向边旁标上联系的类型(1：1，1：n或m：n）。</w:t>
      </w:r>
    </w:p>
    <w:p w14:paraId="4FAFE337" w14:textId="77777777" w:rsidR="00384BE7" w:rsidRPr="00384BE7" w:rsidRDefault="00384BE7" w:rsidP="006231C3">
      <w:pPr>
        <w:ind w:firstLineChars="200" w:firstLine="420"/>
        <w:rPr>
          <w:rFonts w:hint="eastAsia"/>
          <w:b/>
          <w:bCs/>
        </w:rPr>
      </w:pPr>
    </w:p>
    <w:p w14:paraId="5291DA4D" w14:textId="52FF45F4" w:rsidR="006231C3" w:rsidRPr="00384BE7" w:rsidRDefault="006231C3" w:rsidP="00384BE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4BE7">
        <w:rPr>
          <w:b/>
          <w:bCs/>
        </w:rPr>
        <w:t>学校中有若干系，每个系有若干班级和教研室，每个教研室有若干</w:t>
      </w:r>
      <w:r w:rsidRPr="00384BE7">
        <w:rPr>
          <w:rFonts w:hint="eastAsia"/>
          <w:b/>
          <w:bCs/>
        </w:rPr>
        <w:t>教师</w:t>
      </w:r>
      <w:r w:rsidRPr="00384BE7">
        <w:rPr>
          <w:b/>
          <w:bCs/>
        </w:rPr>
        <w:t>，其中有的教授和副教授每人各带若干研究生，每个班有若干学生，每个学生选修若干课程，每门课可由若干学生选修。请用E-R图画出此学校的概念模型。</w:t>
      </w:r>
    </w:p>
    <w:p w14:paraId="07DD61D8" w14:textId="767CFCAB" w:rsidR="00384BE7" w:rsidRPr="00384BE7" w:rsidRDefault="0000768C" w:rsidP="0000768C">
      <w:pPr>
        <w:pStyle w:val="a3"/>
        <w:ind w:left="36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DD6B4D" wp14:editId="6D00C7B7">
            <wp:extent cx="2907596" cy="2180522"/>
            <wp:effectExtent l="1587" t="0" r="9208" b="920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09467" cy="21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406B" w14:textId="40111005" w:rsidR="006231C3" w:rsidRPr="0000768C" w:rsidRDefault="006231C3" w:rsidP="0000768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768C">
        <w:rPr>
          <w:b/>
          <w:bCs/>
        </w:rPr>
        <w:t>某工厂生产若干产品，每种产品由不同的零件组成，有的零件可用在不同的产品上。这些零件由不同的原材料制成，不同零件所用的材料可以相同。这些零件按所属的不同产品分别放在仓库中，原材料按照类别放在若干仓库中。请用E-R图画出此工厂产品、零件、材料、仓库的概念模型。</w:t>
      </w:r>
    </w:p>
    <w:p w14:paraId="19968FA3" w14:textId="116FA424" w:rsidR="0000768C" w:rsidRPr="0000768C" w:rsidRDefault="0000768C" w:rsidP="0000768C">
      <w:pPr>
        <w:pStyle w:val="a3"/>
        <w:ind w:left="36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115DDC1" wp14:editId="173DFD5E">
            <wp:extent cx="4244546" cy="3183154"/>
            <wp:effectExtent l="0" t="254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46526" cy="31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1FA4" w14:textId="6EF3BF13" w:rsidR="006231C3" w:rsidRPr="006231C3" w:rsidRDefault="006231C3" w:rsidP="006231C3">
      <w:pPr>
        <w:rPr>
          <w:b/>
          <w:bCs/>
        </w:rPr>
      </w:pPr>
      <w:r w:rsidRPr="006231C3">
        <w:rPr>
          <w:b/>
          <w:bCs/>
        </w:rPr>
        <w:lastRenderedPageBreak/>
        <w:t>9.</w:t>
      </w:r>
      <w:r w:rsidRPr="006231C3">
        <w:rPr>
          <w:rFonts w:hint="eastAsia"/>
          <w:b/>
          <w:bCs/>
        </w:rPr>
        <w:t>某医院的住院管理信息系统中需要下列信息。</w:t>
      </w:r>
    </w:p>
    <w:p w14:paraId="6B368851" w14:textId="77777777" w:rsidR="006231C3" w:rsidRPr="006231C3" w:rsidRDefault="006231C3" w:rsidP="006231C3">
      <w:pPr>
        <w:rPr>
          <w:b/>
          <w:bCs/>
        </w:rPr>
      </w:pPr>
      <w:r w:rsidRPr="006231C3">
        <w:rPr>
          <w:rFonts w:hint="eastAsia"/>
          <w:b/>
          <w:bCs/>
        </w:rPr>
        <w:t>科室：科室名，科室地址，科室电话</w:t>
      </w:r>
    </w:p>
    <w:p w14:paraId="26187BE5" w14:textId="77777777" w:rsidR="006231C3" w:rsidRPr="006231C3" w:rsidRDefault="006231C3" w:rsidP="006231C3">
      <w:pPr>
        <w:rPr>
          <w:b/>
          <w:bCs/>
        </w:rPr>
      </w:pPr>
      <w:r w:rsidRPr="006231C3">
        <w:rPr>
          <w:rFonts w:hint="eastAsia"/>
          <w:b/>
          <w:bCs/>
        </w:rPr>
        <w:t>病房：病房号，床位号，科室名</w:t>
      </w:r>
    </w:p>
    <w:p w14:paraId="1455CC65" w14:textId="77777777" w:rsidR="006231C3" w:rsidRPr="006231C3" w:rsidRDefault="006231C3" w:rsidP="006231C3">
      <w:pPr>
        <w:rPr>
          <w:b/>
          <w:bCs/>
        </w:rPr>
      </w:pPr>
      <w:r w:rsidRPr="006231C3">
        <w:rPr>
          <w:rFonts w:hint="eastAsia"/>
          <w:b/>
          <w:bCs/>
        </w:rPr>
        <w:t>医生：工作证号，姓名，职称，科室名，性别，年龄住院病人：姓名，性别，身份证号</w:t>
      </w:r>
    </w:p>
    <w:p w14:paraId="3A8F0E1E" w14:textId="77777777" w:rsidR="006231C3" w:rsidRPr="006231C3" w:rsidRDefault="006231C3" w:rsidP="006231C3">
      <w:pPr>
        <w:rPr>
          <w:b/>
          <w:bCs/>
        </w:rPr>
      </w:pPr>
      <w:r w:rsidRPr="006231C3">
        <w:rPr>
          <w:rFonts w:hint="eastAsia"/>
          <w:b/>
          <w:bCs/>
        </w:rPr>
        <w:t>其中，一个科室可以有多位医生，有且仅有一个科室主任领导其他医生，一个医生只属于一个科室。一个病房只属于一个科室，一个科室有多个病房，一个病房只属于一个科室。一个医生可以负责治疗多位住院病人，一位住院病人可以同时由多名医生诊治，其中有一位为主治医生。</w:t>
      </w:r>
    </w:p>
    <w:p w14:paraId="1D1D5D0F" w14:textId="402DBD0B" w:rsidR="006231C3" w:rsidRDefault="006231C3" w:rsidP="006231C3">
      <w:pPr>
        <w:rPr>
          <w:b/>
          <w:bCs/>
        </w:rPr>
      </w:pPr>
      <w:r w:rsidRPr="006231C3">
        <w:rPr>
          <w:rFonts w:hint="eastAsia"/>
          <w:b/>
          <w:bCs/>
        </w:rPr>
        <w:t>请用</w:t>
      </w:r>
      <w:r w:rsidRPr="006231C3">
        <w:rPr>
          <w:b/>
          <w:bCs/>
        </w:rPr>
        <w:t>E-R 图描述该住院管理信息系统的概念模型。</w:t>
      </w:r>
    </w:p>
    <w:p w14:paraId="35BA1AD3" w14:textId="278C24D9" w:rsidR="0000768C" w:rsidRPr="006231C3" w:rsidRDefault="00C674A7" w:rsidP="006231C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4684A5" wp14:editId="21B93FC7">
            <wp:extent cx="3810000" cy="173023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52" cy="173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B8DB" w14:textId="05720B9F" w:rsidR="006231C3" w:rsidRDefault="006231C3" w:rsidP="006231C3">
      <w:pPr>
        <w:rPr>
          <w:b/>
          <w:bCs/>
        </w:rPr>
      </w:pPr>
      <w:r w:rsidRPr="006231C3">
        <w:rPr>
          <w:b/>
          <w:bCs/>
        </w:rPr>
        <w:t>10. 什么是数据库的逻辑结构设计？试述其设计步骤。</w:t>
      </w:r>
    </w:p>
    <w:p w14:paraId="115C4058" w14:textId="77777777" w:rsidR="0000768C" w:rsidRDefault="0000768C" w:rsidP="0000768C">
      <w:pPr>
        <w:ind w:firstLineChars="200" w:firstLine="420"/>
      </w:pPr>
      <w:r>
        <w:t>数据库的逻辑结构设计就是把概念结构设计阶段设计好的基本E-R图转换为与选用DBMS产品所支持的数据模型相符合的逻辑结构。设计步骤为：</w:t>
      </w:r>
    </w:p>
    <w:p w14:paraId="1B1D26D2" w14:textId="77777777" w:rsidR="0000768C" w:rsidRDefault="0000768C" w:rsidP="0000768C">
      <w:pPr>
        <w:ind w:firstLineChars="200" w:firstLine="420"/>
      </w:pPr>
      <w:r>
        <w:t>①将概念结构转换为关系模型；</w:t>
      </w:r>
    </w:p>
    <w:p w14:paraId="03348844" w14:textId="34C1A0C2" w:rsidR="0000768C" w:rsidRPr="0000768C" w:rsidRDefault="0000768C" w:rsidP="0000768C">
      <w:pPr>
        <w:ind w:firstLineChars="200" w:firstLine="420"/>
        <w:rPr>
          <w:rFonts w:hint="eastAsia"/>
        </w:rPr>
      </w:pPr>
      <w:r>
        <w:t>②对数据模型进行优化。</w:t>
      </w:r>
    </w:p>
    <w:p w14:paraId="13CB6A13" w14:textId="43EE102C" w:rsidR="006231C3" w:rsidRDefault="006231C3" w:rsidP="006231C3">
      <w:pPr>
        <w:rPr>
          <w:b/>
          <w:bCs/>
        </w:rPr>
      </w:pPr>
      <w:r w:rsidRPr="006231C3">
        <w:rPr>
          <w:b/>
          <w:bCs/>
        </w:rPr>
        <w:t>11. 试把第7题和第8题中的E-R 图转换为关系模型。</w:t>
      </w:r>
    </w:p>
    <w:p w14:paraId="5E3570DF" w14:textId="77777777" w:rsidR="0000768C" w:rsidRDefault="0000768C" w:rsidP="0000768C">
      <w:pPr>
        <w:ind w:firstLineChars="200" w:firstLine="420"/>
      </w:pPr>
      <w:r>
        <w:t>习题7中的E-R图转换的关系模型如下，其中有下画线的属性是主码属性：</w:t>
      </w:r>
    </w:p>
    <w:p w14:paraId="4338027D" w14:textId="77777777" w:rsidR="0000768C" w:rsidRDefault="0000768C" w:rsidP="0000768C">
      <w:pPr>
        <w:ind w:firstLineChars="200" w:firstLine="420"/>
      </w:pPr>
      <w:r>
        <w:t>系（</w:t>
      </w:r>
      <w:r w:rsidRPr="009666D2">
        <w:rPr>
          <w:u w:val="single"/>
        </w:rPr>
        <w:t>系编号</w:t>
      </w:r>
      <w:r>
        <w:t>，系名，学校名）</w:t>
      </w:r>
    </w:p>
    <w:p w14:paraId="56C44954" w14:textId="77777777" w:rsidR="0000768C" w:rsidRDefault="0000768C" w:rsidP="0000768C">
      <w:pPr>
        <w:ind w:firstLineChars="200" w:firstLine="420"/>
      </w:pPr>
      <w:r>
        <w:t>班级（</w:t>
      </w:r>
      <w:r w:rsidRPr="009666D2">
        <w:rPr>
          <w:u w:val="single"/>
        </w:rPr>
        <w:t>班级编号</w:t>
      </w:r>
      <w:r>
        <w:t>，班级名，系编号）</w:t>
      </w:r>
    </w:p>
    <w:p w14:paraId="433E0624" w14:textId="77777777" w:rsidR="0000768C" w:rsidRDefault="0000768C" w:rsidP="0000768C">
      <w:pPr>
        <w:ind w:firstLineChars="200" w:firstLine="420"/>
      </w:pPr>
      <w:r>
        <w:t>教研室（</w:t>
      </w:r>
      <w:r w:rsidRPr="009666D2">
        <w:rPr>
          <w:u w:val="single"/>
        </w:rPr>
        <w:t>教研室编号</w:t>
      </w:r>
      <w:r>
        <w:t>，教研室，系编号）</w:t>
      </w:r>
    </w:p>
    <w:p w14:paraId="3D7E58C3" w14:textId="77777777" w:rsidR="0000768C" w:rsidRDefault="0000768C" w:rsidP="0000768C">
      <w:pPr>
        <w:ind w:firstLineChars="200" w:firstLine="420"/>
      </w:pPr>
      <w:r>
        <w:t>学生（</w:t>
      </w:r>
      <w:r w:rsidRPr="009666D2">
        <w:rPr>
          <w:u w:val="single"/>
        </w:rPr>
        <w:t>学号</w:t>
      </w:r>
      <w:r>
        <w:t>，姓名，学历，班级编号，导师职工号）</w:t>
      </w:r>
    </w:p>
    <w:p w14:paraId="332007D5" w14:textId="77777777" w:rsidR="0000768C" w:rsidRDefault="0000768C" w:rsidP="0000768C">
      <w:pPr>
        <w:ind w:firstLineChars="200" w:firstLine="420"/>
      </w:pPr>
      <w:r>
        <w:t>课程（</w:t>
      </w:r>
      <w:r w:rsidRPr="009666D2">
        <w:rPr>
          <w:u w:val="single"/>
        </w:rPr>
        <w:t>课程编号</w:t>
      </w:r>
      <w:r>
        <w:t>，课程名）</w:t>
      </w:r>
    </w:p>
    <w:p w14:paraId="6ED94BCB" w14:textId="10733FE1" w:rsidR="0000768C" w:rsidRDefault="0000768C" w:rsidP="0000768C">
      <w:pPr>
        <w:ind w:firstLineChars="200" w:firstLine="420"/>
      </w:pPr>
      <w:r>
        <w:t>教</w:t>
      </w:r>
      <w:r>
        <w:rPr>
          <w:rFonts w:hint="eastAsia"/>
        </w:rPr>
        <w:t>师</w:t>
      </w:r>
      <w:r>
        <w:t>（</w:t>
      </w:r>
      <w:r w:rsidRPr="009666D2">
        <w:rPr>
          <w:u w:val="single"/>
        </w:rPr>
        <w:t>职工号</w:t>
      </w:r>
      <w:r>
        <w:t>，姓名，职称，教研室编号）</w:t>
      </w:r>
    </w:p>
    <w:p w14:paraId="213DADA6" w14:textId="57FEF1DC" w:rsidR="0000768C" w:rsidRDefault="0000768C" w:rsidP="0000768C">
      <w:pPr>
        <w:ind w:firstLineChars="200" w:firstLine="420"/>
      </w:pPr>
      <w:r>
        <w:t>选课（</w:t>
      </w:r>
      <w:r w:rsidRPr="009666D2">
        <w:rPr>
          <w:u w:val="single"/>
        </w:rPr>
        <w:t>学号，课程编号</w:t>
      </w:r>
      <w:r>
        <w:t>，成绩）</w:t>
      </w:r>
    </w:p>
    <w:p w14:paraId="6A9167D3" w14:textId="77777777" w:rsidR="0000768C" w:rsidRDefault="0000768C" w:rsidP="0000768C">
      <w:pPr>
        <w:ind w:firstLineChars="200" w:firstLine="420"/>
        <w:rPr>
          <w:rFonts w:hint="eastAsia"/>
        </w:rPr>
      </w:pPr>
    </w:p>
    <w:p w14:paraId="53B1BC3D" w14:textId="77777777" w:rsidR="0000768C" w:rsidRDefault="0000768C" w:rsidP="0000768C">
      <w:pPr>
        <w:ind w:firstLineChars="200" w:firstLine="420"/>
      </w:pPr>
      <w:r>
        <w:t>习题8中的E-R图转换的关系模型如下，其中有下画线的属性是主码属性</w:t>
      </w:r>
      <w:r>
        <w:rPr>
          <w:rFonts w:hint="eastAsia"/>
        </w:rPr>
        <w:t>：</w:t>
      </w:r>
    </w:p>
    <w:p w14:paraId="648F6246" w14:textId="77777777" w:rsidR="0000768C" w:rsidRDefault="0000768C" w:rsidP="0000768C">
      <w:pPr>
        <w:ind w:firstLineChars="200" w:firstLine="420"/>
      </w:pPr>
      <w:r>
        <w:t>产品（</w:t>
      </w:r>
      <w:r w:rsidRPr="009666D2">
        <w:rPr>
          <w:u w:val="single"/>
        </w:rPr>
        <w:t>产品号</w:t>
      </w:r>
      <w:r>
        <w:t>，产品名，仓库号）</w:t>
      </w:r>
    </w:p>
    <w:p w14:paraId="6BBA09C5" w14:textId="77777777" w:rsidR="0000768C" w:rsidRDefault="0000768C" w:rsidP="0000768C">
      <w:pPr>
        <w:ind w:firstLineChars="200" w:firstLine="420"/>
      </w:pPr>
      <w:r>
        <w:t>零件（</w:t>
      </w:r>
      <w:r w:rsidRPr="009666D2">
        <w:rPr>
          <w:u w:val="single"/>
        </w:rPr>
        <w:t>零件号</w:t>
      </w:r>
      <w:r>
        <w:t>，零件名）</w:t>
      </w:r>
    </w:p>
    <w:p w14:paraId="5B15AB73" w14:textId="77777777" w:rsidR="0000768C" w:rsidRDefault="0000768C" w:rsidP="0000768C">
      <w:pPr>
        <w:ind w:firstLineChars="200" w:firstLine="420"/>
      </w:pPr>
      <w:r>
        <w:t>原材料（</w:t>
      </w:r>
      <w:r w:rsidRPr="009666D2">
        <w:rPr>
          <w:u w:val="single"/>
        </w:rPr>
        <w:t>原材料号</w:t>
      </w:r>
      <w:r>
        <w:t>，原材料名，类别，仓库号，存放量）</w:t>
      </w:r>
    </w:p>
    <w:p w14:paraId="695F2F5F" w14:textId="77777777" w:rsidR="0000768C" w:rsidRDefault="0000768C" w:rsidP="0000768C">
      <w:pPr>
        <w:ind w:firstLineChars="200" w:firstLine="420"/>
      </w:pPr>
      <w:r>
        <w:t>仓库（</w:t>
      </w:r>
      <w:r w:rsidRPr="009666D2">
        <w:rPr>
          <w:u w:val="single"/>
        </w:rPr>
        <w:t>仓库号</w:t>
      </w:r>
      <w:r>
        <w:t>，仓库名）</w:t>
      </w:r>
    </w:p>
    <w:p w14:paraId="03A92C21" w14:textId="77777777" w:rsidR="0000768C" w:rsidRDefault="0000768C" w:rsidP="0000768C">
      <w:pPr>
        <w:ind w:firstLineChars="200" w:firstLine="420"/>
      </w:pPr>
      <w:r>
        <w:t>产品组成（</w:t>
      </w:r>
      <w:r w:rsidRPr="009666D2">
        <w:rPr>
          <w:u w:val="single"/>
        </w:rPr>
        <w:t>产品号，零件号</w:t>
      </w:r>
      <w:r>
        <w:t>，使用零件量）</w:t>
      </w:r>
    </w:p>
    <w:p w14:paraId="0C0E8E96" w14:textId="77777777" w:rsidR="0000768C" w:rsidRDefault="0000768C" w:rsidP="0000768C">
      <w:pPr>
        <w:ind w:firstLineChars="200" w:firstLine="420"/>
      </w:pPr>
      <w:r>
        <w:t>零件组成（</w:t>
      </w:r>
      <w:r w:rsidRPr="009666D2">
        <w:rPr>
          <w:u w:val="single"/>
        </w:rPr>
        <w:t>零件号，原材料号</w:t>
      </w:r>
      <w:r>
        <w:t>，使用原材料量）</w:t>
      </w:r>
    </w:p>
    <w:p w14:paraId="2580C47F" w14:textId="77777777" w:rsidR="0000768C" w:rsidRDefault="0000768C" w:rsidP="0000768C">
      <w:pPr>
        <w:ind w:firstLineChars="200" w:firstLine="420"/>
      </w:pPr>
      <w:r>
        <w:t>零件储存（</w:t>
      </w:r>
      <w:r w:rsidRPr="009666D2">
        <w:rPr>
          <w:u w:val="single"/>
        </w:rPr>
        <w:t>零件号，仓库号</w:t>
      </w:r>
      <w:r>
        <w:t>，存储量）</w:t>
      </w:r>
    </w:p>
    <w:p w14:paraId="1EEF524F" w14:textId="77777777" w:rsidR="0000768C" w:rsidRPr="0000768C" w:rsidRDefault="0000768C" w:rsidP="006231C3">
      <w:pPr>
        <w:rPr>
          <w:rFonts w:hint="eastAsia"/>
          <w:b/>
          <w:bCs/>
        </w:rPr>
      </w:pPr>
    </w:p>
    <w:p w14:paraId="7DB11D6F" w14:textId="6193D17A" w:rsidR="006231C3" w:rsidRDefault="006231C3" w:rsidP="006231C3">
      <w:pPr>
        <w:rPr>
          <w:b/>
          <w:bCs/>
        </w:rPr>
      </w:pPr>
      <w:r w:rsidRPr="006231C3">
        <w:rPr>
          <w:b/>
          <w:bCs/>
        </w:rPr>
        <w:t>12. 试用规范化理论中有关范式的概念分析第7题设计的关系模型中各个关系模式的候选码，它们属于第几范式？会产生什么更新异常？</w:t>
      </w:r>
    </w:p>
    <w:p w14:paraId="069CCD8A" w14:textId="77777777" w:rsidR="0000768C" w:rsidRDefault="0000768C" w:rsidP="0000768C">
      <w:pPr>
        <w:ind w:firstLineChars="200" w:firstLine="420"/>
      </w:pPr>
      <w:r>
        <w:lastRenderedPageBreak/>
        <w:t>习题7中设计的各个关系模式的码都用下画线注明，这些关系模式都只有一个码，且都是唯一决定的因素，所以都属于BCNF，不会产生更新异常现象。</w:t>
      </w:r>
    </w:p>
    <w:p w14:paraId="7ED817FF" w14:textId="77777777" w:rsidR="0000768C" w:rsidRPr="0000768C" w:rsidRDefault="0000768C" w:rsidP="006231C3">
      <w:pPr>
        <w:rPr>
          <w:rFonts w:hint="eastAsia"/>
          <w:b/>
          <w:bCs/>
        </w:rPr>
      </w:pPr>
    </w:p>
    <w:p w14:paraId="17F61E5C" w14:textId="5AA87460" w:rsidR="006231C3" w:rsidRDefault="006231C3" w:rsidP="006231C3">
      <w:pPr>
        <w:rPr>
          <w:b/>
          <w:bCs/>
        </w:rPr>
      </w:pPr>
      <w:r w:rsidRPr="006231C3">
        <w:rPr>
          <w:b/>
          <w:bCs/>
        </w:rPr>
        <w:t>13. 规范化理论对数据库设计有什么指导意义？</w:t>
      </w:r>
    </w:p>
    <w:p w14:paraId="1AC19147" w14:textId="77777777" w:rsidR="0000768C" w:rsidRDefault="0000768C" w:rsidP="0000768C">
      <w:pPr>
        <w:ind w:firstLineChars="200" w:firstLine="420"/>
      </w:pPr>
      <w:r>
        <w:t>规范化理论为数据库设计人员判断关系模式优劣提供了理论标准，可用以指导关系数据模型的优化，用来预测模式可能出现的问题；为设计人员提供了自动产生各种模式的算法工具，使数据库设计工作有了严格的理论基础。</w:t>
      </w:r>
    </w:p>
    <w:p w14:paraId="0B857AB8" w14:textId="77777777" w:rsidR="0000768C" w:rsidRPr="0000768C" w:rsidRDefault="0000768C" w:rsidP="006231C3">
      <w:pPr>
        <w:rPr>
          <w:rFonts w:hint="eastAsia"/>
          <w:b/>
          <w:bCs/>
        </w:rPr>
      </w:pPr>
    </w:p>
    <w:p w14:paraId="44B3F338" w14:textId="05117B5D" w:rsidR="006231C3" w:rsidRDefault="006231C3" w:rsidP="006231C3">
      <w:pPr>
        <w:rPr>
          <w:b/>
          <w:bCs/>
        </w:rPr>
      </w:pPr>
      <w:r w:rsidRPr="006231C3">
        <w:rPr>
          <w:b/>
          <w:bCs/>
        </w:rPr>
        <w:t>14. 试述数据库物理设计的内容和步骤。</w:t>
      </w:r>
    </w:p>
    <w:p w14:paraId="11675008" w14:textId="77777777" w:rsidR="0000768C" w:rsidRDefault="0000768C" w:rsidP="0000768C">
      <w:pPr>
        <w:ind w:firstLineChars="200" w:firstLine="420"/>
      </w:pPr>
      <w:r>
        <w:t>数据库在物理设备上的存储结构与存取方法称为数据库的物理结构，它依赖于给定的DBMS。为一个给定的逻辑数据模型选取一个最适合应用要求的物理结构，就是数据库的物理设计的主要内容。</w:t>
      </w:r>
    </w:p>
    <w:p w14:paraId="4375EBE4" w14:textId="77777777" w:rsidR="0000768C" w:rsidRDefault="0000768C" w:rsidP="0000768C">
      <w:pPr>
        <w:ind w:firstLineChars="200" w:firstLine="420"/>
      </w:pPr>
      <w:r>
        <w:t>数据库的物理设计步骤通常分为两步：</w:t>
      </w:r>
    </w:p>
    <w:p w14:paraId="1DE77162" w14:textId="77777777" w:rsidR="0000768C" w:rsidRDefault="0000768C" w:rsidP="0000768C">
      <w:pPr>
        <w:ind w:firstLineChars="200" w:firstLine="420"/>
      </w:pPr>
      <w:r>
        <w:t>①确定数据库的物理结构，在关系数据库中主要指存取方法和存储结构；</w:t>
      </w:r>
    </w:p>
    <w:p w14:paraId="0AB65F01" w14:textId="2D01BF21" w:rsidR="0000768C" w:rsidRPr="0000768C" w:rsidRDefault="0000768C" w:rsidP="0000768C">
      <w:pPr>
        <w:ind w:firstLineChars="200" w:firstLine="420"/>
        <w:rPr>
          <w:rFonts w:hint="eastAsia"/>
        </w:rPr>
      </w:pPr>
      <w:r>
        <w:t>②对物理结构进行评价，评价的重点是时间和空间效率。</w:t>
      </w:r>
    </w:p>
    <w:p w14:paraId="468683AF" w14:textId="6418A231" w:rsidR="006231C3" w:rsidRDefault="006231C3" w:rsidP="006231C3">
      <w:pPr>
        <w:rPr>
          <w:b/>
          <w:bCs/>
        </w:rPr>
      </w:pPr>
      <w:r w:rsidRPr="006231C3">
        <w:rPr>
          <w:b/>
          <w:bCs/>
        </w:rPr>
        <w:t>15. 数据输入在实施阶段的重要性是什么？如何保证输人数据的正确性？</w:t>
      </w:r>
    </w:p>
    <w:p w14:paraId="1661BC5D" w14:textId="77777777" w:rsidR="0000768C" w:rsidRDefault="0000768C" w:rsidP="0000768C">
      <w:pPr>
        <w:ind w:firstLineChars="200" w:firstLine="420"/>
      </w:pPr>
      <w:r>
        <w:t>数据库是用来对数据进行存储、管理与应用的，因此在实施阶段必须将原有系统中的历史数据输入数据库。数据量一般都很大，而且数据来源于部门中的各个不同的单位。数据的组织方式、结构和格式都与新设计的数据库系统有相当的差距，组织数据录入就要将各类源数据从各个局部应用中抽取出来，分类转换，最后综合成符合新设计的数据库结构的形式，输入数据库。因此这样的数据转换、组织入库的工作是相当费力费时的。特别是原系统是手工数据处理系统时，各类数据分散在各种不同的原始表格、凭证、单据之中，数据输入工作量更大。</w:t>
      </w:r>
    </w:p>
    <w:p w14:paraId="3E83FFF8" w14:textId="77777777" w:rsidR="0000768C" w:rsidRDefault="0000768C" w:rsidP="0000768C">
      <w:pPr>
        <w:ind w:firstLineChars="200" w:firstLine="420"/>
      </w:pPr>
      <w:r>
        <w:t>保证输入数据正确性的方法：为提高数据输入工作的效率和质量，应该针对具体的应用环境设计一个数据录入子系统，由计算机来完成数据入库的任务。在源数据入库之前要采用多种方法对它们进行检验，以防止不正确的数据入库。</w:t>
      </w:r>
    </w:p>
    <w:p w14:paraId="20131036" w14:textId="77777777" w:rsidR="0000768C" w:rsidRPr="0000768C" w:rsidRDefault="0000768C" w:rsidP="006231C3">
      <w:pPr>
        <w:rPr>
          <w:rFonts w:hint="eastAsia"/>
          <w:b/>
          <w:bCs/>
        </w:rPr>
      </w:pPr>
    </w:p>
    <w:p w14:paraId="0AE16DA7" w14:textId="31578BF7" w:rsidR="006231C3" w:rsidRPr="006231C3" w:rsidRDefault="006231C3" w:rsidP="006231C3">
      <w:pPr>
        <w:rPr>
          <w:b/>
          <w:bCs/>
        </w:rPr>
      </w:pPr>
      <w:r w:rsidRPr="006231C3">
        <w:rPr>
          <w:b/>
          <w:bCs/>
        </w:rPr>
        <w:t>16.</w:t>
      </w:r>
      <w:r w:rsidRPr="006231C3">
        <w:rPr>
          <w:b/>
          <w:bCs/>
        </w:rPr>
        <w:t xml:space="preserve"> </w:t>
      </w:r>
      <w:r w:rsidRPr="006231C3">
        <w:rPr>
          <w:b/>
          <w:bCs/>
        </w:rPr>
        <w:t>什么是数据库的重组和重构？为什么要进行数据库的重组和重构？</w:t>
      </w:r>
    </w:p>
    <w:p w14:paraId="61FE383B" w14:textId="77777777" w:rsidR="0000768C" w:rsidRDefault="0000768C" w:rsidP="0000768C">
      <w:pPr>
        <w:ind w:firstLineChars="200" w:firstLine="420"/>
      </w:pPr>
      <w:r>
        <w:t>数据库的再组织是指按原设计要求重新安排存储位置、回收垃圾、减少指针链等，以提</w:t>
      </w:r>
      <w:r>
        <w:rPr>
          <w:rFonts w:hint="eastAsia"/>
        </w:rPr>
        <w:t>高</w:t>
      </w:r>
      <w:r>
        <w:t>系统性能。</w:t>
      </w:r>
    </w:p>
    <w:p w14:paraId="70C01CC0" w14:textId="77777777" w:rsidR="0000768C" w:rsidRDefault="0000768C" w:rsidP="0000768C">
      <w:pPr>
        <w:ind w:firstLineChars="200" w:firstLine="420"/>
      </w:pPr>
      <w:r>
        <w:t>数据库的重构造则是指部分修改数据库的模式和内模式，即修改原设计的逻辑和物理结</w:t>
      </w:r>
      <w:r>
        <w:br/>
        <w:t>构。数据库的再组织是不修改数据库的模式和内模式的。</w:t>
      </w:r>
    </w:p>
    <w:p w14:paraId="151BF27B" w14:textId="77777777" w:rsidR="0000768C" w:rsidRDefault="0000768C" w:rsidP="0000768C">
      <w:pPr>
        <w:ind w:firstLineChars="200" w:firstLine="420"/>
      </w:pPr>
      <w:r>
        <w:t>进行数据库的再组织和重构造的原因：</w:t>
      </w:r>
    </w:p>
    <w:p w14:paraId="6C320E8E" w14:textId="77777777" w:rsidR="0000768C" w:rsidRDefault="0000768C" w:rsidP="0000768C">
      <w:pPr>
        <w:ind w:firstLineChars="200" w:firstLine="420"/>
      </w:pPr>
      <w:r>
        <w:t>数据库运行一段时间后，由于记录不断增、删、改，会使数据库的物理存储情况变坏，降低了数据的存取效率，数据库性能下降，这时DBA就要对数据库进行重组织。DBMS一般都提供数据重组织用的实用程序。</w:t>
      </w:r>
    </w:p>
    <w:p w14:paraId="4A135611" w14:textId="57654E6D" w:rsidR="006231C3" w:rsidRPr="006231C3" w:rsidRDefault="0000768C" w:rsidP="0000768C">
      <w:pPr>
        <w:rPr>
          <w:rFonts w:hint="eastAsia"/>
          <w:b/>
          <w:bCs/>
        </w:rPr>
      </w:pPr>
      <w:r>
        <w:t xml:space="preserve">数据库应用环境常常发生变化，如增加新的应用或新的实体，取消了某些应用，有的实体与实体间的联系也发生了变化等，使原有的数据库设计不能满足新的需求，需要调整数据库的模式和内模式。这就要进行数据库重构造。  </w:t>
      </w:r>
    </w:p>
    <w:p w14:paraId="67C29969" w14:textId="77777777" w:rsidR="006231C3" w:rsidRPr="006231C3" w:rsidRDefault="006231C3" w:rsidP="006231C3">
      <w:pPr>
        <w:tabs>
          <w:tab w:val="left" w:pos="1368"/>
        </w:tabs>
        <w:rPr>
          <w:rFonts w:hint="eastAsia"/>
          <w:b/>
          <w:bCs/>
        </w:rPr>
      </w:pPr>
    </w:p>
    <w:sectPr w:rsidR="006231C3" w:rsidRPr="0062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60CB"/>
    <w:multiLevelType w:val="hybridMultilevel"/>
    <w:tmpl w:val="6FA6923E"/>
    <w:lvl w:ilvl="0" w:tplc="2500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02"/>
    <w:rsid w:val="0000768C"/>
    <w:rsid w:val="00384BE7"/>
    <w:rsid w:val="003E2297"/>
    <w:rsid w:val="00501A02"/>
    <w:rsid w:val="006231C3"/>
    <w:rsid w:val="00766D12"/>
    <w:rsid w:val="00C674A7"/>
    <w:rsid w:val="00D3757E"/>
    <w:rsid w:val="00F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F264"/>
  <w15:chartTrackingRefBased/>
  <w15:docId w15:val="{B92BD0F9-DF68-4030-BC85-01101036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Yinuo</dc:creator>
  <cp:keywords/>
  <dc:description/>
  <cp:lastModifiedBy>Wei Yinuo</cp:lastModifiedBy>
  <cp:revision>4</cp:revision>
  <dcterms:created xsi:type="dcterms:W3CDTF">2024-05-17T03:01:00Z</dcterms:created>
  <dcterms:modified xsi:type="dcterms:W3CDTF">2024-05-17T16:24:00Z</dcterms:modified>
</cp:coreProperties>
</file>