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4654-1566112235280" w:id="1"/>
      <w:bookmarkEnd w:id="1"/>
      <w:r>
        <w:rPr>
          <w:rFonts w:ascii="微软雅黑" w:hAnsi="微软雅黑" w:cs="微软雅黑" w:eastAsia="微软雅黑"/>
          <w:b w:val="true"/>
          <w:sz w:val="30"/>
        </w:rPr>
        <w:t>1.添加/修改文档</w:t>
      </w:r>
    </w:p>
    <w:p>
      <w:pPr/>
      <w:bookmarkStart w:name="2059-1566122369694" w:id="2"/>
      <w:bookmarkEnd w:id="2"/>
      <w:r>
        <w:rPr/>
        <w:t>进入Solr Admin页面后，选择自己创建出的Core，再点击进入</w:t>
      </w:r>
      <w:r>
        <w:rPr>
          <w:b w:val="true"/>
        </w:rPr>
        <w:t>Documents</w:t>
      </w:r>
      <w:r>
        <w:rPr/>
        <w:t>选项</w:t>
      </w:r>
    </w:p>
    <w:p>
      <w:pPr/>
      <w:bookmarkStart w:name="1611-1566273207516" w:id="3"/>
      <w:bookmarkEnd w:id="3"/>
      <w:r>
        <w:rPr/>
        <w:t>在右侧的方框中，填写数据，如下，为json格式的数据</w:t>
      </w:r>
    </w:p>
    <w:p>
      <w:pPr/>
      <w:bookmarkStart w:name="1813-1566273317855" w:id="4"/>
      <w:bookmarkEnd w:id="4"/>
      <w:r>
        <w:rPr/>
        <w:t>填写完毕后，点击底部的提交按钮即可</w:t>
      </w:r>
    </w:p>
    <w:p>
      <w:pPr/>
      <w:bookmarkStart w:name="3053-1566273298597" w:id="5"/>
      <w:bookmarkEnd w:id="5"/>
    </w:p>
    <w:p>
      <w:pPr/>
      <w:bookmarkStart w:name="5195-1566273299803" w:id="6"/>
      <w:bookmarkEnd w:id="6"/>
      <w:r>
        <w:rPr>
          <w:b w:val="true"/>
        </w:rPr>
        <w:t>id在solr中若不存在，则会进行添加，若存在，则会修改原数据</w:t>
      </w:r>
    </w:p>
    <w:p>
      <w:pPr/>
      <w:bookmarkStart w:name="4250-1566273299106" w:id="7"/>
      <w:bookmarkEnd w:id="7"/>
    </w:p>
    <w:p>
      <w:pPr>
        <w:pStyle w:val="3"/>
        <w:spacing w:line="240" w:lineRule="auto" w:before="0" w:after="0"/>
      </w:pPr>
      <w:bookmarkStart w:name="6266-1566273249698" w:id="8"/>
      <w:bookmarkEnd w:id="8"/>
      <w:r>
        <w:rPr>
          <w:rFonts w:ascii="微软雅黑" w:hAnsi="微软雅黑" w:cs="微软雅黑" w:eastAsia="微软雅黑"/>
          <w:b w:val="true"/>
          <w:color w:val="df402a"/>
          <w:sz w:val="24"/>
        </w:rPr>
        <w:t>注意：添加的这个json数据中的每个字段，必须在solr中有定义过才行</w:t>
      </w:r>
    </w:p>
    <w:p>
      <w:pPr/>
      <w:bookmarkStart w:name="4282-1566273197502" w:id="9"/>
      <w:bookmarkEnd w:id="9"/>
      <w:r>
        <w:drawing>
          <wp:inline distT="0" distR="0" distB="0" distL="0">
            <wp:extent cx="5267325" cy="443528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88-1566122369694" w:id="10"/>
      <w:bookmarkEnd w:id="10"/>
    </w:p>
    <w:p>
      <w:pPr/>
      <w:bookmarkStart w:name="5024-1566273200987" w:id="11"/>
      <w:bookmarkEnd w:id="11"/>
    </w:p>
    <w:p>
      <w:pPr>
        <w:pStyle w:val="2"/>
        <w:spacing w:line="240" w:lineRule="auto" w:before="0" w:after="0"/>
      </w:pPr>
      <w:bookmarkStart w:name="5063-1566122369694" w:id="12"/>
      <w:bookmarkEnd w:id="12"/>
      <w:r>
        <w:rPr>
          <w:rFonts w:ascii="微软雅黑" w:hAnsi="微软雅黑" w:cs="微软雅黑" w:eastAsia="微软雅黑"/>
          <w:b w:val="true"/>
          <w:sz w:val="30"/>
        </w:rPr>
        <w:t>2.删除文档</w:t>
      </w:r>
    </w:p>
    <w:p>
      <w:pPr/>
      <w:bookmarkStart w:name="2069-1566122369694" w:id="13"/>
      <w:bookmarkEnd w:id="13"/>
      <w:r>
        <w:rPr/>
        <w:t>进入</w:t>
      </w:r>
      <w:r>
        <w:rPr>
          <w:b w:val="true"/>
        </w:rPr>
        <w:t>Documents</w:t>
      </w:r>
      <w:r>
        <w:rPr/>
        <w:t>选项，右侧的</w:t>
      </w:r>
      <w:r>
        <w:rPr>
          <w:b w:val="true"/>
        </w:rPr>
        <w:t>Document Type</w:t>
      </w:r>
      <w:r>
        <w:rPr/>
        <w:t>选择为XML</w:t>
      </w:r>
    </w:p>
    <w:p>
      <w:pPr/>
      <w:bookmarkStart w:name="3391-1566274002096" w:id="14"/>
      <w:bookmarkEnd w:id="14"/>
      <w:r>
        <w:rPr/>
        <w:t>在</w:t>
      </w:r>
      <w:r>
        <w:rPr>
          <w:b w:val="true"/>
        </w:rPr>
        <w:t>Document(s)</w:t>
      </w:r>
      <w:r>
        <w:rPr/>
        <w:t>中填写删除的条件</w:t>
      </w:r>
    </w:p>
    <w:p>
      <w:pPr/>
      <w:bookmarkStart w:name="8182-1566274719871" w:id="15"/>
      <w:bookmarkEnd w:id="15"/>
    </w:p>
    <w:p>
      <w:pPr/>
      <w:bookmarkStart w:name="8053-1566273847685" w:id="16"/>
      <w:bookmarkEnd w:id="16"/>
      <w:r>
        <w:drawing>
          <wp:inline distT="0" distR="0" distB="0" distL="0">
            <wp:extent cx="5267325" cy="462192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2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71-1566273847685" w:id="17"/>
      <w:bookmarkEnd w:id="17"/>
      <w:r>
        <w:rPr/>
        <w:t>删除ID为1001的数据：</w:t>
      </w:r>
    </w:p>
    <w:p>
      <w:pPr/>
      <w:bookmarkStart w:name="2065-1566275030535" w:id="18"/>
      <w:bookmarkEnd w:id="18"/>
      <w:r>
        <w:rPr/>
        <w:t>&lt;delete&gt;
    &lt;query&gt;id:1001&lt;/query&gt;
&lt;/delete&gt;
&lt;commit/&gt;
</w:t>
      </w:r>
    </w:p>
    <w:p>
      <w:pPr/>
      <w:bookmarkStart w:name="4558-1566275030535" w:id="19"/>
      <w:bookmarkEnd w:id="19"/>
    </w:p>
    <w:p>
      <w:pPr/>
      <w:bookmarkStart w:name="4281-1566275033213" w:id="20"/>
      <w:bookmarkEnd w:id="20"/>
      <w:r>
        <w:rPr/>
        <w:t>删除全部数据：</w:t>
      </w:r>
    </w:p>
    <w:p>
      <w:pPr/>
      <w:bookmarkStart w:name="7116-1566275055290" w:id="21"/>
      <w:bookmarkEnd w:id="21"/>
      <w:r>
        <w:rPr/>
        <w:t>&lt;delete&gt;
    &lt;query&gt;*:*&lt;/query&gt;
&lt;/delete&gt;
&lt;commit/&gt;
</w:t>
      </w:r>
    </w:p>
    <w:p>
      <w:pPr/>
      <w:bookmarkStart w:name="6043-1566275055290" w:id="22"/>
      <w:bookmarkEnd w:id="2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2020-06-03T08:43:49Z</dcterms:created>
  <dc:creator>Apache POI</dc:creator>
</cp:coreProperties>
</file>