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1、基本概念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C程序是包含声明的一系列文本文件，通常是包含头文件和源文件，它们能经过翻译变成可执行程序，在操作系统调用其主函数时被执行，除非它自己就是OS程序或者其它独立程序，这时候入口是由编译器所决定。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2、编程步骤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C是一种编译性的语言，编写程序的过程主要分解为7个步骤，如下所示：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526030"/>
            <wp:effectExtent l="0" t="0" r="0" b="381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简要概述这7个步骤，如下：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（1）定义程序目标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在开始编程之前需要对程序程序做什么有一个清晰的想法，考虑程序所需要的信息、计算和操作、程序需要报告的信息，规划时使用一般概念考虑问题。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（2）设计程序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在对程序有一定的概念认识后，接下来决定程序如何完成它，用户界面应该是什么样的，程序应该如何组织，目标用户是谁，有多长时间去完成程序，确定程序如何表示数据，用什么方法来处理数据。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（3）编写代码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对程序有了清晰的设计后，开始通过编写代码去实现它，将前面的程序设计解释为C语言。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（4）编译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接下来就是编译源代码，通过编译器将源代码转换为可执行代码，编译过程中会检查程序是否是有效的C语言程序，如果编译过程中发生错误，将错误报告。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（5）运行程序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在一定的环境下运行编译成功的可执行程序。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（6）测试和调试程序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程序运行后，不一定运行得正确，这时候应该进行检查，看程序是否在做要做的事情，调试就是要发现并修正程序的错误。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（7）维护和修改程序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当为自己或别人创建程序时，该程序可能会有更广泛的应用，如果是这样的话，可能会发现需要对其进行更改，这时候就需要维护和修改编写的程序。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编程实际上并不会像上面的一条线过程，往往是在不同的步骤间来回反复，应该养成在编写代码前先进行规划的习惯，使用笔记略记下程序的目标，并勾勒出设计概貌。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3、程序编译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78"/>
    <w:rsid w:val="000531FE"/>
    <w:rsid w:val="0011168D"/>
    <w:rsid w:val="002D25A8"/>
    <w:rsid w:val="002F04F2"/>
    <w:rsid w:val="00342555"/>
    <w:rsid w:val="004304FA"/>
    <w:rsid w:val="004F0D06"/>
    <w:rsid w:val="00500176"/>
    <w:rsid w:val="00584406"/>
    <w:rsid w:val="006861F8"/>
    <w:rsid w:val="006A6706"/>
    <w:rsid w:val="006E0AE6"/>
    <w:rsid w:val="007A4E72"/>
    <w:rsid w:val="007C3578"/>
    <w:rsid w:val="008608A9"/>
    <w:rsid w:val="009A1A09"/>
    <w:rsid w:val="009D37C0"/>
    <w:rsid w:val="00B215BE"/>
    <w:rsid w:val="00BA6C11"/>
    <w:rsid w:val="00BD33DA"/>
    <w:rsid w:val="00BF586B"/>
    <w:rsid w:val="00D504E9"/>
    <w:rsid w:val="00E26F2D"/>
    <w:rsid w:val="00E86E50"/>
    <w:rsid w:val="00FC74CC"/>
    <w:rsid w:val="155452EA"/>
    <w:rsid w:val="21ED0F7F"/>
    <w:rsid w:val="2E533845"/>
    <w:rsid w:val="2F0A3748"/>
    <w:rsid w:val="306D7752"/>
    <w:rsid w:val="49CB6746"/>
    <w:rsid w:val="49F346F1"/>
    <w:rsid w:val="538B47D2"/>
    <w:rsid w:val="53D340CC"/>
    <w:rsid w:val="7BF6646C"/>
    <w:rsid w:val="7C75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116</Words>
  <Characters>665</Characters>
  <Lines>5</Lines>
  <Paragraphs>1</Paragraphs>
  <TotalTime>103</TotalTime>
  <ScaleCrop>false</ScaleCrop>
  <LinksUpToDate>false</LinksUpToDate>
  <CharactersWithSpaces>780</CharactersWithSpaces>
  <Application>WPS Office_11.1.0.9501_F1E327BC-269C-435d-A152-05C5408002CA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2020-04-03T06:30:00Z</dcterms:created>
  <dc:creator>黄莨元</dc:creator>
  <cp:lastModifiedBy>asus</cp:lastModifiedBy>
  <dcterms:modified xsi:type="dcterms:W3CDTF">2020-04-09T15:10:17Z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2052-11.1.0.9501</vt:lpwstr>
  </property>
</Properties>
</file>