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034F3" w14:textId="77777777" w:rsidR="000E6B03" w:rsidRDefault="000E6B03" w:rsidP="000E6B03">
      <w:pPr>
        <w:spacing w:line="480" w:lineRule="auto"/>
        <w:jc w:val="center"/>
        <w:rPr>
          <w:rFonts w:eastAsia="华文行楷"/>
          <w:sz w:val="72"/>
          <w:szCs w:val="72"/>
        </w:rPr>
      </w:pPr>
      <w:r>
        <w:rPr>
          <w:rFonts w:eastAsia="华文行楷" w:hint="eastAsia"/>
          <w:sz w:val="72"/>
          <w:szCs w:val="72"/>
        </w:rPr>
        <w:t>重庆师范大学</w:t>
      </w:r>
    </w:p>
    <w:p w14:paraId="6A7C4E07" w14:textId="77777777" w:rsidR="000E6B03" w:rsidRDefault="000E6B03" w:rsidP="000E6B03">
      <w:pPr>
        <w:spacing w:line="480" w:lineRule="auto"/>
        <w:jc w:val="center"/>
        <w:rPr>
          <w:rFonts w:eastAsia="黑体"/>
          <w:sz w:val="52"/>
          <w:szCs w:val="52"/>
        </w:rPr>
      </w:pPr>
      <w:r>
        <w:rPr>
          <w:rFonts w:eastAsia="黑体" w:hint="eastAsia"/>
          <w:sz w:val="52"/>
          <w:szCs w:val="52"/>
        </w:rPr>
        <w:t>专业学位硕士研究生论文开题报告</w:t>
      </w:r>
    </w:p>
    <w:p w14:paraId="3DCA5735" w14:textId="77777777" w:rsidR="000E6B03" w:rsidRDefault="000E6B03" w:rsidP="000E6B03">
      <w:pPr>
        <w:spacing w:line="480" w:lineRule="auto"/>
        <w:jc w:val="center"/>
        <w:rPr>
          <w:rFonts w:eastAsia="黑体"/>
          <w:sz w:val="52"/>
          <w:szCs w:val="52"/>
        </w:rPr>
      </w:pPr>
      <w:r>
        <w:rPr>
          <w:rFonts w:eastAsia="黑体" w:hint="eastAsia"/>
          <w:sz w:val="52"/>
          <w:szCs w:val="52"/>
        </w:rPr>
        <w:t>及实施计划</w:t>
      </w:r>
    </w:p>
    <w:p w14:paraId="16805EFA" w14:textId="77777777" w:rsidR="000E6B03" w:rsidRDefault="000E6B03" w:rsidP="000E6B03"/>
    <w:p w14:paraId="55C864AD" w14:textId="77777777" w:rsidR="000E6B03" w:rsidRDefault="000E6B03" w:rsidP="000E6B03"/>
    <w:p w14:paraId="03CB221C" w14:textId="77777777" w:rsidR="000E6B03" w:rsidRDefault="000E6B03" w:rsidP="000E6B03">
      <w:pPr>
        <w:ind w:rightChars="2330" w:right="4893"/>
      </w:pPr>
    </w:p>
    <w:p w14:paraId="22E836CF" w14:textId="5521C86B" w:rsidR="000E6B03" w:rsidRDefault="000E6B03" w:rsidP="000E6B03">
      <w:r>
        <w:rPr>
          <w:noProof/>
        </w:rPr>
        <mc:AlternateContent>
          <mc:Choice Requires="wps">
            <w:drawing>
              <wp:anchor distT="45720" distB="45720" distL="114300" distR="114300" simplePos="0" relativeHeight="251659264" behindDoc="0" locked="0" layoutInCell="1" allowOverlap="1" wp14:anchorId="24FDE043" wp14:editId="476A53E8">
                <wp:simplePos x="0" y="0"/>
                <wp:positionH relativeFrom="column">
                  <wp:posOffset>908685</wp:posOffset>
                </wp:positionH>
                <wp:positionV relativeFrom="paragraph">
                  <wp:posOffset>142875</wp:posOffset>
                </wp:positionV>
                <wp:extent cx="1348105" cy="2421255"/>
                <wp:effectExtent l="3810" t="0" r="635" b="0"/>
                <wp:wrapSquare wrapText="bothSides"/>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2421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C44600" w14:textId="77777777" w:rsidR="0039619E" w:rsidRDefault="0039619E" w:rsidP="000E6B03">
                            <w:pPr>
                              <w:spacing w:line="480" w:lineRule="auto"/>
                              <w:jc w:val="distribute"/>
                              <w:rPr>
                                <w:rFonts w:ascii="仿宋" w:eastAsia="仿宋" w:hAnsi="仿宋"/>
                                <w:sz w:val="30"/>
                                <w:szCs w:val="30"/>
                                <w:u w:val="single"/>
                              </w:rPr>
                            </w:pPr>
                            <w:r>
                              <w:rPr>
                                <w:rFonts w:ascii="仿宋" w:eastAsia="仿宋" w:hAnsi="仿宋" w:hint="eastAsia"/>
                                <w:sz w:val="30"/>
                                <w:szCs w:val="30"/>
                              </w:rPr>
                              <w:t>所在学院</w:t>
                            </w:r>
                          </w:p>
                          <w:p w14:paraId="40BE5B65" w14:textId="77777777" w:rsidR="0039619E" w:rsidRDefault="0039619E" w:rsidP="000E6B03">
                            <w:pPr>
                              <w:spacing w:line="480" w:lineRule="auto"/>
                              <w:jc w:val="distribute"/>
                              <w:rPr>
                                <w:rFonts w:ascii="仿宋" w:eastAsia="仿宋" w:hAnsi="仿宋"/>
                                <w:sz w:val="30"/>
                                <w:szCs w:val="30"/>
                                <w:u w:val="single"/>
                              </w:rPr>
                            </w:pPr>
                            <w:r>
                              <w:rPr>
                                <w:rFonts w:ascii="仿宋" w:eastAsia="仿宋" w:hAnsi="仿宋" w:hint="eastAsia"/>
                                <w:sz w:val="30"/>
                                <w:szCs w:val="30"/>
                              </w:rPr>
                              <w:t>专业学位类型</w:t>
                            </w:r>
                          </w:p>
                          <w:p w14:paraId="61C51306" w14:textId="77777777" w:rsidR="0039619E" w:rsidRDefault="0039619E" w:rsidP="000E6B03">
                            <w:pPr>
                              <w:spacing w:line="480" w:lineRule="auto"/>
                              <w:jc w:val="distribute"/>
                              <w:rPr>
                                <w:rFonts w:ascii="仿宋" w:eastAsia="仿宋" w:hAnsi="仿宋"/>
                                <w:sz w:val="30"/>
                                <w:szCs w:val="30"/>
                                <w:u w:val="single"/>
                              </w:rPr>
                            </w:pPr>
                            <w:r>
                              <w:rPr>
                                <w:rFonts w:ascii="仿宋" w:eastAsia="仿宋" w:hAnsi="仿宋" w:hint="eastAsia"/>
                                <w:sz w:val="30"/>
                                <w:szCs w:val="30"/>
                              </w:rPr>
                              <w:t>专业领域</w:t>
                            </w:r>
                          </w:p>
                          <w:p w14:paraId="6077A525" w14:textId="77777777" w:rsidR="0039619E" w:rsidRDefault="0039619E" w:rsidP="000E6B03">
                            <w:pPr>
                              <w:spacing w:line="480" w:lineRule="auto"/>
                              <w:jc w:val="distribute"/>
                              <w:rPr>
                                <w:rFonts w:ascii="仿宋" w:eastAsia="仿宋" w:hAnsi="仿宋"/>
                                <w:sz w:val="30"/>
                                <w:szCs w:val="30"/>
                                <w:u w:val="single"/>
                              </w:rPr>
                            </w:pPr>
                            <w:r>
                              <w:rPr>
                                <w:rFonts w:ascii="仿宋" w:eastAsia="仿宋" w:hAnsi="仿宋" w:hint="eastAsia"/>
                                <w:sz w:val="30"/>
                                <w:szCs w:val="30"/>
                              </w:rPr>
                              <w:t>研究生</w:t>
                            </w:r>
                          </w:p>
                          <w:p w14:paraId="69075FB8" w14:textId="77777777" w:rsidR="0039619E" w:rsidRDefault="0039619E" w:rsidP="000E6B03">
                            <w:pPr>
                              <w:spacing w:line="480" w:lineRule="auto"/>
                              <w:jc w:val="distribute"/>
                              <w:rPr>
                                <w:rFonts w:ascii="仿宋" w:eastAsia="仿宋" w:hAnsi="仿宋"/>
                                <w:sz w:val="30"/>
                                <w:szCs w:val="30"/>
                                <w:u w:val="single"/>
                              </w:rPr>
                            </w:pPr>
                            <w:r>
                              <w:rPr>
                                <w:rFonts w:ascii="仿宋" w:eastAsia="仿宋" w:hAnsi="仿宋" w:hint="eastAsia"/>
                                <w:sz w:val="30"/>
                                <w:szCs w:val="30"/>
                              </w:rPr>
                              <w:t>指导教师</w:t>
                            </w:r>
                          </w:p>
                          <w:p w14:paraId="5AF00988" w14:textId="77777777" w:rsidR="0039619E" w:rsidRDefault="0039619E" w:rsidP="000E6B03">
                            <w:pPr>
                              <w:spacing w:line="480" w:lineRule="auto"/>
                              <w:jc w:val="distribute"/>
                              <w:rPr>
                                <w:rFonts w:ascii="仿宋" w:eastAsia="仿宋" w:hAnsi="仿宋"/>
                                <w:sz w:val="30"/>
                                <w:szCs w:val="30"/>
                                <w:u w:val="single"/>
                              </w:rPr>
                            </w:pPr>
                            <w:r>
                              <w:rPr>
                                <w:rFonts w:ascii="仿宋" w:eastAsia="仿宋" w:hAnsi="仿宋" w:hint="eastAsia"/>
                                <w:sz w:val="30"/>
                                <w:szCs w:val="30"/>
                              </w:rPr>
                              <w:t>入学年月</w:t>
                            </w:r>
                          </w:p>
                          <w:p w14:paraId="45AA91A1" w14:textId="77777777" w:rsidR="0039619E" w:rsidRDefault="0039619E" w:rsidP="000E6B03">
                            <w:pPr>
                              <w:jc w:val="distribute"/>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4FDE043" id="_x0000_t202" coordsize="21600,21600" o:spt="202" path="m,l,21600r21600,l21600,xe">
                <v:stroke joinstyle="miter"/>
                <v:path gradientshapeok="t" o:connecttype="rect"/>
              </v:shapetype>
              <v:shape id="文本框 9" o:spid="_x0000_s1026" type="#_x0000_t202" style="position:absolute;left:0;text-align:left;margin-left:71.55pt;margin-top:11.25pt;width:106.15pt;height:190.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" filled="f" stroked="f">
                <v:textbox>
                  <w:txbxContent>
                    <w:p w14:paraId="6CC44600" w14:textId="77777777" w:rsidR="0039619E" w:rsidRDefault="0039619E" w:rsidP="000E6B03">
                      <w:pPr>
                        <w:spacing w:line="480" w:lineRule="auto"/>
                        <w:jc w:val="distribute"/>
                        <w:rPr>
                          <w:rFonts w:ascii="仿宋" w:eastAsia="仿宋" w:hAnsi="仿宋"/>
                          <w:sz w:val="30"/>
                          <w:szCs w:val="30"/>
                          <w:u w:val="single"/>
                        </w:rPr>
                      </w:pPr>
                      <w:r>
                        <w:rPr>
                          <w:rFonts w:ascii="仿宋" w:eastAsia="仿宋" w:hAnsi="仿宋" w:hint="eastAsia"/>
                          <w:sz w:val="30"/>
                          <w:szCs w:val="30"/>
                        </w:rPr>
                        <w:t>所在学院</w:t>
                      </w:r>
                    </w:p>
                    <w:p w14:paraId="40BE5B65" w14:textId="77777777" w:rsidR="0039619E" w:rsidRDefault="0039619E" w:rsidP="000E6B03">
                      <w:pPr>
                        <w:spacing w:line="480" w:lineRule="auto"/>
                        <w:jc w:val="distribute"/>
                        <w:rPr>
                          <w:rFonts w:ascii="仿宋" w:eastAsia="仿宋" w:hAnsi="仿宋"/>
                          <w:sz w:val="30"/>
                          <w:szCs w:val="30"/>
                          <w:u w:val="single"/>
                        </w:rPr>
                      </w:pPr>
                      <w:r>
                        <w:rPr>
                          <w:rFonts w:ascii="仿宋" w:eastAsia="仿宋" w:hAnsi="仿宋" w:hint="eastAsia"/>
                          <w:sz w:val="30"/>
                          <w:szCs w:val="30"/>
                        </w:rPr>
                        <w:t>专业学位类型</w:t>
                      </w:r>
                    </w:p>
                    <w:p w14:paraId="61C51306" w14:textId="77777777" w:rsidR="0039619E" w:rsidRDefault="0039619E" w:rsidP="000E6B03">
                      <w:pPr>
                        <w:spacing w:line="480" w:lineRule="auto"/>
                        <w:jc w:val="distribute"/>
                        <w:rPr>
                          <w:rFonts w:ascii="仿宋" w:eastAsia="仿宋" w:hAnsi="仿宋"/>
                          <w:sz w:val="30"/>
                          <w:szCs w:val="30"/>
                          <w:u w:val="single"/>
                        </w:rPr>
                      </w:pPr>
                      <w:r>
                        <w:rPr>
                          <w:rFonts w:ascii="仿宋" w:eastAsia="仿宋" w:hAnsi="仿宋" w:hint="eastAsia"/>
                          <w:sz w:val="30"/>
                          <w:szCs w:val="30"/>
                        </w:rPr>
                        <w:t>专业领域</w:t>
                      </w:r>
                    </w:p>
                    <w:p w14:paraId="6077A525" w14:textId="77777777" w:rsidR="0039619E" w:rsidRDefault="0039619E" w:rsidP="000E6B03">
                      <w:pPr>
                        <w:spacing w:line="480" w:lineRule="auto"/>
                        <w:jc w:val="distribute"/>
                        <w:rPr>
                          <w:rFonts w:ascii="仿宋" w:eastAsia="仿宋" w:hAnsi="仿宋"/>
                          <w:sz w:val="30"/>
                          <w:szCs w:val="30"/>
                          <w:u w:val="single"/>
                        </w:rPr>
                      </w:pPr>
                      <w:r>
                        <w:rPr>
                          <w:rFonts w:ascii="仿宋" w:eastAsia="仿宋" w:hAnsi="仿宋" w:hint="eastAsia"/>
                          <w:sz w:val="30"/>
                          <w:szCs w:val="30"/>
                        </w:rPr>
                        <w:t>研究生</w:t>
                      </w:r>
                    </w:p>
                    <w:p w14:paraId="69075FB8" w14:textId="77777777" w:rsidR="0039619E" w:rsidRDefault="0039619E" w:rsidP="000E6B03">
                      <w:pPr>
                        <w:spacing w:line="480" w:lineRule="auto"/>
                        <w:jc w:val="distribute"/>
                        <w:rPr>
                          <w:rFonts w:ascii="仿宋" w:eastAsia="仿宋" w:hAnsi="仿宋"/>
                          <w:sz w:val="30"/>
                          <w:szCs w:val="30"/>
                          <w:u w:val="single"/>
                        </w:rPr>
                      </w:pPr>
                      <w:r>
                        <w:rPr>
                          <w:rFonts w:ascii="仿宋" w:eastAsia="仿宋" w:hAnsi="仿宋" w:hint="eastAsia"/>
                          <w:sz w:val="30"/>
                          <w:szCs w:val="30"/>
                        </w:rPr>
                        <w:t>指导教师</w:t>
                      </w:r>
                    </w:p>
                    <w:p w14:paraId="5AF00988" w14:textId="77777777" w:rsidR="0039619E" w:rsidRDefault="0039619E" w:rsidP="000E6B03">
                      <w:pPr>
                        <w:spacing w:line="480" w:lineRule="auto"/>
                        <w:jc w:val="distribute"/>
                        <w:rPr>
                          <w:rFonts w:ascii="仿宋" w:eastAsia="仿宋" w:hAnsi="仿宋"/>
                          <w:sz w:val="30"/>
                          <w:szCs w:val="30"/>
                          <w:u w:val="single"/>
                        </w:rPr>
                      </w:pPr>
                      <w:r>
                        <w:rPr>
                          <w:rFonts w:ascii="仿宋" w:eastAsia="仿宋" w:hAnsi="仿宋" w:hint="eastAsia"/>
                          <w:sz w:val="30"/>
                          <w:szCs w:val="30"/>
                        </w:rPr>
                        <w:t>入学年月</w:t>
                      </w:r>
                    </w:p>
                    <w:p w14:paraId="45AA91A1" w14:textId="77777777" w:rsidR="0039619E" w:rsidRDefault="0039619E" w:rsidP="000E6B03">
                      <w:pPr>
                        <w:jc w:val="distribute"/>
                      </w:pP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3A9121A3" wp14:editId="7F67A69D">
                <wp:simplePos x="0" y="0"/>
                <wp:positionH relativeFrom="column">
                  <wp:posOffset>2223770</wp:posOffset>
                </wp:positionH>
                <wp:positionV relativeFrom="paragraph">
                  <wp:posOffset>125730</wp:posOffset>
                </wp:positionV>
                <wp:extent cx="2524760" cy="2398395"/>
                <wp:effectExtent l="4445" t="1905" r="4445" b="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760" cy="2398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32B7F9" w14:textId="77777777" w:rsidR="0039619E" w:rsidRDefault="0039619E" w:rsidP="000E6B03">
                            <w:pPr>
                              <w:rPr>
                                <w:rFonts w:ascii="仿宋" w:eastAsia="仿宋" w:hAnsi="仿宋"/>
                                <w:sz w:val="30"/>
                                <w:szCs w:val="30"/>
                                <w:u w:val="single"/>
                              </w:rPr>
                            </w:pPr>
                            <w:r>
                              <w:rPr>
                                <w:rFonts w:ascii="仿宋" w:eastAsia="仿宋" w:hAnsi="仿宋" w:hint="eastAsia"/>
                                <w:sz w:val="30"/>
                                <w:szCs w:val="30"/>
                                <w:u w:val="single"/>
                              </w:rPr>
                              <w:t xml:space="preserve"> </w:t>
                            </w:r>
                            <w:r>
                              <w:rPr>
                                <w:rFonts w:ascii="仿宋" w:eastAsia="仿宋" w:hAnsi="仿宋"/>
                                <w:sz w:val="30"/>
                                <w:szCs w:val="30"/>
                                <w:u w:val="single"/>
                              </w:rPr>
                              <w:t xml:space="preserve"> </w:t>
                            </w:r>
                            <w:r>
                              <w:rPr>
                                <w:rFonts w:ascii="仿宋" w:eastAsia="仿宋" w:hAnsi="仿宋" w:hint="eastAsia"/>
                                <w:sz w:val="30"/>
                                <w:szCs w:val="30"/>
                                <w:u w:val="single"/>
                              </w:rPr>
                              <w:t xml:space="preserve">计算机与信息科学学院 </w:t>
                            </w:r>
                            <w:r>
                              <w:rPr>
                                <w:rFonts w:ascii="仿宋" w:eastAsia="仿宋" w:hAnsi="仿宋"/>
                                <w:sz w:val="30"/>
                                <w:szCs w:val="30"/>
                                <w:u w:val="single"/>
                              </w:rPr>
                              <w:t xml:space="preserve"> </w:t>
                            </w:r>
                          </w:p>
                          <w:p w14:paraId="0BC8A3E0" w14:textId="77777777" w:rsidR="0039619E" w:rsidRDefault="0039619E" w:rsidP="000E6B03">
                            <w:pPr>
                              <w:rPr>
                                <w:rFonts w:ascii="仿宋" w:eastAsia="仿宋" w:hAnsi="仿宋"/>
                                <w:sz w:val="30"/>
                                <w:szCs w:val="30"/>
                                <w:u w:val="single"/>
                              </w:rPr>
                            </w:pPr>
                            <w:r>
                              <w:rPr>
                                <w:rFonts w:ascii="仿宋" w:eastAsia="仿宋" w:hAnsi="仿宋"/>
                                <w:sz w:val="30"/>
                                <w:szCs w:val="30"/>
                                <w:u w:val="single"/>
                              </w:rPr>
                              <w:t xml:space="preserve">        </w:t>
                            </w:r>
                            <w:r>
                              <w:rPr>
                                <w:rFonts w:ascii="仿宋" w:eastAsia="仿宋" w:hAnsi="仿宋" w:hint="eastAsia"/>
                                <w:sz w:val="30"/>
                                <w:szCs w:val="30"/>
                                <w:u w:val="single"/>
                              </w:rPr>
                              <w:t>工程硕士</w:t>
                            </w:r>
                            <w:r>
                              <w:rPr>
                                <w:rFonts w:ascii="仿宋" w:eastAsia="仿宋" w:hAnsi="仿宋"/>
                                <w:sz w:val="30"/>
                                <w:szCs w:val="30"/>
                                <w:u w:val="single"/>
                              </w:rPr>
                              <w:t xml:space="preserve">        </w:t>
                            </w:r>
                          </w:p>
                          <w:p w14:paraId="2B4388BD" w14:textId="77777777" w:rsidR="0039619E" w:rsidRDefault="0039619E" w:rsidP="000E6B03">
                            <w:pPr>
                              <w:rPr>
                                <w:rFonts w:ascii="仿宋" w:eastAsia="仿宋" w:hAnsi="仿宋"/>
                                <w:sz w:val="30"/>
                                <w:szCs w:val="30"/>
                                <w:u w:val="single"/>
                              </w:rPr>
                            </w:pPr>
                            <w:r>
                              <w:rPr>
                                <w:rFonts w:ascii="仿宋" w:eastAsia="仿宋" w:hAnsi="仿宋"/>
                                <w:sz w:val="30"/>
                                <w:szCs w:val="30"/>
                                <w:u w:val="single"/>
                              </w:rPr>
                              <w:t xml:space="preserve">       </w:t>
                            </w:r>
                            <w:r>
                              <w:rPr>
                                <w:rFonts w:ascii="仿宋" w:eastAsia="仿宋" w:hAnsi="仿宋" w:hint="eastAsia"/>
                                <w:sz w:val="30"/>
                                <w:szCs w:val="30"/>
                                <w:u w:val="single"/>
                              </w:rPr>
                              <w:t xml:space="preserve">计算机技术 </w:t>
                            </w:r>
                            <w:r>
                              <w:rPr>
                                <w:rFonts w:ascii="仿宋" w:eastAsia="仿宋" w:hAnsi="仿宋"/>
                                <w:sz w:val="30"/>
                                <w:szCs w:val="30"/>
                                <w:u w:val="single"/>
                              </w:rPr>
                              <w:t xml:space="preserve">      </w:t>
                            </w:r>
                          </w:p>
                          <w:p w14:paraId="58E1959F" w14:textId="64B15D1C" w:rsidR="0039619E" w:rsidRDefault="0039619E" w:rsidP="000E6B03">
                            <w:pPr>
                              <w:rPr>
                                <w:rFonts w:ascii="仿宋" w:eastAsia="仿宋" w:hAnsi="仿宋"/>
                                <w:sz w:val="30"/>
                                <w:szCs w:val="30"/>
                                <w:u w:val="single"/>
                              </w:rPr>
                            </w:pPr>
                            <w:r>
                              <w:rPr>
                                <w:rFonts w:ascii="仿宋" w:eastAsia="仿宋" w:hAnsi="仿宋"/>
                                <w:sz w:val="30"/>
                                <w:szCs w:val="30"/>
                                <w:u w:val="single"/>
                              </w:rPr>
                              <w:t xml:space="preserve">         </w:t>
                            </w:r>
                            <w:r>
                              <w:rPr>
                                <w:rFonts w:ascii="仿宋" w:eastAsia="仿宋" w:hAnsi="仿宋" w:hint="eastAsia"/>
                                <w:sz w:val="30"/>
                                <w:szCs w:val="30"/>
                                <w:u w:val="single"/>
                              </w:rPr>
                              <w:t xml:space="preserve">刘 </w:t>
                            </w:r>
                            <w:r>
                              <w:rPr>
                                <w:rFonts w:ascii="仿宋" w:eastAsia="仿宋" w:hAnsi="仿宋"/>
                                <w:sz w:val="30"/>
                                <w:szCs w:val="30"/>
                                <w:u w:val="single"/>
                              </w:rPr>
                              <w:t xml:space="preserve"> </w:t>
                            </w:r>
                            <w:r>
                              <w:rPr>
                                <w:rFonts w:ascii="仿宋" w:eastAsia="仿宋" w:hAnsi="仿宋" w:hint="eastAsia"/>
                                <w:sz w:val="30"/>
                                <w:szCs w:val="30"/>
                                <w:u w:val="single"/>
                              </w:rPr>
                              <w:t xml:space="preserve">晨 </w:t>
                            </w:r>
                            <w:r>
                              <w:rPr>
                                <w:rFonts w:ascii="仿宋" w:eastAsia="仿宋" w:hAnsi="仿宋"/>
                                <w:sz w:val="30"/>
                                <w:szCs w:val="30"/>
                                <w:u w:val="single"/>
                              </w:rPr>
                              <w:t xml:space="preserve">        </w:t>
                            </w:r>
                          </w:p>
                          <w:p w14:paraId="6135E23B" w14:textId="77777777" w:rsidR="0039619E" w:rsidRDefault="0039619E" w:rsidP="000E6B03">
                            <w:pPr>
                              <w:rPr>
                                <w:rFonts w:ascii="仿宋" w:eastAsia="仿宋" w:hAnsi="仿宋"/>
                                <w:sz w:val="30"/>
                                <w:szCs w:val="30"/>
                                <w:u w:val="single"/>
                              </w:rPr>
                            </w:pPr>
                            <w:r>
                              <w:rPr>
                                <w:rFonts w:ascii="仿宋" w:eastAsia="仿宋" w:hAnsi="仿宋"/>
                                <w:sz w:val="30"/>
                                <w:szCs w:val="30"/>
                                <w:u w:val="single"/>
                              </w:rPr>
                              <w:t xml:space="preserve">         </w:t>
                            </w:r>
                            <w:r>
                              <w:rPr>
                                <w:rFonts w:ascii="仿宋" w:eastAsia="仿宋" w:hAnsi="仿宋" w:hint="eastAsia"/>
                                <w:sz w:val="30"/>
                                <w:szCs w:val="30"/>
                                <w:u w:val="single"/>
                              </w:rPr>
                              <w:t xml:space="preserve">杨德刚 </w:t>
                            </w:r>
                            <w:r>
                              <w:rPr>
                                <w:rFonts w:ascii="仿宋" w:eastAsia="仿宋" w:hAnsi="仿宋"/>
                                <w:sz w:val="30"/>
                                <w:szCs w:val="30"/>
                                <w:u w:val="single"/>
                              </w:rPr>
                              <w:t xml:space="preserve">        </w:t>
                            </w:r>
                          </w:p>
                          <w:p w14:paraId="6B34D9BB" w14:textId="639650C9" w:rsidR="0039619E" w:rsidRDefault="0039619E" w:rsidP="000E6B03">
                            <w:pPr>
                              <w:rPr>
                                <w:rFonts w:ascii="仿宋" w:eastAsia="仿宋" w:hAnsi="仿宋"/>
                                <w:sz w:val="30"/>
                                <w:szCs w:val="30"/>
                                <w:u w:val="single"/>
                              </w:rPr>
                            </w:pPr>
                            <w:r>
                              <w:rPr>
                                <w:rFonts w:ascii="仿宋" w:eastAsia="仿宋" w:hAnsi="仿宋" w:hint="eastAsia"/>
                                <w:sz w:val="30"/>
                                <w:szCs w:val="30"/>
                                <w:u w:val="single"/>
                              </w:rPr>
                              <w:t xml:space="preserve"> </w:t>
                            </w:r>
                            <w:r>
                              <w:rPr>
                                <w:rFonts w:ascii="仿宋" w:eastAsia="仿宋" w:hAnsi="仿宋"/>
                                <w:sz w:val="30"/>
                                <w:szCs w:val="30"/>
                                <w:u w:val="single"/>
                              </w:rPr>
                              <w:t xml:space="preserve">      </w:t>
                            </w:r>
                            <w:r>
                              <w:rPr>
                                <w:rFonts w:ascii="仿宋" w:eastAsia="仿宋" w:hAnsi="仿宋" w:hint="eastAsia"/>
                                <w:sz w:val="30"/>
                                <w:szCs w:val="30"/>
                                <w:u w:val="single"/>
                              </w:rPr>
                              <w:t>20</w:t>
                            </w:r>
                            <w:r>
                              <w:rPr>
                                <w:rFonts w:ascii="仿宋" w:eastAsia="仿宋" w:hAnsi="仿宋"/>
                                <w:sz w:val="30"/>
                                <w:szCs w:val="30"/>
                                <w:u w:val="single"/>
                              </w:rPr>
                              <w:t>20</w:t>
                            </w:r>
                            <w:r>
                              <w:rPr>
                                <w:rFonts w:ascii="仿宋" w:eastAsia="仿宋" w:hAnsi="仿宋" w:hint="eastAsia"/>
                                <w:sz w:val="30"/>
                                <w:szCs w:val="30"/>
                                <w:u w:val="single"/>
                              </w:rPr>
                              <w:t xml:space="preserve">年9月 </w:t>
                            </w:r>
                            <w:r>
                              <w:rPr>
                                <w:rFonts w:ascii="仿宋" w:eastAsia="仿宋" w:hAnsi="仿宋"/>
                                <w:sz w:val="30"/>
                                <w:szCs w:val="30"/>
                                <w:u w:val="single"/>
                              </w:rPr>
                              <w:t xml:space="preserve">      </w:t>
                            </w:r>
                          </w:p>
                          <w:p w14:paraId="6591D524" w14:textId="77777777" w:rsidR="0039619E" w:rsidRDefault="0039619E" w:rsidP="000E6B03">
                            <w:pPr>
                              <w:rPr>
                                <w:rFonts w:ascii="仿宋" w:eastAsia="仿宋" w:hAnsi="仿宋"/>
                                <w:sz w:val="30"/>
                                <w:szCs w:val="30"/>
                                <w:u w:val="single"/>
                              </w:rPr>
                            </w:pPr>
                          </w:p>
                          <w:p w14:paraId="26AAA9CF" w14:textId="77777777" w:rsidR="0039619E" w:rsidRDefault="0039619E" w:rsidP="000E6B03">
                            <w:pPr>
                              <w:rPr>
                                <w:rFonts w:ascii="仿宋" w:eastAsia="仿宋" w:hAnsi="仿宋"/>
                                <w:sz w:val="30"/>
                                <w:szCs w:val="30"/>
                                <w:u w:val="sing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9121A3" id="文本框 2" o:spid="_x0000_s1027" type="#_x0000_t202" style="position:absolute;left:0;text-align:left;margin-left:175.1pt;margin-top:9.9pt;width:198.8pt;height:188.8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" filled="f" stroked="f">
                <v:textbox>
                  <w:txbxContent>
                    <w:p w14:paraId="4332B7F9" w14:textId="77777777" w:rsidR="0039619E" w:rsidRDefault="0039619E" w:rsidP="000E6B03">
                      <w:pPr>
                        <w:rPr>
                          <w:rFonts w:ascii="仿宋" w:eastAsia="仿宋" w:hAnsi="仿宋"/>
                          <w:sz w:val="30"/>
                          <w:szCs w:val="30"/>
                          <w:u w:val="single"/>
                        </w:rPr>
                      </w:pPr>
                      <w:r>
                        <w:rPr>
                          <w:rFonts w:ascii="仿宋" w:eastAsia="仿宋" w:hAnsi="仿宋" w:hint="eastAsia"/>
                          <w:sz w:val="30"/>
                          <w:szCs w:val="30"/>
                          <w:u w:val="single"/>
                        </w:rPr>
                        <w:t xml:space="preserve"> </w:t>
                      </w:r>
                      <w:r>
                        <w:rPr>
                          <w:rFonts w:ascii="仿宋" w:eastAsia="仿宋" w:hAnsi="仿宋"/>
                          <w:sz w:val="30"/>
                          <w:szCs w:val="30"/>
                          <w:u w:val="single"/>
                        </w:rPr>
                        <w:t xml:space="preserve"> </w:t>
                      </w:r>
                      <w:r>
                        <w:rPr>
                          <w:rFonts w:ascii="仿宋" w:eastAsia="仿宋" w:hAnsi="仿宋" w:hint="eastAsia"/>
                          <w:sz w:val="30"/>
                          <w:szCs w:val="30"/>
                          <w:u w:val="single"/>
                        </w:rPr>
                        <w:t xml:space="preserve">计算机与信息科学学院 </w:t>
                      </w:r>
                      <w:r>
                        <w:rPr>
                          <w:rFonts w:ascii="仿宋" w:eastAsia="仿宋" w:hAnsi="仿宋"/>
                          <w:sz w:val="30"/>
                          <w:szCs w:val="30"/>
                          <w:u w:val="single"/>
                        </w:rPr>
                        <w:t xml:space="preserve"> </w:t>
                      </w:r>
                    </w:p>
                    <w:p w14:paraId="0BC8A3E0" w14:textId="77777777" w:rsidR="0039619E" w:rsidRDefault="0039619E" w:rsidP="000E6B03">
                      <w:pPr>
                        <w:rPr>
                          <w:rFonts w:ascii="仿宋" w:eastAsia="仿宋" w:hAnsi="仿宋"/>
                          <w:sz w:val="30"/>
                          <w:szCs w:val="30"/>
                          <w:u w:val="single"/>
                        </w:rPr>
                      </w:pPr>
                      <w:r>
                        <w:rPr>
                          <w:rFonts w:ascii="仿宋" w:eastAsia="仿宋" w:hAnsi="仿宋"/>
                          <w:sz w:val="30"/>
                          <w:szCs w:val="30"/>
                          <w:u w:val="single"/>
                        </w:rPr>
                        <w:t xml:space="preserve">        </w:t>
                      </w:r>
                      <w:r>
                        <w:rPr>
                          <w:rFonts w:ascii="仿宋" w:eastAsia="仿宋" w:hAnsi="仿宋" w:hint="eastAsia"/>
                          <w:sz w:val="30"/>
                          <w:szCs w:val="30"/>
                          <w:u w:val="single"/>
                        </w:rPr>
                        <w:t>工程硕士</w:t>
                      </w:r>
                      <w:r>
                        <w:rPr>
                          <w:rFonts w:ascii="仿宋" w:eastAsia="仿宋" w:hAnsi="仿宋"/>
                          <w:sz w:val="30"/>
                          <w:szCs w:val="30"/>
                          <w:u w:val="single"/>
                        </w:rPr>
                        <w:t xml:space="preserve">        </w:t>
                      </w:r>
                    </w:p>
                    <w:p w14:paraId="2B4388BD" w14:textId="77777777" w:rsidR="0039619E" w:rsidRDefault="0039619E" w:rsidP="000E6B03">
                      <w:pPr>
                        <w:rPr>
                          <w:rFonts w:ascii="仿宋" w:eastAsia="仿宋" w:hAnsi="仿宋"/>
                          <w:sz w:val="30"/>
                          <w:szCs w:val="30"/>
                          <w:u w:val="single"/>
                        </w:rPr>
                      </w:pPr>
                      <w:r>
                        <w:rPr>
                          <w:rFonts w:ascii="仿宋" w:eastAsia="仿宋" w:hAnsi="仿宋"/>
                          <w:sz w:val="30"/>
                          <w:szCs w:val="30"/>
                          <w:u w:val="single"/>
                        </w:rPr>
                        <w:t xml:space="preserve">       </w:t>
                      </w:r>
                      <w:r>
                        <w:rPr>
                          <w:rFonts w:ascii="仿宋" w:eastAsia="仿宋" w:hAnsi="仿宋" w:hint="eastAsia"/>
                          <w:sz w:val="30"/>
                          <w:szCs w:val="30"/>
                          <w:u w:val="single"/>
                        </w:rPr>
                        <w:t xml:space="preserve">计算机技术 </w:t>
                      </w:r>
                      <w:r>
                        <w:rPr>
                          <w:rFonts w:ascii="仿宋" w:eastAsia="仿宋" w:hAnsi="仿宋"/>
                          <w:sz w:val="30"/>
                          <w:szCs w:val="30"/>
                          <w:u w:val="single"/>
                        </w:rPr>
                        <w:t xml:space="preserve">      </w:t>
                      </w:r>
                    </w:p>
                    <w:p w14:paraId="58E1959F" w14:textId="64B15D1C" w:rsidR="0039619E" w:rsidRDefault="0039619E" w:rsidP="000E6B03">
                      <w:pPr>
                        <w:rPr>
                          <w:rFonts w:ascii="仿宋" w:eastAsia="仿宋" w:hAnsi="仿宋"/>
                          <w:sz w:val="30"/>
                          <w:szCs w:val="30"/>
                          <w:u w:val="single"/>
                        </w:rPr>
                      </w:pPr>
                      <w:r>
                        <w:rPr>
                          <w:rFonts w:ascii="仿宋" w:eastAsia="仿宋" w:hAnsi="仿宋"/>
                          <w:sz w:val="30"/>
                          <w:szCs w:val="30"/>
                          <w:u w:val="single"/>
                        </w:rPr>
                        <w:t xml:space="preserve">         </w:t>
                      </w:r>
                      <w:r>
                        <w:rPr>
                          <w:rFonts w:ascii="仿宋" w:eastAsia="仿宋" w:hAnsi="仿宋" w:hint="eastAsia"/>
                          <w:sz w:val="30"/>
                          <w:szCs w:val="30"/>
                          <w:u w:val="single"/>
                        </w:rPr>
                        <w:t xml:space="preserve">刘 </w:t>
                      </w:r>
                      <w:r>
                        <w:rPr>
                          <w:rFonts w:ascii="仿宋" w:eastAsia="仿宋" w:hAnsi="仿宋"/>
                          <w:sz w:val="30"/>
                          <w:szCs w:val="30"/>
                          <w:u w:val="single"/>
                        </w:rPr>
                        <w:t xml:space="preserve"> </w:t>
                      </w:r>
                      <w:r>
                        <w:rPr>
                          <w:rFonts w:ascii="仿宋" w:eastAsia="仿宋" w:hAnsi="仿宋" w:hint="eastAsia"/>
                          <w:sz w:val="30"/>
                          <w:szCs w:val="30"/>
                          <w:u w:val="single"/>
                        </w:rPr>
                        <w:t xml:space="preserve">晨 </w:t>
                      </w:r>
                      <w:r>
                        <w:rPr>
                          <w:rFonts w:ascii="仿宋" w:eastAsia="仿宋" w:hAnsi="仿宋"/>
                          <w:sz w:val="30"/>
                          <w:szCs w:val="30"/>
                          <w:u w:val="single"/>
                        </w:rPr>
                        <w:t xml:space="preserve">        </w:t>
                      </w:r>
                    </w:p>
                    <w:p w14:paraId="6135E23B" w14:textId="77777777" w:rsidR="0039619E" w:rsidRDefault="0039619E" w:rsidP="000E6B03">
                      <w:pPr>
                        <w:rPr>
                          <w:rFonts w:ascii="仿宋" w:eastAsia="仿宋" w:hAnsi="仿宋"/>
                          <w:sz w:val="30"/>
                          <w:szCs w:val="30"/>
                          <w:u w:val="single"/>
                        </w:rPr>
                      </w:pPr>
                      <w:r>
                        <w:rPr>
                          <w:rFonts w:ascii="仿宋" w:eastAsia="仿宋" w:hAnsi="仿宋"/>
                          <w:sz w:val="30"/>
                          <w:szCs w:val="30"/>
                          <w:u w:val="single"/>
                        </w:rPr>
                        <w:t xml:space="preserve">         </w:t>
                      </w:r>
                      <w:r>
                        <w:rPr>
                          <w:rFonts w:ascii="仿宋" w:eastAsia="仿宋" w:hAnsi="仿宋" w:hint="eastAsia"/>
                          <w:sz w:val="30"/>
                          <w:szCs w:val="30"/>
                          <w:u w:val="single"/>
                        </w:rPr>
                        <w:t xml:space="preserve">杨德刚 </w:t>
                      </w:r>
                      <w:r>
                        <w:rPr>
                          <w:rFonts w:ascii="仿宋" w:eastAsia="仿宋" w:hAnsi="仿宋"/>
                          <w:sz w:val="30"/>
                          <w:szCs w:val="30"/>
                          <w:u w:val="single"/>
                        </w:rPr>
                        <w:t xml:space="preserve">        </w:t>
                      </w:r>
                    </w:p>
                    <w:p w14:paraId="6B34D9BB" w14:textId="639650C9" w:rsidR="0039619E" w:rsidRDefault="0039619E" w:rsidP="000E6B03">
                      <w:pPr>
                        <w:rPr>
                          <w:rFonts w:ascii="仿宋" w:eastAsia="仿宋" w:hAnsi="仿宋"/>
                          <w:sz w:val="30"/>
                          <w:szCs w:val="30"/>
                          <w:u w:val="single"/>
                        </w:rPr>
                      </w:pPr>
                      <w:r>
                        <w:rPr>
                          <w:rFonts w:ascii="仿宋" w:eastAsia="仿宋" w:hAnsi="仿宋" w:hint="eastAsia"/>
                          <w:sz w:val="30"/>
                          <w:szCs w:val="30"/>
                          <w:u w:val="single"/>
                        </w:rPr>
                        <w:t xml:space="preserve"> </w:t>
                      </w:r>
                      <w:r>
                        <w:rPr>
                          <w:rFonts w:ascii="仿宋" w:eastAsia="仿宋" w:hAnsi="仿宋"/>
                          <w:sz w:val="30"/>
                          <w:szCs w:val="30"/>
                          <w:u w:val="single"/>
                        </w:rPr>
                        <w:t xml:space="preserve">      </w:t>
                      </w:r>
                      <w:r>
                        <w:rPr>
                          <w:rFonts w:ascii="仿宋" w:eastAsia="仿宋" w:hAnsi="仿宋" w:hint="eastAsia"/>
                          <w:sz w:val="30"/>
                          <w:szCs w:val="30"/>
                          <w:u w:val="single"/>
                        </w:rPr>
                        <w:t>20</w:t>
                      </w:r>
                      <w:r>
                        <w:rPr>
                          <w:rFonts w:ascii="仿宋" w:eastAsia="仿宋" w:hAnsi="仿宋"/>
                          <w:sz w:val="30"/>
                          <w:szCs w:val="30"/>
                          <w:u w:val="single"/>
                        </w:rPr>
                        <w:t>20</w:t>
                      </w:r>
                      <w:r>
                        <w:rPr>
                          <w:rFonts w:ascii="仿宋" w:eastAsia="仿宋" w:hAnsi="仿宋" w:hint="eastAsia"/>
                          <w:sz w:val="30"/>
                          <w:szCs w:val="30"/>
                          <w:u w:val="single"/>
                        </w:rPr>
                        <w:t xml:space="preserve">年9月 </w:t>
                      </w:r>
                      <w:r>
                        <w:rPr>
                          <w:rFonts w:ascii="仿宋" w:eastAsia="仿宋" w:hAnsi="仿宋"/>
                          <w:sz w:val="30"/>
                          <w:szCs w:val="30"/>
                          <w:u w:val="single"/>
                        </w:rPr>
                        <w:t xml:space="preserve">      </w:t>
                      </w:r>
                    </w:p>
                    <w:p w14:paraId="6591D524" w14:textId="77777777" w:rsidR="0039619E" w:rsidRDefault="0039619E" w:rsidP="000E6B03">
                      <w:pPr>
                        <w:rPr>
                          <w:rFonts w:ascii="仿宋" w:eastAsia="仿宋" w:hAnsi="仿宋"/>
                          <w:sz w:val="30"/>
                          <w:szCs w:val="30"/>
                          <w:u w:val="single"/>
                        </w:rPr>
                      </w:pPr>
                    </w:p>
                    <w:p w14:paraId="26AAA9CF" w14:textId="77777777" w:rsidR="0039619E" w:rsidRDefault="0039619E" w:rsidP="000E6B03">
                      <w:pPr>
                        <w:rPr>
                          <w:rFonts w:ascii="仿宋" w:eastAsia="仿宋" w:hAnsi="仿宋"/>
                          <w:sz w:val="30"/>
                          <w:szCs w:val="30"/>
                          <w:u w:val="single"/>
                        </w:rPr>
                      </w:pPr>
                    </w:p>
                  </w:txbxContent>
                </v:textbox>
                <w10:wrap type="square"/>
              </v:shape>
            </w:pict>
          </mc:Fallback>
        </mc:AlternateContent>
      </w:r>
    </w:p>
    <w:p w14:paraId="418B643D" w14:textId="77777777" w:rsidR="000E6B03" w:rsidRDefault="000E6B03" w:rsidP="000E6B03"/>
    <w:p w14:paraId="1B91451D" w14:textId="77777777" w:rsidR="000E6B03" w:rsidRDefault="000E6B03" w:rsidP="000E6B03">
      <w:pPr>
        <w:ind w:firstLineChars="700" w:firstLine="1960"/>
        <w:rPr>
          <w:sz w:val="28"/>
        </w:rPr>
      </w:pPr>
    </w:p>
    <w:p w14:paraId="2F1531EB" w14:textId="77777777" w:rsidR="000E6B03" w:rsidRDefault="000E6B03" w:rsidP="000E6B03">
      <w:pPr>
        <w:ind w:firstLineChars="429" w:firstLine="1201"/>
        <w:rPr>
          <w:sz w:val="28"/>
        </w:rPr>
      </w:pPr>
    </w:p>
    <w:p w14:paraId="5B28C9AE" w14:textId="77777777" w:rsidR="000E6B03" w:rsidRDefault="000E6B03" w:rsidP="000E6B03">
      <w:pPr>
        <w:ind w:firstLineChars="429" w:firstLine="1201"/>
        <w:rPr>
          <w:sz w:val="28"/>
        </w:rPr>
      </w:pPr>
    </w:p>
    <w:p w14:paraId="46CDF2B9" w14:textId="77777777" w:rsidR="000E6B03" w:rsidRDefault="000E6B03" w:rsidP="000E6B03">
      <w:pPr>
        <w:jc w:val="center"/>
        <w:rPr>
          <w:sz w:val="36"/>
        </w:rPr>
      </w:pPr>
    </w:p>
    <w:p w14:paraId="65E58D3B" w14:textId="77777777" w:rsidR="000E6B03" w:rsidRDefault="000E6B03" w:rsidP="000E6B03">
      <w:pPr>
        <w:jc w:val="center"/>
        <w:rPr>
          <w:sz w:val="36"/>
        </w:rPr>
      </w:pPr>
    </w:p>
    <w:p w14:paraId="3267EB19" w14:textId="77777777" w:rsidR="000E6B03" w:rsidRDefault="000E6B03" w:rsidP="000E6B03">
      <w:pPr>
        <w:jc w:val="center"/>
        <w:rPr>
          <w:sz w:val="36"/>
        </w:rPr>
      </w:pPr>
    </w:p>
    <w:p w14:paraId="57B2EFAE" w14:textId="77777777" w:rsidR="000E6B03" w:rsidRDefault="000E6B03" w:rsidP="000E6B03">
      <w:pPr>
        <w:jc w:val="center"/>
        <w:rPr>
          <w:sz w:val="36"/>
        </w:rPr>
      </w:pPr>
    </w:p>
    <w:p w14:paraId="06A1B8A3" w14:textId="77777777" w:rsidR="000E6B03" w:rsidRDefault="000E6B03" w:rsidP="000E6B03">
      <w:pPr>
        <w:jc w:val="center"/>
        <w:rPr>
          <w:sz w:val="36"/>
        </w:rPr>
      </w:pPr>
      <w:r>
        <w:rPr>
          <w:rFonts w:hint="eastAsia"/>
          <w:sz w:val="36"/>
        </w:rPr>
        <w:t>重庆师范大学研究生院</w:t>
      </w:r>
    </w:p>
    <w:p w14:paraId="1881E186" w14:textId="0300CEC1" w:rsidR="00D1384D" w:rsidRPr="001D6D91" w:rsidRDefault="000E6B03" w:rsidP="001D6D91">
      <w:pPr>
        <w:pStyle w:val="a3"/>
        <w:ind w:leftChars="47" w:left="99"/>
        <w:jc w:val="center"/>
        <w:rPr>
          <w:spacing w:val="0"/>
        </w:rPr>
      </w:pPr>
      <w:r>
        <w:rPr>
          <w:rFonts w:hint="eastAsia"/>
          <w:spacing w:val="0"/>
        </w:rPr>
        <w:t>202</w:t>
      </w:r>
      <w:r>
        <w:rPr>
          <w:spacing w:val="0"/>
        </w:rPr>
        <w:t>2</w:t>
      </w:r>
      <w:r>
        <w:rPr>
          <w:rFonts w:hint="eastAsia"/>
          <w:spacing w:val="0"/>
        </w:rPr>
        <w:t>年</w:t>
      </w:r>
      <w:r>
        <w:rPr>
          <w:rFonts w:hint="eastAsia"/>
          <w:spacing w:val="0"/>
        </w:rPr>
        <w:t xml:space="preserve">  7  </w:t>
      </w:r>
      <w:r>
        <w:rPr>
          <w:rFonts w:hint="eastAsia"/>
          <w:spacing w:val="0"/>
        </w:rPr>
        <w:t>月</w:t>
      </w:r>
    </w:p>
    <w:p w14:paraId="49B58827" w14:textId="77777777" w:rsidR="00D1384D" w:rsidRPr="00827C11" w:rsidRDefault="00D1384D">
      <w:pPr>
        <w:ind w:firstLineChars="835" w:firstLine="2672"/>
        <w:rPr>
          <w:rFonts w:eastAsia="黑体"/>
          <w:sz w:val="32"/>
        </w:rPr>
      </w:pPr>
    </w:p>
    <w:p w14:paraId="54351C07" w14:textId="77777777" w:rsidR="00D1384D" w:rsidRPr="00827C11" w:rsidRDefault="00D1384D">
      <w:pPr>
        <w:jc w:val="center"/>
        <w:rPr>
          <w:rFonts w:eastAsia="黑体"/>
          <w:b/>
          <w:sz w:val="36"/>
          <w:szCs w:val="36"/>
        </w:rPr>
      </w:pPr>
      <w:r w:rsidRPr="00827C11">
        <w:rPr>
          <w:rFonts w:eastAsia="黑体" w:hint="eastAsia"/>
          <w:b/>
          <w:sz w:val="36"/>
          <w:szCs w:val="36"/>
        </w:rPr>
        <w:t>说</w:t>
      </w:r>
      <w:r w:rsidRPr="00827C11">
        <w:rPr>
          <w:rFonts w:eastAsia="黑体" w:hint="eastAsia"/>
          <w:b/>
          <w:sz w:val="36"/>
          <w:szCs w:val="36"/>
        </w:rPr>
        <w:t xml:space="preserve">    </w:t>
      </w:r>
      <w:r w:rsidRPr="00827C11">
        <w:rPr>
          <w:rFonts w:eastAsia="黑体" w:hint="eastAsia"/>
          <w:b/>
          <w:sz w:val="36"/>
          <w:szCs w:val="36"/>
        </w:rPr>
        <w:t>明</w:t>
      </w:r>
    </w:p>
    <w:p w14:paraId="14812CE9" w14:textId="77777777" w:rsidR="00D1384D" w:rsidRPr="00827C11" w:rsidRDefault="00D1384D">
      <w:pPr>
        <w:pStyle w:val="a5"/>
        <w:ind w:firstLine="599"/>
        <w:rPr>
          <w:spacing w:val="0"/>
        </w:rPr>
      </w:pPr>
    </w:p>
    <w:p w14:paraId="3AA49D7E" w14:textId="77777777" w:rsidR="00D1384D" w:rsidRPr="00827C11" w:rsidRDefault="00C24B2D">
      <w:pPr>
        <w:pStyle w:val="21"/>
        <w:ind w:firstLineChars="200" w:firstLine="560"/>
        <w:rPr>
          <w:spacing w:val="0"/>
        </w:rPr>
      </w:pPr>
      <w:r>
        <w:rPr>
          <w:rFonts w:hint="eastAsia"/>
          <w:spacing w:val="0"/>
        </w:rPr>
        <w:t>一</w:t>
      </w:r>
      <w:r w:rsidR="00733984" w:rsidRPr="00827C11">
        <w:rPr>
          <w:rFonts w:hint="eastAsia"/>
          <w:spacing w:val="0"/>
        </w:rPr>
        <w:t>、</w:t>
      </w:r>
      <w:r w:rsidR="0006097D" w:rsidRPr="00827C11">
        <w:rPr>
          <w:rFonts w:hint="eastAsia"/>
          <w:spacing w:val="0"/>
        </w:rPr>
        <w:t>开题报告作为学位论文撰写和学位申请的重要材料，应及时完成，不得随意更改。确需更改开题报告，应由学生提出申请，导师签字同意，</w:t>
      </w:r>
      <w:r w:rsidR="00451CB4" w:rsidRPr="00827C11">
        <w:rPr>
          <w:rFonts w:hint="eastAsia"/>
          <w:spacing w:val="0"/>
        </w:rPr>
        <w:t>院学位</w:t>
      </w:r>
      <w:proofErr w:type="gramStart"/>
      <w:r w:rsidR="00451CB4" w:rsidRPr="00827C11">
        <w:rPr>
          <w:rFonts w:hint="eastAsia"/>
          <w:spacing w:val="0"/>
        </w:rPr>
        <w:t>评定分</w:t>
      </w:r>
      <w:proofErr w:type="gramEnd"/>
      <w:r w:rsidR="00451CB4" w:rsidRPr="00827C11">
        <w:rPr>
          <w:rFonts w:hint="eastAsia"/>
          <w:spacing w:val="0"/>
        </w:rPr>
        <w:t>委员会</w:t>
      </w:r>
      <w:r w:rsidR="0006097D" w:rsidRPr="00827C11">
        <w:rPr>
          <w:rFonts w:hint="eastAsia"/>
          <w:spacing w:val="0"/>
        </w:rPr>
        <w:t>审查盖章后交由</w:t>
      </w:r>
      <w:r w:rsidR="00246B32" w:rsidRPr="00827C11">
        <w:rPr>
          <w:rFonts w:hint="eastAsia"/>
          <w:spacing w:val="0"/>
        </w:rPr>
        <w:t>校学位评定委员会办公室</w:t>
      </w:r>
      <w:r w:rsidR="0006097D" w:rsidRPr="00827C11">
        <w:rPr>
          <w:rFonts w:hint="eastAsia"/>
          <w:spacing w:val="0"/>
        </w:rPr>
        <w:t>审核</w:t>
      </w:r>
      <w:r w:rsidR="000827AE" w:rsidRPr="00827C11">
        <w:rPr>
          <w:rFonts w:hint="eastAsia"/>
          <w:spacing w:val="0"/>
        </w:rPr>
        <w:t>同意</w:t>
      </w:r>
      <w:r w:rsidR="0006097D" w:rsidRPr="00827C11">
        <w:rPr>
          <w:rFonts w:hint="eastAsia"/>
          <w:spacing w:val="0"/>
        </w:rPr>
        <w:t>。</w:t>
      </w:r>
    </w:p>
    <w:p w14:paraId="583AC31D" w14:textId="77777777" w:rsidR="0098795E" w:rsidRPr="005968D8" w:rsidRDefault="00C24B2D" w:rsidP="0098795E">
      <w:pPr>
        <w:ind w:firstLineChars="200" w:firstLine="560"/>
        <w:jc w:val="left"/>
        <w:rPr>
          <w:sz w:val="28"/>
        </w:rPr>
      </w:pPr>
      <w:r w:rsidRPr="005968D8">
        <w:rPr>
          <w:rFonts w:hint="eastAsia"/>
          <w:sz w:val="28"/>
        </w:rPr>
        <w:t>二</w:t>
      </w:r>
      <w:r w:rsidR="0098795E" w:rsidRPr="005968D8">
        <w:rPr>
          <w:rFonts w:hint="eastAsia"/>
          <w:sz w:val="28"/>
        </w:rPr>
        <w:t>、本表一式</w:t>
      </w:r>
      <w:r w:rsidRPr="005968D8">
        <w:rPr>
          <w:rFonts w:hint="eastAsia"/>
          <w:sz w:val="28"/>
        </w:rPr>
        <w:t>二</w:t>
      </w:r>
      <w:r w:rsidR="0098795E" w:rsidRPr="005968D8">
        <w:rPr>
          <w:rFonts w:hint="eastAsia"/>
          <w:sz w:val="28"/>
        </w:rPr>
        <w:t>份，</w:t>
      </w:r>
      <w:r w:rsidR="00DB04F3" w:rsidRPr="005968D8">
        <w:rPr>
          <w:rFonts w:hint="eastAsia"/>
          <w:sz w:val="28"/>
        </w:rPr>
        <w:t>A4</w:t>
      </w:r>
      <w:r w:rsidR="00DB04F3" w:rsidRPr="005968D8">
        <w:rPr>
          <w:rFonts w:hint="eastAsia"/>
          <w:sz w:val="28"/>
        </w:rPr>
        <w:t>纸张双面打印，</w:t>
      </w:r>
      <w:r w:rsidR="0098795E" w:rsidRPr="005968D8">
        <w:rPr>
          <w:rFonts w:hint="eastAsia"/>
          <w:sz w:val="28"/>
        </w:rPr>
        <w:t>研究生院、学院各一份。</w:t>
      </w:r>
    </w:p>
    <w:p w14:paraId="615C0F4B" w14:textId="77777777" w:rsidR="00D1384D" w:rsidRPr="005968D8" w:rsidRDefault="00D1384D">
      <w:pPr>
        <w:jc w:val="left"/>
        <w:rPr>
          <w:sz w:val="28"/>
        </w:rPr>
      </w:pPr>
    </w:p>
    <w:p w14:paraId="23C38F55" w14:textId="77777777" w:rsidR="00D1384D" w:rsidRDefault="00D1384D">
      <w:pPr>
        <w:jc w:val="left"/>
        <w:rPr>
          <w:sz w:val="28"/>
        </w:rPr>
      </w:pPr>
    </w:p>
    <w:p w14:paraId="205E769D" w14:textId="77777777" w:rsidR="00C24B2D" w:rsidRDefault="00C24B2D">
      <w:pPr>
        <w:jc w:val="left"/>
        <w:rPr>
          <w:sz w:val="28"/>
        </w:rPr>
      </w:pPr>
    </w:p>
    <w:p w14:paraId="62F92A7E" w14:textId="77777777" w:rsidR="00C24B2D" w:rsidRDefault="00C24B2D">
      <w:pPr>
        <w:jc w:val="left"/>
        <w:rPr>
          <w:sz w:val="28"/>
        </w:rPr>
      </w:pPr>
    </w:p>
    <w:p w14:paraId="0BE00C3A" w14:textId="77777777" w:rsidR="00C24B2D" w:rsidRDefault="00C24B2D">
      <w:pPr>
        <w:jc w:val="left"/>
        <w:rPr>
          <w:sz w:val="28"/>
        </w:rPr>
      </w:pPr>
    </w:p>
    <w:p w14:paraId="2D41C87D" w14:textId="77777777" w:rsidR="00C24B2D" w:rsidRDefault="00C24B2D">
      <w:pPr>
        <w:jc w:val="left"/>
        <w:rPr>
          <w:sz w:val="28"/>
        </w:rPr>
      </w:pPr>
    </w:p>
    <w:p w14:paraId="4FB53ED2" w14:textId="77777777" w:rsidR="00C24B2D" w:rsidRDefault="00C24B2D">
      <w:pPr>
        <w:jc w:val="left"/>
        <w:rPr>
          <w:sz w:val="28"/>
        </w:rPr>
      </w:pPr>
    </w:p>
    <w:p w14:paraId="7737EF34" w14:textId="77777777" w:rsidR="00C24B2D" w:rsidRDefault="00C24B2D">
      <w:pPr>
        <w:jc w:val="left"/>
        <w:rPr>
          <w:sz w:val="28"/>
        </w:rPr>
      </w:pPr>
    </w:p>
    <w:p w14:paraId="37E093D4" w14:textId="77777777" w:rsidR="00C24B2D" w:rsidRDefault="00C24B2D">
      <w:pPr>
        <w:jc w:val="left"/>
        <w:rPr>
          <w:sz w:val="28"/>
        </w:rPr>
      </w:pPr>
    </w:p>
    <w:p w14:paraId="3D940242" w14:textId="77777777" w:rsidR="00C24B2D" w:rsidRPr="00827C11" w:rsidRDefault="00C24B2D">
      <w:pPr>
        <w:jc w:val="left"/>
        <w:rPr>
          <w:sz w:val="28"/>
        </w:rPr>
      </w:pPr>
    </w:p>
    <w:p w14:paraId="72277A6F" w14:textId="77777777" w:rsidR="00D1384D" w:rsidRPr="00827C11" w:rsidRDefault="00D1384D">
      <w:pPr>
        <w:jc w:val="left"/>
        <w:rPr>
          <w:sz w:val="28"/>
        </w:rPr>
      </w:pPr>
    </w:p>
    <w:p w14:paraId="04A8F302" w14:textId="77777777" w:rsidR="00D1384D" w:rsidRPr="00827C11" w:rsidRDefault="00D1384D">
      <w:pPr>
        <w:jc w:val="left"/>
        <w:rPr>
          <w:sz w:val="28"/>
        </w:rPr>
        <w:sectPr w:rsidR="00D1384D" w:rsidRPr="00827C11">
          <w:footerReference w:type="even" r:id="rId8"/>
          <w:footerReference w:type="default" r:id="rId9"/>
          <w:pgSz w:w="11907" w:h="16840" w:code="9"/>
          <w:pgMar w:top="1440" w:right="1797" w:bottom="1440" w:left="1797" w:header="851" w:footer="992" w:gutter="0"/>
          <w:cols w:space="425"/>
          <w:docGrid w:type="lines" w:linePitch="312"/>
        </w:sectPr>
      </w:pPr>
    </w:p>
    <w:p w14:paraId="607F3D4F" w14:textId="77777777" w:rsidR="00D1384D" w:rsidRPr="00827C11" w:rsidRDefault="00D1384D">
      <w:pPr>
        <w:numPr>
          <w:ilvl w:val="0"/>
          <w:numId w:val="3"/>
        </w:numPr>
        <w:jc w:val="left"/>
        <w:rPr>
          <w:rFonts w:ascii="仿宋_GB2312" w:eastAsia="仿宋_GB2312"/>
          <w:b/>
          <w:sz w:val="30"/>
          <w:szCs w:val="30"/>
        </w:rPr>
      </w:pPr>
      <w:r w:rsidRPr="00827C11">
        <w:rPr>
          <w:rFonts w:ascii="仿宋_GB2312" w:eastAsia="仿宋_GB2312" w:hint="eastAsia"/>
          <w:b/>
          <w:sz w:val="30"/>
          <w:szCs w:val="30"/>
        </w:rPr>
        <w:lastRenderedPageBreak/>
        <w:t>论文开题报告</w:t>
      </w:r>
    </w:p>
    <w:tbl>
      <w:tblPr>
        <w:tblW w:w="8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2"/>
        <w:gridCol w:w="6184"/>
      </w:tblGrid>
      <w:tr w:rsidR="00D1384D" w:rsidRPr="003B5D5F" w14:paraId="58D23F22" w14:textId="77777777" w:rsidTr="00F52039">
        <w:trPr>
          <w:trHeight w:hRule="exact" w:val="624"/>
        </w:trPr>
        <w:tc>
          <w:tcPr>
            <w:tcW w:w="8406" w:type="dxa"/>
            <w:gridSpan w:val="2"/>
            <w:shd w:val="clear" w:color="auto" w:fill="auto"/>
          </w:tcPr>
          <w:p w14:paraId="0C5FF8A3" w14:textId="15747F53" w:rsidR="00D1384D" w:rsidRPr="003B5D5F" w:rsidRDefault="001210AD">
            <w:pPr>
              <w:rPr>
                <w:b/>
                <w:sz w:val="24"/>
              </w:rPr>
            </w:pPr>
            <w:r w:rsidRPr="003B5D5F">
              <w:rPr>
                <w:rFonts w:hint="eastAsia"/>
                <w:b/>
                <w:sz w:val="24"/>
              </w:rPr>
              <w:t>拟定</w:t>
            </w:r>
            <w:r w:rsidR="00D1384D" w:rsidRPr="003B5D5F">
              <w:rPr>
                <w:rFonts w:hint="eastAsia"/>
                <w:b/>
                <w:sz w:val="24"/>
              </w:rPr>
              <w:t>论文题目</w:t>
            </w:r>
            <w:r w:rsidR="00D1384D" w:rsidRPr="003B5D5F">
              <w:rPr>
                <w:rFonts w:ascii="仿宋_GB2312" w:eastAsia="仿宋_GB2312" w:hint="eastAsia"/>
                <w:b/>
                <w:sz w:val="24"/>
              </w:rPr>
              <w:t>:</w:t>
            </w:r>
            <w:r w:rsidR="00A609F4" w:rsidRPr="003B5D5F">
              <w:rPr>
                <w:rFonts w:hint="eastAsia"/>
                <w:b/>
                <w:sz w:val="24"/>
              </w:rPr>
              <w:t xml:space="preserve"> </w:t>
            </w:r>
            <w:r w:rsidR="0039619E" w:rsidRPr="0039619E">
              <w:rPr>
                <w:rFonts w:hint="eastAsia"/>
                <w:b/>
                <w:sz w:val="24"/>
              </w:rPr>
              <w:t>雾</w:t>
            </w:r>
            <w:proofErr w:type="gramStart"/>
            <w:r w:rsidR="0039619E" w:rsidRPr="0039619E">
              <w:rPr>
                <w:rFonts w:hint="eastAsia"/>
                <w:b/>
                <w:sz w:val="24"/>
              </w:rPr>
              <w:t>霾</w:t>
            </w:r>
            <w:proofErr w:type="gramEnd"/>
            <w:r w:rsidR="0039619E" w:rsidRPr="0039619E">
              <w:rPr>
                <w:rFonts w:hint="eastAsia"/>
                <w:b/>
                <w:sz w:val="24"/>
              </w:rPr>
              <w:t>环境下车辆检测与</w:t>
            </w:r>
            <w:r w:rsidR="00FD47F2">
              <w:rPr>
                <w:rFonts w:hint="eastAsia"/>
                <w:b/>
                <w:sz w:val="24"/>
              </w:rPr>
              <w:t>前向</w:t>
            </w:r>
            <w:r w:rsidR="00B9714A">
              <w:rPr>
                <w:rFonts w:hint="eastAsia"/>
                <w:b/>
                <w:sz w:val="24"/>
              </w:rPr>
              <w:t>车</w:t>
            </w:r>
            <w:r w:rsidR="00FD47F2">
              <w:rPr>
                <w:rFonts w:hint="eastAsia"/>
                <w:b/>
                <w:sz w:val="24"/>
              </w:rPr>
              <w:t>辆</w:t>
            </w:r>
            <w:r w:rsidR="00B9714A">
              <w:rPr>
                <w:rFonts w:hint="eastAsia"/>
                <w:b/>
                <w:sz w:val="24"/>
              </w:rPr>
              <w:t>测距</w:t>
            </w:r>
            <w:r w:rsidR="0039619E" w:rsidRPr="0039619E">
              <w:rPr>
                <w:rFonts w:hint="eastAsia"/>
                <w:b/>
                <w:sz w:val="24"/>
              </w:rPr>
              <w:t>研究与应用</w:t>
            </w:r>
          </w:p>
        </w:tc>
      </w:tr>
      <w:tr w:rsidR="001210AD" w:rsidRPr="003B5D5F" w14:paraId="7018907E" w14:textId="77777777" w:rsidTr="00F52039">
        <w:trPr>
          <w:trHeight w:hRule="exact" w:val="621"/>
        </w:trPr>
        <w:tc>
          <w:tcPr>
            <w:tcW w:w="2222" w:type="dxa"/>
            <w:shd w:val="clear" w:color="auto" w:fill="auto"/>
          </w:tcPr>
          <w:p w14:paraId="14CCE4DB" w14:textId="77777777" w:rsidR="001210AD" w:rsidRPr="003B5D5F" w:rsidRDefault="001210AD" w:rsidP="003B5D5F">
            <w:pPr>
              <w:spacing w:line="360" w:lineRule="atLeast"/>
              <w:rPr>
                <w:b/>
                <w:sz w:val="24"/>
              </w:rPr>
            </w:pPr>
            <w:r w:rsidRPr="003B5D5F">
              <w:rPr>
                <w:rFonts w:hint="eastAsia"/>
                <w:b/>
                <w:sz w:val="24"/>
              </w:rPr>
              <w:t>选题分类（√）</w:t>
            </w:r>
          </w:p>
        </w:tc>
        <w:tc>
          <w:tcPr>
            <w:tcW w:w="6184" w:type="dxa"/>
            <w:shd w:val="clear" w:color="auto" w:fill="auto"/>
          </w:tcPr>
          <w:p w14:paraId="13744F72" w14:textId="77777777" w:rsidR="001210AD" w:rsidRPr="003B5D5F" w:rsidRDefault="001210AD" w:rsidP="003B5D5F">
            <w:pPr>
              <w:spacing w:line="360" w:lineRule="atLeast"/>
              <w:ind w:firstLineChars="50" w:firstLine="120"/>
              <w:rPr>
                <w:b/>
                <w:sz w:val="24"/>
              </w:rPr>
            </w:pPr>
            <w:r w:rsidRPr="003B5D5F">
              <w:rPr>
                <w:rFonts w:hint="eastAsia"/>
                <w:b/>
                <w:sz w:val="24"/>
              </w:rPr>
              <w:t xml:space="preserve">1. </w:t>
            </w:r>
            <w:r w:rsidRPr="003B5D5F">
              <w:rPr>
                <w:rFonts w:hint="eastAsia"/>
                <w:b/>
                <w:sz w:val="24"/>
              </w:rPr>
              <w:t>基础研究</w:t>
            </w:r>
            <w:r w:rsidRPr="003B5D5F">
              <w:rPr>
                <w:rFonts w:hint="eastAsia"/>
                <w:b/>
                <w:sz w:val="24"/>
              </w:rPr>
              <w:t xml:space="preserve">  2. </w:t>
            </w:r>
            <w:r w:rsidRPr="003B5D5F">
              <w:rPr>
                <w:rFonts w:hint="eastAsia"/>
                <w:b/>
                <w:sz w:val="24"/>
              </w:rPr>
              <w:t>应用研究</w:t>
            </w:r>
            <w:r w:rsidR="00A609F4" w:rsidRPr="003B5D5F">
              <w:rPr>
                <w:rFonts w:hint="eastAsia"/>
                <w:b/>
                <w:sz w:val="24"/>
              </w:rPr>
              <w:t>√</w:t>
            </w:r>
            <w:r w:rsidRPr="003B5D5F">
              <w:rPr>
                <w:rFonts w:hint="eastAsia"/>
                <w:b/>
                <w:sz w:val="24"/>
              </w:rPr>
              <w:t xml:space="preserve">  3. </w:t>
            </w:r>
            <w:r w:rsidRPr="003B5D5F">
              <w:rPr>
                <w:rFonts w:hint="eastAsia"/>
                <w:b/>
                <w:sz w:val="24"/>
              </w:rPr>
              <w:t>综合研究</w:t>
            </w:r>
            <w:r w:rsidRPr="003B5D5F">
              <w:rPr>
                <w:rFonts w:hint="eastAsia"/>
                <w:b/>
                <w:sz w:val="24"/>
              </w:rPr>
              <w:t xml:space="preserve">  4. </w:t>
            </w:r>
            <w:r w:rsidRPr="003B5D5F">
              <w:rPr>
                <w:rFonts w:hint="eastAsia"/>
                <w:b/>
                <w:sz w:val="24"/>
              </w:rPr>
              <w:t>其它：</w:t>
            </w:r>
          </w:p>
        </w:tc>
      </w:tr>
      <w:tr w:rsidR="001210AD" w:rsidRPr="003B5D5F" w14:paraId="59BAD413" w14:textId="77777777" w:rsidTr="00F52039">
        <w:trPr>
          <w:trHeight w:hRule="exact" w:val="928"/>
        </w:trPr>
        <w:tc>
          <w:tcPr>
            <w:tcW w:w="2222" w:type="dxa"/>
            <w:shd w:val="clear" w:color="auto" w:fill="auto"/>
          </w:tcPr>
          <w:p w14:paraId="796C27EF" w14:textId="77777777" w:rsidR="001210AD" w:rsidRPr="003B5D5F" w:rsidRDefault="001210AD" w:rsidP="003B5D5F">
            <w:pPr>
              <w:spacing w:line="360" w:lineRule="atLeast"/>
              <w:rPr>
                <w:b/>
                <w:sz w:val="24"/>
              </w:rPr>
            </w:pPr>
            <w:r w:rsidRPr="003B5D5F">
              <w:rPr>
                <w:rFonts w:hint="eastAsia"/>
                <w:b/>
                <w:sz w:val="24"/>
              </w:rPr>
              <w:t>选题来源</w:t>
            </w:r>
            <w:r w:rsidRPr="003B5D5F">
              <w:rPr>
                <w:rFonts w:hint="eastAsia"/>
                <w:b/>
                <w:sz w:val="24"/>
              </w:rPr>
              <w:t xml:space="preserve"> </w:t>
            </w:r>
            <w:r w:rsidRPr="003B5D5F">
              <w:rPr>
                <w:rFonts w:hint="eastAsia"/>
                <w:b/>
                <w:sz w:val="24"/>
              </w:rPr>
              <w:t>（√）</w:t>
            </w:r>
          </w:p>
        </w:tc>
        <w:tc>
          <w:tcPr>
            <w:tcW w:w="6184" w:type="dxa"/>
            <w:shd w:val="clear" w:color="auto" w:fill="auto"/>
          </w:tcPr>
          <w:p w14:paraId="4544E6E6" w14:textId="77777777" w:rsidR="001210AD" w:rsidRPr="003B5D5F" w:rsidRDefault="001210AD" w:rsidP="003B5D5F">
            <w:pPr>
              <w:spacing w:line="192" w:lineRule="auto"/>
              <w:ind w:left="105"/>
              <w:rPr>
                <w:b/>
                <w:sz w:val="24"/>
              </w:rPr>
            </w:pPr>
            <w:r w:rsidRPr="003B5D5F">
              <w:rPr>
                <w:rFonts w:hint="eastAsia"/>
                <w:b/>
                <w:sz w:val="24"/>
              </w:rPr>
              <w:t xml:space="preserve">1. </w:t>
            </w:r>
            <w:r w:rsidRPr="003B5D5F">
              <w:rPr>
                <w:rFonts w:hint="eastAsia"/>
                <w:b/>
                <w:sz w:val="24"/>
              </w:rPr>
              <w:t>国家</w:t>
            </w:r>
            <w:r w:rsidR="00540F01" w:rsidRPr="003B5D5F">
              <w:rPr>
                <w:rFonts w:hint="eastAsia"/>
                <w:b/>
                <w:sz w:val="24"/>
              </w:rPr>
              <w:t>基金</w:t>
            </w:r>
            <w:r w:rsidRPr="003B5D5F">
              <w:rPr>
                <w:rFonts w:hint="eastAsia"/>
                <w:b/>
                <w:sz w:val="24"/>
              </w:rPr>
              <w:t>项目</w:t>
            </w:r>
            <w:r w:rsidRPr="003B5D5F">
              <w:rPr>
                <w:rFonts w:hint="eastAsia"/>
                <w:b/>
                <w:sz w:val="24"/>
              </w:rPr>
              <w:t xml:space="preserve">       2. </w:t>
            </w:r>
            <w:r w:rsidR="00540F01" w:rsidRPr="003B5D5F">
              <w:rPr>
                <w:rFonts w:hint="eastAsia"/>
                <w:b/>
                <w:sz w:val="24"/>
              </w:rPr>
              <w:t>教育部人文</w:t>
            </w:r>
            <w:r w:rsidR="009175AE" w:rsidRPr="003B5D5F">
              <w:rPr>
                <w:rFonts w:hint="eastAsia"/>
                <w:b/>
                <w:sz w:val="24"/>
              </w:rPr>
              <w:t>社科</w:t>
            </w:r>
            <w:r w:rsidR="00540F01" w:rsidRPr="003B5D5F">
              <w:rPr>
                <w:rFonts w:hint="eastAsia"/>
                <w:b/>
                <w:sz w:val="24"/>
              </w:rPr>
              <w:t>项目</w:t>
            </w:r>
            <w:r w:rsidRPr="003B5D5F">
              <w:rPr>
                <w:rFonts w:hint="eastAsia"/>
                <w:b/>
                <w:sz w:val="24"/>
              </w:rPr>
              <w:t xml:space="preserve">  </w:t>
            </w:r>
          </w:p>
          <w:p w14:paraId="7F5ACEC2" w14:textId="77777777" w:rsidR="001210AD" w:rsidRPr="003B5D5F" w:rsidRDefault="001210AD" w:rsidP="003B5D5F">
            <w:pPr>
              <w:spacing w:line="192" w:lineRule="auto"/>
              <w:ind w:left="105"/>
              <w:rPr>
                <w:b/>
                <w:sz w:val="24"/>
              </w:rPr>
            </w:pPr>
            <w:r w:rsidRPr="003B5D5F">
              <w:rPr>
                <w:rFonts w:hint="eastAsia"/>
                <w:b/>
                <w:sz w:val="24"/>
              </w:rPr>
              <w:t xml:space="preserve">3. </w:t>
            </w:r>
            <w:r w:rsidR="00540F01" w:rsidRPr="003B5D5F">
              <w:rPr>
                <w:rFonts w:hint="eastAsia"/>
                <w:b/>
                <w:sz w:val="24"/>
              </w:rPr>
              <w:t>省部级</w:t>
            </w:r>
            <w:r w:rsidRPr="003B5D5F">
              <w:rPr>
                <w:rFonts w:hint="eastAsia"/>
                <w:b/>
                <w:sz w:val="24"/>
              </w:rPr>
              <w:t>项目</w:t>
            </w:r>
            <w:r w:rsidRPr="003B5D5F">
              <w:rPr>
                <w:rFonts w:hint="eastAsia"/>
                <w:b/>
                <w:sz w:val="24"/>
              </w:rPr>
              <w:t xml:space="preserve">     </w:t>
            </w:r>
            <w:r w:rsidR="00540F01" w:rsidRPr="003B5D5F">
              <w:rPr>
                <w:rFonts w:hint="eastAsia"/>
                <w:b/>
                <w:sz w:val="24"/>
              </w:rPr>
              <w:t xml:space="preserve">    </w:t>
            </w:r>
            <w:r w:rsidRPr="003B5D5F">
              <w:rPr>
                <w:rFonts w:hint="eastAsia"/>
                <w:b/>
                <w:sz w:val="24"/>
              </w:rPr>
              <w:t xml:space="preserve">4. </w:t>
            </w:r>
            <w:r w:rsidR="00540F01" w:rsidRPr="003B5D5F">
              <w:rPr>
                <w:rFonts w:hint="eastAsia"/>
                <w:b/>
                <w:sz w:val="24"/>
              </w:rPr>
              <w:t>其它</w:t>
            </w:r>
            <w:r w:rsidR="00A609F4" w:rsidRPr="003B5D5F">
              <w:rPr>
                <w:rFonts w:hint="eastAsia"/>
                <w:b/>
                <w:sz w:val="24"/>
              </w:rPr>
              <w:t>√</w:t>
            </w:r>
          </w:p>
        </w:tc>
      </w:tr>
      <w:tr w:rsidR="001210AD" w:rsidRPr="003B5D5F" w14:paraId="21691391" w14:textId="77777777" w:rsidTr="00F52039">
        <w:trPr>
          <w:trHeight w:hRule="exact" w:val="11106"/>
        </w:trPr>
        <w:tc>
          <w:tcPr>
            <w:tcW w:w="8406" w:type="dxa"/>
            <w:gridSpan w:val="2"/>
            <w:shd w:val="clear" w:color="auto" w:fill="auto"/>
          </w:tcPr>
          <w:p w14:paraId="6F66B072" w14:textId="77777777" w:rsidR="001210AD" w:rsidRPr="003B5D5F" w:rsidRDefault="001210AD">
            <w:pPr>
              <w:pStyle w:val="a4"/>
              <w:rPr>
                <w:b/>
                <w:spacing w:val="0"/>
              </w:rPr>
            </w:pPr>
            <w:r w:rsidRPr="003B5D5F">
              <w:rPr>
                <w:rFonts w:hint="eastAsia"/>
                <w:b/>
                <w:spacing w:val="0"/>
              </w:rPr>
              <w:t>开题报告内容（选题价值、文献综述、研究或开发设计、可行性分析等）</w:t>
            </w:r>
          </w:p>
          <w:p w14:paraId="518BF38F" w14:textId="3966A932" w:rsidR="001210AD" w:rsidRPr="003B5D5F" w:rsidRDefault="00A6479B" w:rsidP="005F4E7A">
            <w:pPr>
              <w:spacing w:beforeLines="10" w:before="31" w:afterLines="10" w:after="31"/>
              <w:rPr>
                <w:b/>
              </w:rPr>
            </w:pPr>
            <w:r>
              <w:rPr>
                <w:rFonts w:hint="eastAsia"/>
                <w:b/>
              </w:rPr>
              <w:t>一、</w:t>
            </w:r>
            <w:r w:rsidR="00A609F4" w:rsidRPr="003B5D5F">
              <w:rPr>
                <w:rFonts w:hint="eastAsia"/>
                <w:b/>
              </w:rPr>
              <w:t>选题价值</w:t>
            </w:r>
          </w:p>
          <w:p w14:paraId="03113E70" w14:textId="77777777" w:rsidR="0039619E" w:rsidRDefault="0039619E" w:rsidP="0039619E">
            <w:pPr>
              <w:ind w:firstLineChars="200" w:firstLine="420"/>
              <w:rPr>
                <w:rFonts w:ascii="宋体" w:hAnsi="宋体"/>
              </w:rPr>
            </w:pPr>
            <w:r w:rsidRPr="0039619E">
              <w:rPr>
                <w:rFonts w:ascii="宋体" w:hAnsi="宋体" w:hint="eastAsia"/>
              </w:rPr>
              <w:t>在当今时代，世界工业的发展已经达到非常成熟的阶段，伴随其而来的则是日益严重的环境污染。工业废气、机动车尾气的大量排放，非法燃烧垃圾，绿化不足等等现象导致了在秋冬季节空气颗粒浓度上升，室外能见度下降。这种雾</w:t>
            </w:r>
            <w:proofErr w:type="gramStart"/>
            <w:r w:rsidRPr="0039619E">
              <w:rPr>
                <w:rFonts w:ascii="宋体" w:hAnsi="宋体" w:hint="eastAsia"/>
              </w:rPr>
              <w:t>霾</w:t>
            </w:r>
            <w:proofErr w:type="gramEnd"/>
            <w:r w:rsidRPr="0039619E">
              <w:rPr>
                <w:rFonts w:ascii="宋体" w:hAnsi="宋体" w:hint="eastAsia"/>
              </w:rPr>
              <w:t>天气不仅给人们的日常生活以及交通出行带来了很大困扰，在监控等场景下也使摄像机的成像质量下降。 在户外安防监控场景下，监控视频也容易受到雾天天气的影响。传统监控摄像头成像本身已很难保证监控目标的角度、大小合适，成像清晰，又由于监控任务在时间线上的不可逆转重现性，雾</w:t>
            </w:r>
            <w:proofErr w:type="gramStart"/>
            <w:r w:rsidRPr="0039619E">
              <w:rPr>
                <w:rFonts w:ascii="宋体" w:hAnsi="宋体" w:hint="eastAsia"/>
              </w:rPr>
              <w:t>霾</w:t>
            </w:r>
            <w:proofErr w:type="gramEnd"/>
            <w:r w:rsidRPr="0039619E">
              <w:rPr>
                <w:rFonts w:ascii="宋体" w:hAnsi="宋体" w:hint="eastAsia"/>
              </w:rPr>
              <w:t>的影响会大大的降低监控视频或图像的利用价值，给道路、社区等户外公共场所的监控质量和安全带来很大的影响。</w:t>
            </w:r>
          </w:p>
          <w:p w14:paraId="3388AC05" w14:textId="53960A52" w:rsidR="00D81EE6" w:rsidRPr="001D6D91" w:rsidRDefault="005B7B6B" w:rsidP="0039619E">
            <w:pPr>
              <w:ind w:firstLineChars="200" w:firstLine="420"/>
              <w:rPr>
                <w:rFonts w:ascii="宋体" w:hAnsi="宋体"/>
              </w:rPr>
            </w:pPr>
            <w:r w:rsidRPr="005B7B6B">
              <w:rPr>
                <w:rFonts w:ascii="宋体" w:hAnsi="宋体" w:hint="eastAsia"/>
              </w:rPr>
              <w:t>随着我国社会经济的不断发展，人们的生活水平逐渐提升，自驾出行已成主流出行方式，机动车数量也在持续增加，据统计，截至2019年底，我国汽车总量相比2018年增加2122万辆，达到2.6亿同比增长8.8%[1]</w:t>
            </w:r>
            <w:r>
              <w:rPr>
                <w:rFonts w:ascii="宋体" w:hAnsi="宋体" w:hint="eastAsia"/>
              </w:rPr>
              <w:t>。</w:t>
            </w:r>
            <w:r w:rsidR="0039619E" w:rsidRPr="0039619E">
              <w:rPr>
                <w:rFonts w:ascii="宋体" w:hAnsi="宋体" w:hint="eastAsia"/>
              </w:rPr>
              <w:t>在智能交通场景下，浓雾天气会导致机动车驾驶员视野变差，安全性降低</w:t>
            </w:r>
            <w:r w:rsidR="0039619E">
              <w:rPr>
                <w:rFonts w:ascii="宋体" w:hAnsi="宋体" w:hint="eastAsia"/>
              </w:rPr>
              <w:t>，易发生交通事故致使交通堵塞</w:t>
            </w:r>
            <w:r w:rsidR="0039619E" w:rsidRPr="0039619E">
              <w:rPr>
                <w:rFonts w:ascii="宋体" w:hAnsi="宋体" w:hint="eastAsia"/>
              </w:rPr>
              <w:t>。</w:t>
            </w:r>
            <w:r w:rsidR="00D81EE6" w:rsidRPr="001D6D91">
              <w:rPr>
                <w:rFonts w:ascii="宋体" w:hAnsi="宋体" w:hint="eastAsia"/>
              </w:rPr>
              <w:t>为解决交通拥堵和避免交通事故，并拥有快速、及时的交通调度能力，智能交通技术（Intelligent Transportation System,</w:t>
            </w:r>
            <w:r w:rsidR="00EE1D7E">
              <w:rPr>
                <w:rFonts w:ascii="宋体" w:hAnsi="宋体"/>
              </w:rPr>
              <w:t xml:space="preserve"> </w:t>
            </w:r>
            <w:r w:rsidR="00D81EE6" w:rsidRPr="001D6D91">
              <w:rPr>
                <w:rFonts w:ascii="宋体" w:hAnsi="宋体" w:hint="eastAsia"/>
              </w:rPr>
              <w:t>ITS）应运而生</w:t>
            </w:r>
            <w:r w:rsidR="00CE046E" w:rsidRPr="001D6D91">
              <w:rPr>
                <w:rFonts w:ascii="宋体" w:hAnsi="宋体" w:hint="eastAsia"/>
              </w:rPr>
              <w:t>[</w:t>
            </w:r>
            <w:r w:rsidR="00CE046E" w:rsidRPr="001D6D91">
              <w:rPr>
                <w:rFonts w:ascii="宋体" w:hAnsi="宋体"/>
              </w:rPr>
              <w:t>2]</w:t>
            </w:r>
            <w:r w:rsidR="00D81EE6" w:rsidRPr="001D6D91">
              <w:rPr>
                <w:rFonts w:ascii="宋体" w:hAnsi="宋体" w:hint="eastAsia"/>
              </w:rPr>
              <w:t>。ITS主要是将计算机视觉技术应用到交通行业当中，对道路信息进行立体化获取，并赋予计算机自主判断和决策能力，结合交通数据，进行车辆检测</w:t>
            </w:r>
            <w:r w:rsidR="00551EE5">
              <w:rPr>
                <w:rFonts w:ascii="宋体" w:hAnsi="宋体" w:hint="eastAsia"/>
              </w:rPr>
              <w:t>与跟踪</w:t>
            </w:r>
            <w:r w:rsidR="00D81EE6" w:rsidRPr="001D6D91">
              <w:rPr>
                <w:rFonts w:ascii="宋体" w:hAnsi="宋体" w:hint="eastAsia"/>
              </w:rPr>
              <w:t>，</w:t>
            </w:r>
            <w:r w:rsidR="00551EE5">
              <w:rPr>
                <w:rFonts w:ascii="宋体" w:hAnsi="宋体" w:hint="eastAsia"/>
              </w:rPr>
              <w:t>通过车流量分析</w:t>
            </w:r>
            <w:r w:rsidR="00D81EE6" w:rsidRPr="001D6D91">
              <w:rPr>
                <w:rFonts w:ascii="宋体" w:hAnsi="宋体" w:hint="eastAsia"/>
              </w:rPr>
              <w:t>路况，合理规划红绿灯时间等多方面处理，从而形成智能化的交通检测系统。</w:t>
            </w:r>
          </w:p>
          <w:p w14:paraId="1D3C1A9B" w14:textId="77777777" w:rsidR="001210AD" w:rsidRPr="001D6D91" w:rsidRDefault="00D81EE6" w:rsidP="003B5D5F">
            <w:pPr>
              <w:ind w:firstLineChars="200" w:firstLine="420"/>
              <w:rPr>
                <w:rFonts w:ascii="宋体" w:hAnsi="宋体"/>
              </w:rPr>
            </w:pPr>
            <w:r w:rsidRPr="001D6D91">
              <w:rPr>
                <w:rFonts w:ascii="宋体" w:hAnsi="宋体" w:hint="eastAsia"/>
              </w:rPr>
              <w:t>智能交通系统由多个部分组成</w:t>
            </w:r>
            <w:r w:rsidR="007A2B81" w:rsidRPr="001D6D91">
              <w:rPr>
                <w:rFonts w:ascii="宋体" w:hAnsi="宋体" w:hint="eastAsia"/>
              </w:rPr>
              <w:t>[</w:t>
            </w:r>
            <w:r w:rsidR="007A2B81" w:rsidRPr="001D6D91">
              <w:rPr>
                <w:rFonts w:ascii="宋体" w:hAnsi="宋体"/>
              </w:rPr>
              <w:t>3]</w:t>
            </w:r>
            <w:r w:rsidRPr="001D6D91">
              <w:rPr>
                <w:rFonts w:ascii="宋体" w:hAnsi="宋体" w:hint="eastAsia"/>
              </w:rPr>
              <w:t>，各个部分在处理交通问题上负责的领域不同，系统之间的相互联系使得智能交通系统拥有强大的信息获取能力，车辆检测与跟踪作为智能交通技术的关键技术之一，使用摄像头对道路中行驶的车辆进行拍摄，通过计算机图像处理技术，将车辆目标分离出来，并对其进行标注与定位，从而识别拍摄到的车辆；车辆跟踪是在摄像头监控中，从连续的视频序列识别车辆，在视频中匹配并判断是否为同一辆车，对识别出的车辆进行跟踪与计数，快速获得道路车流量信息。智能交通系统对这些信息进行后续处理，判断当前道路是否堵塞，并将决策信息通过信息服务系统在网络平台上告知交通管理部门以及驾驶员，交通管理部分根据车流量信息对道路资源进行合理分配，自主调整交通信号灯，缓解交通拥堵压力，并引导行驶车辆避开拥堵道路；驾驶人员也可根据道路信息选择畅通道理，减少驾驶时间，在一定程度上减少交通事故的发生。因此智能交通下的车辆检测和跟踪不仅对提高道路交通管理具有很大帮助，而且对建立智慧城市、平安城市有重大的社会意义。</w:t>
            </w:r>
          </w:p>
          <w:p w14:paraId="1D3C4DF3" w14:textId="194E4991" w:rsidR="001210AD" w:rsidRPr="00551EE5" w:rsidRDefault="00D81EE6" w:rsidP="00551EE5">
            <w:pPr>
              <w:ind w:firstLineChars="200" w:firstLine="420"/>
              <w:rPr>
                <w:rFonts w:ascii="宋体" w:hAnsi="宋体"/>
              </w:rPr>
            </w:pPr>
            <w:r w:rsidRPr="001D6D91">
              <w:rPr>
                <w:rFonts w:ascii="宋体" w:hAnsi="宋体" w:hint="eastAsia"/>
              </w:rPr>
              <w:t>计算机视觉利用计算机和感知设备模仿人类的视觉系统，将人眼所能感知世界的视觉能力赋予计算机，进而完成一些特定的任务。目标检测一直是计算机视觉研究中的重点问题，也是很多计算机视觉系统应用的基础，目标检测的任务是给定的图像或视频中检测到每个独立的个体。</w:t>
            </w:r>
          </w:p>
          <w:p w14:paraId="2D8728E3" w14:textId="77777777" w:rsidR="00A62CDA" w:rsidRDefault="00A62CDA" w:rsidP="001210AD"/>
          <w:p w14:paraId="35385C7D" w14:textId="77777777" w:rsidR="001210AD" w:rsidRDefault="001210AD" w:rsidP="001210AD"/>
          <w:p w14:paraId="4E4100F3" w14:textId="77777777" w:rsidR="001210AD" w:rsidRDefault="001210AD" w:rsidP="001210AD"/>
          <w:p w14:paraId="2ECE4671" w14:textId="77777777" w:rsidR="001210AD" w:rsidRDefault="001210AD" w:rsidP="001210AD"/>
          <w:p w14:paraId="3A712090" w14:textId="77777777" w:rsidR="001210AD" w:rsidRDefault="001210AD" w:rsidP="001210AD"/>
          <w:p w14:paraId="20FB010B" w14:textId="77777777" w:rsidR="001210AD" w:rsidRDefault="001210AD" w:rsidP="001210AD"/>
          <w:p w14:paraId="5863B678" w14:textId="77777777" w:rsidR="001210AD" w:rsidRDefault="001210AD" w:rsidP="001210AD"/>
          <w:p w14:paraId="045C11A2" w14:textId="77777777" w:rsidR="001210AD" w:rsidRDefault="001210AD" w:rsidP="001210AD"/>
          <w:p w14:paraId="5B1D26E0" w14:textId="77777777" w:rsidR="001210AD" w:rsidRDefault="001210AD" w:rsidP="001210AD"/>
          <w:p w14:paraId="086953F8" w14:textId="77777777" w:rsidR="001210AD" w:rsidRDefault="001210AD" w:rsidP="001210AD"/>
          <w:p w14:paraId="4BC6F67C" w14:textId="77777777" w:rsidR="001210AD" w:rsidRDefault="001210AD" w:rsidP="001210AD"/>
          <w:p w14:paraId="2AEABF07" w14:textId="77777777" w:rsidR="001210AD" w:rsidRDefault="001210AD" w:rsidP="001210AD"/>
          <w:p w14:paraId="0AAF2A11" w14:textId="77777777" w:rsidR="001210AD" w:rsidRDefault="001210AD" w:rsidP="001210AD"/>
          <w:p w14:paraId="7CED7C54" w14:textId="77777777" w:rsidR="001210AD" w:rsidRDefault="001210AD" w:rsidP="001210AD"/>
          <w:p w14:paraId="3DC79E86" w14:textId="77777777" w:rsidR="001210AD" w:rsidRDefault="001210AD" w:rsidP="001210AD"/>
          <w:p w14:paraId="2E1945D6" w14:textId="77777777" w:rsidR="001210AD" w:rsidRDefault="001210AD" w:rsidP="001210AD"/>
          <w:p w14:paraId="1A98DD57" w14:textId="77777777" w:rsidR="001210AD" w:rsidRDefault="001210AD" w:rsidP="001210AD"/>
          <w:p w14:paraId="757007BA" w14:textId="77777777" w:rsidR="001210AD" w:rsidRDefault="001210AD" w:rsidP="001210AD"/>
          <w:p w14:paraId="65E56274" w14:textId="77777777" w:rsidR="001210AD" w:rsidRDefault="001210AD" w:rsidP="001210AD"/>
          <w:p w14:paraId="2BFEEDF5" w14:textId="77777777" w:rsidR="001210AD" w:rsidRDefault="001210AD" w:rsidP="001210AD"/>
          <w:p w14:paraId="6DFBA678" w14:textId="77777777" w:rsidR="001210AD" w:rsidRDefault="001210AD" w:rsidP="001210AD"/>
          <w:p w14:paraId="6A2E3AF5" w14:textId="77777777" w:rsidR="001210AD" w:rsidRDefault="001210AD" w:rsidP="001210AD"/>
          <w:p w14:paraId="0A98C277" w14:textId="77777777" w:rsidR="001210AD" w:rsidRPr="003B5D5F" w:rsidRDefault="001210AD" w:rsidP="001210AD">
            <w:pPr>
              <w:rPr>
                <w:rFonts w:eastAsia="黑体"/>
              </w:rPr>
            </w:pPr>
          </w:p>
        </w:tc>
      </w:tr>
      <w:tr w:rsidR="00A62CDA" w:rsidRPr="00C7073F" w14:paraId="0DDEDCBA" w14:textId="77777777" w:rsidTr="00F52039">
        <w:trPr>
          <w:trHeight w:val="13740"/>
        </w:trPr>
        <w:tc>
          <w:tcPr>
            <w:tcW w:w="8406" w:type="dxa"/>
            <w:gridSpan w:val="2"/>
            <w:shd w:val="clear" w:color="auto" w:fill="auto"/>
          </w:tcPr>
          <w:p w14:paraId="57206E54" w14:textId="39493B80" w:rsidR="009F4897" w:rsidRPr="001D6D91" w:rsidRDefault="009F4897" w:rsidP="003B5D5F">
            <w:pPr>
              <w:ind w:firstLineChars="200" w:firstLine="420"/>
              <w:rPr>
                <w:rFonts w:ascii="宋体" w:hAnsi="宋体"/>
              </w:rPr>
            </w:pPr>
            <w:r w:rsidRPr="001D6D91">
              <w:rPr>
                <w:rFonts w:ascii="宋体" w:hAnsi="宋体" w:hint="eastAsia"/>
              </w:rPr>
              <w:lastRenderedPageBreak/>
              <w:t>传统基于图像的车辆检测与识别方法，通常需要标注者通过先验知识对目标定位，手工提取特征，每当出现一类新的车型，又需要重新设计特征，在实际应用场景中，鲁棒性差</w:t>
            </w:r>
            <w:r w:rsidR="00711299" w:rsidRPr="001D6D91">
              <w:rPr>
                <w:rFonts w:ascii="宋体" w:hAnsi="宋体" w:hint="eastAsia"/>
              </w:rPr>
              <w:t>，</w:t>
            </w:r>
            <w:r w:rsidRPr="001D6D91">
              <w:rPr>
                <w:rFonts w:ascii="宋体" w:hAnsi="宋体" w:hint="eastAsia"/>
              </w:rPr>
              <w:t>泛化能力弱，所以检测准确率与检测速度均比较低，无法满足当前智能交通系统发展的要求。近年来，随着数据量呈指数型的增长，以及硬件设备的数据计算能力快速发展，深度学习发展迅速，并应用于目标检测的研究领域。基于深度卷积神经网络(Conventional</w:t>
            </w:r>
            <w:r w:rsidR="00711299" w:rsidRPr="001D6D91">
              <w:rPr>
                <w:rFonts w:ascii="宋体" w:hAnsi="宋体"/>
              </w:rPr>
              <w:t xml:space="preserve"> </w:t>
            </w:r>
            <w:r w:rsidRPr="001D6D91">
              <w:rPr>
                <w:rFonts w:ascii="宋体" w:hAnsi="宋体" w:hint="eastAsia"/>
              </w:rPr>
              <w:t>Neural Network，CNN)</w:t>
            </w:r>
            <w:r w:rsidR="00F82A66" w:rsidRPr="001D6D91">
              <w:rPr>
                <w:rFonts w:ascii="宋体" w:hAnsi="宋体"/>
              </w:rPr>
              <w:t>[4]</w:t>
            </w:r>
            <w:r w:rsidRPr="001D6D91">
              <w:rPr>
                <w:rFonts w:ascii="宋体" w:hAnsi="宋体" w:hint="eastAsia"/>
              </w:rPr>
              <w:t>的多种目标检测框架相继被提出，其大致可以分为两类</w:t>
            </w:r>
            <w:r w:rsidR="00711299" w:rsidRPr="001D6D91">
              <w:rPr>
                <w:rFonts w:ascii="宋体" w:hAnsi="宋体" w:hint="eastAsia"/>
              </w:rPr>
              <w:t>：</w:t>
            </w:r>
            <w:bookmarkStart w:id="0" w:name="_Hlk107509504"/>
            <w:r w:rsidRPr="001D6D91">
              <w:rPr>
                <w:rFonts w:ascii="宋体" w:hAnsi="宋体" w:hint="eastAsia"/>
              </w:rPr>
              <w:t>基于</w:t>
            </w:r>
            <w:r w:rsidR="005F312C" w:rsidRPr="001D6D91">
              <w:rPr>
                <w:rFonts w:ascii="宋体" w:hAnsi="宋体" w:hint="eastAsia"/>
              </w:rPr>
              <w:t>候选区域</w:t>
            </w:r>
            <w:r w:rsidRPr="001D6D91">
              <w:rPr>
                <w:rFonts w:ascii="宋体" w:hAnsi="宋体" w:hint="eastAsia"/>
              </w:rPr>
              <w:t>的深度学习目标检测算法和基于回归方法的深度学习目标检测算法</w:t>
            </w:r>
            <w:bookmarkEnd w:id="0"/>
            <w:r w:rsidRPr="001D6D91">
              <w:rPr>
                <w:rFonts w:ascii="宋体" w:hAnsi="宋体" w:hint="eastAsia"/>
              </w:rPr>
              <w:t>，也称为两阶段（two-stage）和单阶段（one-stage）检测方法。</w:t>
            </w:r>
            <w:bookmarkStart w:id="1" w:name="_Hlk107509724"/>
            <w:r w:rsidRPr="001D6D91">
              <w:rPr>
                <w:rFonts w:ascii="宋体" w:hAnsi="宋体" w:hint="eastAsia"/>
              </w:rPr>
              <w:t>基于候选区域的检测算法首先在图像上</w:t>
            </w:r>
            <w:r w:rsidR="005F312C" w:rsidRPr="001D6D91">
              <w:rPr>
                <w:rFonts w:ascii="宋体" w:hAnsi="宋体" w:hint="eastAsia"/>
              </w:rPr>
              <w:t>采用区域候选网络（</w:t>
            </w:r>
            <w:r w:rsidR="005F312C" w:rsidRPr="001D6D91">
              <w:rPr>
                <w:rFonts w:ascii="宋体" w:hAnsi="宋体"/>
              </w:rPr>
              <w:t>Region Proposal Network</w:t>
            </w:r>
            <w:r w:rsidR="005F312C" w:rsidRPr="001D6D91">
              <w:rPr>
                <w:rFonts w:ascii="宋体" w:hAnsi="宋体" w:hint="eastAsia"/>
              </w:rPr>
              <w:t>，R</w:t>
            </w:r>
            <w:r w:rsidR="005F312C" w:rsidRPr="001D6D91">
              <w:rPr>
                <w:rFonts w:ascii="宋体" w:hAnsi="宋体"/>
              </w:rPr>
              <w:t>PN</w:t>
            </w:r>
            <w:r w:rsidR="005F312C" w:rsidRPr="001D6D91">
              <w:rPr>
                <w:rFonts w:ascii="宋体" w:hAnsi="宋体" w:hint="eastAsia"/>
              </w:rPr>
              <w:t>）</w:t>
            </w:r>
            <w:r w:rsidR="0023177C" w:rsidRPr="001D6D91">
              <w:rPr>
                <w:rFonts w:ascii="宋体" w:hAnsi="宋体" w:hint="eastAsia"/>
              </w:rPr>
              <w:t>[</w:t>
            </w:r>
            <w:r w:rsidR="00F82A66" w:rsidRPr="001D6D91">
              <w:rPr>
                <w:rFonts w:ascii="宋体" w:hAnsi="宋体"/>
              </w:rPr>
              <w:t>5</w:t>
            </w:r>
            <w:r w:rsidR="0023177C" w:rsidRPr="001D6D91">
              <w:rPr>
                <w:rFonts w:ascii="宋体" w:hAnsi="宋体"/>
              </w:rPr>
              <w:t>]</w:t>
            </w:r>
            <w:r w:rsidRPr="001D6D91">
              <w:rPr>
                <w:rFonts w:ascii="宋体" w:hAnsi="宋体" w:hint="eastAsia"/>
              </w:rPr>
              <w:t>产生</w:t>
            </w:r>
            <w:r w:rsidR="005F312C" w:rsidRPr="001D6D91">
              <w:rPr>
                <w:rFonts w:ascii="宋体" w:hAnsi="宋体" w:hint="eastAsia"/>
              </w:rPr>
              <w:t>候选区域</w:t>
            </w:r>
            <w:r w:rsidRPr="001D6D91">
              <w:rPr>
                <w:rFonts w:ascii="宋体" w:hAnsi="宋体" w:hint="eastAsia"/>
              </w:rPr>
              <w:t>，然后在候选区域内</w:t>
            </w:r>
            <w:r w:rsidR="005F312C" w:rsidRPr="001D6D91">
              <w:rPr>
                <w:rFonts w:ascii="宋体" w:hAnsi="宋体" w:hint="eastAsia"/>
              </w:rPr>
              <w:t>使用卷积神经网络</w:t>
            </w:r>
            <w:r w:rsidRPr="001D6D91">
              <w:rPr>
                <w:rFonts w:ascii="宋体" w:hAnsi="宋体" w:hint="eastAsia"/>
              </w:rPr>
              <w:t>对目标进行分类和</w:t>
            </w:r>
            <w:r w:rsidR="005F312C" w:rsidRPr="001D6D91">
              <w:rPr>
                <w:rFonts w:ascii="宋体" w:hAnsi="宋体" w:hint="eastAsia"/>
              </w:rPr>
              <w:t>定位</w:t>
            </w:r>
            <w:bookmarkEnd w:id="1"/>
            <w:r w:rsidRPr="001D6D91">
              <w:rPr>
                <w:rFonts w:ascii="宋体" w:hAnsi="宋体" w:hint="eastAsia"/>
              </w:rPr>
              <w:t>，</w:t>
            </w:r>
            <w:bookmarkStart w:id="2" w:name="_Hlk107509754"/>
            <w:r w:rsidRPr="001D6D91">
              <w:rPr>
                <w:rFonts w:ascii="宋体" w:hAnsi="宋体" w:hint="eastAsia"/>
              </w:rPr>
              <w:t xml:space="preserve">代表算法有 </w:t>
            </w:r>
            <w:r w:rsidR="005D7F0F" w:rsidRPr="001D6D91">
              <w:rPr>
                <w:rFonts w:ascii="宋体" w:hAnsi="宋体"/>
              </w:rPr>
              <w:t>R</w:t>
            </w:r>
            <w:r w:rsidR="00370C38" w:rsidRPr="001D6D91">
              <w:rPr>
                <w:rFonts w:ascii="宋体" w:hAnsi="宋体"/>
              </w:rPr>
              <w:t>-</w:t>
            </w:r>
            <w:r w:rsidR="005D7F0F" w:rsidRPr="001D6D91">
              <w:rPr>
                <w:rFonts w:ascii="宋体" w:hAnsi="宋体"/>
              </w:rPr>
              <w:t>CNN[</w:t>
            </w:r>
            <w:r w:rsidR="00F82A66" w:rsidRPr="001D6D91">
              <w:rPr>
                <w:rFonts w:ascii="宋体" w:hAnsi="宋体"/>
              </w:rPr>
              <w:t>6</w:t>
            </w:r>
            <w:r w:rsidR="005D7F0F" w:rsidRPr="001D6D91">
              <w:rPr>
                <w:rFonts w:ascii="宋体" w:hAnsi="宋体"/>
              </w:rPr>
              <w:t>]</w:t>
            </w:r>
            <w:r w:rsidR="005D7F0F" w:rsidRPr="001D6D91">
              <w:rPr>
                <w:rFonts w:ascii="宋体" w:hAnsi="宋体" w:hint="eastAsia"/>
              </w:rPr>
              <w:t>、</w:t>
            </w:r>
            <w:r w:rsidRPr="001D6D91">
              <w:rPr>
                <w:rFonts w:ascii="宋体" w:hAnsi="宋体" w:hint="eastAsia"/>
              </w:rPr>
              <w:t>Fast R</w:t>
            </w:r>
            <w:r w:rsidR="00370C38" w:rsidRPr="001D6D91">
              <w:rPr>
                <w:rFonts w:ascii="宋体" w:hAnsi="宋体"/>
              </w:rPr>
              <w:t>-</w:t>
            </w:r>
            <w:r w:rsidRPr="001D6D91">
              <w:rPr>
                <w:rFonts w:ascii="宋体" w:hAnsi="宋体" w:hint="eastAsia"/>
              </w:rPr>
              <w:t>CNN</w:t>
            </w:r>
            <w:r w:rsidR="005D7F0F" w:rsidRPr="001D6D91">
              <w:rPr>
                <w:rFonts w:ascii="宋体" w:hAnsi="宋体"/>
              </w:rPr>
              <w:t>[</w:t>
            </w:r>
            <w:r w:rsidR="00F82A66" w:rsidRPr="001D6D91">
              <w:rPr>
                <w:rFonts w:ascii="宋体" w:hAnsi="宋体"/>
              </w:rPr>
              <w:t>7</w:t>
            </w:r>
            <w:r w:rsidR="005D7F0F" w:rsidRPr="001D6D91">
              <w:rPr>
                <w:rFonts w:ascii="宋体" w:hAnsi="宋体"/>
              </w:rPr>
              <w:t>]</w:t>
            </w:r>
            <w:r w:rsidR="005D7F0F" w:rsidRPr="001D6D91">
              <w:rPr>
                <w:rFonts w:ascii="宋体" w:hAnsi="宋体" w:hint="eastAsia"/>
              </w:rPr>
              <w:t>、</w:t>
            </w:r>
            <w:r w:rsidR="005D7F0F" w:rsidRPr="001D6D91">
              <w:rPr>
                <w:rFonts w:ascii="宋体" w:hAnsi="宋体"/>
              </w:rPr>
              <w:t>SPP</w:t>
            </w:r>
            <w:r w:rsidR="00370C38" w:rsidRPr="001D6D91">
              <w:rPr>
                <w:rFonts w:ascii="宋体" w:hAnsi="宋体"/>
              </w:rPr>
              <w:t>-</w:t>
            </w:r>
            <w:r w:rsidR="005D7F0F" w:rsidRPr="001D6D91">
              <w:rPr>
                <w:rFonts w:ascii="宋体" w:hAnsi="宋体"/>
              </w:rPr>
              <w:t>N</w:t>
            </w:r>
            <w:r w:rsidR="005D7F0F" w:rsidRPr="001D6D91">
              <w:rPr>
                <w:rFonts w:ascii="宋体" w:hAnsi="宋体" w:hint="eastAsia"/>
              </w:rPr>
              <w:t>et</w:t>
            </w:r>
            <w:r w:rsidR="005D7F0F" w:rsidRPr="001D6D91">
              <w:rPr>
                <w:rFonts w:ascii="宋体" w:hAnsi="宋体"/>
              </w:rPr>
              <w:t>[</w:t>
            </w:r>
            <w:r w:rsidR="00F82A66" w:rsidRPr="001D6D91">
              <w:rPr>
                <w:rFonts w:ascii="宋体" w:hAnsi="宋体"/>
              </w:rPr>
              <w:t>8</w:t>
            </w:r>
            <w:r w:rsidR="005D7F0F" w:rsidRPr="001D6D91">
              <w:rPr>
                <w:rFonts w:ascii="宋体" w:hAnsi="宋体"/>
              </w:rPr>
              <w:t>]</w:t>
            </w:r>
            <w:r w:rsidRPr="001D6D91">
              <w:rPr>
                <w:rFonts w:ascii="宋体" w:hAnsi="宋体" w:hint="eastAsia"/>
              </w:rPr>
              <w:t>等，</w:t>
            </w:r>
            <w:r w:rsidR="00D85748" w:rsidRPr="001D6D91">
              <w:rPr>
                <w:rFonts w:ascii="宋体" w:hAnsi="宋体" w:hint="eastAsia"/>
              </w:rPr>
              <w:t>此类方法</w:t>
            </w:r>
            <w:r w:rsidRPr="001D6D91">
              <w:rPr>
                <w:rFonts w:ascii="宋体" w:hAnsi="宋体" w:hint="eastAsia"/>
              </w:rPr>
              <w:t>精度高，但实时性差</w:t>
            </w:r>
            <w:bookmarkEnd w:id="2"/>
            <w:r w:rsidRPr="001D6D91">
              <w:rPr>
                <w:rFonts w:ascii="宋体" w:hAnsi="宋体" w:hint="eastAsia"/>
              </w:rPr>
              <w:t>。基于回归思想的检测算法</w:t>
            </w:r>
            <w:bookmarkStart w:id="3" w:name="_Hlk107509927"/>
            <w:r w:rsidR="005F312C" w:rsidRPr="001D6D91">
              <w:rPr>
                <w:rFonts w:ascii="宋体" w:hAnsi="宋体" w:hint="eastAsia"/>
              </w:rPr>
              <w:t>不需要</w:t>
            </w:r>
            <w:r w:rsidRPr="001D6D91">
              <w:rPr>
                <w:rFonts w:ascii="宋体" w:hAnsi="宋体" w:hint="eastAsia"/>
              </w:rPr>
              <w:t>候选区域</w:t>
            </w:r>
            <w:bookmarkEnd w:id="3"/>
            <w:r w:rsidRPr="001D6D91">
              <w:rPr>
                <w:rFonts w:ascii="宋体" w:hAnsi="宋体" w:hint="eastAsia"/>
              </w:rPr>
              <w:t>，</w:t>
            </w:r>
            <w:r w:rsidR="00D85748" w:rsidRPr="001D6D91">
              <w:rPr>
                <w:rFonts w:ascii="宋体" w:hAnsi="宋体" w:hint="eastAsia"/>
              </w:rPr>
              <w:t>直接在特征图中检测目标位置</w:t>
            </w:r>
            <w:r w:rsidRPr="001D6D91">
              <w:rPr>
                <w:rFonts w:ascii="宋体" w:hAnsi="宋体" w:hint="eastAsia"/>
              </w:rPr>
              <w:t>，代表的算法有</w:t>
            </w:r>
            <w:bookmarkStart w:id="4" w:name="_Hlk107510016"/>
            <w:r w:rsidRPr="001D6D91">
              <w:rPr>
                <w:rFonts w:ascii="宋体" w:hAnsi="宋体" w:hint="eastAsia"/>
              </w:rPr>
              <w:t>YOLO</w:t>
            </w:r>
            <w:r w:rsidR="005D7F0F" w:rsidRPr="001D6D91">
              <w:rPr>
                <w:rFonts w:ascii="宋体" w:hAnsi="宋体"/>
              </w:rPr>
              <w:t>[</w:t>
            </w:r>
            <w:r w:rsidR="00F82A66" w:rsidRPr="001D6D91">
              <w:rPr>
                <w:rFonts w:ascii="宋体" w:hAnsi="宋体"/>
              </w:rPr>
              <w:t>9</w:t>
            </w:r>
            <w:r w:rsidR="0023177C" w:rsidRPr="001D6D91">
              <w:rPr>
                <w:rFonts w:ascii="宋体" w:hAnsi="宋体"/>
              </w:rPr>
              <w:t>]</w:t>
            </w:r>
            <w:r w:rsidRPr="001D6D91">
              <w:rPr>
                <w:rFonts w:ascii="宋体" w:hAnsi="宋体" w:hint="eastAsia"/>
              </w:rPr>
              <w:t>、SSD</w:t>
            </w:r>
            <w:r w:rsidR="005D7F0F" w:rsidRPr="001D6D91">
              <w:rPr>
                <w:rFonts w:ascii="宋体" w:hAnsi="宋体"/>
              </w:rPr>
              <w:t>[</w:t>
            </w:r>
            <w:r w:rsidR="00F82A66" w:rsidRPr="001D6D91">
              <w:rPr>
                <w:rFonts w:ascii="宋体" w:hAnsi="宋体"/>
              </w:rPr>
              <w:t>10</w:t>
            </w:r>
            <w:r w:rsidR="005D7F0F" w:rsidRPr="001D6D91">
              <w:rPr>
                <w:rFonts w:ascii="宋体" w:hAnsi="宋体"/>
              </w:rPr>
              <w:t>]</w:t>
            </w:r>
            <w:r w:rsidRPr="001D6D91">
              <w:rPr>
                <w:rFonts w:ascii="宋体" w:hAnsi="宋体" w:hint="eastAsia"/>
              </w:rPr>
              <w:t>、</w:t>
            </w:r>
            <w:proofErr w:type="spellStart"/>
            <w:r w:rsidRPr="001D6D91">
              <w:rPr>
                <w:rFonts w:ascii="宋体" w:hAnsi="宋体" w:hint="eastAsia"/>
              </w:rPr>
              <w:t>Retina</w:t>
            </w:r>
            <w:r w:rsidR="005D7F0F" w:rsidRPr="001D6D91">
              <w:rPr>
                <w:rFonts w:ascii="宋体" w:hAnsi="宋体"/>
              </w:rPr>
              <w:t>N</w:t>
            </w:r>
            <w:r w:rsidR="005D7F0F" w:rsidRPr="001D6D91">
              <w:rPr>
                <w:rFonts w:ascii="宋体" w:hAnsi="宋体" w:hint="eastAsia"/>
              </w:rPr>
              <w:t>et</w:t>
            </w:r>
            <w:bookmarkEnd w:id="4"/>
            <w:proofErr w:type="spellEnd"/>
            <w:r w:rsidR="005D7F0F" w:rsidRPr="001D6D91">
              <w:rPr>
                <w:rFonts w:ascii="宋体" w:hAnsi="宋体"/>
              </w:rPr>
              <w:t>[</w:t>
            </w:r>
            <w:r w:rsidR="00F82A66" w:rsidRPr="001D6D91">
              <w:rPr>
                <w:rFonts w:ascii="宋体" w:hAnsi="宋体"/>
              </w:rPr>
              <w:t>11</w:t>
            </w:r>
            <w:r w:rsidR="005D7F0F" w:rsidRPr="001D6D91">
              <w:rPr>
                <w:rFonts w:ascii="宋体" w:hAnsi="宋体"/>
              </w:rPr>
              <w:t>]</w:t>
            </w:r>
            <w:r w:rsidRPr="001D6D91">
              <w:rPr>
                <w:rFonts w:ascii="宋体" w:hAnsi="宋体" w:hint="eastAsia"/>
              </w:rPr>
              <w:t>等，</w:t>
            </w:r>
            <w:r w:rsidR="00D85748" w:rsidRPr="001D6D91">
              <w:rPr>
                <w:rFonts w:ascii="宋体" w:hAnsi="宋体" w:hint="eastAsia"/>
              </w:rPr>
              <w:t>此类方法</w:t>
            </w:r>
            <w:r w:rsidRPr="001D6D91">
              <w:rPr>
                <w:rFonts w:ascii="宋体" w:hAnsi="宋体" w:hint="eastAsia"/>
              </w:rPr>
              <w:t>速度快，但精度较低。基于CNN的目标检测算法在检测时需要的人为参与量较低，特别是</w:t>
            </w:r>
            <w:proofErr w:type="gramStart"/>
            <w:r w:rsidRPr="001D6D91">
              <w:rPr>
                <w:rFonts w:ascii="宋体" w:hAnsi="宋体" w:hint="eastAsia"/>
              </w:rPr>
              <w:t>单</w:t>
            </w:r>
            <w:r w:rsidR="00711299" w:rsidRPr="001D6D91">
              <w:rPr>
                <w:rFonts w:ascii="宋体" w:hAnsi="宋体" w:hint="eastAsia"/>
              </w:rPr>
              <w:t>阶段</w:t>
            </w:r>
            <w:proofErr w:type="gramEnd"/>
            <w:r w:rsidRPr="001D6D91">
              <w:rPr>
                <w:rFonts w:ascii="宋体" w:hAnsi="宋体" w:hint="eastAsia"/>
              </w:rPr>
              <w:t>目标检测框架，只需要为网络提供大量的带标注的图像进行训练，在达到某种要求后便可以实现对图像目标进行端到端的检测识别，在检测正确率上高于传统检测方法，并且具有再学习能力。</w:t>
            </w:r>
          </w:p>
          <w:p w14:paraId="12355F64" w14:textId="595A6379" w:rsidR="00A62CDA" w:rsidRPr="001D6D91" w:rsidRDefault="009F4897" w:rsidP="0039619E">
            <w:pPr>
              <w:ind w:firstLineChars="200" w:firstLine="420"/>
              <w:rPr>
                <w:rFonts w:ascii="宋体" w:hAnsi="宋体"/>
              </w:rPr>
            </w:pPr>
            <w:r w:rsidRPr="001D6D91">
              <w:rPr>
                <w:rFonts w:ascii="宋体" w:hAnsi="宋体" w:hint="eastAsia"/>
              </w:rPr>
              <w:t>然而，在实际的交通道路应用中，通常存在目标尺度差异大、背景复杂和密集目标等情况，由于交通摄像头监控范围较大，拍摄距离远，或因为视角等问题，因此交通对象均为小目标物体。在复杂交通场景中存在许多小目标，由于背景较为复杂，现有的目标检测和跟踪算法对小目标的检测与跟踪效果较差，甚至出现漏检等问题，无法满足智能交通系统对交通目标的高精度、高速度检测与追踪的要求，车辆检测方法在识别准确率以及检测速度上仍需要进一步提升。因此，如何能够提高车辆检测效率和准确性，并进一步提升车辆跟踪算法的性能，</w:t>
            </w:r>
            <w:r w:rsidR="0039619E" w:rsidRPr="0039619E">
              <w:rPr>
                <w:rFonts w:ascii="宋体" w:hAnsi="宋体" w:hint="eastAsia"/>
              </w:rPr>
              <w:t>克服雾天场景对于智能交通的影响</w:t>
            </w:r>
            <w:r w:rsidR="0039619E">
              <w:rPr>
                <w:rFonts w:ascii="宋体" w:hAnsi="宋体" w:hint="eastAsia"/>
              </w:rPr>
              <w:t>，</w:t>
            </w:r>
            <w:r w:rsidRPr="001D6D91">
              <w:rPr>
                <w:rFonts w:ascii="宋体" w:hAnsi="宋体" w:hint="eastAsia"/>
              </w:rPr>
              <w:t>这对解决城市交通问题、预防或减少交通事故以及道路规划问题具有重要的现实意义。</w:t>
            </w:r>
          </w:p>
          <w:p w14:paraId="4841C66A" w14:textId="77777777" w:rsidR="00DC004E" w:rsidRDefault="00DC004E" w:rsidP="003B5D5F">
            <w:pPr>
              <w:ind w:firstLineChars="200" w:firstLine="420"/>
            </w:pPr>
          </w:p>
          <w:p w14:paraId="24992EC2" w14:textId="676B1D5B" w:rsidR="00711299" w:rsidRPr="00DC004E" w:rsidRDefault="00A6479B" w:rsidP="005F4E7A">
            <w:pPr>
              <w:spacing w:beforeLines="10" w:before="31" w:afterLines="10" w:after="31"/>
              <w:rPr>
                <w:b/>
              </w:rPr>
            </w:pPr>
            <w:r>
              <w:rPr>
                <w:rFonts w:hint="eastAsia"/>
                <w:b/>
              </w:rPr>
              <w:t>二、</w:t>
            </w:r>
            <w:r w:rsidR="00711299" w:rsidRPr="00DC004E">
              <w:rPr>
                <w:rFonts w:hint="eastAsia"/>
                <w:b/>
              </w:rPr>
              <w:t>文献综述</w:t>
            </w:r>
          </w:p>
          <w:p w14:paraId="18BB72FD" w14:textId="1A8210D0" w:rsidR="0039619E" w:rsidRDefault="005D1E36" w:rsidP="005F4E7A">
            <w:pPr>
              <w:spacing w:beforeLines="10" w:before="31" w:afterLines="10" w:after="31"/>
              <w:ind w:firstLineChars="200" w:firstLine="422"/>
              <w:rPr>
                <w:b/>
              </w:rPr>
            </w:pPr>
            <w:r>
              <w:rPr>
                <w:rFonts w:hint="eastAsia"/>
                <w:b/>
              </w:rPr>
              <w:t>1</w:t>
            </w:r>
            <w:r>
              <w:rPr>
                <w:rFonts w:hint="eastAsia"/>
                <w:b/>
              </w:rPr>
              <w:t>、</w:t>
            </w:r>
            <w:r w:rsidR="0039619E">
              <w:rPr>
                <w:rFonts w:hint="eastAsia"/>
                <w:b/>
              </w:rPr>
              <w:t>去雾算法</w:t>
            </w:r>
          </w:p>
          <w:p w14:paraId="2F050B5D" w14:textId="570B5BBE" w:rsidR="0039619E" w:rsidRPr="00151EAB" w:rsidRDefault="0039619E" w:rsidP="00151EAB">
            <w:pPr>
              <w:ind w:firstLineChars="200" w:firstLine="420"/>
              <w:rPr>
                <w:rFonts w:ascii="宋体" w:hAnsi="宋体"/>
              </w:rPr>
            </w:pPr>
            <w:r w:rsidRPr="00151EAB">
              <w:rPr>
                <w:rFonts w:ascii="宋体" w:hAnsi="宋体" w:hint="eastAsia"/>
              </w:rPr>
              <w:t>图像去雾分成两个不同的研究方向，一是基于图像复原的去雾方法，根据大气退化模型，进行响应去雾处理；二是基于图像增强的去雾方法，直接在图像上去除噪声，提高对比度。</w:t>
            </w:r>
          </w:p>
          <w:p w14:paraId="69CB7425" w14:textId="69C3317F" w:rsidR="0039619E" w:rsidRPr="00151EAB" w:rsidRDefault="0039619E" w:rsidP="00151EAB">
            <w:pPr>
              <w:ind w:firstLineChars="200" w:firstLine="420"/>
              <w:rPr>
                <w:rFonts w:ascii="宋体" w:hAnsi="宋体"/>
              </w:rPr>
            </w:pPr>
            <w:r w:rsidRPr="00151EAB">
              <w:rPr>
                <w:rFonts w:ascii="宋体" w:hAnsi="宋体" w:hint="eastAsia"/>
              </w:rPr>
              <w:t>基于图像复原的去雾方法，主要运用雾天大气退化模型[</w:t>
            </w:r>
            <w:r w:rsidR="005D1E36" w:rsidRPr="00151EAB">
              <w:rPr>
                <w:rFonts w:ascii="宋体" w:hAnsi="宋体"/>
              </w:rPr>
              <w:t>12</w:t>
            </w:r>
            <w:r w:rsidRPr="00151EAB">
              <w:rPr>
                <w:rFonts w:ascii="宋体" w:hAnsi="宋体" w:hint="eastAsia"/>
              </w:rPr>
              <w:t>]。通过大量的图像数据分析假设其衰减和光线等各因素和参数的影响，建立雾天条件下图像成像模型，转而求解</w:t>
            </w:r>
            <w:proofErr w:type="gramStart"/>
            <w:r w:rsidRPr="00151EAB">
              <w:rPr>
                <w:rFonts w:ascii="宋体" w:hAnsi="宋体" w:hint="eastAsia"/>
              </w:rPr>
              <w:t>图像降质的</w:t>
            </w:r>
            <w:proofErr w:type="gramEnd"/>
            <w:r w:rsidRPr="00151EAB">
              <w:rPr>
                <w:rFonts w:ascii="宋体" w:hAnsi="宋体" w:hint="eastAsia"/>
              </w:rPr>
              <w:t>逆过程。</w:t>
            </w:r>
            <w:r w:rsidR="005D1E36" w:rsidRPr="00151EAB">
              <w:rPr>
                <w:rFonts w:ascii="宋体" w:hAnsi="宋体"/>
              </w:rPr>
              <w:t>Tan[13]</w:t>
            </w:r>
            <w:r w:rsidR="005D1E36" w:rsidRPr="00151EAB">
              <w:rPr>
                <w:rFonts w:ascii="宋体" w:hAnsi="宋体" w:hint="eastAsia"/>
              </w:rPr>
              <w:t>等人基于图像对比度</w:t>
            </w:r>
            <w:proofErr w:type="gramStart"/>
            <w:r w:rsidR="005D1E36" w:rsidRPr="00151EAB">
              <w:rPr>
                <w:rFonts w:ascii="宋体" w:hAnsi="宋体" w:hint="eastAsia"/>
              </w:rPr>
              <w:t>高区域</w:t>
            </w:r>
            <w:proofErr w:type="gramEnd"/>
            <w:r w:rsidR="005D1E36" w:rsidRPr="00151EAB">
              <w:rPr>
                <w:rFonts w:ascii="宋体" w:hAnsi="宋体" w:hint="eastAsia"/>
              </w:rPr>
              <w:t>及大气光的变化与景深的关系，建立了马科夫模型的损失函数方程，使用局部对比度进行优化。该方法适用于灰度图和彩色图像，恢复图像的质量较好，但在对比度变化较大的区域容易使色彩失真，造成处理过度。</w:t>
            </w:r>
            <w:proofErr w:type="spellStart"/>
            <w:r w:rsidR="005D1E36" w:rsidRPr="00151EAB">
              <w:rPr>
                <w:rFonts w:ascii="宋体" w:hAnsi="宋体" w:hint="eastAsia"/>
              </w:rPr>
              <w:t>Kartz</w:t>
            </w:r>
            <w:proofErr w:type="spellEnd"/>
            <w:r w:rsidR="005D1E36" w:rsidRPr="00151EAB">
              <w:rPr>
                <w:rFonts w:ascii="宋体" w:hAnsi="宋体" w:hint="eastAsia"/>
              </w:rPr>
              <w:t>[</w:t>
            </w:r>
            <w:r w:rsidR="005D1E36" w:rsidRPr="00151EAB">
              <w:rPr>
                <w:rFonts w:ascii="宋体" w:hAnsi="宋体"/>
              </w:rPr>
              <w:t>14]</w:t>
            </w:r>
            <w:r w:rsidR="005D1E36" w:rsidRPr="00151EAB">
              <w:rPr>
                <w:rFonts w:ascii="宋体" w:hAnsi="宋体" w:hint="eastAsia"/>
              </w:rPr>
              <w:t>等提出目标的反射与景深相互独立，使用幂函数重尾分布先验建立反射率梯度模型。此方法在处理图像时具有良好的边缘保留效果，而处理彩色图像时易造成色彩饱和。</w:t>
            </w:r>
            <w:r w:rsidR="005D1E36" w:rsidRPr="00151EAB">
              <w:rPr>
                <w:rFonts w:ascii="宋体" w:hAnsi="宋体"/>
              </w:rPr>
              <w:t>Ding[15</w:t>
            </w:r>
            <w:r w:rsidR="005D1E36" w:rsidRPr="00151EAB">
              <w:rPr>
                <w:rFonts w:ascii="宋体" w:hAnsi="宋体" w:hint="eastAsia"/>
              </w:rPr>
              <w:t>]等针对 He 暗通道先验提出了使用</w:t>
            </w:r>
            <w:proofErr w:type="gramStart"/>
            <w:r w:rsidR="005D1E36" w:rsidRPr="00151EAB">
              <w:rPr>
                <w:rFonts w:ascii="宋体" w:hAnsi="宋体" w:hint="eastAsia"/>
              </w:rPr>
              <w:t>四叉树分割</w:t>
            </w:r>
            <w:proofErr w:type="gramEnd"/>
            <w:r w:rsidR="005D1E36" w:rsidRPr="00151EAB">
              <w:rPr>
                <w:rFonts w:ascii="宋体" w:hAnsi="宋体" w:hint="eastAsia"/>
              </w:rPr>
              <w:t>法对图像进行分割，再使用</w:t>
            </w:r>
            <w:proofErr w:type="gramStart"/>
            <w:r w:rsidR="005D1E36" w:rsidRPr="00151EAB">
              <w:rPr>
                <w:rFonts w:ascii="宋体" w:hAnsi="宋体" w:hint="eastAsia"/>
              </w:rPr>
              <w:t>软抠图</w:t>
            </w:r>
            <w:proofErr w:type="gramEnd"/>
            <w:r w:rsidR="005D1E36" w:rsidRPr="00151EAB">
              <w:rPr>
                <w:rFonts w:ascii="宋体" w:hAnsi="宋体" w:hint="eastAsia"/>
              </w:rPr>
              <w:t>优化透射率分布。Fang[</w:t>
            </w:r>
            <w:r w:rsidR="005D1E36" w:rsidRPr="00151EAB">
              <w:rPr>
                <w:rFonts w:ascii="宋体" w:hAnsi="宋体"/>
              </w:rPr>
              <w:t>16</w:t>
            </w:r>
            <w:r w:rsidR="005D1E36" w:rsidRPr="00151EAB">
              <w:rPr>
                <w:rFonts w:ascii="宋体" w:hAnsi="宋体" w:hint="eastAsia"/>
              </w:rPr>
              <w:t>]等提出了使用细化透射率分布代替</w:t>
            </w:r>
            <w:proofErr w:type="gramStart"/>
            <w:r w:rsidR="005D1E36" w:rsidRPr="00151EAB">
              <w:rPr>
                <w:rFonts w:ascii="宋体" w:hAnsi="宋体" w:hint="eastAsia"/>
              </w:rPr>
              <w:t>软抠图</w:t>
            </w:r>
            <w:proofErr w:type="gramEnd"/>
            <w:r w:rsidR="005D1E36" w:rsidRPr="00151EAB">
              <w:rPr>
                <w:rFonts w:ascii="宋体" w:hAnsi="宋体" w:hint="eastAsia"/>
              </w:rPr>
              <w:t>的算法。此外，还有众多学者通过使用雷达等测距仪器来获取实际的景深，再代入数据通过大气退化模型</w:t>
            </w:r>
            <w:proofErr w:type="gramStart"/>
            <w:r w:rsidR="005D1E36" w:rsidRPr="00151EAB">
              <w:rPr>
                <w:rFonts w:ascii="宋体" w:hAnsi="宋体" w:hint="eastAsia"/>
              </w:rPr>
              <w:t>来复原</w:t>
            </w:r>
            <w:proofErr w:type="gramEnd"/>
            <w:r w:rsidR="005D1E36" w:rsidRPr="00151EAB">
              <w:rPr>
                <w:rFonts w:ascii="宋体" w:hAnsi="宋体" w:hint="eastAsia"/>
              </w:rPr>
              <w:t>图像。</w:t>
            </w:r>
          </w:p>
          <w:p w14:paraId="4A9BFEA4" w14:textId="19DB9EAE" w:rsidR="0039619E" w:rsidRPr="00151EAB" w:rsidRDefault="0039619E" w:rsidP="00151EAB">
            <w:pPr>
              <w:ind w:firstLineChars="200" w:firstLine="420"/>
              <w:rPr>
                <w:rFonts w:ascii="宋体" w:hAnsi="宋体"/>
              </w:rPr>
            </w:pPr>
            <w:r w:rsidRPr="00151EAB">
              <w:rPr>
                <w:rFonts w:ascii="宋体" w:hAnsi="宋体" w:hint="eastAsia"/>
              </w:rPr>
              <w:t>近年来，</w:t>
            </w:r>
            <w:proofErr w:type="spellStart"/>
            <w:r w:rsidRPr="00151EAB">
              <w:rPr>
                <w:rFonts w:ascii="宋体" w:hAnsi="宋体" w:hint="eastAsia"/>
              </w:rPr>
              <w:t>Retinex</w:t>
            </w:r>
            <w:proofErr w:type="spellEnd"/>
            <w:r w:rsidRPr="00151EAB">
              <w:rPr>
                <w:rFonts w:ascii="宋体" w:hAnsi="宋体" w:hint="eastAsia"/>
              </w:rPr>
              <w:t xml:space="preserve"> 图像增强方法出现在去</w:t>
            </w:r>
            <w:proofErr w:type="gramStart"/>
            <w:r w:rsidRPr="00151EAB">
              <w:rPr>
                <w:rFonts w:ascii="宋体" w:hAnsi="宋体" w:hint="eastAsia"/>
              </w:rPr>
              <w:t>雾研究</w:t>
            </w:r>
            <w:proofErr w:type="gramEnd"/>
            <w:r w:rsidRPr="00151EAB">
              <w:rPr>
                <w:rFonts w:ascii="宋体" w:hAnsi="宋体" w:hint="eastAsia"/>
              </w:rPr>
              <w:t>中，</w:t>
            </w:r>
            <w:proofErr w:type="spellStart"/>
            <w:r w:rsidRPr="00151EAB">
              <w:rPr>
                <w:rFonts w:ascii="宋体" w:hAnsi="宋体" w:hint="eastAsia"/>
              </w:rPr>
              <w:t>Retinex</w:t>
            </w:r>
            <w:proofErr w:type="spellEnd"/>
            <w:r w:rsidRPr="00151EAB">
              <w:rPr>
                <w:rFonts w:ascii="宋体" w:hAnsi="宋体" w:hint="eastAsia"/>
              </w:rPr>
              <w:t xml:space="preserve"> 理论模型是在人类感官视觉模型的基础上发展起来的，具有色彩</w:t>
            </w:r>
            <w:proofErr w:type="gramStart"/>
            <w:r w:rsidRPr="00151EAB">
              <w:rPr>
                <w:rFonts w:ascii="宋体" w:hAnsi="宋体" w:hint="eastAsia"/>
              </w:rPr>
              <w:t>恒</w:t>
            </w:r>
            <w:proofErr w:type="gramEnd"/>
            <w:r w:rsidRPr="00151EAB">
              <w:rPr>
                <w:rFonts w:ascii="宋体" w:hAnsi="宋体" w:hint="eastAsia"/>
              </w:rPr>
              <w:t>常性和动态领域压缩的特点，</w:t>
            </w:r>
            <w:proofErr w:type="spellStart"/>
            <w:r w:rsidRPr="00151EAB">
              <w:rPr>
                <w:rFonts w:ascii="宋体" w:hAnsi="宋体" w:hint="eastAsia"/>
              </w:rPr>
              <w:t>Retinex</w:t>
            </w:r>
            <w:proofErr w:type="spellEnd"/>
            <w:r w:rsidRPr="00151EAB">
              <w:rPr>
                <w:rFonts w:ascii="宋体" w:hAnsi="宋体" w:hint="eastAsia"/>
              </w:rPr>
              <w:t xml:space="preserve"> 算法不断发展应用于图像去雾中并取得了良好的效果。自</w:t>
            </w:r>
            <w:proofErr w:type="spellStart"/>
            <w:r w:rsidRPr="00151EAB">
              <w:rPr>
                <w:rFonts w:ascii="宋体" w:hAnsi="宋体" w:hint="eastAsia"/>
              </w:rPr>
              <w:t>Retinex</w:t>
            </w:r>
            <w:proofErr w:type="spellEnd"/>
            <w:r w:rsidRPr="00151EAB">
              <w:rPr>
                <w:rFonts w:ascii="宋体" w:hAnsi="宋体" w:hint="eastAsia"/>
              </w:rPr>
              <w:t>理论提出以来，它经历了三个</w:t>
            </w:r>
            <w:r w:rsidRPr="00151EAB">
              <w:rPr>
                <w:rFonts w:ascii="宋体" w:hAnsi="宋体" w:hint="eastAsia"/>
              </w:rPr>
              <w:lastRenderedPageBreak/>
              <w:t xml:space="preserve">发展阶段。1971年，Edwin </w:t>
            </w:r>
            <w:r w:rsidR="00832D0C" w:rsidRPr="00151EAB">
              <w:rPr>
                <w:rFonts w:ascii="宋体" w:hAnsi="宋体"/>
              </w:rPr>
              <w:t xml:space="preserve"> </w:t>
            </w:r>
            <w:r w:rsidRPr="00151EAB">
              <w:rPr>
                <w:rFonts w:ascii="宋体" w:hAnsi="宋体" w:hint="eastAsia"/>
              </w:rPr>
              <w:t>Land[</w:t>
            </w:r>
            <w:r w:rsidR="00832D0C" w:rsidRPr="00151EAB">
              <w:rPr>
                <w:rFonts w:ascii="宋体" w:hAnsi="宋体"/>
              </w:rPr>
              <w:t>17</w:t>
            </w:r>
            <w:r w:rsidRPr="00151EAB">
              <w:rPr>
                <w:rFonts w:ascii="宋体" w:hAnsi="宋体"/>
              </w:rPr>
              <w:t>]</w:t>
            </w:r>
            <w:r w:rsidRPr="00151EAB">
              <w:rPr>
                <w:rFonts w:ascii="宋体" w:hAnsi="宋体" w:hint="eastAsia"/>
              </w:rPr>
              <w:t>提出该原理用于路径算法，该算法从当前像素的邻域中随机选用下一个像素，然而该算法的缺陷是计算量过大。1997 年，Jobson 等人[</w:t>
            </w:r>
            <w:r w:rsidR="00832D0C" w:rsidRPr="00151EAB">
              <w:rPr>
                <w:rFonts w:ascii="宋体" w:hAnsi="宋体"/>
              </w:rPr>
              <w:t>18</w:t>
            </w:r>
            <w:r w:rsidRPr="00151EAB">
              <w:rPr>
                <w:rFonts w:ascii="宋体" w:hAnsi="宋体" w:hint="eastAsia"/>
              </w:rPr>
              <w:t>]提出在对数领域中计算得到光照值的方法，在该领域中计算光照反射量从而降低光照的影响。2003 年，</w:t>
            </w:r>
            <w:r w:rsidRPr="00151EAB">
              <w:rPr>
                <w:rFonts w:ascii="宋体" w:hAnsi="宋体"/>
              </w:rPr>
              <w:t>Kimmel[</w:t>
            </w:r>
            <w:r w:rsidR="00832D0C" w:rsidRPr="00151EAB">
              <w:rPr>
                <w:rFonts w:ascii="宋体" w:hAnsi="宋体"/>
              </w:rPr>
              <w:t>19</w:t>
            </w:r>
            <w:r w:rsidRPr="00151EAB">
              <w:rPr>
                <w:rFonts w:ascii="宋体" w:hAnsi="宋体" w:hint="eastAsia"/>
              </w:rPr>
              <w:t xml:space="preserve">]提出将多种 </w:t>
            </w:r>
            <w:proofErr w:type="spellStart"/>
            <w:r w:rsidRPr="00151EAB">
              <w:rPr>
                <w:rFonts w:ascii="宋体" w:hAnsi="宋体" w:hint="eastAsia"/>
              </w:rPr>
              <w:t>Retinex</w:t>
            </w:r>
            <w:proofErr w:type="spellEnd"/>
            <w:r w:rsidRPr="00151EAB">
              <w:rPr>
                <w:rFonts w:ascii="宋体" w:hAnsi="宋体" w:hint="eastAsia"/>
              </w:rPr>
              <w:t xml:space="preserve"> 算法统一为变分形式的方法。在图像去雾方面，学者们结合雾天图像特点提出基于 </w:t>
            </w:r>
            <w:proofErr w:type="spellStart"/>
            <w:r w:rsidRPr="00151EAB">
              <w:rPr>
                <w:rFonts w:ascii="宋体" w:hAnsi="宋体" w:hint="eastAsia"/>
              </w:rPr>
              <w:t>Retinex</w:t>
            </w:r>
            <w:proofErr w:type="spellEnd"/>
            <w:r w:rsidRPr="00151EAB">
              <w:rPr>
                <w:rFonts w:ascii="宋体" w:hAnsi="宋体" w:hint="eastAsia"/>
              </w:rPr>
              <w:t xml:space="preserve"> 去雾算法。</w:t>
            </w:r>
            <w:proofErr w:type="gramStart"/>
            <w:r w:rsidRPr="00151EAB">
              <w:rPr>
                <w:rFonts w:ascii="宋体" w:hAnsi="宋体" w:hint="eastAsia"/>
              </w:rPr>
              <w:t>张洪坤等人</w:t>
            </w:r>
            <w:proofErr w:type="gramEnd"/>
            <w:r w:rsidRPr="00151EAB">
              <w:rPr>
                <w:rFonts w:ascii="宋体" w:hAnsi="宋体" w:hint="eastAsia"/>
              </w:rPr>
              <w:t>[</w:t>
            </w:r>
            <w:r w:rsidR="00832D0C" w:rsidRPr="00151EAB">
              <w:rPr>
                <w:rFonts w:ascii="宋体" w:hAnsi="宋体"/>
              </w:rPr>
              <w:t>20</w:t>
            </w:r>
            <w:r w:rsidRPr="00151EAB">
              <w:rPr>
                <w:rFonts w:ascii="宋体" w:hAnsi="宋体" w:hint="eastAsia"/>
              </w:rPr>
              <w:t xml:space="preserve">]提出基于非线性分散均值漂移平滑的 </w:t>
            </w:r>
            <w:proofErr w:type="spellStart"/>
            <w:r w:rsidRPr="00151EAB">
              <w:rPr>
                <w:rFonts w:ascii="宋体" w:hAnsi="宋体" w:hint="eastAsia"/>
              </w:rPr>
              <w:t>Retinex</w:t>
            </w:r>
            <w:proofErr w:type="spellEnd"/>
            <w:r w:rsidRPr="00151EAB">
              <w:rPr>
                <w:rFonts w:ascii="宋体" w:hAnsi="宋体" w:hint="eastAsia"/>
              </w:rPr>
              <w:t xml:space="preserve"> 去雾算法，其算法对图像清晰化处理后产生的光晕、颜色失真等问题都有一定的补偿作用。</w:t>
            </w:r>
            <w:proofErr w:type="gramStart"/>
            <w:r w:rsidRPr="00151EAB">
              <w:rPr>
                <w:rFonts w:ascii="宋体" w:hAnsi="宋体" w:hint="eastAsia"/>
              </w:rPr>
              <w:t>李菊霞等人</w:t>
            </w:r>
            <w:proofErr w:type="gramEnd"/>
            <w:r w:rsidRPr="00151EAB">
              <w:rPr>
                <w:rFonts w:ascii="宋体" w:hAnsi="宋体" w:hint="eastAsia"/>
              </w:rPr>
              <w:t>[</w:t>
            </w:r>
            <w:r w:rsidR="00832D0C" w:rsidRPr="00151EAB">
              <w:rPr>
                <w:rFonts w:ascii="宋体" w:hAnsi="宋体"/>
              </w:rPr>
              <w:t>21</w:t>
            </w:r>
            <w:r w:rsidRPr="00151EAB">
              <w:rPr>
                <w:rFonts w:ascii="宋体" w:hAnsi="宋体" w:hint="eastAsia"/>
              </w:rPr>
              <w:t>]提出了基于改良的多尺度</w:t>
            </w:r>
            <w:proofErr w:type="spellStart"/>
            <w:r w:rsidRPr="00151EAB">
              <w:rPr>
                <w:rFonts w:ascii="宋体" w:hAnsi="宋体" w:hint="eastAsia"/>
              </w:rPr>
              <w:t>Retinex</w:t>
            </w:r>
            <w:proofErr w:type="spellEnd"/>
            <w:r w:rsidRPr="00151EAB">
              <w:rPr>
                <w:rFonts w:ascii="宋体" w:hAnsi="宋体" w:hint="eastAsia"/>
              </w:rPr>
              <w:t xml:space="preserve"> 去雾算法，其算法不仅能够使图像更合乎人眼感官系统，同时还提高运算速度。E </w:t>
            </w:r>
            <w:proofErr w:type="spellStart"/>
            <w:r w:rsidRPr="00151EAB">
              <w:rPr>
                <w:rFonts w:ascii="宋体" w:hAnsi="宋体" w:hint="eastAsia"/>
              </w:rPr>
              <w:t>Salari</w:t>
            </w:r>
            <w:proofErr w:type="spellEnd"/>
            <w:r w:rsidRPr="00151EAB">
              <w:rPr>
                <w:rFonts w:ascii="宋体" w:hAnsi="宋体" w:hint="eastAsia"/>
              </w:rPr>
              <w:t xml:space="preserve"> 等人[</w:t>
            </w:r>
            <w:r w:rsidR="00832D0C" w:rsidRPr="00151EAB">
              <w:rPr>
                <w:rFonts w:ascii="宋体" w:hAnsi="宋体"/>
              </w:rPr>
              <w:t>22</w:t>
            </w:r>
            <w:r w:rsidRPr="00151EAB">
              <w:rPr>
                <w:rFonts w:ascii="宋体" w:hAnsi="宋体" w:hint="eastAsia"/>
              </w:rPr>
              <w:t>]提出针对图像细节复原的去雾算法，该方法结合多尺度</w:t>
            </w:r>
            <w:proofErr w:type="spellStart"/>
            <w:r w:rsidRPr="00151EAB">
              <w:rPr>
                <w:rFonts w:ascii="宋体" w:hAnsi="宋体" w:hint="eastAsia"/>
              </w:rPr>
              <w:t>Retinex</w:t>
            </w:r>
            <w:proofErr w:type="spellEnd"/>
            <w:r w:rsidRPr="00151EAB">
              <w:rPr>
                <w:rFonts w:ascii="宋体" w:hAnsi="宋体" w:hint="eastAsia"/>
              </w:rPr>
              <w:t>算法，算法的复杂度小，速度快</w:t>
            </w:r>
            <w:r w:rsidR="005D1E36" w:rsidRPr="00151EAB">
              <w:rPr>
                <w:rFonts w:ascii="宋体" w:hAnsi="宋体" w:hint="eastAsia"/>
              </w:rPr>
              <w:t>。</w:t>
            </w:r>
          </w:p>
          <w:p w14:paraId="23A3A17E" w14:textId="6F4C9107" w:rsidR="00305C62" w:rsidRPr="00DC004E" w:rsidRDefault="005D1E36" w:rsidP="005F4E7A">
            <w:pPr>
              <w:spacing w:beforeLines="10" w:before="31" w:afterLines="10" w:after="31"/>
              <w:ind w:firstLineChars="200" w:firstLine="422"/>
              <w:rPr>
                <w:b/>
              </w:rPr>
            </w:pPr>
            <w:r>
              <w:rPr>
                <w:b/>
              </w:rPr>
              <w:t>2</w:t>
            </w:r>
            <w:r w:rsidR="00DC004E" w:rsidRPr="00DC004E">
              <w:rPr>
                <w:rFonts w:hint="eastAsia"/>
                <w:b/>
              </w:rPr>
              <w:t>、</w:t>
            </w:r>
            <w:r w:rsidR="00305C62" w:rsidRPr="00DC004E">
              <w:rPr>
                <w:rFonts w:hint="eastAsia"/>
                <w:b/>
              </w:rPr>
              <w:t>目标检测算法</w:t>
            </w:r>
          </w:p>
          <w:p w14:paraId="57773085" w14:textId="77777777" w:rsidR="00305C62" w:rsidRPr="001D6D91" w:rsidRDefault="00305C62" w:rsidP="00305C62">
            <w:pPr>
              <w:ind w:firstLineChars="200" w:firstLine="420"/>
              <w:rPr>
                <w:rFonts w:ascii="宋体" w:hAnsi="宋体"/>
              </w:rPr>
            </w:pPr>
            <w:r w:rsidRPr="001D6D91">
              <w:rPr>
                <w:rFonts w:ascii="宋体" w:hAnsi="宋体" w:hint="eastAsia"/>
              </w:rPr>
              <w:t>目标检测算法是计算机视觉领域的重要分支，对图像数据中的物体类别进行检测，并能实现对该物体的定位。在目标检测发展的2</w:t>
            </w:r>
            <w:r w:rsidRPr="001D6D91">
              <w:rPr>
                <w:rFonts w:ascii="宋体" w:hAnsi="宋体"/>
              </w:rPr>
              <w:t>0</w:t>
            </w:r>
            <w:r w:rsidRPr="001D6D91">
              <w:rPr>
                <w:rFonts w:ascii="宋体" w:hAnsi="宋体" w:hint="eastAsia"/>
              </w:rPr>
              <w:t>多年来，目标检测技术取得了长足的进步，以2</w:t>
            </w:r>
            <w:r w:rsidRPr="001D6D91">
              <w:rPr>
                <w:rFonts w:ascii="宋体" w:hAnsi="宋体"/>
              </w:rPr>
              <w:t>014</w:t>
            </w:r>
            <w:r w:rsidRPr="001D6D91">
              <w:rPr>
                <w:rFonts w:ascii="宋体" w:hAnsi="宋体" w:hint="eastAsia"/>
              </w:rPr>
              <w:t>年左右为分界线，分为两个阶段，一个是使用传统算法的“传统目标检测算法”阶段，另一个是基于深度学习的“深度学习目标检测算法”阶段。以下将从传统目标检测算法与深度学习目标检测算法两个阶段阐述该目标检测技术的研究进程。</w:t>
            </w:r>
          </w:p>
          <w:p w14:paraId="128D3EAD" w14:textId="6EFEB828" w:rsidR="00305C62" w:rsidRPr="001D6D91" w:rsidRDefault="00305C62" w:rsidP="00305C62">
            <w:pPr>
              <w:ind w:firstLineChars="200" w:firstLine="420"/>
              <w:rPr>
                <w:rFonts w:ascii="宋体" w:hAnsi="宋体"/>
              </w:rPr>
            </w:pPr>
            <w:r w:rsidRPr="001D6D91">
              <w:rPr>
                <w:rFonts w:ascii="宋体" w:hAnsi="宋体" w:hint="eastAsia"/>
              </w:rPr>
              <w:t>传统的目标检测算法通常分为四个步骤：（1）选取候选区域：在给定的图像上使用多尺度的滑动窗口进行遍历；（2）对候选区域提取特征：通过特征提取器来手工提取目标特征，</w:t>
            </w:r>
            <w:r w:rsidRPr="001D6D91">
              <w:rPr>
                <w:rFonts w:ascii="宋体" w:hAnsi="宋体"/>
              </w:rPr>
              <w:t>如</w:t>
            </w:r>
            <w:r w:rsidRPr="001D6D91">
              <w:rPr>
                <w:rFonts w:ascii="宋体" w:hAnsi="宋体" w:hint="eastAsia"/>
              </w:rPr>
              <w:t>方向梯度直方图</w:t>
            </w:r>
            <w:r w:rsidR="00F82A66" w:rsidRPr="001D6D91">
              <w:rPr>
                <w:rFonts w:ascii="宋体" w:hAnsi="宋体" w:hint="eastAsia"/>
              </w:rPr>
              <w:t>特征</w:t>
            </w:r>
            <w:r w:rsidR="00F82A66" w:rsidRPr="001D6D91">
              <w:rPr>
                <w:rFonts w:ascii="宋体" w:hAnsi="宋体"/>
              </w:rPr>
              <w:t>(Histogram of gradient,</w:t>
            </w:r>
            <w:r w:rsidR="00EE1D7E">
              <w:rPr>
                <w:rFonts w:ascii="宋体" w:hAnsi="宋体"/>
              </w:rPr>
              <w:t xml:space="preserve"> </w:t>
            </w:r>
            <w:r w:rsidR="00F82A66" w:rsidRPr="001D6D91">
              <w:rPr>
                <w:rFonts w:ascii="宋体" w:hAnsi="宋体"/>
              </w:rPr>
              <w:t>HOG)</w:t>
            </w:r>
            <w:r w:rsidR="00F82A66" w:rsidRPr="001D6D91">
              <w:rPr>
                <w:rFonts w:ascii="宋体" w:hAnsi="宋体" w:hint="eastAsia"/>
              </w:rPr>
              <w:t>[</w:t>
            </w:r>
            <w:r w:rsidR="00832D0C">
              <w:rPr>
                <w:rFonts w:ascii="宋体" w:hAnsi="宋体"/>
              </w:rPr>
              <w:t>2</w:t>
            </w:r>
            <w:r w:rsidR="005B7B6B">
              <w:rPr>
                <w:rFonts w:ascii="宋体" w:hAnsi="宋体"/>
              </w:rPr>
              <w:t>3</w:t>
            </w:r>
            <w:r w:rsidR="00F82A66" w:rsidRPr="001D6D91">
              <w:rPr>
                <w:rFonts w:ascii="宋体" w:hAnsi="宋体"/>
              </w:rPr>
              <w:t>]</w:t>
            </w:r>
            <w:r w:rsidR="00F82A66" w:rsidRPr="001D6D91">
              <w:rPr>
                <w:rFonts w:ascii="宋体" w:hAnsi="宋体" w:hint="eastAsia"/>
              </w:rPr>
              <w:t>、</w:t>
            </w:r>
            <w:r w:rsidRPr="001D6D91">
              <w:rPr>
                <w:rFonts w:ascii="宋体" w:hAnsi="宋体" w:hint="eastAsia"/>
              </w:rPr>
              <w:t>尺度不变特征变换算法</w:t>
            </w:r>
            <w:r w:rsidR="00F82A66" w:rsidRPr="001D6D91">
              <w:rPr>
                <w:rFonts w:ascii="宋体" w:hAnsi="宋体" w:hint="eastAsia"/>
              </w:rPr>
              <w:t>（</w:t>
            </w:r>
            <w:r w:rsidRPr="001D6D91">
              <w:rPr>
                <w:rFonts w:ascii="宋体" w:hAnsi="宋体"/>
              </w:rPr>
              <w:t>scale invariant feature transform</w:t>
            </w:r>
            <w:r w:rsidR="00F82A66" w:rsidRPr="001D6D91">
              <w:rPr>
                <w:rFonts w:ascii="宋体" w:hAnsi="宋体" w:hint="eastAsia"/>
              </w:rPr>
              <w:t>，</w:t>
            </w:r>
            <w:r w:rsidR="00F82A66" w:rsidRPr="001D6D91">
              <w:rPr>
                <w:rFonts w:ascii="宋体" w:hAnsi="宋体"/>
              </w:rPr>
              <w:t>SIFT</w:t>
            </w:r>
            <w:r w:rsidR="00F82A66" w:rsidRPr="001D6D91">
              <w:rPr>
                <w:rFonts w:ascii="宋体" w:hAnsi="宋体" w:hint="eastAsia"/>
              </w:rPr>
              <w:t>）[</w:t>
            </w:r>
            <w:r w:rsidR="00832D0C">
              <w:rPr>
                <w:rFonts w:ascii="宋体" w:hAnsi="宋体"/>
              </w:rPr>
              <w:t>2</w:t>
            </w:r>
            <w:r w:rsidR="005B7B6B">
              <w:rPr>
                <w:rFonts w:ascii="宋体" w:hAnsi="宋体"/>
              </w:rPr>
              <w:t>4</w:t>
            </w:r>
            <w:r w:rsidR="00F82A66" w:rsidRPr="001D6D91">
              <w:rPr>
                <w:rFonts w:ascii="宋体" w:hAnsi="宋体"/>
              </w:rPr>
              <w:t>]</w:t>
            </w:r>
            <w:r w:rsidRPr="001D6D91">
              <w:rPr>
                <w:rFonts w:ascii="宋体" w:hAnsi="宋体"/>
              </w:rPr>
              <w:t>、</w:t>
            </w:r>
            <w:r w:rsidRPr="001D6D91">
              <w:rPr>
                <w:rFonts w:ascii="宋体" w:hAnsi="宋体" w:hint="eastAsia"/>
              </w:rPr>
              <w:t>加速稳健特征（</w:t>
            </w:r>
            <w:r w:rsidRPr="001D6D91">
              <w:rPr>
                <w:rFonts w:ascii="宋体" w:hAnsi="宋体"/>
              </w:rPr>
              <w:t>Speeded Up Robust Features，SURF）</w:t>
            </w:r>
            <w:r w:rsidR="00F82A66" w:rsidRPr="001D6D91">
              <w:rPr>
                <w:rFonts w:ascii="宋体" w:hAnsi="宋体" w:hint="eastAsia"/>
              </w:rPr>
              <w:t>[</w:t>
            </w:r>
            <w:r w:rsidR="00832D0C">
              <w:rPr>
                <w:rFonts w:ascii="宋体" w:hAnsi="宋体"/>
              </w:rPr>
              <w:t>2</w:t>
            </w:r>
            <w:r w:rsidR="005B7B6B">
              <w:rPr>
                <w:rFonts w:ascii="宋体" w:hAnsi="宋体"/>
              </w:rPr>
              <w:t>5</w:t>
            </w:r>
            <w:r w:rsidR="00F82A66" w:rsidRPr="001D6D91">
              <w:rPr>
                <w:rFonts w:ascii="宋体" w:hAnsi="宋体"/>
              </w:rPr>
              <w:t>]</w:t>
            </w:r>
            <w:r w:rsidRPr="001D6D91">
              <w:rPr>
                <w:rFonts w:ascii="宋体" w:hAnsi="宋体"/>
              </w:rPr>
              <w:t>等</w:t>
            </w:r>
            <w:r w:rsidRPr="001D6D91">
              <w:rPr>
                <w:rFonts w:ascii="宋体" w:hAnsi="宋体" w:hint="eastAsia"/>
              </w:rPr>
              <w:t>；（3）使用分类器分类：</w:t>
            </w:r>
            <w:r w:rsidRPr="001D6D91">
              <w:rPr>
                <w:rFonts w:ascii="宋体" w:hAnsi="宋体"/>
              </w:rPr>
              <w:t>分类器</w:t>
            </w:r>
            <w:r w:rsidRPr="001D6D91">
              <w:rPr>
                <w:rFonts w:ascii="宋体" w:hAnsi="宋体" w:hint="eastAsia"/>
              </w:rPr>
              <w:t>对提取到的特征进行识别，如</w:t>
            </w:r>
            <w:r w:rsidRPr="001D6D91">
              <w:rPr>
                <w:rFonts w:ascii="宋体" w:hAnsi="宋体"/>
              </w:rPr>
              <w:t xml:space="preserve"> SVM (Support Vector Machine）</w:t>
            </w:r>
            <w:r w:rsidR="00F82A66" w:rsidRPr="001D6D91">
              <w:rPr>
                <w:rFonts w:ascii="宋体" w:hAnsi="宋体" w:hint="eastAsia"/>
              </w:rPr>
              <w:t>[</w:t>
            </w:r>
            <w:r w:rsidR="00832D0C">
              <w:rPr>
                <w:rFonts w:ascii="宋体" w:hAnsi="宋体"/>
              </w:rPr>
              <w:t>2</w:t>
            </w:r>
            <w:r w:rsidR="005B7B6B">
              <w:rPr>
                <w:rFonts w:ascii="宋体" w:hAnsi="宋体"/>
              </w:rPr>
              <w:t>6</w:t>
            </w:r>
            <w:r w:rsidR="00F82A66" w:rsidRPr="001D6D91">
              <w:rPr>
                <w:rFonts w:ascii="宋体" w:hAnsi="宋体"/>
              </w:rPr>
              <w:t>]</w:t>
            </w:r>
            <w:r w:rsidRPr="001D6D91">
              <w:rPr>
                <w:rFonts w:ascii="宋体" w:hAnsi="宋体" w:hint="eastAsia"/>
              </w:rPr>
              <w:t>、</w:t>
            </w:r>
            <w:r w:rsidRPr="001D6D91">
              <w:rPr>
                <w:rFonts w:ascii="宋体" w:hAnsi="宋体"/>
              </w:rPr>
              <w:t>AdaBoost</w:t>
            </w:r>
            <w:r w:rsidR="00F82A66" w:rsidRPr="001D6D91">
              <w:rPr>
                <w:rFonts w:ascii="宋体" w:hAnsi="宋体" w:hint="eastAsia"/>
              </w:rPr>
              <w:t>[</w:t>
            </w:r>
            <w:r w:rsidR="00832D0C">
              <w:rPr>
                <w:rFonts w:ascii="宋体" w:hAnsi="宋体"/>
              </w:rPr>
              <w:t>2</w:t>
            </w:r>
            <w:r w:rsidR="005B7B6B">
              <w:rPr>
                <w:rFonts w:ascii="宋体" w:hAnsi="宋体"/>
              </w:rPr>
              <w:t>7</w:t>
            </w:r>
            <w:r w:rsidR="00F82A66" w:rsidRPr="001D6D91">
              <w:rPr>
                <w:rFonts w:ascii="宋体" w:hAnsi="宋体"/>
              </w:rPr>
              <w:t>]</w:t>
            </w:r>
            <w:r w:rsidRPr="001D6D91">
              <w:rPr>
                <w:rFonts w:ascii="宋体" w:hAnsi="宋体"/>
              </w:rPr>
              <w:t>等</w:t>
            </w:r>
            <w:r w:rsidR="00750CB9">
              <w:rPr>
                <w:rFonts w:ascii="宋体" w:hAnsi="宋体" w:hint="eastAsia"/>
              </w:rPr>
              <w:t>。</w:t>
            </w:r>
          </w:p>
          <w:p w14:paraId="4FAA3CF3" w14:textId="356243E6" w:rsidR="00305C62" w:rsidRPr="001D6D91" w:rsidRDefault="00305C62" w:rsidP="008E166C">
            <w:pPr>
              <w:ind w:firstLineChars="200" w:firstLine="420"/>
              <w:rPr>
                <w:rFonts w:ascii="宋体" w:hAnsi="宋体"/>
              </w:rPr>
            </w:pPr>
            <w:r w:rsidRPr="001D6D91">
              <w:rPr>
                <w:rFonts w:ascii="宋体" w:hAnsi="宋体" w:hint="eastAsia"/>
              </w:rPr>
              <w:t>2</w:t>
            </w:r>
            <w:r w:rsidRPr="001D6D91">
              <w:rPr>
                <w:rFonts w:ascii="宋体" w:hAnsi="宋体"/>
              </w:rPr>
              <w:t>001</w:t>
            </w:r>
            <w:r w:rsidRPr="001D6D91">
              <w:rPr>
                <w:rFonts w:ascii="宋体" w:hAnsi="宋体" w:hint="eastAsia"/>
              </w:rPr>
              <w:t>年，</w:t>
            </w:r>
            <w:r w:rsidRPr="001D6D91">
              <w:rPr>
                <w:rFonts w:ascii="宋体" w:hAnsi="宋体"/>
              </w:rPr>
              <w:t>Viola[</w:t>
            </w:r>
            <w:r w:rsidR="005B7B6B">
              <w:rPr>
                <w:rFonts w:ascii="宋体" w:hAnsi="宋体"/>
              </w:rPr>
              <w:t>28</w:t>
            </w:r>
            <w:r w:rsidRPr="001D6D91">
              <w:rPr>
                <w:rFonts w:ascii="宋体" w:hAnsi="宋体"/>
              </w:rPr>
              <w:t>]提出</w:t>
            </w:r>
            <w:r w:rsidRPr="001D6D91">
              <w:rPr>
                <w:rFonts w:ascii="宋体" w:hAnsi="宋体" w:hint="eastAsia"/>
              </w:rPr>
              <w:t>了用于人脸检测的</w:t>
            </w:r>
            <w:r w:rsidRPr="001D6D91">
              <w:rPr>
                <w:rFonts w:ascii="宋体" w:hAnsi="宋体"/>
              </w:rPr>
              <w:t>V-J检测</w:t>
            </w:r>
            <w:r w:rsidRPr="001D6D91">
              <w:rPr>
                <w:rFonts w:ascii="宋体" w:hAnsi="宋体" w:hint="eastAsia"/>
              </w:rPr>
              <w:t>器，在相同的检测精度下，检测速度超越当时其他算法数十倍；</w:t>
            </w:r>
            <w:proofErr w:type="spellStart"/>
            <w:r w:rsidRPr="001D6D91">
              <w:rPr>
                <w:rFonts w:ascii="宋体" w:hAnsi="宋体"/>
              </w:rPr>
              <w:t>N.Dalal</w:t>
            </w:r>
            <w:proofErr w:type="spellEnd"/>
            <w:r w:rsidRPr="001D6D91">
              <w:rPr>
                <w:rFonts w:ascii="宋体" w:hAnsi="宋体"/>
              </w:rPr>
              <w:t>和</w:t>
            </w:r>
            <w:proofErr w:type="spellStart"/>
            <w:r w:rsidRPr="001D6D91">
              <w:rPr>
                <w:rFonts w:ascii="宋体" w:hAnsi="宋体"/>
              </w:rPr>
              <w:t>B.Triggs</w:t>
            </w:r>
            <w:proofErr w:type="spellEnd"/>
            <w:r w:rsidRPr="001D6D91">
              <w:rPr>
                <w:rFonts w:ascii="宋体" w:hAnsi="宋体"/>
              </w:rPr>
              <w:t>在2005年提出了方向梯度直方图(HOG)特征检测器</w:t>
            </w:r>
            <w:r w:rsidRPr="001D6D91">
              <w:rPr>
                <w:rFonts w:ascii="宋体" w:hAnsi="宋体" w:hint="eastAsia"/>
              </w:rPr>
              <w:t>，该检测器提取区域内各个方向的梯度特征，在行人检测中检测效果良好</w:t>
            </w:r>
            <w:r w:rsidR="00313677" w:rsidRPr="001D6D91">
              <w:rPr>
                <w:rFonts w:ascii="宋体" w:hAnsi="宋体" w:hint="eastAsia"/>
              </w:rPr>
              <w:t>。</w:t>
            </w:r>
            <w:r w:rsidRPr="001D6D91">
              <w:rPr>
                <w:rFonts w:ascii="宋体" w:hAnsi="宋体" w:hint="eastAsia"/>
              </w:rPr>
              <w:t>由于人工</w:t>
            </w:r>
            <w:r w:rsidRPr="001D6D91">
              <w:rPr>
                <w:rFonts w:ascii="宋体" w:hAnsi="宋体"/>
              </w:rPr>
              <w:t>提取目标特征过程是十分困难的，</w:t>
            </w:r>
            <w:r w:rsidRPr="001D6D91">
              <w:rPr>
                <w:rFonts w:ascii="宋体" w:hAnsi="宋体" w:hint="eastAsia"/>
              </w:rPr>
              <w:t>时间复杂度高且</w:t>
            </w:r>
            <w:r w:rsidRPr="001D6D91">
              <w:rPr>
                <w:rFonts w:ascii="宋体" w:hAnsi="宋体"/>
              </w:rPr>
              <w:t>鲁棒性</w:t>
            </w:r>
            <w:r w:rsidRPr="001D6D91">
              <w:rPr>
                <w:rFonts w:ascii="宋体" w:hAnsi="宋体" w:hint="eastAsia"/>
              </w:rPr>
              <w:t>差，泛化能力弱，不适用于复杂</w:t>
            </w:r>
            <w:r w:rsidRPr="001D6D91">
              <w:rPr>
                <w:rFonts w:ascii="宋体" w:hAnsi="宋体"/>
              </w:rPr>
              <w:t>场景</w:t>
            </w:r>
            <w:r w:rsidRPr="001D6D91">
              <w:rPr>
                <w:rFonts w:ascii="宋体" w:hAnsi="宋体" w:hint="eastAsia"/>
              </w:rPr>
              <w:t>。</w:t>
            </w:r>
          </w:p>
          <w:p w14:paraId="50F128C4" w14:textId="77777777" w:rsidR="00305C62" w:rsidRPr="001D6D91" w:rsidRDefault="00305C62" w:rsidP="00305C62">
            <w:pPr>
              <w:ind w:firstLineChars="200" w:firstLine="420"/>
              <w:rPr>
                <w:rFonts w:ascii="宋体" w:hAnsi="宋体"/>
              </w:rPr>
            </w:pPr>
            <w:r w:rsidRPr="001D6D91">
              <w:rPr>
                <w:rFonts w:ascii="宋体" w:hAnsi="宋体" w:hint="eastAsia"/>
              </w:rPr>
              <w:t>随着数据爆炸式增长和计算机硬件计算能力的大幅提升，基于深度学习的目标检测算法逐渐成为主流，可大致分为两类，一种是基于候选区域的目标检测算法，称为两阶段（two-stage）检测方法，如R-CNN、Fast R-CNN、</w:t>
            </w:r>
            <w:proofErr w:type="spellStart"/>
            <w:r w:rsidRPr="001D6D91">
              <w:rPr>
                <w:rFonts w:ascii="宋体" w:hAnsi="宋体" w:hint="eastAsia"/>
              </w:rPr>
              <w:t>SPPNet</w:t>
            </w:r>
            <w:proofErr w:type="spellEnd"/>
            <w:r w:rsidRPr="001D6D91">
              <w:rPr>
                <w:rFonts w:ascii="宋体" w:hAnsi="宋体" w:hint="eastAsia"/>
              </w:rPr>
              <w:t>等</w:t>
            </w:r>
            <w:r w:rsidR="00593B4A" w:rsidRPr="001D6D91">
              <w:rPr>
                <w:rFonts w:ascii="宋体" w:hAnsi="宋体" w:hint="eastAsia"/>
              </w:rPr>
              <w:t>；</w:t>
            </w:r>
            <w:r w:rsidRPr="001D6D91">
              <w:rPr>
                <w:rFonts w:ascii="宋体" w:hAnsi="宋体" w:hint="eastAsia"/>
              </w:rPr>
              <w:t>另一种是基于回归方法的目标检测算法，称为一阶段（one-stage）检测方法，如YOLO、SSD等</w:t>
            </w:r>
            <w:r w:rsidR="00593B4A" w:rsidRPr="001D6D91">
              <w:rPr>
                <w:rFonts w:ascii="宋体" w:hAnsi="宋体" w:hint="eastAsia"/>
              </w:rPr>
              <w:t>。</w:t>
            </w:r>
            <w:r w:rsidR="00593B4A" w:rsidRPr="001D6D91">
              <w:rPr>
                <w:rFonts w:ascii="宋体" w:hAnsi="宋体"/>
              </w:rPr>
              <w:t xml:space="preserve"> </w:t>
            </w:r>
          </w:p>
          <w:p w14:paraId="4EB5D606" w14:textId="551540FB" w:rsidR="00305C62" w:rsidRPr="001D6D91" w:rsidRDefault="00305C62" w:rsidP="00C12B70">
            <w:pPr>
              <w:ind w:firstLineChars="200" w:firstLine="420"/>
              <w:rPr>
                <w:rFonts w:ascii="宋体" w:hAnsi="宋体"/>
              </w:rPr>
            </w:pPr>
            <w:r w:rsidRPr="001D6D91">
              <w:rPr>
                <w:rFonts w:ascii="宋体" w:hAnsi="宋体" w:hint="eastAsia"/>
              </w:rPr>
              <w:t>2</w:t>
            </w:r>
            <w:r w:rsidRPr="001D6D91">
              <w:rPr>
                <w:rFonts w:ascii="宋体" w:hAnsi="宋体"/>
              </w:rPr>
              <w:t>014</w:t>
            </w:r>
            <w:r w:rsidRPr="001D6D91">
              <w:rPr>
                <w:rFonts w:ascii="宋体" w:hAnsi="宋体" w:hint="eastAsia"/>
              </w:rPr>
              <w:t>年，</w:t>
            </w:r>
            <w:r w:rsidRPr="001D6D91">
              <w:rPr>
                <w:rFonts w:ascii="宋体" w:hAnsi="宋体"/>
              </w:rPr>
              <w:t xml:space="preserve">Ross </w:t>
            </w:r>
            <w:proofErr w:type="spellStart"/>
            <w:r w:rsidRPr="001D6D91">
              <w:rPr>
                <w:rFonts w:ascii="宋体" w:hAnsi="宋体"/>
              </w:rPr>
              <w:t>Girshick</w:t>
            </w:r>
            <w:proofErr w:type="spellEnd"/>
            <w:r w:rsidRPr="001D6D91">
              <w:rPr>
                <w:rFonts w:ascii="宋体" w:hAnsi="宋体"/>
              </w:rPr>
              <w:t xml:space="preserve"> 等人提出</w:t>
            </w:r>
            <w:r w:rsidRPr="001D6D91">
              <w:rPr>
                <w:rFonts w:ascii="宋体" w:hAnsi="宋体" w:hint="eastAsia"/>
              </w:rPr>
              <w:t>了首个两阶段目标检测算法</w:t>
            </w:r>
            <w:r w:rsidRPr="001D6D91">
              <w:rPr>
                <w:rFonts w:ascii="宋体" w:hAnsi="宋体"/>
              </w:rPr>
              <w:t>R-CNN</w:t>
            </w:r>
            <w:r w:rsidRPr="001D6D91">
              <w:rPr>
                <w:rFonts w:ascii="宋体" w:hAnsi="宋体" w:hint="eastAsia"/>
              </w:rPr>
              <w:t>（</w:t>
            </w:r>
            <w:r w:rsidRPr="001D6D91">
              <w:rPr>
                <w:rFonts w:ascii="宋体" w:hAnsi="宋体"/>
              </w:rPr>
              <w:t>Region with CNN features</w:t>
            </w:r>
            <w:r w:rsidRPr="001D6D91">
              <w:rPr>
                <w:rFonts w:ascii="宋体" w:hAnsi="宋体" w:hint="eastAsia"/>
              </w:rPr>
              <w:t>），利用选择性搜索[</w:t>
            </w:r>
            <w:r w:rsidR="005B7B6B">
              <w:rPr>
                <w:rFonts w:ascii="宋体" w:hAnsi="宋体"/>
              </w:rPr>
              <w:t>29</w:t>
            </w:r>
            <w:r w:rsidRPr="001D6D91">
              <w:rPr>
                <w:rFonts w:ascii="宋体" w:hAnsi="宋体"/>
              </w:rPr>
              <w:t>]</w:t>
            </w:r>
            <w:r w:rsidRPr="001D6D91">
              <w:rPr>
                <w:rFonts w:ascii="宋体" w:hAnsi="宋体" w:hint="eastAsia"/>
              </w:rPr>
              <w:t>（</w:t>
            </w:r>
            <w:r w:rsidRPr="001D6D91">
              <w:rPr>
                <w:rFonts w:ascii="宋体" w:hAnsi="宋体"/>
              </w:rPr>
              <w:t>Selective Search</w:t>
            </w:r>
            <w:r w:rsidRPr="001D6D91">
              <w:rPr>
                <w:rFonts w:ascii="宋体" w:hAnsi="宋体" w:hint="eastAsia"/>
              </w:rPr>
              <w:t>）的方法提取候选框，利用C</w:t>
            </w:r>
            <w:r w:rsidRPr="001D6D91">
              <w:rPr>
                <w:rFonts w:ascii="宋体" w:hAnsi="宋体"/>
              </w:rPr>
              <w:t>NN</w:t>
            </w:r>
            <w:r w:rsidRPr="001D6D91">
              <w:rPr>
                <w:rFonts w:ascii="宋体" w:hAnsi="宋体" w:hint="eastAsia"/>
              </w:rPr>
              <w:t>网络进行特征提取，使用S</w:t>
            </w:r>
            <w:r w:rsidRPr="001D6D91">
              <w:rPr>
                <w:rFonts w:ascii="宋体" w:hAnsi="宋体"/>
              </w:rPr>
              <w:t>VM</w:t>
            </w:r>
            <w:r w:rsidRPr="001D6D91">
              <w:rPr>
                <w:rFonts w:ascii="宋体" w:hAnsi="宋体" w:hint="eastAsia"/>
              </w:rPr>
              <w:t>算法对特征进行分类。之后，R</w:t>
            </w:r>
            <w:r w:rsidRPr="001D6D91">
              <w:rPr>
                <w:rFonts w:ascii="宋体" w:hAnsi="宋体"/>
              </w:rPr>
              <w:t>-CNN</w:t>
            </w:r>
            <w:r w:rsidRPr="001D6D91">
              <w:rPr>
                <w:rFonts w:ascii="宋体" w:hAnsi="宋体" w:hint="eastAsia"/>
              </w:rPr>
              <w:t>算法的作者</w:t>
            </w:r>
            <w:r w:rsidRPr="001D6D91">
              <w:rPr>
                <w:rFonts w:ascii="宋体" w:hAnsi="宋体"/>
              </w:rPr>
              <w:t xml:space="preserve">Ross </w:t>
            </w:r>
            <w:proofErr w:type="spellStart"/>
            <w:r w:rsidRPr="001D6D91">
              <w:rPr>
                <w:rFonts w:ascii="宋体" w:hAnsi="宋体"/>
              </w:rPr>
              <w:t>Girshick</w:t>
            </w:r>
            <w:proofErr w:type="spellEnd"/>
            <w:r w:rsidRPr="001D6D91">
              <w:rPr>
                <w:rFonts w:ascii="宋体" w:hAnsi="宋体" w:hint="eastAsia"/>
              </w:rPr>
              <w:t>借鉴S</w:t>
            </w:r>
            <w:r w:rsidRPr="001D6D91">
              <w:rPr>
                <w:rFonts w:ascii="宋体" w:hAnsi="宋体"/>
              </w:rPr>
              <w:t>PP-</w:t>
            </w:r>
            <w:r w:rsidR="00750CB9">
              <w:rPr>
                <w:rFonts w:ascii="宋体" w:hAnsi="宋体"/>
              </w:rPr>
              <w:t>N</w:t>
            </w:r>
            <w:r w:rsidRPr="001D6D91">
              <w:rPr>
                <w:rFonts w:ascii="宋体" w:hAnsi="宋体" w:hint="eastAsia"/>
              </w:rPr>
              <w:t>et的思路，提出了Fast</w:t>
            </w:r>
            <w:r w:rsidRPr="001D6D91">
              <w:rPr>
                <w:rFonts w:ascii="宋体" w:hAnsi="宋体"/>
              </w:rPr>
              <w:t xml:space="preserve"> R-CNN</w:t>
            </w:r>
            <w:r w:rsidRPr="001D6D91">
              <w:rPr>
                <w:rFonts w:ascii="宋体" w:hAnsi="宋体" w:hint="eastAsia"/>
              </w:rPr>
              <w:t>，使用原理和功能相似的感兴趣池化层（</w:t>
            </w:r>
            <w:r w:rsidRPr="001D6D91">
              <w:rPr>
                <w:rFonts w:ascii="宋体" w:hAnsi="宋体"/>
              </w:rPr>
              <w:t>ROI pooling layer）替代SPP层</w:t>
            </w:r>
            <w:r w:rsidRPr="001D6D91">
              <w:rPr>
                <w:rFonts w:ascii="宋体" w:hAnsi="宋体" w:hint="eastAsia"/>
              </w:rPr>
              <w:t>，将算法的检测精度提高到了7</w:t>
            </w:r>
            <w:r w:rsidRPr="001D6D91">
              <w:rPr>
                <w:rFonts w:ascii="宋体" w:hAnsi="宋体"/>
              </w:rPr>
              <w:t>0%</w:t>
            </w:r>
            <w:r w:rsidRPr="001D6D91">
              <w:rPr>
                <w:rFonts w:ascii="宋体" w:hAnsi="宋体" w:hint="eastAsia"/>
              </w:rPr>
              <w:t>左右。</w:t>
            </w:r>
          </w:p>
          <w:p w14:paraId="30E07075" w14:textId="0DD4F9B8" w:rsidR="00305C62" w:rsidRPr="001D6D91" w:rsidRDefault="00C12B70" w:rsidP="00C12B70">
            <w:pPr>
              <w:ind w:firstLineChars="200" w:firstLine="420"/>
              <w:rPr>
                <w:rFonts w:ascii="宋体" w:hAnsi="宋体"/>
              </w:rPr>
            </w:pPr>
            <w:r w:rsidRPr="001D6D91">
              <w:rPr>
                <w:rFonts w:ascii="宋体" w:hAnsi="宋体" w:hint="eastAsia"/>
              </w:rPr>
              <w:t>一阶检测算法省略了候选区生成计算部分，直接构建端到端的神经网络对目标进行检测分类，大幅缩短检测时间。2016年，Joseph Redmon针对检测速度创造性的提出了YOLO（you only look once）算法, 不需要选取候选框作为检测区域，将整张图片作为网络的输入，将目标检测作为回归问题来解决。同年，刘伟等人提出了 SSD（</w:t>
            </w:r>
            <w:r w:rsidR="005C42B9" w:rsidRPr="001D6D91">
              <w:rPr>
                <w:rFonts w:ascii="宋体" w:hAnsi="宋体" w:hint="eastAsia"/>
              </w:rPr>
              <w:t>S</w:t>
            </w:r>
            <w:r w:rsidR="005C42B9" w:rsidRPr="001D6D91">
              <w:rPr>
                <w:rFonts w:ascii="宋体" w:hAnsi="宋体"/>
              </w:rPr>
              <w:t>ingle Shot multi-box Detector</w:t>
            </w:r>
            <w:r w:rsidRPr="001D6D91">
              <w:rPr>
                <w:rFonts w:ascii="宋体" w:hAnsi="宋体" w:hint="eastAsia"/>
              </w:rPr>
              <w:t>）检测算法，SSD在检测时使用不同的尺度对输出的特征图进行分类预测，提升了小目标检测的性能。此后，Joseph Redmon在YOLO算法的基础相继提出了YOLOv2[</w:t>
            </w:r>
            <w:r w:rsidR="005B7B6B">
              <w:rPr>
                <w:rFonts w:ascii="宋体" w:hAnsi="宋体"/>
              </w:rPr>
              <w:t>30</w:t>
            </w:r>
            <w:r w:rsidRPr="001D6D91">
              <w:rPr>
                <w:rFonts w:ascii="宋体" w:hAnsi="宋体" w:hint="eastAsia"/>
              </w:rPr>
              <w:t>]，yolov3[</w:t>
            </w:r>
            <w:r w:rsidR="005B7B6B">
              <w:rPr>
                <w:rFonts w:ascii="宋体" w:hAnsi="宋体"/>
              </w:rPr>
              <w:t>31</w:t>
            </w:r>
            <w:r w:rsidRPr="001D6D91">
              <w:rPr>
                <w:rFonts w:ascii="宋体" w:hAnsi="宋体" w:hint="eastAsia"/>
              </w:rPr>
              <w:t>]，检测精度均有所提高。2020年Alexey</w:t>
            </w:r>
            <w:r w:rsidR="00750CB9">
              <w:rPr>
                <w:rFonts w:ascii="宋体" w:hAnsi="宋体"/>
              </w:rPr>
              <w:t xml:space="preserve"> </w:t>
            </w:r>
            <w:proofErr w:type="spellStart"/>
            <w:r w:rsidRPr="001D6D91">
              <w:rPr>
                <w:rFonts w:ascii="宋体" w:hAnsi="宋体" w:hint="eastAsia"/>
              </w:rPr>
              <w:t>Bochkovskiy</w:t>
            </w:r>
            <w:proofErr w:type="spellEnd"/>
            <w:r w:rsidRPr="001D6D91">
              <w:rPr>
                <w:rFonts w:ascii="宋体" w:hAnsi="宋体" w:hint="eastAsia"/>
              </w:rPr>
              <w:t>等人在yolov3算法的基础上提出了YOLOv4[</w:t>
            </w:r>
            <w:r w:rsidR="00832D0C">
              <w:rPr>
                <w:rFonts w:ascii="宋体" w:hAnsi="宋体"/>
              </w:rPr>
              <w:t>3</w:t>
            </w:r>
            <w:r w:rsidR="005B7B6B">
              <w:rPr>
                <w:rFonts w:ascii="宋体" w:hAnsi="宋体"/>
              </w:rPr>
              <w:t>2</w:t>
            </w:r>
            <w:r w:rsidRPr="001D6D91">
              <w:rPr>
                <w:rFonts w:ascii="宋体" w:hAnsi="宋体" w:hint="eastAsia"/>
              </w:rPr>
              <w:t xml:space="preserve">]，将CSPDarknet53作为骨干网络，使用 </w:t>
            </w:r>
            <w:proofErr w:type="spellStart"/>
            <w:r w:rsidRPr="001D6D91">
              <w:rPr>
                <w:rFonts w:ascii="宋体" w:hAnsi="宋体" w:hint="eastAsia"/>
              </w:rPr>
              <w:t>PANet</w:t>
            </w:r>
            <w:proofErr w:type="spellEnd"/>
            <w:r w:rsidRPr="001D6D91">
              <w:rPr>
                <w:rFonts w:ascii="宋体" w:hAnsi="宋体" w:hint="eastAsia"/>
              </w:rPr>
              <w:t>[</w:t>
            </w:r>
            <w:r w:rsidR="00832D0C">
              <w:rPr>
                <w:rFonts w:ascii="宋体" w:hAnsi="宋体"/>
              </w:rPr>
              <w:t>3</w:t>
            </w:r>
            <w:r w:rsidR="005B7B6B">
              <w:rPr>
                <w:rFonts w:ascii="宋体" w:hAnsi="宋体"/>
              </w:rPr>
              <w:t>3</w:t>
            </w:r>
            <w:r w:rsidRPr="001D6D91">
              <w:rPr>
                <w:rFonts w:ascii="宋体" w:hAnsi="宋体" w:hint="eastAsia"/>
              </w:rPr>
              <w:t xml:space="preserve">]（Path </w:t>
            </w:r>
            <w:r w:rsidRPr="001D6D91">
              <w:rPr>
                <w:rFonts w:ascii="宋体" w:hAnsi="宋体" w:hint="eastAsia"/>
              </w:rPr>
              <w:lastRenderedPageBreak/>
              <w:t>Aggregation Network）进行参数聚合，结合了目标检测领域大量的 tricks，</w:t>
            </w:r>
            <w:proofErr w:type="gramStart"/>
            <w:r w:rsidRPr="001D6D91">
              <w:rPr>
                <w:rFonts w:ascii="宋体" w:hAnsi="宋体" w:hint="eastAsia"/>
              </w:rPr>
              <w:t>如跨阶段</w:t>
            </w:r>
            <w:proofErr w:type="gramEnd"/>
            <w:r w:rsidRPr="001D6D91">
              <w:rPr>
                <w:rFonts w:ascii="宋体" w:hAnsi="宋体" w:hint="eastAsia"/>
              </w:rPr>
              <w:t>部分连接( CSP)、Mish 激活函数、Mosaic 数据增强、</w:t>
            </w:r>
            <w:proofErr w:type="spellStart"/>
            <w:r w:rsidRPr="001D6D91">
              <w:rPr>
                <w:rFonts w:ascii="宋体" w:hAnsi="宋体" w:hint="eastAsia"/>
              </w:rPr>
              <w:t>DropBlock</w:t>
            </w:r>
            <w:proofErr w:type="spellEnd"/>
            <w:r w:rsidRPr="001D6D91">
              <w:rPr>
                <w:rFonts w:ascii="宋体" w:hAnsi="宋体" w:hint="eastAsia"/>
              </w:rPr>
              <w:t xml:space="preserve"> 正则化等，实现了检测速度和精度的最佳权衡。</w:t>
            </w:r>
          </w:p>
          <w:p w14:paraId="2D470EE6" w14:textId="46961B4F" w:rsidR="00C12B70" w:rsidRPr="00DC004E" w:rsidRDefault="005D1E36" w:rsidP="005F4E7A">
            <w:pPr>
              <w:spacing w:beforeLines="10" w:before="31" w:afterLines="10" w:after="31"/>
              <w:ind w:firstLineChars="200" w:firstLine="422"/>
              <w:rPr>
                <w:b/>
              </w:rPr>
            </w:pPr>
            <w:r>
              <w:rPr>
                <w:b/>
              </w:rPr>
              <w:t>3</w:t>
            </w:r>
            <w:r w:rsidR="00DC004E">
              <w:rPr>
                <w:rFonts w:hint="eastAsia"/>
                <w:b/>
              </w:rPr>
              <w:t>、</w:t>
            </w:r>
            <w:r w:rsidR="00C12B70" w:rsidRPr="00DC004E">
              <w:rPr>
                <w:rFonts w:hint="eastAsia"/>
                <w:b/>
              </w:rPr>
              <w:t>目标跟踪</w:t>
            </w:r>
            <w:r w:rsidR="00313677" w:rsidRPr="00DC004E">
              <w:rPr>
                <w:rFonts w:hint="eastAsia"/>
                <w:b/>
              </w:rPr>
              <w:t>算法</w:t>
            </w:r>
          </w:p>
          <w:p w14:paraId="1A135198" w14:textId="77777777" w:rsidR="00C12B70" w:rsidRPr="001D6D91" w:rsidRDefault="00C12B70" w:rsidP="00313677">
            <w:pPr>
              <w:ind w:firstLineChars="200" w:firstLine="420"/>
              <w:rPr>
                <w:rFonts w:ascii="宋体" w:hAnsi="宋体"/>
              </w:rPr>
            </w:pPr>
            <w:r w:rsidRPr="001D6D91">
              <w:rPr>
                <w:rFonts w:ascii="宋体" w:hAnsi="宋体" w:hint="eastAsia"/>
              </w:rPr>
              <w:t>视觉目标跟踪算法的主要任务是在一组连续的图像序列中寻找目标。将视频</w:t>
            </w:r>
            <w:proofErr w:type="gramStart"/>
            <w:r w:rsidRPr="001D6D91">
              <w:rPr>
                <w:rFonts w:ascii="宋体" w:hAnsi="宋体" w:hint="eastAsia"/>
              </w:rPr>
              <w:t>文件以帧为</w:t>
            </w:r>
            <w:proofErr w:type="gramEnd"/>
            <w:r w:rsidRPr="001D6D91">
              <w:rPr>
                <w:rFonts w:ascii="宋体" w:hAnsi="宋体" w:hint="eastAsia"/>
              </w:rPr>
              <w:t>单位，从初始</w:t>
            </w:r>
            <w:proofErr w:type="gramStart"/>
            <w:r w:rsidRPr="001D6D91">
              <w:rPr>
                <w:rFonts w:ascii="宋体" w:hAnsi="宋体" w:hint="eastAsia"/>
              </w:rPr>
              <w:t>帧</w:t>
            </w:r>
            <w:proofErr w:type="gramEnd"/>
            <w:r w:rsidRPr="001D6D91">
              <w:rPr>
                <w:rFonts w:ascii="宋体" w:hAnsi="宋体" w:hint="eastAsia"/>
              </w:rPr>
              <w:t>检测到目标位置，并预测后续每帧中该目标所在位置坐标，使得之后的图像序列能够进行正确的目标跟踪。</w:t>
            </w:r>
          </w:p>
          <w:p w14:paraId="3D359F84" w14:textId="1D495D54" w:rsidR="00313677" w:rsidRPr="001D6D91" w:rsidRDefault="00C12B70" w:rsidP="00313677">
            <w:pPr>
              <w:ind w:firstLineChars="200" w:firstLine="420"/>
              <w:rPr>
                <w:rFonts w:ascii="宋体" w:hAnsi="宋体"/>
              </w:rPr>
            </w:pPr>
            <w:r w:rsidRPr="001D6D91">
              <w:rPr>
                <w:rFonts w:ascii="宋体" w:hAnsi="宋体" w:hint="eastAsia"/>
              </w:rPr>
              <w:t>近年来，随着深度学习研究不断发展，以卷积神经网络（</w:t>
            </w:r>
            <w:r w:rsidRPr="001D6D91">
              <w:rPr>
                <w:rFonts w:ascii="宋体" w:hAnsi="宋体"/>
              </w:rPr>
              <w:t>Convolutional Neural Network, CNN）</w:t>
            </w:r>
            <w:r w:rsidRPr="001D6D91">
              <w:rPr>
                <w:rFonts w:ascii="宋体" w:hAnsi="宋体" w:hint="eastAsia"/>
              </w:rPr>
              <w:t>为代表的深度神经网络被</w:t>
            </w:r>
            <w:r w:rsidRPr="001D6D91">
              <w:rPr>
                <w:rFonts w:ascii="宋体" w:hAnsi="宋体"/>
              </w:rPr>
              <w:t>广泛地被应用在</w:t>
            </w:r>
            <w:r w:rsidRPr="001D6D91">
              <w:rPr>
                <w:rFonts w:ascii="宋体" w:hAnsi="宋体" w:hint="eastAsia"/>
              </w:rPr>
              <w:t>目标检测、目标跟踪等领域，并取得显著提升。2</w:t>
            </w:r>
            <w:r w:rsidRPr="001D6D91">
              <w:rPr>
                <w:rFonts w:ascii="宋体" w:hAnsi="宋体"/>
              </w:rPr>
              <w:t>015</w:t>
            </w:r>
            <w:r w:rsidRPr="001D6D91">
              <w:rPr>
                <w:rFonts w:ascii="宋体" w:hAnsi="宋体" w:hint="eastAsia"/>
              </w:rPr>
              <w:t>年。上海交通大学的马超等人提出分层卷积特征的跟踪算法（</w:t>
            </w:r>
            <w:r w:rsidRPr="001D6D91">
              <w:rPr>
                <w:rFonts w:ascii="宋体" w:hAnsi="宋体"/>
              </w:rPr>
              <w:t>Hierarchical Convolutional Features for Visual Tracking，HCF）</w:t>
            </w:r>
            <w:r w:rsidR="005B6F37" w:rsidRPr="001D6D91">
              <w:rPr>
                <w:rFonts w:ascii="宋体" w:hAnsi="宋体" w:hint="eastAsia"/>
              </w:rPr>
              <w:t>[</w:t>
            </w:r>
            <w:r w:rsidR="005B6F37" w:rsidRPr="001D6D91">
              <w:rPr>
                <w:rFonts w:ascii="宋体" w:hAnsi="宋体"/>
              </w:rPr>
              <w:t>3</w:t>
            </w:r>
            <w:r w:rsidR="005B7B6B">
              <w:rPr>
                <w:rFonts w:ascii="宋体" w:hAnsi="宋体"/>
              </w:rPr>
              <w:t>4</w:t>
            </w:r>
            <w:r w:rsidR="005B6F37" w:rsidRPr="001D6D91">
              <w:rPr>
                <w:rFonts w:ascii="宋体" w:hAnsi="宋体"/>
              </w:rPr>
              <w:t>]</w:t>
            </w:r>
            <w:r w:rsidRPr="001D6D91">
              <w:rPr>
                <w:rFonts w:ascii="宋体" w:hAnsi="宋体" w:hint="eastAsia"/>
              </w:rPr>
              <w:t>，利用</w:t>
            </w:r>
            <w:proofErr w:type="spellStart"/>
            <w:r w:rsidRPr="001D6D91">
              <w:rPr>
                <w:rFonts w:ascii="宋体" w:hAnsi="宋体"/>
              </w:rPr>
              <w:t>VGGNet</w:t>
            </w:r>
            <w:proofErr w:type="spellEnd"/>
            <w:r w:rsidR="005B6F37" w:rsidRPr="001D6D91">
              <w:rPr>
                <w:rFonts w:ascii="宋体" w:hAnsi="宋体"/>
              </w:rPr>
              <w:t>[</w:t>
            </w:r>
            <w:r w:rsidR="005B7B6B">
              <w:rPr>
                <w:rFonts w:ascii="宋体" w:hAnsi="宋体"/>
              </w:rPr>
              <w:t>35</w:t>
            </w:r>
            <w:r w:rsidR="005B6F37" w:rsidRPr="001D6D91">
              <w:rPr>
                <w:rFonts w:ascii="宋体" w:hAnsi="宋体"/>
              </w:rPr>
              <w:t>]</w:t>
            </w:r>
            <w:r w:rsidRPr="001D6D91">
              <w:rPr>
                <w:rFonts w:ascii="宋体" w:hAnsi="宋体"/>
              </w:rPr>
              <w:t>中三种不同的卷积层（Conv3-4,Conv4-4,Conv5-4）</w:t>
            </w:r>
            <w:r w:rsidRPr="001D6D91">
              <w:rPr>
                <w:rFonts w:ascii="宋体" w:hAnsi="宋体" w:hint="eastAsia"/>
              </w:rPr>
              <w:t>作为特征提取层，从三个特征提取层分别输入到三个相关滤波器中，最后得到的三个权重图进行加权融合，从而得到目标的精确位置。</w:t>
            </w:r>
            <w:proofErr w:type="spellStart"/>
            <w:r w:rsidRPr="001D6D91">
              <w:rPr>
                <w:rFonts w:ascii="宋体" w:hAnsi="宋体"/>
              </w:rPr>
              <w:t>Danellja</w:t>
            </w:r>
            <w:r w:rsidRPr="001D6D91">
              <w:rPr>
                <w:rFonts w:ascii="宋体" w:hAnsi="宋体" w:hint="eastAsia"/>
              </w:rPr>
              <w:t>n</w:t>
            </w:r>
            <w:proofErr w:type="spellEnd"/>
            <w:r w:rsidRPr="001D6D91">
              <w:rPr>
                <w:rFonts w:ascii="宋体" w:hAnsi="宋体"/>
              </w:rPr>
              <w:t>等人将CNN</w:t>
            </w:r>
            <w:r w:rsidRPr="001D6D91">
              <w:rPr>
                <w:rFonts w:ascii="宋体" w:hAnsi="宋体" w:hint="eastAsia"/>
              </w:rPr>
              <w:t>与传统的</w:t>
            </w:r>
            <w:r w:rsidRPr="001D6D91">
              <w:rPr>
                <w:rFonts w:ascii="宋体" w:hAnsi="宋体"/>
              </w:rPr>
              <w:t>SRDCF算法相结合，</w:t>
            </w:r>
            <w:r w:rsidRPr="001D6D91">
              <w:rPr>
                <w:rFonts w:ascii="宋体" w:hAnsi="宋体" w:hint="eastAsia"/>
              </w:rPr>
              <w:t>使用</w:t>
            </w:r>
            <w:r w:rsidR="00EE1D7E">
              <w:rPr>
                <w:rFonts w:ascii="宋体" w:hAnsi="宋体"/>
              </w:rPr>
              <w:t>CNN</w:t>
            </w:r>
            <w:r w:rsidRPr="001D6D91">
              <w:rPr>
                <w:rFonts w:ascii="宋体" w:hAnsi="宋体" w:hint="eastAsia"/>
              </w:rPr>
              <w:t>提取特征替换原来的特征，</w:t>
            </w:r>
            <w:r w:rsidRPr="001D6D91">
              <w:rPr>
                <w:rFonts w:ascii="宋体" w:hAnsi="宋体"/>
              </w:rPr>
              <w:t>提出了</w:t>
            </w:r>
            <w:proofErr w:type="spellStart"/>
            <w:r w:rsidRPr="001D6D91">
              <w:rPr>
                <w:rFonts w:ascii="宋体" w:hAnsi="宋体"/>
              </w:rPr>
              <w:t>DeepSRDCF</w:t>
            </w:r>
            <w:proofErr w:type="spellEnd"/>
            <w:r w:rsidR="005B6F37" w:rsidRPr="001D6D91">
              <w:rPr>
                <w:rFonts w:ascii="宋体" w:hAnsi="宋体"/>
              </w:rPr>
              <w:t>[3</w:t>
            </w:r>
            <w:r w:rsidR="005B7B6B">
              <w:rPr>
                <w:rFonts w:ascii="宋体" w:hAnsi="宋体"/>
              </w:rPr>
              <w:t>6</w:t>
            </w:r>
            <w:r w:rsidR="005B6F37" w:rsidRPr="001D6D91">
              <w:rPr>
                <w:rFonts w:ascii="宋体" w:hAnsi="宋体"/>
              </w:rPr>
              <w:t>]</w:t>
            </w:r>
            <w:r w:rsidRPr="001D6D91">
              <w:rPr>
                <w:rFonts w:ascii="宋体" w:hAnsi="宋体"/>
              </w:rPr>
              <w:t>跟踪算法</w:t>
            </w:r>
            <w:r w:rsidRPr="001D6D91">
              <w:rPr>
                <w:rFonts w:ascii="宋体" w:hAnsi="宋体" w:hint="eastAsia"/>
              </w:rPr>
              <w:t>，取得了较好的效果</w:t>
            </w:r>
            <w:r w:rsidRPr="001D6D91">
              <w:rPr>
                <w:rFonts w:ascii="宋体" w:hAnsi="宋体"/>
              </w:rPr>
              <w:t>。2016 年，Nam 等人[</w:t>
            </w:r>
            <w:r w:rsidR="005B6F37" w:rsidRPr="001D6D91">
              <w:rPr>
                <w:rFonts w:ascii="宋体" w:hAnsi="宋体"/>
              </w:rPr>
              <w:t>3</w:t>
            </w:r>
            <w:r w:rsidR="005B7B6B">
              <w:rPr>
                <w:rFonts w:ascii="宋体" w:hAnsi="宋体"/>
              </w:rPr>
              <w:t>7</w:t>
            </w:r>
            <w:r w:rsidRPr="001D6D91">
              <w:rPr>
                <w:rFonts w:ascii="宋体" w:hAnsi="宋体"/>
              </w:rPr>
              <w:t>]提出了多域神经网络</w:t>
            </w:r>
            <w:proofErr w:type="spellStart"/>
            <w:r w:rsidRPr="001D6D91">
              <w:rPr>
                <w:rFonts w:ascii="宋体" w:hAnsi="宋体"/>
              </w:rPr>
              <w:t>MDNet</w:t>
            </w:r>
            <w:proofErr w:type="spellEnd"/>
            <w:r w:rsidRPr="001D6D91">
              <w:rPr>
                <w:rFonts w:ascii="宋体" w:hAnsi="宋体"/>
              </w:rPr>
              <w:t>，</w:t>
            </w:r>
            <w:proofErr w:type="spellStart"/>
            <w:r w:rsidRPr="001D6D91">
              <w:rPr>
                <w:rFonts w:ascii="宋体" w:hAnsi="宋体"/>
              </w:rPr>
              <w:t>MDNet</w:t>
            </w:r>
            <w:proofErr w:type="spellEnd"/>
            <w:proofErr w:type="gramStart"/>
            <w:r w:rsidRPr="001D6D91">
              <w:rPr>
                <w:rFonts w:ascii="宋体" w:hAnsi="宋体"/>
              </w:rPr>
              <w:t>预训练</w:t>
            </w:r>
            <w:proofErr w:type="gramEnd"/>
            <w:r w:rsidRPr="001D6D91">
              <w:rPr>
                <w:rFonts w:ascii="宋体" w:hAnsi="宋体"/>
              </w:rPr>
              <w:t>一个包含共享层和多个独立域分支的</w:t>
            </w:r>
            <w:proofErr w:type="gramStart"/>
            <w:r w:rsidRPr="001D6D91">
              <w:rPr>
                <w:rFonts w:ascii="宋体" w:hAnsi="宋体" w:hint="eastAsia"/>
              </w:rPr>
              <w:t>特定域层组成</w:t>
            </w:r>
            <w:proofErr w:type="gramEnd"/>
            <w:r w:rsidRPr="001D6D91">
              <w:rPr>
                <w:rFonts w:ascii="宋体" w:hAnsi="宋体" w:hint="eastAsia"/>
              </w:rPr>
              <w:t>，每一个域对应一个训练序列，在训练过程中共</w:t>
            </w:r>
            <w:proofErr w:type="gramStart"/>
            <w:r w:rsidRPr="001D6D91">
              <w:rPr>
                <w:rFonts w:ascii="宋体" w:hAnsi="宋体" w:hint="eastAsia"/>
              </w:rPr>
              <w:t>享层学习</w:t>
            </w:r>
            <w:proofErr w:type="gramEnd"/>
            <w:r w:rsidRPr="001D6D91">
              <w:rPr>
                <w:rFonts w:ascii="宋体" w:hAnsi="宋体" w:hint="eastAsia"/>
              </w:rPr>
              <w:t>通用的目标表示。held等人首次将孪生网络引入目标跟踪领域，提出了基于回归网络的通用目标跟踪算法（</w:t>
            </w:r>
            <w:r w:rsidRPr="001D6D91">
              <w:rPr>
                <w:rFonts w:ascii="宋体" w:hAnsi="宋体"/>
              </w:rPr>
              <w:t>Generic Object Tracking Using Regression Networks，GOTURN）GOTURN</w:t>
            </w:r>
            <w:r w:rsidR="005B6F37" w:rsidRPr="001D6D91">
              <w:rPr>
                <w:rFonts w:ascii="宋体" w:hAnsi="宋体"/>
              </w:rPr>
              <w:t>[3</w:t>
            </w:r>
            <w:r w:rsidR="005B7B6B">
              <w:rPr>
                <w:rFonts w:ascii="宋体" w:hAnsi="宋体"/>
              </w:rPr>
              <w:t>8</w:t>
            </w:r>
            <w:r w:rsidR="005B6F37" w:rsidRPr="001D6D91">
              <w:rPr>
                <w:rFonts w:ascii="宋体" w:hAnsi="宋体"/>
              </w:rPr>
              <w:t>]</w:t>
            </w:r>
            <w:r w:rsidR="005B6F37" w:rsidRPr="001D6D91">
              <w:rPr>
                <w:rFonts w:ascii="宋体" w:hAnsi="宋体" w:hint="eastAsia"/>
              </w:rPr>
              <w:t>使</w:t>
            </w:r>
            <w:r w:rsidRPr="001D6D91">
              <w:rPr>
                <w:rFonts w:ascii="宋体" w:hAnsi="宋体" w:hint="eastAsia"/>
              </w:rPr>
              <w:t>用大量带标签的图像、视频进行离线训练，将前一帧与当前帧的图像剪裁后送入卷积神经网络进行特征提取，将这些特征图级联并输入全连接层，回归得出预测位置信息。</w:t>
            </w:r>
            <w:proofErr w:type="spellStart"/>
            <w:r w:rsidRPr="001D6D91">
              <w:rPr>
                <w:rFonts w:ascii="宋体" w:hAnsi="宋体"/>
              </w:rPr>
              <w:t>Bertinetto</w:t>
            </w:r>
            <w:proofErr w:type="spellEnd"/>
            <w:r w:rsidRPr="001D6D91">
              <w:rPr>
                <w:rFonts w:ascii="宋体" w:hAnsi="宋体"/>
              </w:rPr>
              <w:t xml:space="preserve"> 等人</w:t>
            </w:r>
            <w:r w:rsidRPr="001D6D91">
              <w:rPr>
                <w:rFonts w:ascii="宋体" w:hAnsi="宋体" w:hint="eastAsia"/>
              </w:rPr>
              <w:t>提</w:t>
            </w:r>
            <w:r w:rsidRPr="001D6D91">
              <w:rPr>
                <w:rFonts w:ascii="宋体" w:hAnsi="宋体"/>
              </w:rPr>
              <w:t>出的全</w:t>
            </w:r>
            <w:r w:rsidRPr="001D6D91">
              <w:rPr>
                <w:rFonts w:ascii="宋体" w:hAnsi="宋体" w:hint="eastAsia"/>
              </w:rPr>
              <w:t>卷积孪生</w:t>
            </w:r>
            <w:r w:rsidRPr="001D6D91">
              <w:rPr>
                <w:rFonts w:ascii="宋体" w:hAnsi="宋体"/>
              </w:rPr>
              <w:t>（</w:t>
            </w:r>
            <w:proofErr w:type="spellStart"/>
            <w:r w:rsidRPr="001D6D91">
              <w:rPr>
                <w:rFonts w:ascii="宋体" w:hAnsi="宋体"/>
              </w:rPr>
              <w:t>SiameseFully</w:t>
            </w:r>
            <w:proofErr w:type="spellEnd"/>
            <w:r w:rsidRPr="001D6D91">
              <w:rPr>
                <w:rFonts w:ascii="宋体" w:hAnsi="宋体"/>
              </w:rPr>
              <w:t xml:space="preserve">-Convolutional, </w:t>
            </w:r>
            <w:proofErr w:type="spellStart"/>
            <w:r w:rsidRPr="001D6D91">
              <w:rPr>
                <w:rFonts w:ascii="宋体" w:hAnsi="宋体"/>
              </w:rPr>
              <w:t>SiamFC</w:t>
            </w:r>
            <w:proofErr w:type="spellEnd"/>
            <w:r w:rsidRPr="001D6D91">
              <w:rPr>
                <w:rFonts w:ascii="宋体" w:hAnsi="宋体"/>
              </w:rPr>
              <w:t>）</w:t>
            </w:r>
            <w:r w:rsidR="005B6F37" w:rsidRPr="001D6D91">
              <w:rPr>
                <w:rFonts w:ascii="宋体" w:hAnsi="宋体" w:hint="eastAsia"/>
              </w:rPr>
              <w:t>[</w:t>
            </w:r>
            <w:r w:rsidR="005B6F37" w:rsidRPr="001D6D91">
              <w:rPr>
                <w:rFonts w:ascii="宋体" w:hAnsi="宋体"/>
              </w:rPr>
              <w:t>3</w:t>
            </w:r>
            <w:r w:rsidR="005B7B6B">
              <w:rPr>
                <w:rFonts w:ascii="宋体" w:hAnsi="宋体"/>
              </w:rPr>
              <w:t>9</w:t>
            </w:r>
            <w:r w:rsidR="005B6F37" w:rsidRPr="001D6D91">
              <w:rPr>
                <w:rFonts w:ascii="宋体" w:hAnsi="宋体"/>
              </w:rPr>
              <w:t>]</w:t>
            </w:r>
            <w:r w:rsidRPr="001D6D91">
              <w:rPr>
                <w:rFonts w:ascii="宋体" w:hAnsi="宋体"/>
              </w:rPr>
              <w:t>利用全</w:t>
            </w:r>
            <w:r w:rsidRPr="001D6D91">
              <w:rPr>
                <w:rFonts w:ascii="宋体" w:hAnsi="宋体" w:hint="eastAsia"/>
              </w:rPr>
              <w:t>卷积网络来提取模板和搜索区域的深度特征，根据模板与搜索区域得到相似性度量函数，通过相似度寻找最大概率目标位置。</w:t>
            </w:r>
            <w:proofErr w:type="spellStart"/>
            <w:r w:rsidRPr="001D6D91">
              <w:rPr>
                <w:rFonts w:ascii="宋体" w:hAnsi="宋体"/>
              </w:rPr>
              <w:t>Valmadre</w:t>
            </w:r>
            <w:proofErr w:type="spellEnd"/>
            <w:r w:rsidRPr="001D6D91">
              <w:rPr>
                <w:rFonts w:ascii="宋体" w:hAnsi="宋体"/>
              </w:rPr>
              <w:t>等人</w:t>
            </w:r>
            <w:r w:rsidRPr="001D6D91">
              <w:rPr>
                <w:rFonts w:ascii="宋体" w:hAnsi="宋体" w:hint="eastAsia"/>
              </w:rPr>
              <w:t>对</w:t>
            </w:r>
            <w:r w:rsidRPr="001D6D91">
              <w:rPr>
                <w:rFonts w:ascii="宋体" w:hAnsi="宋体"/>
              </w:rPr>
              <w:t xml:space="preserve"> </w:t>
            </w:r>
            <w:proofErr w:type="spellStart"/>
            <w:r w:rsidRPr="001D6D91">
              <w:rPr>
                <w:rFonts w:ascii="宋体" w:hAnsi="宋体"/>
              </w:rPr>
              <w:t>SiamFC</w:t>
            </w:r>
            <w:proofErr w:type="spellEnd"/>
            <w:r w:rsidRPr="001D6D91">
              <w:rPr>
                <w:rFonts w:ascii="宋体" w:hAnsi="宋体"/>
              </w:rPr>
              <w:t xml:space="preserve"> 改进得到 </w:t>
            </w:r>
            <w:proofErr w:type="spellStart"/>
            <w:r w:rsidRPr="001D6D91">
              <w:rPr>
                <w:rFonts w:ascii="宋体" w:hAnsi="宋体"/>
              </w:rPr>
              <w:t>CFNet</w:t>
            </w:r>
            <w:proofErr w:type="spellEnd"/>
            <w:r w:rsidR="005B6F37" w:rsidRPr="001D6D91">
              <w:rPr>
                <w:rFonts w:ascii="宋体" w:hAnsi="宋体"/>
              </w:rPr>
              <w:t>[</w:t>
            </w:r>
            <w:r w:rsidR="005B7B6B">
              <w:rPr>
                <w:rFonts w:ascii="宋体" w:hAnsi="宋体"/>
              </w:rPr>
              <w:t>40</w:t>
            </w:r>
            <w:r w:rsidR="005B6F37" w:rsidRPr="001D6D91">
              <w:rPr>
                <w:rFonts w:ascii="宋体" w:hAnsi="宋体"/>
              </w:rPr>
              <w:t>]</w:t>
            </w:r>
            <w:r w:rsidRPr="001D6D91">
              <w:rPr>
                <w:rFonts w:ascii="宋体" w:hAnsi="宋体"/>
              </w:rPr>
              <w:t>跟踪算法，</w:t>
            </w:r>
            <w:proofErr w:type="spellStart"/>
            <w:r w:rsidRPr="001D6D91">
              <w:rPr>
                <w:rFonts w:ascii="宋体" w:hAnsi="宋体"/>
              </w:rPr>
              <w:t>CFNet</w:t>
            </w:r>
            <w:proofErr w:type="spellEnd"/>
            <w:r w:rsidRPr="001D6D91">
              <w:rPr>
                <w:rFonts w:ascii="宋体" w:hAnsi="宋体"/>
              </w:rPr>
              <w:t xml:space="preserve"> </w:t>
            </w:r>
            <w:r w:rsidRPr="001D6D91">
              <w:rPr>
                <w:rFonts w:ascii="宋体" w:hAnsi="宋体" w:hint="eastAsia"/>
              </w:rPr>
              <w:t>推导了相关滤波器的前向和反向传递函数</w:t>
            </w:r>
            <w:r w:rsidRPr="001D6D91">
              <w:rPr>
                <w:rFonts w:ascii="宋体" w:hAnsi="宋体"/>
              </w:rPr>
              <w:t>，并添加到模板分</w:t>
            </w:r>
            <w:r w:rsidRPr="001D6D91">
              <w:rPr>
                <w:rFonts w:ascii="宋体" w:hAnsi="宋体" w:hint="eastAsia"/>
              </w:rPr>
              <w:t>支中来更新模型。</w:t>
            </w:r>
          </w:p>
          <w:p w14:paraId="274C05D3" w14:textId="77777777" w:rsidR="00DC004E" w:rsidRDefault="00DC004E" w:rsidP="00313677">
            <w:pPr>
              <w:ind w:firstLineChars="200" w:firstLine="420"/>
            </w:pPr>
          </w:p>
          <w:p w14:paraId="4D356491" w14:textId="4FAD1837" w:rsidR="00C12B70" w:rsidRPr="0032694B" w:rsidRDefault="00A6479B" w:rsidP="005F4E7A">
            <w:pPr>
              <w:spacing w:beforeLines="10" w:before="31" w:afterLines="10" w:after="31"/>
              <w:rPr>
                <w:b/>
              </w:rPr>
            </w:pPr>
            <w:r>
              <w:rPr>
                <w:rFonts w:hint="eastAsia"/>
                <w:b/>
              </w:rPr>
              <w:t>三、</w:t>
            </w:r>
            <w:r w:rsidR="00313677" w:rsidRPr="0032694B">
              <w:rPr>
                <w:rFonts w:hint="eastAsia"/>
                <w:b/>
              </w:rPr>
              <w:t>项目的研究内容、研究目标</w:t>
            </w:r>
            <w:r w:rsidR="00313677" w:rsidRPr="0032694B">
              <w:rPr>
                <w:rFonts w:hint="eastAsia"/>
                <w:b/>
              </w:rPr>
              <w:t>,</w:t>
            </w:r>
            <w:r w:rsidR="00313677" w:rsidRPr="0032694B">
              <w:rPr>
                <w:rFonts w:hint="eastAsia"/>
                <w:b/>
              </w:rPr>
              <w:t>以及拟解决的关键科学问题</w:t>
            </w:r>
          </w:p>
          <w:p w14:paraId="145FF1CF" w14:textId="283BABF4" w:rsidR="00313677" w:rsidRPr="0032694B" w:rsidRDefault="0032694B" w:rsidP="005F4E7A">
            <w:pPr>
              <w:spacing w:beforeLines="10" w:before="31" w:afterLines="10" w:after="31"/>
              <w:ind w:firstLineChars="200" w:firstLine="422"/>
              <w:rPr>
                <w:b/>
              </w:rPr>
            </w:pPr>
            <w:r w:rsidRPr="0032694B">
              <w:rPr>
                <w:b/>
              </w:rPr>
              <w:t>1</w:t>
            </w:r>
            <w:r w:rsidR="00DC004E">
              <w:rPr>
                <w:rFonts w:hint="eastAsia"/>
                <w:b/>
              </w:rPr>
              <w:t>、</w:t>
            </w:r>
            <w:r w:rsidR="00313677" w:rsidRPr="0032694B">
              <w:rPr>
                <w:rFonts w:hint="eastAsia"/>
                <w:b/>
              </w:rPr>
              <w:t>研究内容</w:t>
            </w:r>
          </w:p>
          <w:p w14:paraId="3FCC5197" w14:textId="49088260" w:rsidR="00A84616" w:rsidRDefault="00A84616" w:rsidP="008E166C">
            <w:pPr>
              <w:ind w:firstLineChars="200" w:firstLine="420"/>
              <w:rPr>
                <w:rFonts w:ascii="宋体" w:hAnsi="宋体"/>
              </w:rPr>
            </w:pPr>
            <w:r w:rsidRPr="00551EE5">
              <w:rPr>
                <w:rFonts w:ascii="宋体" w:hAnsi="宋体" w:hint="eastAsia"/>
              </w:rPr>
              <w:t>本研究是基于</w:t>
            </w:r>
            <w:r w:rsidR="009908C9" w:rsidRPr="00551EE5">
              <w:rPr>
                <w:rFonts w:ascii="宋体" w:hAnsi="宋体" w:hint="eastAsia"/>
              </w:rPr>
              <w:t>Y</w:t>
            </w:r>
            <w:r w:rsidR="009908C9" w:rsidRPr="00551EE5">
              <w:rPr>
                <w:rFonts w:ascii="宋体" w:hAnsi="宋体"/>
              </w:rPr>
              <w:t>OLO</w:t>
            </w:r>
            <w:r w:rsidR="009908C9" w:rsidRPr="00551EE5">
              <w:rPr>
                <w:rFonts w:ascii="宋体" w:hAnsi="宋体" w:hint="eastAsia"/>
              </w:rPr>
              <w:t>目标跟踪算法</w:t>
            </w:r>
            <w:r w:rsidRPr="00551EE5">
              <w:rPr>
                <w:rFonts w:ascii="宋体" w:hAnsi="宋体" w:hint="eastAsia"/>
              </w:rPr>
              <w:t>及其应用，研究内容主要分为如下几个方面</w:t>
            </w:r>
            <w:r w:rsidR="00551EE5">
              <w:rPr>
                <w:rFonts w:ascii="宋体" w:hAnsi="宋体" w:hint="eastAsia"/>
              </w:rPr>
              <w:t>：</w:t>
            </w:r>
          </w:p>
          <w:p w14:paraId="1B2D2CB5" w14:textId="57E9EF64" w:rsidR="00996B4D" w:rsidRPr="0042078E" w:rsidRDefault="00996B4D" w:rsidP="00996B4D">
            <w:pPr>
              <w:spacing w:beforeLines="10" w:before="31" w:afterLines="10" w:after="31"/>
              <w:ind w:firstLineChars="200" w:firstLine="420"/>
            </w:pPr>
            <w:r w:rsidRPr="0042078E">
              <w:rPr>
                <w:rFonts w:hint="eastAsia"/>
              </w:rPr>
              <w:t>1</w:t>
            </w:r>
            <w:r w:rsidRPr="0042078E">
              <w:t>.</w:t>
            </w:r>
            <w:r>
              <w:t>1</w:t>
            </w:r>
            <w:r>
              <w:rPr>
                <w:rFonts w:hint="eastAsia"/>
              </w:rPr>
              <w:t>、</w:t>
            </w:r>
            <w:r w:rsidRPr="0042078E">
              <w:rPr>
                <w:rFonts w:hint="eastAsia"/>
              </w:rPr>
              <w:t>数据收集与预处理</w:t>
            </w:r>
          </w:p>
          <w:p w14:paraId="2F18EB8E" w14:textId="77777777" w:rsidR="00996B4D" w:rsidRPr="009230E0" w:rsidRDefault="00996B4D" w:rsidP="00996B4D">
            <w:pPr>
              <w:ind w:firstLineChars="200" w:firstLine="420"/>
            </w:pPr>
            <w:r w:rsidRPr="009230E0">
              <w:rPr>
                <w:rFonts w:hint="eastAsia"/>
              </w:rPr>
              <w:t>车辆检测的数据集对车辆识别模型训练非常重要，因为道路上的车辆类型多种多样且环境比较复杂，自然光照的强弱都会影响车辆检测模型的精准度和</w:t>
            </w:r>
            <w:proofErr w:type="gramStart"/>
            <w:r w:rsidRPr="009230E0">
              <w:rPr>
                <w:rFonts w:hint="eastAsia"/>
              </w:rPr>
              <w:t>帧速率</w:t>
            </w:r>
            <w:proofErr w:type="gramEnd"/>
            <w:r w:rsidRPr="009230E0">
              <w:rPr>
                <w:rFonts w:hint="eastAsia"/>
              </w:rPr>
              <w:t>。因此构建一个适合车辆实时检测的数据集是非常重要的。目前常用的有</w:t>
            </w:r>
            <w:r w:rsidRPr="009230E0">
              <w:rPr>
                <w:rFonts w:hint="eastAsia"/>
              </w:rPr>
              <w:t xml:space="preserve"> PASCAL VOC2012</w:t>
            </w:r>
            <w:r w:rsidRPr="009230E0">
              <w:rPr>
                <w:rFonts w:hint="eastAsia"/>
              </w:rPr>
              <w:t>、</w:t>
            </w:r>
            <w:r w:rsidRPr="009230E0">
              <w:rPr>
                <w:rFonts w:hint="eastAsia"/>
              </w:rPr>
              <w:t xml:space="preserve">KITTI </w:t>
            </w:r>
            <w:r w:rsidRPr="009230E0">
              <w:rPr>
                <w:rFonts w:hint="eastAsia"/>
              </w:rPr>
              <w:t>和</w:t>
            </w:r>
            <w:r w:rsidRPr="009230E0">
              <w:rPr>
                <w:rFonts w:hint="eastAsia"/>
              </w:rPr>
              <w:t xml:space="preserve"> COCO </w:t>
            </w:r>
            <w:r w:rsidRPr="009230E0">
              <w:rPr>
                <w:rFonts w:hint="eastAsia"/>
              </w:rPr>
              <w:t>数据集。这些数据集虽然在车辆检测中具有良好的表现，但是想要实现车辆实时检测的功能，现有的数据</w:t>
            </w:r>
            <w:proofErr w:type="gramStart"/>
            <w:r w:rsidRPr="009230E0">
              <w:rPr>
                <w:rFonts w:hint="eastAsia"/>
              </w:rPr>
              <w:t>集难以</w:t>
            </w:r>
            <w:proofErr w:type="gramEnd"/>
            <w:r w:rsidRPr="009230E0">
              <w:rPr>
                <w:rFonts w:hint="eastAsia"/>
              </w:rPr>
              <w:t>达到很好的训练效果，因此还需要制作一个适合车辆实时检测的数据集。</w:t>
            </w:r>
          </w:p>
          <w:p w14:paraId="667E6D1F" w14:textId="76E31C5C" w:rsidR="00996B4D" w:rsidRPr="00996B4D" w:rsidRDefault="00996B4D" w:rsidP="00996B4D">
            <w:pPr>
              <w:ind w:firstLineChars="200" w:firstLine="420"/>
            </w:pPr>
            <w:r w:rsidRPr="009230E0">
              <w:rPr>
                <w:rFonts w:hint="eastAsia"/>
              </w:rPr>
              <w:t>本课题拟通过摄像头采集道路上车辆，模拟交通监控摄像头拍摄视频，使用</w:t>
            </w:r>
            <w:proofErr w:type="spellStart"/>
            <w:r w:rsidRPr="009230E0">
              <w:rPr>
                <w:rFonts w:hint="eastAsia"/>
              </w:rPr>
              <w:t>LabelImg</w:t>
            </w:r>
            <w:proofErr w:type="spellEnd"/>
            <w:r w:rsidRPr="009230E0">
              <w:rPr>
                <w:rFonts w:hint="eastAsia"/>
              </w:rPr>
              <w:t>标注工具制作数据集。</w:t>
            </w:r>
            <w:r w:rsidRPr="009230E0">
              <w:t>V</w:t>
            </w:r>
            <w:r w:rsidRPr="009230E0">
              <w:rPr>
                <w:rFonts w:hint="eastAsia"/>
              </w:rPr>
              <w:t>oc</w:t>
            </w:r>
            <w:r w:rsidR="00EE1D7E">
              <w:t>2012</w:t>
            </w:r>
            <w:r w:rsidRPr="009230E0">
              <w:rPr>
                <w:rFonts w:hint="eastAsia"/>
              </w:rPr>
              <w:t>数据集中存在车辆照片，可通过</w:t>
            </w:r>
            <w:proofErr w:type="spellStart"/>
            <w:r w:rsidRPr="009230E0">
              <w:rPr>
                <w:rFonts w:hint="eastAsia"/>
              </w:rPr>
              <w:t>LabelImg</w:t>
            </w:r>
            <w:proofErr w:type="spellEnd"/>
            <w:r w:rsidRPr="009230E0">
              <w:rPr>
                <w:rFonts w:hint="eastAsia"/>
              </w:rPr>
              <w:t>标注工具重新制作数据集，与自制的</w:t>
            </w:r>
            <w:proofErr w:type="gramStart"/>
            <w:r w:rsidRPr="009230E0">
              <w:rPr>
                <w:rFonts w:hint="eastAsia"/>
              </w:rPr>
              <w:t>数据集相结合</w:t>
            </w:r>
            <w:proofErr w:type="gramEnd"/>
            <w:r w:rsidRPr="009230E0">
              <w:rPr>
                <w:rFonts w:hint="eastAsia"/>
              </w:rPr>
              <w:t>，保证数据集体量足够训练与验证。</w:t>
            </w:r>
          </w:p>
          <w:p w14:paraId="1C62DAF6" w14:textId="57AB078F" w:rsidR="00A84616" w:rsidRDefault="0032694B" w:rsidP="005F4E7A">
            <w:pPr>
              <w:spacing w:beforeLines="10" w:before="31" w:afterLines="10" w:after="31"/>
              <w:ind w:firstLineChars="200" w:firstLine="420"/>
            </w:pPr>
            <w:r>
              <w:rPr>
                <w:rFonts w:hint="eastAsia"/>
              </w:rPr>
              <w:t>1</w:t>
            </w:r>
            <w:r>
              <w:t>.</w:t>
            </w:r>
            <w:r w:rsidR="00996B4D">
              <w:t>2</w:t>
            </w:r>
            <w:r w:rsidR="0042078E">
              <w:rPr>
                <w:rFonts w:hint="eastAsia"/>
              </w:rPr>
              <w:t>、</w:t>
            </w:r>
            <w:r w:rsidR="009908C9">
              <w:rPr>
                <w:rFonts w:hint="eastAsia"/>
              </w:rPr>
              <w:t>目标检测算法改进</w:t>
            </w:r>
          </w:p>
          <w:p w14:paraId="1776BF53" w14:textId="7068E381" w:rsidR="00A84616" w:rsidRDefault="00805266" w:rsidP="00453760">
            <w:pPr>
              <w:ind w:firstLineChars="200" w:firstLine="420"/>
            </w:pPr>
            <w:r>
              <w:rPr>
                <w:rFonts w:hint="eastAsia"/>
              </w:rPr>
              <w:t>YOLOv5</w:t>
            </w:r>
            <w:r>
              <w:rPr>
                <w:rFonts w:hint="eastAsia"/>
              </w:rPr>
              <w:t>目标检测网络结构由主干网络</w:t>
            </w:r>
            <w:r>
              <w:rPr>
                <w:rFonts w:hint="eastAsia"/>
              </w:rPr>
              <w:t xml:space="preserve"> (Backbone) </w:t>
            </w:r>
            <w:r>
              <w:rPr>
                <w:rFonts w:hint="eastAsia"/>
              </w:rPr>
              <w:t>、颈部网络</w:t>
            </w:r>
            <w:r>
              <w:rPr>
                <w:rFonts w:hint="eastAsia"/>
              </w:rPr>
              <w:t>(Neck)</w:t>
            </w:r>
            <w:r>
              <w:rPr>
                <w:rFonts w:hint="eastAsia"/>
              </w:rPr>
              <w:t>和输出网络</w:t>
            </w:r>
            <w:r>
              <w:rPr>
                <w:rFonts w:hint="eastAsia"/>
              </w:rPr>
              <w:t>(Prediction)</w:t>
            </w:r>
            <w:r>
              <w:rPr>
                <w:rFonts w:hint="eastAsia"/>
              </w:rPr>
              <w:t>组成。</w:t>
            </w:r>
            <w:r w:rsidR="00043FF6">
              <w:rPr>
                <w:rFonts w:hint="eastAsia"/>
              </w:rPr>
              <w:t>在主干网络的层面上，</w:t>
            </w:r>
            <w:r w:rsidR="00043FF6">
              <w:rPr>
                <w:rFonts w:hint="eastAsia"/>
              </w:rPr>
              <w:t>YOLOv5</w:t>
            </w:r>
            <w:r w:rsidR="00043FF6">
              <w:rPr>
                <w:rFonts w:hint="eastAsia"/>
              </w:rPr>
              <w:t>使用了</w:t>
            </w:r>
            <w:proofErr w:type="spellStart"/>
            <w:r w:rsidR="00043FF6">
              <w:rPr>
                <w:rFonts w:hint="eastAsia"/>
              </w:rPr>
              <w:t>CSPDarknet</w:t>
            </w:r>
            <w:proofErr w:type="spellEnd"/>
            <w:r w:rsidR="00043FF6">
              <w:rPr>
                <w:rFonts w:hint="eastAsia"/>
              </w:rPr>
              <w:t>模块，其大致原理是利用</w:t>
            </w:r>
            <w:proofErr w:type="spellStart"/>
            <w:r w:rsidR="00043FF6">
              <w:rPr>
                <w:rFonts w:hint="eastAsia"/>
              </w:rPr>
              <w:t>CSPDarknet</w:t>
            </w:r>
            <w:proofErr w:type="spellEnd"/>
            <w:r w:rsidR="00043FF6">
              <w:rPr>
                <w:rFonts w:hint="eastAsia"/>
              </w:rPr>
              <w:t>提取特征信息。使用</w:t>
            </w:r>
            <w:proofErr w:type="spellStart"/>
            <w:r w:rsidR="00043FF6">
              <w:rPr>
                <w:rFonts w:hint="eastAsia"/>
              </w:rPr>
              <w:t>CSPDarknet</w:t>
            </w:r>
            <w:proofErr w:type="spellEnd"/>
            <w:r w:rsidR="00043FF6">
              <w:rPr>
                <w:rFonts w:hint="eastAsia"/>
              </w:rPr>
              <w:t>在一定程度上可以减少梯度信息的重复。</w:t>
            </w:r>
            <w:r w:rsidR="00453760">
              <w:rPr>
                <w:rFonts w:hint="eastAsia"/>
              </w:rPr>
              <w:lastRenderedPageBreak/>
              <w:t>将输入分为两部分，一部分进行</w:t>
            </w:r>
            <w:r w:rsidR="00453760">
              <w:rPr>
                <w:rFonts w:hint="eastAsia"/>
              </w:rPr>
              <w:t>Bottleneck</w:t>
            </w:r>
            <w:r w:rsidR="00453760">
              <w:rPr>
                <w:rFonts w:hint="eastAsia"/>
              </w:rPr>
              <w:t>分支特征提取，另一部分通过一个卷积层过渡，最后在深度上进行堆叠。</w:t>
            </w:r>
            <w:proofErr w:type="spellStart"/>
            <w:r w:rsidR="00453760">
              <w:rPr>
                <w:rFonts w:hint="eastAsia"/>
              </w:rPr>
              <w:t>CSP</w:t>
            </w:r>
            <w:r w:rsidR="00EE1D7E" w:rsidRPr="00EE1D7E">
              <w:t>Darknet</w:t>
            </w:r>
            <w:proofErr w:type="spellEnd"/>
            <w:r w:rsidR="00453760">
              <w:rPr>
                <w:rFonts w:hint="eastAsia"/>
              </w:rPr>
              <w:t>结构的主要目的是</w:t>
            </w:r>
            <w:proofErr w:type="gramStart"/>
            <w:r w:rsidR="00453760">
              <w:rPr>
                <w:rFonts w:hint="eastAsia"/>
              </w:rPr>
              <w:t>使特征</w:t>
            </w:r>
            <w:proofErr w:type="gramEnd"/>
            <w:r w:rsidR="00453760">
              <w:rPr>
                <w:rFonts w:hint="eastAsia"/>
              </w:rPr>
              <w:t>学习网络实现更丰富的梯度组合，增强</w:t>
            </w:r>
            <w:r w:rsidR="00453760">
              <w:rPr>
                <w:rFonts w:hint="eastAsia"/>
              </w:rPr>
              <w:t>CNN</w:t>
            </w:r>
            <w:r w:rsidR="00453760">
              <w:rPr>
                <w:rFonts w:hint="eastAsia"/>
              </w:rPr>
              <w:t>的学习能力，同时减少计算瓶颈、减少将近一半的显存占用。在</w:t>
            </w:r>
            <w:r w:rsidR="00453760">
              <w:rPr>
                <w:rFonts w:hint="eastAsia"/>
              </w:rPr>
              <w:t xml:space="preserve"> Backbone </w:t>
            </w:r>
            <w:r w:rsidR="00453760">
              <w:rPr>
                <w:rFonts w:hint="eastAsia"/>
              </w:rPr>
              <w:t>结束时使用了空间金字塔池化层（</w:t>
            </w:r>
            <w:r w:rsidR="00453760">
              <w:rPr>
                <w:rFonts w:hint="eastAsia"/>
              </w:rPr>
              <w:t xml:space="preserve">The </w:t>
            </w:r>
            <w:r w:rsidR="00EE1D7E">
              <w:t xml:space="preserve"> </w:t>
            </w:r>
            <w:r w:rsidR="00453760">
              <w:rPr>
                <w:rFonts w:hint="eastAsia"/>
              </w:rPr>
              <w:t xml:space="preserve">Spatial </w:t>
            </w:r>
            <w:r w:rsidR="00EE1D7E">
              <w:t xml:space="preserve"> </w:t>
            </w:r>
            <w:r w:rsidR="00453760">
              <w:rPr>
                <w:rFonts w:hint="eastAsia"/>
              </w:rPr>
              <w:t xml:space="preserve">Pyramid </w:t>
            </w:r>
            <w:r w:rsidR="00750CB9">
              <w:t xml:space="preserve"> </w:t>
            </w:r>
            <w:r w:rsidR="00453760">
              <w:rPr>
                <w:rFonts w:hint="eastAsia"/>
              </w:rPr>
              <w:t>Pooling Layer</w:t>
            </w:r>
            <w:r w:rsidR="00453760">
              <w:rPr>
                <w:rFonts w:hint="eastAsia"/>
              </w:rPr>
              <w:t>，</w:t>
            </w:r>
            <w:r w:rsidR="00453760">
              <w:rPr>
                <w:rFonts w:hint="eastAsia"/>
              </w:rPr>
              <w:t>SPP Layer</w:t>
            </w:r>
            <w:r w:rsidR="00453760">
              <w:rPr>
                <w:rFonts w:hint="eastAsia"/>
              </w:rPr>
              <w:t>），其优势在于不用固定图像输入的尺寸即可产生相同大小的输出特征，同时融合了多尺度池化信息。</w:t>
            </w:r>
            <w:r w:rsidR="00043FF6">
              <w:rPr>
                <w:rFonts w:hint="eastAsia"/>
              </w:rPr>
              <w:t>在颈部网络结构的层面上，</w:t>
            </w:r>
            <w:r w:rsidR="00043FF6">
              <w:rPr>
                <w:rFonts w:hint="eastAsia"/>
              </w:rPr>
              <w:t>YOLOv5</w:t>
            </w:r>
            <w:r w:rsidR="00043FF6">
              <w:rPr>
                <w:rFonts w:hint="eastAsia"/>
              </w:rPr>
              <w:t>使用了</w:t>
            </w:r>
            <w:r w:rsidR="00043FF6">
              <w:rPr>
                <w:rFonts w:hint="eastAsia"/>
              </w:rPr>
              <w:t>PANET</w:t>
            </w:r>
            <w:r w:rsidR="00043FF6">
              <w:rPr>
                <w:rFonts w:hint="eastAsia"/>
              </w:rPr>
              <w:t>来对特征进行融合，</w:t>
            </w:r>
            <w:r w:rsidR="00453760">
              <w:rPr>
                <w:rFonts w:hint="eastAsia"/>
              </w:rPr>
              <w:t>即在</w:t>
            </w:r>
            <w:r w:rsidR="00453760">
              <w:rPr>
                <w:rFonts w:hint="eastAsia"/>
              </w:rPr>
              <w:t>FPN</w:t>
            </w:r>
            <w:r w:rsidR="00453760">
              <w:rPr>
                <w:rFonts w:hint="eastAsia"/>
              </w:rPr>
              <w:t>特征金字塔结构之后加入了</w:t>
            </w:r>
            <w:proofErr w:type="gramStart"/>
            <w:r w:rsidR="00453760">
              <w:rPr>
                <w:rFonts w:hint="eastAsia"/>
              </w:rPr>
              <w:t>一个自底至</w:t>
            </w:r>
            <w:proofErr w:type="gramEnd"/>
            <w:r w:rsidR="00453760">
              <w:rPr>
                <w:rFonts w:hint="eastAsia"/>
              </w:rPr>
              <w:t>顶的路径。深层特征更加关注目标的整体信息，浅层特征更多关注目标的纹理和位置信息，</w:t>
            </w:r>
            <w:proofErr w:type="spellStart"/>
            <w:r w:rsidR="00453760">
              <w:rPr>
                <w:rFonts w:hint="eastAsia"/>
              </w:rPr>
              <w:t>PANet</w:t>
            </w:r>
            <w:proofErr w:type="spellEnd"/>
            <w:r w:rsidR="00453760">
              <w:rPr>
                <w:rFonts w:hint="eastAsia"/>
              </w:rPr>
              <w:t>增加的这一路径将低层信息又传到高层，同时减少了浅层纹理位置信息传到深层的信息流通所需跨越的卷积层数，使得多层次、多尺度之间的信息流通更加顺畅。</w:t>
            </w:r>
            <w:r w:rsidR="00043FF6">
              <w:rPr>
                <w:rFonts w:hint="eastAsia"/>
              </w:rPr>
              <w:t>颈部结构网络的作用是用来生成一个特征金字塔结构，以此实现检测不同大小和尺度的目标。在输出网络结构的层面上，使用</w:t>
            </w:r>
            <w:r w:rsidR="00043FF6">
              <w:rPr>
                <w:rFonts w:hint="eastAsia"/>
              </w:rPr>
              <w:t>Head</w:t>
            </w:r>
            <w:r w:rsidR="00043FF6">
              <w:rPr>
                <w:rFonts w:hint="eastAsia"/>
              </w:rPr>
              <w:t>网络结构来预测物体的位置，并生成相应地预测框。</w:t>
            </w:r>
          </w:p>
          <w:p w14:paraId="30BD104A" w14:textId="2292F99E" w:rsidR="00043FF6" w:rsidRDefault="00043FF6" w:rsidP="003770ED">
            <w:pPr>
              <w:ind w:firstLineChars="200" w:firstLine="420"/>
            </w:pPr>
            <w:r>
              <w:rPr>
                <w:rFonts w:hint="eastAsia"/>
              </w:rPr>
              <w:t>本文拟使用轻量化的特征提取网络</w:t>
            </w:r>
            <w:r w:rsidRPr="00043FF6">
              <w:t>Enhanced</w:t>
            </w:r>
            <w:r w:rsidR="00EE1D7E">
              <w:t xml:space="preserve"> </w:t>
            </w:r>
            <w:proofErr w:type="spellStart"/>
            <w:r w:rsidRPr="00043FF6">
              <w:t>ShuffleNet</w:t>
            </w:r>
            <w:proofErr w:type="spellEnd"/>
            <w:r>
              <w:rPr>
                <w:rFonts w:hint="eastAsia"/>
              </w:rPr>
              <w:t>作为主干网络，可大幅度减少网络参数和计算量，加快检测速度；由于交通道路背景较为复杂</w:t>
            </w:r>
            <w:r w:rsidR="00EE1D7E">
              <w:rPr>
                <w:rFonts w:hint="eastAsia"/>
              </w:rPr>
              <w:t>，</w:t>
            </w:r>
            <w:r w:rsidR="00C61C03">
              <w:rPr>
                <w:rFonts w:hint="eastAsia"/>
              </w:rPr>
              <w:t>在网络结构中的特定位置增加深度可分离卷积层</w:t>
            </w:r>
            <w:r w:rsidR="00C61C03">
              <w:rPr>
                <w:rFonts w:hint="eastAsia"/>
              </w:rPr>
              <w:t>(</w:t>
            </w:r>
            <w:proofErr w:type="spellStart"/>
            <w:r w:rsidR="00C61C03">
              <w:rPr>
                <w:rFonts w:hint="eastAsia"/>
              </w:rPr>
              <w:t>SeparableConv</w:t>
            </w:r>
            <w:proofErr w:type="spellEnd"/>
            <w:r w:rsidR="00C61C03">
              <w:rPr>
                <w:rFonts w:hint="eastAsia"/>
              </w:rPr>
              <w:t>)</w:t>
            </w:r>
            <w:r w:rsidR="00C61C03">
              <w:rPr>
                <w:rFonts w:hint="eastAsia"/>
              </w:rPr>
              <w:t>、或者是轻量化的模块，例如</w:t>
            </w:r>
            <w:proofErr w:type="spellStart"/>
            <w:r w:rsidR="00C61C03">
              <w:rPr>
                <w:rFonts w:hint="eastAsia"/>
              </w:rPr>
              <w:t>GhostBottleneck</w:t>
            </w:r>
            <w:proofErr w:type="spellEnd"/>
            <w:r w:rsidR="00C61C03">
              <w:rPr>
                <w:rFonts w:hint="eastAsia"/>
              </w:rPr>
              <w:t>模块等。</w:t>
            </w:r>
          </w:p>
          <w:p w14:paraId="28EE11BE" w14:textId="25312CA6" w:rsidR="00043FF6" w:rsidRDefault="00C61C03" w:rsidP="00065B9D">
            <w:pPr>
              <w:ind w:firstLineChars="200" w:firstLine="420"/>
            </w:pPr>
            <w:r>
              <w:rPr>
                <w:rFonts w:hint="eastAsia"/>
              </w:rPr>
              <w:t>深度可分离卷积</w:t>
            </w:r>
            <w:r w:rsidR="00750CB9">
              <w:rPr>
                <w:rFonts w:hint="eastAsia"/>
              </w:rPr>
              <w:t>（</w:t>
            </w:r>
            <w:proofErr w:type="spellStart"/>
            <w:r w:rsidR="00750CB9">
              <w:rPr>
                <w:rFonts w:hint="eastAsia"/>
              </w:rPr>
              <w:t>depthwise</w:t>
            </w:r>
            <w:proofErr w:type="spellEnd"/>
            <w:r w:rsidR="00750CB9">
              <w:t xml:space="preserve"> </w:t>
            </w:r>
            <w:r w:rsidR="00750CB9">
              <w:rPr>
                <w:rFonts w:hint="eastAsia"/>
              </w:rPr>
              <w:t>separable convolution</w:t>
            </w:r>
            <w:r w:rsidR="00750CB9">
              <w:rPr>
                <w:rFonts w:hint="eastAsia"/>
              </w:rPr>
              <w:t>）</w:t>
            </w:r>
            <w:r>
              <w:rPr>
                <w:rFonts w:hint="eastAsia"/>
              </w:rPr>
              <w:t>，由</w:t>
            </w:r>
            <w:proofErr w:type="spellStart"/>
            <w:r>
              <w:rPr>
                <w:rFonts w:hint="eastAsia"/>
              </w:rPr>
              <w:t>depthwise</w:t>
            </w:r>
            <w:proofErr w:type="spellEnd"/>
            <w:r>
              <w:rPr>
                <w:rFonts w:hint="eastAsia"/>
              </w:rPr>
              <w:t>(DW)</w:t>
            </w:r>
            <w:r>
              <w:rPr>
                <w:rFonts w:hint="eastAsia"/>
              </w:rPr>
              <w:t>和</w:t>
            </w:r>
            <w:r>
              <w:rPr>
                <w:rFonts w:hint="eastAsia"/>
              </w:rPr>
              <w:t xml:space="preserve"> pointwise(PW)</w:t>
            </w:r>
            <w:r>
              <w:rPr>
                <w:rFonts w:hint="eastAsia"/>
              </w:rPr>
              <w:t>两个部分结合起来，用来提取特征。而</w:t>
            </w:r>
            <w:r>
              <w:rPr>
                <w:rFonts w:hint="eastAsia"/>
              </w:rPr>
              <w:t>pointwise convolution</w:t>
            </w:r>
            <w:r>
              <w:rPr>
                <w:rFonts w:hint="eastAsia"/>
              </w:rPr>
              <w:t>其实就是普通的卷积，只不过其采用</w:t>
            </w:r>
            <m:oMath>
              <m:r>
                <m:rPr>
                  <m:sty m:val="p"/>
                </m:rPr>
                <w:rPr>
                  <w:rFonts w:ascii="Cambria Math" w:hAnsi="Cambria Math"/>
                </w:rPr>
                <m:t>1×1</m:t>
              </m:r>
            </m:oMath>
            <w:r>
              <w:rPr>
                <w:rFonts w:hint="eastAsia"/>
              </w:rPr>
              <w:t>的卷积核。对于</w:t>
            </w:r>
            <w:proofErr w:type="spellStart"/>
            <w:r>
              <w:rPr>
                <w:rFonts w:hint="eastAsia"/>
              </w:rPr>
              <w:t>depthwise</w:t>
            </w:r>
            <w:proofErr w:type="spellEnd"/>
            <w:r>
              <w:rPr>
                <w:rFonts w:hint="eastAsia"/>
              </w:rPr>
              <w:t xml:space="preserve"> separable convolution</w:t>
            </w:r>
            <w:r>
              <w:rPr>
                <w:rFonts w:hint="eastAsia"/>
              </w:rPr>
              <w:t>，其首先是采用</w:t>
            </w:r>
            <w:r>
              <w:rPr>
                <w:rFonts w:hint="eastAsia"/>
              </w:rPr>
              <w:t xml:space="preserve"> </w:t>
            </w:r>
            <w:proofErr w:type="spellStart"/>
            <w:r>
              <w:rPr>
                <w:rFonts w:hint="eastAsia"/>
              </w:rPr>
              <w:t>depthwise</w:t>
            </w:r>
            <w:proofErr w:type="spellEnd"/>
            <w:r>
              <w:rPr>
                <w:rFonts w:hint="eastAsia"/>
              </w:rPr>
              <w:t xml:space="preserve"> convolution </w:t>
            </w:r>
            <w:r>
              <w:rPr>
                <w:rFonts w:hint="eastAsia"/>
              </w:rPr>
              <w:t>对不同输入通道分别进行卷积，然后采用</w:t>
            </w:r>
            <w:r>
              <w:rPr>
                <w:rFonts w:hint="eastAsia"/>
              </w:rPr>
              <w:t>pointwise convolution</w:t>
            </w:r>
            <w:r>
              <w:rPr>
                <w:rFonts w:hint="eastAsia"/>
              </w:rPr>
              <w:t>将上面的输出再进行结合</w:t>
            </w:r>
            <w:r w:rsidR="008E166C">
              <w:rPr>
                <w:rFonts w:hint="eastAsia"/>
              </w:rPr>
              <w:t>。</w:t>
            </w:r>
            <w:r>
              <w:rPr>
                <w:rFonts w:hint="eastAsia"/>
              </w:rPr>
              <w:t>宽度因子</w:t>
            </w:r>
            <m:oMath>
              <m:r>
                <m:rPr>
                  <m:sty m:val="p"/>
                </m:rPr>
                <w:rPr>
                  <w:rFonts w:ascii="Cambria Math" w:hAnsi="Cambria Math"/>
                </w:rPr>
                <m:t>α∈</m:t>
              </m:r>
              <m:d>
                <m:dPr>
                  <m:endChr m:val=""/>
                  <m:ctrlPr>
                    <w:rPr>
                      <w:rFonts w:ascii="Cambria Math" w:hAnsi="Cambria Math"/>
                    </w:rPr>
                  </m:ctrlPr>
                </m:dPr>
                <m:e>
                  <m:r>
                    <m:rPr>
                      <m:sty m:val="p"/>
                    </m:rPr>
                    <w:rPr>
                      <w:rFonts w:ascii="Cambria Math" w:hAnsi="Cambria Math"/>
                    </w:rPr>
                    <m:t>0,</m:t>
                  </m:r>
                  <m:d>
                    <m:dPr>
                      <m:begChr m:val=""/>
                      <m:ctrlPr>
                        <w:rPr>
                          <w:rFonts w:ascii="Cambria Math" w:hAnsi="Cambria Math"/>
                        </w:rPr>
                      </m:ctrlPr>
                    </m:dPr>
                    <m:e>
                      <m:r>
                        <m:rPr>
                          <m:sty m:val="p"/>
                        </m:rPr>
                        <w:rPr>
                          <w:rFonts w:ascii="Cambria Math" w:hAnsi="Cambria Math"/>
                        </w:rPr>
                        <m:t>1</m:t>
                      </m:r>
                    </m:e>
                  </m:d>
                </m:e>
              </m:d>
            </m:oMath>
            <w:r>
              <w:rPr>
                <w:rFonts w:hint="eastAsia"/>
              </w:rPr>
              <w:t>，对每一个模块要使用的卷积</w:t>
            </w:r>
            <w:proofErr w:type="gramStart"/>
            <w:r>
              <w:rPr>
                <w:rFonts w:hint="eastAsia"/>
              </w:rPr>
              <w:t>核数量</w:t>
            </w:r>
            <w:proofErr w:type="gramEnd"/>
            <w:r>
              <w:rPr>
                <w:rFonts w:hint="eastAsia"/>
              </w:rPr>
              <w:t>进行</w:t>
            </w:r>
            <w:r>
              <w:rPr>
                <w:rFonts w:hint="eastAsia"/>
              </w:rPr>
              <w:t>Reduction</w:t>
            </w:r>
            <w:r>
              <w:rPr>
                <w:rFonts w:hint="eastAsia"/>
              </w:rPr>
              <w:t>；分辨率因子</w:t>
            </w:r>
            <m:oMath>
              <m:r>
                <m:rPr>
                  <m:sty m:val="p"/>
                </m:rPr>
                <w:rPr>
                  <w:rFonts w:ascii="Cambria Math" w:hAnsi="Cambria Math"/>
                </w:rPr>
                <m:t>β∈</m:t>
              </m:r>
              <m:d>
                <m:dPr>
                  <m:endChr m:val=""/>
                  <m:ctrlPr>
                    <w:rPr>
                      <w:rFonts w:ascii="Cambria Math" w:hAnsi="Cambria Math"/>
                    </w:rPr>
                  </m:ctrlPr>
                </m:dPr>
                <m:e>
                  <m:r>
                    <m:rPr>
                      <m:sty m:val="p"/>
                    </m:rPr>
                    <w:rPr>
                      <w:rFonts w:ascii="Cambria Math" w:hAnsi="Cambria Math"/>
                    </w:rPr>
                    <m:t>0,</m:t>
                  </m:r>
                  <m:d>
                    <m:dPr>
                      <m:begChr m:val=""/>
                      <m:ctrlPr>
                        <w:rPr>
                          <w:rFonts w:ascii="Cambria Math" w:hAnsi="Cambria Math"/>
                        </w:rPr>
                      </m:ctrlPr>
                    </m:dPr>
                    <m:e>
                      <m:r>
                        <m:rPr>
                          <m:sty m:val="p"/>
                        </m:rPr>
                        <w:rPr>
                          <w:rFonts w:ascii="Cambria Math" w:hAnsi="Cambria Math"/>
                        </w:rPr>
                        <m:t>1</m:t>
                      </m:r>
                    </m:e>
                  </m:d>
                </m:e>
              </m:d>
            </m:oMath>
            <w:r>
              <w:rPr>
                <w:rFonts w:hint="eastAsia"/>
              </w:rPr>
              <w:t>，对输入数据以及由此在每一个模块产生的特征图进行</w:t>
            </w:r>
            <w:r>
              <w:rPr>
                <w:rFonts w:hint="eastAsia"/>
              </w:rPr>
              <w:t>Reduction</w:t>
            </w:r>
            <w:r>
              <w:rPr>
                <w:rFonts w:hint="eastAsia"/>
              </w:rPr>
              <w:t>。</w:t>
            </w:r>
          </w:p>
          <w:p w14:paraId="502B5DC5" w14:textId="0A312B8E" w:rsidR="000C75D3" w:rsidRDefault="000C75D3" w:rsidP="008E166C">
            <w:pPr>
              <w:ind w:firstLineChars="200" w:firstLine="420"/>
            </w:pPr>
            <w:r>
              <w:rPr>
                <w:rFonts w:hint="eastAsia"/>
              </w:rPr>
              <w:t>结合</w:t>
            </w:r>
            <m:oMath>
              <m:r>
                <m:rPr>
                  <m:sty m:val="p"/>
                </m:rPr>
                <w:rPr>
                  <w:rFonts w:ascii="Cambria Math" w:hAnsi="Cambria Math"/>
                </w:rPr>
                <m:t>α</m:t>
              </m:r>
              <m:r>
                <m:rPr>
                  <m:sty m:val="p"/>
                </m:rPr>
                <w:rPr>
                  <w:rFonts w:ascii="Cambria Math" w:hAnsi="Cambria Math" w:hint="eastAsia"/>
                </w:rPr>
                <m:t>、</m:t>
              </m:r>
              <m:r>
                <m:rPr>
                  <m:sty m:val="p"/>
                </m:rPr>
                <w:rPr>
                  <w:rFonts w:ascii="Cambria Math" w:hAnsi="Cambria Math"/>
                </w:rPr>
                <m:t>β</m:t>
              </m:r>
            </m:oMath>
            <w:r>
              <w:rPr>
                <w:rFonts w:hint="eastAsia"/>
              </w:rPr>
              <w:t>的卷积</w:t>
            </w:r>
            <w:proofErr w:type="gramStart"/>
            <w:r>
              <w:rPr>
                <w:rFonts w:hint="eastAsia"/>
              </w:rPr>
              <w:t>层计算</w:t>
            </w:r>
            <w:proofErr w:type="gramEnd"/>
            <w:r>
              <w:rPr>
                <w:rFonts w:hint="eastAsia"/>
              </w:rPr>
              <w:t>量为：</w:t>
            </w:r>
          </w:p>
          <w:p w14:paraId="2AB92DCD" w14:textId="28E474DE" w:rsidR="00043FF6" w:rsidRDefault="00000000" w:rsidP="008E166C">
            <w:pPr>
              <w:ind w:firstLineChars="200" w:firstLine="420"/>
            </w:pPr>
            <m:oMathPara>
              <m:oMath>
                <m:sSub>
                  <m:sSubPr>
                    <m:ctrlPr>
                      <w:rPr>
                        <w:rFonts w:ascii="Cambria Math" w:hAnsi="Cambria Math"/>
                      </w:rPr>
                    </m:ctrlPr>
                  </m:sSubPr>
                  <m:e>
                    <m:r>
                      <w:rPr>
                        <w:rFonts w:ascii="Cambria Math" w:hAnsi="Cambria Math"/>
                      </w:rPr>
                      <m:t>D</m:t>
                    </m:r>
                  </m:e>
                  <m:sub>
                    <m:r>
                      <w:rPr>
                        <w:rFonts w:ascii="Cambria Math" w:hAnsi="Cambria Math"/>
                      </w:rPr>
                      <m:t>K</m:t>
                    </m:r>
                  </m:sub>
                </m:sSub>
                <m:sSub>
                  <m:sSubPr>
                    <m:ctrlPr>
                      <w:rPr>
                        <w:rFonts w:ascii="Cambria Math" w:hAnsi="Cambria Math"/>
                      </w:rPr>
                    </m:ctrlPr>
                  </m:sSubPr>
                  <m:e>
                    <m:r>
                      <w:rPr>
                        <w:rFonts w:ascii="Cambria Math" w:hAnsi="Cambria Math"/>
                      </w:rPr>
                      <m:t>D</m:t>
                    </m:r>
                  </m:e>
                  <m:sub>
                    <m:r>
                      <w:rPr>
                        <w:rFonts w:ascii="Cambria Math" w:hAnsi="Cambria Math"/>
                      </w:rPr>
                      <m:t>K</m:t>
                    </m:r>
                  </m:sub>
                </m:sSub>
                <m:r>
                  <m:rPr>
                    <m:sty m:val="p"/>
                  </m:rPr>
                  <w:rPr>
                    <w:rFonts w:ascii="Cambria Math" w:hAnsi="Cambria Math"/>
                  </w:rPr>
                  <m:t>×</m:t>
                </m:r>
                <m:r>
                  <w:rPr>
                    <w:rFonts w:ascii="Cambria Math" w:hAnsi="Cambria Math"/>
                  </w:rPr>
                  <m:t>αM</m:t>
                </m:r>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D</m:t>
                    </m:r>
                  </m:e>
                  <m:sub>
                    <m:r>
                      <w:rPr>
                        <w:rFonts w:ascii="Cambria Math" w:hAnsi="Cambria Math"/>
                      </w:rPr>
                      <m:t>F</m:t>
                    </m:r>
                  </m:sub>
                </m:sSub>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D</m:t>
                    </m:r>
                  </m:e>
                  <m:sub>
                    <m:r>
                      <w:rPr>
                        <w:rFonts w:ascii="Cambria Math" w:hAnsi="Cambria Math"/>
                      </w:rPr>
                      <m:t>F</m:t>
                    </m:r>
                  </m:sub>
                </m:sSub>
                <m:r>
                  <m:rPr>
                    <m:sty m:val="p"/>
                  </m:rPr>
                  <w:rPr>
                    <w:rFonts w:ascii="Cambria Math" w:hAnsi="Cambria Math"/>
                  </w:rPr>
                  <m:t>+</m:t>
                </m:r>
                <m:r>
                  <w:rPr>
                    <w:rFonts w:ascii="Cambria Math" w:hAnsi="Cambria Math"/>
                  </w:rPr>
                  <m:t>αN</m:t>
                </m:r>
                <m:r>
                  <m:rPr>
                    <m:sty m:val="p"/>
                  </m:rPr>
                  <w:rPr>
                    <w:rFonts w:ascii="Cambria Math" w:hAnsi="Cambria Math"/>
                  </w:rPr>
                  <m:t xml:space="preserve">× </m:t>
                </m:r>
                <m:r>
                  <w:rPr>
                    <w:rFonts w:ascii="Cambria Math" w:hAnsi="Cambria Math"/>
                  </w:rPr>
                  <m:t>αN</m:t>
                </m:r>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D</m:t>
                    </m:r>
                  </m:e>
                  <m:sub>
                    <m:r>
                      <w:rPr>
                        <w:rFonts w:ascii="Cambria Math" w:hAnsi="Cambria Math"/>
                      </w:rPr>
                      <m:t>F</m:t>
                    </m:r>
                  </m:sub>
                </m:sSub>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D</m:t>
                    </m:r>
                  </m:e>
                  <m:sub>
                    <m:r>
                      <w:rPr>
                        <w:rFonts w:ascii="Cambria Math" w:hAnsi="Cambria Math"/>
                      </w:rPr>
                      <m:t>F</m:t>
                    </m:r>
                  </m:sub>
                </m:sSub>
              </m:oMath>
            </m:oMathPara>
          </w:p>
          <w:p w14:paraId="1D1EE625" w14:textId="79928EE0" w:rsidR="00C61C03" w:rsidRDefault="00C61C03" w:rsidP="008E166C">
            <w:pPr>
              <w:ind w:firstLineChars="200" w:firstLine="420"/>
            </w:pPr>
            <w:r>
              <w:rPr>
                <w:rFonts w:hint="eastAsia"/>
              </w:rPr>
              <w:t>普通卷积模块就是直接普通的进行非线性，而</w:t>
            </w:r>
            <w:r>
              <w:rPr>
                <w:rFonts w:hint="eastAsia"/>
              </w:rPr>
              <w:t xml:space="preserve"> Ghost </w:t>
            </w:r>
            <w:r>
              <w:rPr>
                <w:rFonts w:hint="eastAsia"/>
              </w:rPr>
              <w:t>模块是先进行一次普通的卷积（即卷积</w:t>
            </w:r>
            <w:r>
              <w:rPr>
                <w:rFonts w:hint="eastAsia"/>
              </w:rPr>
              <w:t>-</w:t>
            </w:r>
            <w:r>
              <w:rPr>
                <w:rFonts w:hint="eastAsia"/>
              </w:rPr>
              <w:t>批归一化</w:t>
            </w:r>
            <w:r>
              <w:rPr>
                <w:rFonts w:hint="eastAsia"/>
              </w:rPr>
              <w:t>-</w:t>
            </w:r>
            <w:r>
              <w:rPr>
                <w:rFonts w:hint="eastAsia"/>
              </w:rPr>
              <w:t>非线性激活），也就是说经过</w:t>
            </w:r>
            <w:r>
              <w:rPr>
                <w:rFonts w:hint="eastAsia"/>
              </w:rPr>
              <w:t xml:space="preserve"> Ghost </w:t>
            </w:r>
            <w:r>
              <w:rPr>
                <w:rFonts w:hint="eastAsia"/>
              </w:rPr>
              <w:t>模块的卷积变化之后，网络结构输出的特征图数量急剧减少，也就达到了减少计算量的目的，最后在特征</w:t>
            </w:r>
            <w:proofErr w:type="gramStart"/>
            <w:r>
              <w:rPr>
                <w:rFonts w:hint="eastAsia"/>
              </w:rPr>
              <w:t>图减少</w:t>
            </w:r>
            <w:proofErr w:type="gramEnd"/>
            <w:r>
              <w:rPr>
                <w:rFonts w:hint="eastAsia"/>
              </w:rPr>
              <w:t>的基础上进行相关的线性变化</w:t>
            </w:r>
            <w:r w:rsidR="008E166C">
              <w:rPr>
                <w:rFonts w:hint="eastAsia"/>
              </w:rPr>
              <w:t>。</w:t>
            </w:r>
          </w:p>
          <w:p w14:paraId="13F52CDB" w14:textId="601279A0" w:rsidR="000340AE" w:rsidRPr="00C8415B" w:rsidRDefault="00C61C03" w:rsidP="008E166C">
            <w:pPr>
              <w:ind w:firstLineChars="200" w:firstLine="420"/>
            </w:pPr>
            <w:r w:rsidRPr="00C8415B">
              <w:rPr>
                <w:rFonts w:hint="eastAsia"/>
              </w:rPr>
              <w:t>其中理论加速比</w:t>
            </w:r>
            <w:r w:rsidRPr="00C8415B">
              <w:rPr>
                <w:rFonts w:hint="eastAsia"/>
              </w:rPr>
              <w:t>(speed-up ratio)</w:t>
            </w:r>
            <w:r w:rsidRPr="00C8415B">
              <w:rPr>
                <w:rFonts w:hint="eastAsia"/>
              </w:rPr>
              <w:t>计算公式为：</w:t>
            </w:r>
          </w:p>
          <w:p w14:paraId="3D335952" w14:textId="331978DA" w:rsidR="0054774F" w:rsidRPr="0054774F" w:rsidRDefault="00000000" w:rsidP="008E166C">
            <w:pPr>
              <w:ind w:firstLineChars="200" w:firstLine="420"/>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h</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m:t>
                        </m:r>
                      </m:sup>
                    </m:sSup>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k</m:t>
                    </m:r>
                  </m:num>
                  <m:den>
                    <m:f>
                      <m:fPr>
                        <m:ctrlPr>
                          <w:rPr>
                            <w:rFonts w:ascii="Cambria Math" w:hAnsi="Cambria Math"/>
                          </w:rPr>
                        </m:ctrlPr>
                      </m:fPr>
                      <m:num>
                        <m:r>
                          <w:rPr>
                            <w:rFonts w:ascii="Cambria Math" w:hAnsi="Cambria Math"/>
                          </w:rPr>
                          <m:t>n</m:t>
                        </m:r>
                      </m:num>
                      <m:den>
                        <m:r>
                          <w:rPr>
                            <w:rFonts w:ascii="Cambria Math" w:hAnsi="Cambria Math"/>
                          </w:rPr>
                          <m:t>s</m:t>
                        </m:r>
                      </m:den>
                    </m:f>
                    <m:r>
                      <m:rPr>
                        <m:sty m:val="p"/>
                      </m:rPr>
                      <w:rPr>
                        <w:rFonts w:ascii="Cambria Math" w:hAnsi="Cambria Math"/>
                      </w:rPr>
                      <m:t>∙</m:t>
                    </m:r>
                    <m:sSup>
                      <m:sSupPr>
                        <m:ctrlPr>
                          <w:rPr>
                            <w:rFonts w:ascii="Cambria Math" w:hAnsi="Cambria Math"/>
                          </w:rPr>
                        </m:ctrlPr>
                      </m:sSupPr>
                      <m:e>
                        <m:r>
                          <w:rPr>
                            <w:rFonts w:ascii="Cambria Math" w:hAnsi="Cambria Math"/>
                          </w:rPr>
                          <m:t>h</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m:t>
                        </m:r>
                      </m:sup>
                    </m:sSup>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k</m:t>
                    </m:r>
                    <m:r>
                      <m:rPr>
                        <m:sty m:val="p"/>
                      </m:rPr>
                      <w:rPr>
                        <w:rFonts w:ascii="Cambria Math" w:hAnsi="Cambria Math"/>
                      </w:rPr>
                      <m:t>+</m:t>
                    </m:r>
                    <m:d>
                      <m:dPr>
                        <m:ctrlPr>
                          <w:rPr>
                            <w:rFonts w:ascii="Cambria Math" w:hAnsi="Cambria Math"/>
                          </w:rPr>
                        </m:ctrlPr>
                      </m:dPr>
                      <m:e>
                        <m:r>
                          <w:rPr>
                            <w:rFonts w:ascii="Cambria Math" w:hAnsi="Cambria Math"/>
                          </w:rPr>
                          <m:t>s</m:t>
                        </m:r>
                        <m:r>
                          <m:rPr>
                            <m:sty m:val="p"/>
                          </m:rP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s</m:t>
                        </m:r>
                      </m:den>
                    </m:f>
                    <m:r>
                      <m:rPr>
                        <m:sty m:val="p"/>
                      </m:rPr>
                      <w:rPr>
                        <w:rFonts w:ascii="Cambria Math" w:hAnsi="Cambria Math"/>
                      </w:rPr>
                      <m:t>∙</m:t>
                    </m:r>
                    <m:sSup>
                      <m:sSupPr>
                        <m:ctrlPr>
                          <w:rPr>
                            <w:rFonts w:ascii="Cambria Math" w:hAnsi="Cambria Math"/>
                          </w:rPr>
                        </m:ctrlPr>
                      </m:sSupPr>
                      <m:e>
                        <m:r>
                          <w:rPr>
                            <w:rFonts w:ascii="Cambria Math" w:hAnsi="Cambria Math"/>
                          </w:rPr>
                          <m:t>h</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m:t>
                        </m:r>
                      </m:sup>
                    </m:sSup>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d</m:t>
                    </m:r>
                  </m:den>
                </m:f>
              </m:oMath>
            </m:oMathPara>
          </w:p>
          <w:p w14:paraId="6E8AD43A" w14:textId="2AE35355" w:rsidR="00C61C03" w:rsidRPr="0054774F" w:rsidRDefault="000D77A9" w:rsidP="008E166C">
            <w:pPr>
              <w:ind w:firstLineChars="200" w:firstLine="420"/>
            </w:pPr>
            <m:oMathPara>
              <m:oMath>
                <m:r>
                  <m:rPr>
                    <m:sty m:val="p"/>
                  </m:rPr>
                  <w:rPr>
                    <w:rFonts w:ascii="Cambria Math" w:eastAsia="Cambria Math" w:hAnsi="Cambria Math"/>
                  </w:rPr>
                  <m:t>=</m:t>
                </m:r>
                <m:f>
                  <m:fPr>
                    <m:ctrlPr>
                      <w:rPr>
                        <w:rFonts w:ascii="Cambria Math" w:eastAsia="Cambria Math" w:hAnsi="Cambria Math"/>
                      </w:rPr>
                    </m:ctrlPr>
                  </m:fPr>
                  <m:num>
                    <m:r>
                      <w:rPr>
                        <w:rFonts w:ascii="Cambria Math" w:hAnsi="Cambria Math"/>
                      </w:rPr>
                      <m:t>c</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k</m:t>
                    </m:r>
                  </m:num>
                  <m:den>
                    <m:f>
                      <m:fPr>
                        <m:ctrlPr>
                          <w:rPr>
                            <w:rFonts w:ascii="Cambria Math" w:hAnsi="Cambria Math"/>
                          </w:rPr>
                        </m:ctrlPr>
                      </m:fPr>
                      <m:num>
                        <m:r>
                          <m:rPr>
                            <m:sty m:val="p"/>
                          </m:rPr>
                          <w:rPr>
                            <w:rFonts w:ascii="Cambria Math" w:hAnsi="Cambria Math"/>
                          </w:rPr>
                          <m:t>1</m:t>
                        </m:r>
                        <m:ctrlPr>
                          <w:rPr>
                            <w:rFonts w:ascii="Cambria Math" w:eastAsia="Cambria Math" w:hAnsi="Cambria Math"/>
                          </w:rPr>
                        </m:ctrlPr>
                      </m:num>
                      <m:den>
                        <m:r>
                          <w:rPr>
                            <w:rFonts w:ascii="Cambria Math" w:hAnsi="Cambria Math"/>
                          </w:rPr>
                          <m:t>s</m:t>
                        </m:r>
                      </m:den>
                    </m:f>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k</m:t>
                    </m:r>
                    <m:r>
                      <m:rPr>
                        <m:sty m:val="p"/>
                      </m:rPr>
                      <w:rPr>
                        <w:rFonts w:ascii="Cambria Math" w:hAnsi="Cambria Math"/>
                      </w:rPr>
                      <m:t>+</m:t>
                    </m:r>
                    <m:f>
                      <m:fPr>
                        <m:ctrlPr>
                          <w:rPr>
                            <w:rFonts w:ascii="Cambria Math" w:hAnsi="Cambria Math"/>
                          </w:rPr>
                        </m:ctrlPr>
                      </m:fPr>
                      <m:num>
                        <m:r>
                          <w:rPr>
                            <w:rFonts w:ascii="Cambria Math" w:hAnsi="Cambria Math"/>
                          </w:rPr>
                          <m:t>s</m:t>
                        </m:r>
                        <m:r>
                          <m:rPr>
                            <m:sty m:val="p"/>
                          </m:rPr>
                          <w:rPr>
                            <w:rFonts w:ascii="Cambria Math" w:hAnsi="Cambria Math"/>
                          </w:rPr>
                          <m:t>-1</m:t>
                        </m:r>
                      </m:num>
                      <m:den>
                        <m:r>
                          <w:rPr>
                            <w:rFonts w:ascii="Cambria Math" w:hAnsi="Cambria Math"/>
                          </w:rPr>
                          <m:t>s</m:t>
                        </m:r>
                      </m:den>
                    </m:f>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d</m:t>
                    </m:r>
                  </m:den>
                </m:f>
                <m:r>
                  <m:rPr>
                    <m:sty m:val="p"/>
                  </m:rPr>
                  <w:rPr>
                    <w:rFonts w:ascii="Cambria Math" w:eastAsia="Cambria Math" w:hAnsi="Cambria Math"/>
                  </w:rPr>
                  <m:t>≈</m:t>
                </m:r>
                <m:f>
                  <m:fPr>
                    <m:ctrlPr>
                      <w:rPr>
                        <w:rFonts w:ascii="Cambria Math" w:hAnsi="Cambria Math"/>
                      </w:rPr>
                    </m:ctrlPr>
                  </m:fPr>
                  <m:num>
                    <m:r>
                      <w:rPr>
                        <w:rFonts w:ascii="Cambria Math" w:hAnsi="Cambria Math"/>
                      </w:rPr>
                      <m:t>s</m:t>
                    </m:r>
                    <m:r>
                      <m:rPr>
                        <m:sty m:val="p"/>
                      </m:rPr>
                      <w:rPr>
                        <w:rFonts w:ascii="Cambria Math" w:hAnsi="Cambria Math"/>
                      </w:rPr>
                      <m:t>∙</m:t>
                    </m:r>
                    <m:r>
                      <w:rPr>
                        <w:rFonts w:ascii="Cambria Math" w:hAnsi="Cambria Math"/>
                      </w:rPr>
                      <m:t>c</m:t>
                    </m:r>
                    <m:ctrlPr>
                      <w:rPr>
                        <w:rFonts w:ascii="Cambria Math" w:eastAsia="Cambria Math" w:hAnsi="Cambria Math"/>
                      </w:rPr>
                    </m:ctrlPr>
                  </m:num>
                  <m:den>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-1</m:t>
                    </m:r>
                  </m:den>
                </m:f>
                <m:r>
                  <m:rPr>
                    <m:sty m:val="p"/>
                  </m:rPr>
                  <w:rPr>
                    <w:rFonts w:ascii="Cambria Math" w:hAnsi="Cambria Math"/>
                  </w:rPr>
                  <m:t>≈</m:t>
                </m:r>
                <m:r>
                  <w:rPr>
                    <w:rFonts w:ascii="Cambria Math" w:hAnsi="Cambria Math"/>
                  </w:rPr>
                  <m:t>s</m:t>
                </m:r>
              </m:oMath>
            </m:oMathPara>
          </w:p>
          <w:p w14:paraId="5EFCB62C" w14:textId="1BFE3DBF" w:rsidR="00C61C03" w:rsidRPr="00C8415B" w:rsidRDefault="00C61C03" w:rsidP="008E166C">
            <w:pPr>
              <w:ind w:firstLineChars="200" w:firstLine="420"/>
            </w:pPr>
            <w:r w:rsidRPr="00C8415B">
              <w:rPr>
                <w:rFonts w:hint="eastAsia"/>
              </w:rPr>
              <w:t>理论压缩比</w:t>
            </w:r>
            <w:r w:rsidRPr="00C8415B">
              <w:rPr>
                <w:rFonts w:hint="eastAsia"/>
              </w:rPr>
              <w:t>(compression ratio)</w:t>
            </w:r>
            <w:r w:rsidRPr="00C8415B">
              <w:rPr>
                <w:rFonts w:hint="eastAsia"/>
              </w:rPr>
              <w:t>计算公式为</w:t>
            </w:r>
          </w:p>
          <w:p w14:paraId="3CC999A6" w14:textId="1E09C489" w:rsidR="0054774F" w:rsidRPr="0054774F" w:rsidRDefault="00000000" w:rsidP="008E166C">
            <w:pPr>
              <w:ind w:firstLineChars="200" w:firstLine="420"/>
            </w:pPr>
            <m:oMathPara>
              <m:oMath>
                <m:sSub>
                  <m:sSubPr>
                    <m:ctrlPr>
                      <w:rPr>
                        <w:rFonts w:ascii="Cambria Math" w:hAnsi="Cambria Math"/>
                      </w:rPr>
                    </m:ctrlPr>
                  </m:sSubPr>
                  <m:e>
                    <m:r>
                      <w:rPr>
                        <w:rFonts w:ascii="Cambria Math" w:hAnsi="Cambria Math"/>
                      </w:rPr>
                      <m:t>r</m:t>
                    </m:r>
                  </m:e>
                  <m:sub>
                    <m:r>
                      <w:rPr>
                        <w:rFonts w:ascii="Cambria Math" w:hAnsi="Cambria Math"/>
                      </w:rPr>
                      <m:t>c</m:t>
                    </m:r>
                  </m:sub>
                </m:sSub>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k</m:t>
                    </m:r>
                  </m:num>
                  <m:den>
                    <m:f>
                      <m:fPr>
                        <m:ctrlPr>
                          <w:rPr>
                            <w:rFonts w:ascii="Cambria Math" w:hAnsi="Cambria Math"/>
                          </w:rPr>
                        </m:ctrlPr>
                      </m:fPr>
                      <m:num>
                        <m:r>
                          <w:rPr>
                            <w:rFonts w:ascii="Cambria Math" w:hAnsi="Cambria Math"/>
                          </w:rPr>
                          <m:t>n</m:t>
                        </m:r>
                      </m:num>
                      <m:den>
                        <m:r>
                          <w:rPr>
                            <w:rFonts w:ascii="Cambria Math" w:hAnsi="Cambria Math"/>
                          </w:rPr>
                          <m:t>s</m:t>
                        </m:r>
                      </m:den>
                    </m:f>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k</m:t>
                    </m:r>
                    <m:r>
                      <m:rPr>
                        <m:sty m:val="p"/>
                      </m:rPr>
                      <w:rPr>
                        <w:rFonts w:ascii="Cambria Math" w:hAnsi="Cambria Math"/>
                      </w:rPr>
                      <m:t>+</m:t>
                    </m:r>
                    <m:d>
                      <m:dPr>
                        <m:ctrlPr>
                          <w:rPr>
                            <w:rFonts w:ascii="Cambria Math" w:hAnsi="Cambria Math"/>
                          </w:rPr>
                        </m:ctrlPr>
                      </m:dPr>
                      <m:e>
                        <m:r>
                          <w:rPr>
                            <w:rFonts w:ascii="Cambria Math" w:hAnsi="Cambria Math"/>
                          </w:rPr>
                          <m:t>s</m:t>
                        </m:r>
                        <m:r>
                          <m:rPr>
                            <m:sty m:val="p"/>
                          </m:rP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s</m:t>
                        </m:r>
                      </m:den>
                    </m:f>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d</m:t>
                    </m:r>
                  </m:den>
                </m:f>
              </m:oMath>
            </m:oMathPara>
          </w:p>
          <w:p w14:paraId="1FE58EA0" w14:textId="0A095AD9" w:rsidR="00C61C03" w:rsidRDefault="000D77A9" w:rsidP="008E166C">
            <w:pPr>
              <w:ind w:firstLineChars="200" w:firstLine="420"/>
            </w:pPr>
            <m:oMathPara>
              <m:oMath>
                <m:r>
                  <m:rPr>
                    <m:sty m:val="p"/>
                  </m:rPr>
                  <w:rPr>
                    <w:rFonts w:ascii="Cambria Math" w:eastAsia="Cambria Math" w:hAnsi="Cambria Math"/>
                  </w:rPr>
                  <m:t>≈</m:t>
                </m:r>
                <m:f>
                  <m:fPr>
                    <m:ctrlPr>
                      <w:rPr>
                        <w:rFonts w:ascii="Cambria Math" w:hAnsi="Cambria Math"/>
                      </w:rPr>
                    </m:ctrlPr>
                  </m:fPr>
                  <m:num>
                    <m:r>
                      <w:rPr>
                        <w:rFonts w:ascii="Cambria Math" w:hAnsi="Cambria Math"/>
                      </w:rPr>
                      <m:t>s</m:t>
                    </m:r>
                    <m:r>
                      <m:rPr>
                        <m:sty m:val="p"/>
                      </m:rPr>
                      <w:rPr>
                        <w:rFonts w:ascii="Cambria Math" w:hAnsi="Cambria Math"/>
                      </w:rPr>
                      <m:t>∙</m:t>
                    </m:r>
                    <m:r>
                      <w:rPr>
                        <w:rFonts w:ascii="Cambria Math" w:hAnsi="Cambria Math"/>
                      </w:rPr>
                      <m:t>c</m:t>
                    </m:r>
                    <m:ctrlPr>
                      <w:rPr>
                        <w:rFonts w:ascii="Cambria Math" w:eastAsia="Cambria Math" w:hAnsi="Cambria Math"/>
                      </w:rPr>
                    </m:ctrlPr>
                  </m:num>
                  <m:den>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-1</m:t>
                    </m:r>
                  </m:den>
                </m:f>
                <m:r>
                  <m:rPr>
                    <m:sty m:val="p"/>
                  </m:rPr>
                  <w:rPr>
                    <w:rFonts w:ascii="Cambria Math" w:hAnsi="Cambria Math"/>
                  </w:rPr>
                  <m:t>≈</m:t>
                </m:r>
                <m:r>
                  <w:rPr>
                    <w:rFonts w:ascii="Cambria Math" w:hAnsi="Cambria Math"/>
                  </w:rPr>
                  <m:t>s</m:t>
                </m:r>
              </m:oMath>
            </m:oMathPara>
          </w:p>
          <w:p w14:paraId="6547A24A" w14:textId="46EED889" w:rsidR="00C61C03" w:rsidRPr="0054774F" w:rsidRDefault="00C61C03" w:rsidP="007475AC">
            <w:pPr>
              <w:ind w:firstLineChars="200" w:firstLine="420"/>
            </w:pPr>
            <w:r w:rsidRPr="0054774F">
              <w:rPr>
                <w:rFonts w:hint="eastAsia"/>
              </w:rPr>
              <w:t xml:space="preserve">Ghost Bottleneck </w:t>
            </w:r>
            <w:r w:rsidRPr="0054774F">
              <w:rPr>
                <w:rFonts w:hint="eastAsia"/>
              </w:rPr>
              <w:t>模块是一个可复用模块可以拿到现有的网络中替换掉</w:t>
            </w:r>
            <w:r w:rsidRPr="0054774F">
              <w:rPr>
                <w:rFonts w:hint="eastAsia"/>
              </w:rPr>
              <w:t xml:space="preserve"> bottleneck</w:t>
            </w:r>
            <w:r w:rsidRPr="0054774F">
              <w:rPr>
                <w:rFonts w:hint="eastAsia"/>
              </w:rPr>
              <w:t>模块，从而减少计算了，降低模型体积。</w:t>
            </w:r>
          </w:p>
          <w:p w14:paraId="1132F71B" w14:textId="75BD92A5" w:rsidR="002A1F37" w:rsidRPr="006967CB" w:rsidRDefault="0054774F" w:rsidP="00834AEF">
            <w:pPr>
              <w:ind w:firstLineChars="200" w:firstLine="420"/>
            </w:pPr>
            <w:r w:rsidRPr="0054774F">
              <w:rPr>
                <w:rFonts w:hint="eastAsia"/>
              </w:rPr>
              <w:t>网络输入维度为</w:t>
            </w:r>
            <m:oMath>
              <m:r>
                <m:rPr>
                  <m:sty m:val="p"/>
                </m:rPr>
                <w:rPr>
                  <w:rFonts w:ascii="Cambria Math" w:hAnsi="Cambria Math"/>
                </w:rPr>
                <m:t>640×640×3</m:t>
              </m:r>
            </m:oMath>
            <w:r w:rsidRPr="0054774F">
              <w:rPr>
                <w:rFonts w:hint="eastAsia"/>
              </w:rPr>
              <w:t>，即原始图片预处理之后的长宽都为</w:t>
            </w:r>
            <w:r w:rsidRPr="0054774F">
              <w:rPr>
                <w:rFonts w:hint="eastAsia"/>
              </w:rPr>
              <w:t>6</w:t>
            </w:r>
            <w:r w:rsidRPr="0054774F">
              <w:t>40</w:t>
            </w:r>
            <w:r w:rsidRPr="0054774F">
              <w:rPr>
                <w:rFonts w:hint="eastAsia"/>
              </w:rPr>
              <w:t>的</w:t>
            </w:r>
            <w:r w:rsidRPr="0054774F">
              <w:rPr>
                <w:rFonts w:hint="eastAsia"/>
              </w:rPr>
              <w:t>3</w:t>
            </w:r>
            <w:r w:rsidRPr="0054774F">
              <w:rPr>
                <w:rFonts w:hint="eastAsia"/>
              </w:rPr>
              <w:t>通道</w:t>
            </w:r>
            <w:r w:rsidRPr="0054774F">
              <w:rPr>
                <w:rFonts w:hint="eastAsia"/>
              </w:rPr>
              <w:t>R</w:t>
            </w:r>
            <w:r w:rsidRPr="0054774F">
              <w:t>GB</w:t>
            </w:r>
            <w:r w:rsidRPr="0054774F">
              <w:rPr>
                <w:rFonts w:hint="eastAsia"/>
              </w:rPr>
              <w:lastRenderedPageBreak/>
              <w:t>彩色图片，通过网络后，大中小</w:t>
            </w:r>
            <w:r w:rsidRPr="0054774F">
              <w:rPr>
                <w:rFonts w:hint="eastAsia"/>
              </w:rPr>
              <w:t>3</w:t>
            </w:r>
            <w:r w:rsidRPr="0054774F">
              <w:rPr>
                <w:rFonts w:hint="eastAsia"/>
              </w:rPr>
              <w:t>个尺度的检测层输出维度为</w:t>
            </w:r>
            <m:oMath>
              <m:r>
                <w:rPr>
                  <w:rFonts w:ascii="Cambria Math" w:hAnsi="Cambria Math"/>
                </w:rPr>
                <m:t>S</m:t>
              </m:r>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o</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m:t>
                      </m:r>
                    </m:sub>
                  </m:sSub>
                </m:e>
              </m:d>
            </m:oMath>
            <w:r w:rsidR="00B272E3">
              <w:t>，其中</w:t>
            </w:r>
            <m:oMath>
              <m:r>
                <w:rPr>
                  <w:rFonts w:ascii="Cambria Math" w:hAnsi="Cambria Math"/>
                </w:rPr>
                <m:t>S</m:t>
              </m:r>
              <m:r>
                <m:rPr>
                  <m:sty m:val="p"/>
                </m:rPr>
                <w:rPr>
                  <w:rFonts w:ascii="Cambria Math" w:hAnsi="Cambria Math"/>
                </w:rPr>
                <m:t>×</m:t>
              </m:r>
              <m:r>
                <w:rPr>
                  <w:rFonts w:ascii="Cambria Math" w:hAnsi="Cambria Math"/>
                </w:rPr>
                <m:t>S</m:t>
              </m:r>
            </m:oMath>
            <w:r w:rsidR="00B272E3">
              <w:t>为划分的网格个数，</w:t>
            </w:r>
            <m:oMath>
              <m:sSub>
                <m:sSubPr>
                  <m:ctrlPr>
                    <w:rPr>
                      <w:rFonts w:ascii="Cambria Math" w:hAnsi="Cambria Math"/>
                    </w:rPr>
                  </m:ctrlPr>
                </m:sSubPr>
                <m:e>
                  <m:r>
                    <w:rPr>
                      <w:rFonts w:ascii="Cambria Math" w:hAnsi="Cambria Math"/>
                    </w:rPr>
                    <m:t>n</m:t>
                  </m:r>
                </m:e>
                <m:sub>
                  <m:r>
                    <w:rPr>
                      <w:rFonts w:ascii="Cambria Math" w:hAnsi="Cambria Math"/>
                    </w:rPr>
                    <m:t>a</m:t>
                  </m:r>
                </m:sub>
              </m:sSub>
            </m:oMath>
            <w:r w:rsidR="00B272E3">
              <w:t>为每个尺度对应预设先验框的个数，</w:t>
            </w:r>
            <m:oMath>
              <m:sSub>
                <m:sSubPr>
                  <m:ctrlPr>
                    <w:rPr>
                      <w:rFonts w:ascii="Cambria Math" w:hAnsi="Cambria Math"/>
                    </w:rPr>
                  </m:ctrlPr>
                </m:sSubPr>
                <m:e>
                  <m:r>
                    <w:rPr>
                      <w:rFonts w:ascii="Cambria Math" w:hAnsi="Cambria Math"/>
                    </w:rPr>
                    <m:t>n</m:t>
                  </m:r>
                </m:e>
                <m:sub>
                  <m:r>
                    <w:rPr>
                      <w:rFonts w:ascii="Cambria Math" w:hAnsi="Cambria Math"/>
                    </w:rPr>
                    <m:t>c</m:t>
                  </m:r>
                </m:sub>
              </m:sSub>
            </m:oMath>
            <w:r w:rsidR="00B272E3">
              <w:t>为需要预测的类别数。以大尺度</w:t>
            </w:r>
            <m:oMath>
              <m:r>
                <w:rPr>
                  <w:rFonts w:ascii="Cambria Math" w:hAnsi="Cambria Math"/>
                </w:rPr>
                <m:t>S</m:t>
              </m:r>
              <m:r>
                <m:rPr>
                  <m:sty m:val="p"/>
                </m:rPr>
                <w:rPr>
                  <w:rFonts w:ascii="Cambria Math" w:hAnsi="Cambria Math"/>
                </w:rPr>
                <m:t>=20</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=3</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m:t>
                  </m:r>
                </m:sub>
              </m:sSub>
              <m:r>
                <m:rPr>
                  <m:sty m:val="p"/>
                </m:rPr>
                <w:rPr>
                  <w:rFonts w:ascii="Cambria Math" w:hAnsi="Cambria Math"/>
                </w:rPr>
                <m:t>=3</m:t>
              </m:r>
            </m:oMath>
            <w:r w:rsidR="00B272E3">
              <w:t>为例，</w:t>
            </w:r>
            <w:proofErr w:type="gramStart"/>
            <w:r w:rsidR="00B272E3">
              <w:t>该维度</w:t>
            </w:r>
            <w:proofErr w:type="gramEnd"/>
            <w:r w:rsidR="00B272E3">
              <w:t>网络结构的检测层输出维度为</w:t>
            </w:r>
            <m:oMath>
              <m:r>
                <m:rPr>
                  <m:sty m:val="p"/>
                </m:rPr>
                <w:rPr>
                  <w:rFonts w:ascii="Cambria Math" w:hAnsi="Cambria Math"/>
                </w:rPr>
                <m:t>20×20×3×</m:t>
              </m:r>
              <m:d>
                <m:dPr>
                  <m:ctrlPr>
                    <w:rPr>
                      <w:rFonts w:ascii="Cambria Math" w:hAnsi="Cambria Math"/>
                    </w:rPr>
                  </m:ctrlPr>
                </m:dPr>
                <m:e>
                  <m:r>
                    <m:rPr>
                      <m:sty m:val="p"/>
                    </m:rPr>
                    <w:rPr>
                      <w:rFonts w:ascii="Cambria Math" w:hAnsi="Cambria Math"/>
                    </w:rPr>
                    <m:t>5+3</m:t>
                  </m:r>
                </m:e>
              </m:d>
              <m:r>
                <m:rPr>
                  <m:sty m:val="p"/>
                </m:rPr>
                <w:rPr>
                  <w:rFonts w:ascii="Cambria Math" w:hAnsi="Cambria Math"/>
                </w:rPr>
                <m:t>=9600</m:t>
              </m:r>
            </m:oMath>
            <w:r w:rsidR="002A1F37">
              <w:rPr>
                <w:rFonts w:hint="eastAsia"/>
              </w:rPr>
              <w:t>。网络模型主要预测参数有边界</w:t>
            </w:r>
            <w:proofErr w:type="gramStart"/>
            <w:r w:rsidR="002A1F37">
              <w:rPr>
                <w:rFonts w:hint="eastAsia"/>
              </w:rPr>
              <w:t>框相关</w:t>
            </w:r>
            <w:proofErr w:type="gramEnd"/>
            <w:r w:rsidR="002A1F37">
              <w:rPr>
                <w:rFonts w:hint="eastAsia"/>
              </w:rPr>
              <w:t>参数</w:t>
            </w:r>
            <m:oMath>
              <m:sSub>
                <m:sSubPr>
                  <m:ctrlPr>
                    <w:rPr>
                      <w:rFonts w:ascii="Cambria Math" w:hAnsi="Cambria Math"/>
                    </w:rPr>
                  </m:ctrlPr>
                </m:sSubPr>
                <m:e>
                  <m:r>
                    <w:rPr>
                      <w:rFonts w:ascii="Cambria Math" w:hAnsi="Cambria Math"/>
                    </w:rPr>
                    <m:t>t</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oMath>
            <w:r w:rsidR="002A1F37">
              <w:rPr>
                <w:rFonts w:hint="eastAsia"/>
              </w:rPr>
              <w:t>，边界框置信度</w:t>
            </w:r>
            <m:oMath>
              <m:sSub>
                <m:sSubPr>
                  <m:ctrlPr>
                    <w:rPr>
                      <w:rFonts w:ascii="Cambria Math" w:hAnsi="Cambria Math"/>
                    </w:rPr>
                  </m:ctrlPr>
                </m:sSubPr>
                <m:e>
                  <m:r>
                    <w:rPr>
                      <w:rFonts w:ascii="Cambria Math" w:hAnsi="Cambria Math"/>
                    </w:rPr>
                    <m:t>t</m:t>
                  </m:r>
                </m:e>
                <m:sub>
                  <m:r>
                    <w:rPr>
                      <w:rFonts w:ascii="Cambria Math" w:hAnsi="Cambria Math"/>
                    </w:rPr>
                    <m:t>o</m:t>
                  </m:r>
                </m:sub>
              </m:sSub>
            </m:oMath>
            <w:r w:rsidR="002A1F37">
              <w:rPr>
                <w:rFonts w:hint="eastAsia"/>
              </w:rPr>
              <w:t>和第</w:t>
            </w:r>
            <m:oMath>
              <m:r>
                <w:rPr>
                  <w:rFonts w:ascii="Cambria Math" w:hAnsi="Cambria Math"/>
                </w:rPr>
                <m:t>i</m:t>
              </m:r>
            </m:oMath>
            <w:r w:rsidR="002A1F37">
              <w:rPr>
                <w:rFonts w:hint="eastAsia"/>
              </w:rPr>
              <w:t>类别的置信度</w:t>
            </w:r>
            <m:oMath>
              <m:sSub>
                <m:sSubPr>
                  <m:ctrlPr>
                    <w:rPr>
                      <w:rFonts w:ascii="Cambria Math" w:hAnsi="Cambria Math"/>
                    </w:rPr>
                  </m:ctrlPr>
                </m:sSubPr>
                <m:e>
                  <m:r>
                    <w:rPr>
                      <w:rFonts w:ascii="Cambria Math" w:hAnsi="Cambria Math"/>
                    </w:rPr>
                    <m:t>t</m:t>
                  </m:r>
                </m:e>
                <m:sub>
                  <m:r>
                    <w:rPr>
                      <w:rFonts w:ascii="Cambria Math" w:hAnsi="Cambria Math" w:hint="eastAsia"/>
                    </w:rPr>
                    <m:t>ci</m:t>
                  </m:r>
                </m:sub>
              </m:sSub>
            </m:oMath>
            <w:r w:rsidR="002A1F37">
              <w:rPr>
                <w:rFonts w:hint="eastAsia"/>
              </w:rPr>
              <w:t>。这些参数需要解码公式得到最终的预测框。</w:t>
            </w:r>
          </w:p>
          <w:p w14:paraId="2084F3F3" w14:textId="54E20FA2" w:rsidR="006967CB" w:rsidRPr="00796B5B" w:rsidRDefault="00000000" w:rsidP="008E166C">
            <w:pPr>
              <w:ind w:firstLineChars="200" w:firstLine="42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x</m:t>
                            </m:r>
                          </m:sub>
                        </m:sSub>
                        <m:r>
                          <m:rPr>
                            <m:sty m:val="p"/>
                          </m:rPr>
                          <w:rPr>
                            <w:rFonts w:ascii="Cambria Math" w:hAnsi="Cambria Math"/>
                          </w:rPr>
                          <m:t>=2</m:t>
                        </m:r>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x</m:t>
                                </m:r>
                              </m:sub>
                            </m:sSub>
                          </m:e>
                        </m:d>
                        <m:r>
                          <m:rPr>
                            <m:sty m:val="p"/>
                          </m:rPr>
                          <w:rPr>
                            <w:rFonts w:ascii="Cambria Math" w:hAnsi="Cambria Math"/>
                          </w:rPr>
                          <m:t>-0.5+</m:t>
                        </m:r>
                        <m:sSub>
                          <m:sSubPr>
                            <m:ctrlPr>
                              <w:rPr>
                                <w:rFonts w:ascii="Cambria Math" w:hAnsi="Cambria Math"/>
                              </w:rPr>
                            </m:ctrlPr>
                          </m:sSubPr>
                          <m:e>
                            <m:r>
                              <w:rPr>
                                <w:rFonts w:ascii="Cambria Math" w:hAnsi="Cambria Math"/>
                              </w:rPr>
                              <m:t>c</m:t>
                            </m:r>
                          </m:e>
                          <m:sub>
                            <m:r>
                              <w:rPr>
                                <w:rFonts w:ascii="Cambria Math" w:hAnsi="Cambria Math"/>
                              </w:rPr>
                              <m:t>x</m:t>
                            </m:r>
                          </m:sub>
                        </m:sSub>
                      </m:e>
                      <m:e>
                        <m:sSub>
                          <m:sSubPr>
                            <m:ctrlPr>
                              <w:rPr>
                                <w:rFonts w:ascii="Cambria Math" w:hAnsi="Cambria Math"/>
                              </w:rPr>
                            </m:ctrlPr>
                          </m:sSubPr>
                          <m:e>
                            <m:r>
                              <w:rPr>
                                <w:rFonts w:ascii="Cambria Math" w:hAnsi="Cambria Math"/>
                              </w:rPr>
                              <m:t>b</m:t>
                            </m:r>
                          </m:e>
                          <m:sub>
                            <m:r>
                              <w:rPr>
                                <w:rFonts w:ascii="Cambria Math" w:hAnsi="Cambria Math"/>
                              </w:rPr>
                              <m:t>y</m:t>
                            </m:r>
                          </m:sub>
                        </m:sSub>
                        <m:r>
                          <m:rPr>
                            <m:sty m:val="p"/>
                          </m:rPr>
                          <w:rPr>
                            <w:rFonts w:ascii="Cambria Math" w:hAnsi="Cambria Math"/>
                          </w:rPr>
                          <m:t>=2</m:t>
                        </m:r>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y</m:t>
                                </m:r>
                              </m:sub>
                            </m:sSub>
                          </m:e>
                        </m:d>
                        <m:r>
                          <m:rPr>
                            <m:sty m:val="p"/>
                          </m:rPr>
                          <w:rPr>
                            <w:rFonts w:ascii="Cambria Math" w:hAnsi="Cambria Math"/>
                          </w:rPr>
                          <m:t>-0.5+</m:t>
                        </m:r>
                        <m:sSub>
                          <m:sSubPr>
                            <m:ctrlPr>
                              <w:rPr>
                                <w:rFonts w:ascii="Cambria Math" w:hAnsi="Cambria Math"/>
                              </w:rPr>
                            </m:ctrlPr>
                          </m:sSubPr>
                          <m:e>
                            <m:r>
                              <w:rPr>
                                <w:rFonts w:ascii="Cambria Math" w:hAnsi="Cambria Math"/>
                              </w:rPr>
                              <m:t>c</m:t>
                            </m:r>
                          </m:e>
                          <m:sub>
                            <m:r>
                              <w:rPr>
                                <w:rFonts w:ascii="Cambria Math" w:hAnsi="Cambria Math"/>
                              </w:rPr>
                              <m:t>y</m:t>
                            </m:r>
                          </m:sub>
                        </m:sSub>
                        <m:ctrlPr>
                          <w:rPr>
                            <w:rFonts w:ascii="Cambria Math" w:eastAsia="Cambria Math" w:hAnsi="Cambria Math" w:cs="Cambria Math"/>
                          </w:rPr>
                        </m:ctrlPr>
                      </m:e>
                      <m:e>
                        <m:sSub>
                          <m:sSubPr>
                            <m:ctrlPr>
                              <w:rPr>
                                <w:rFonts w:ascii="Cambria Math" w:hAnsi="Cambria Math"/>
                              </w:rPr>
                            </m:ctrlPr>
                          </m:sSubPr>
                          <m:e>
                            <m:r>
                              <w:rPr>
                                <w:rFonts w:ascii="Cambria Math" w:hAnsi="Cambria Math"/>
                              </w:rPr>
                              <m:t>b</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w</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2</m:t>
                                </m:r>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w</m:t>
                                        </m:r>
                                      </m:sub>
                                    </m:sSub>
                                  </m:e>
                                </m:d>
                              </m:e>
                            </m:d>
                          </m:e>
                          <m:sup>
                            <m:r>
                              <m:rPr>
                                <m:sty m:val="p"/>
                              </m:rPr>
                              <w:rPr>
                                <w:rFonts w:ascii="Cambria Math" w:hAnsi="Cambria Math"/>
                              </w:rPr>
                              <m:t>2</m:t>
                            </m:r>
                          </m:sup>
                        </m:sSup>
                        <m:ctrlPr>
                          <w:rPr>
                            <w:rFonts w:ascii="Cambria Math" w:eastAsia="Cambria Math" w:hAnsi="Cambria Math" w:cs="Cambria Math"/>
                          </w:rPr>
                        </m:ctrlPr>
                      </m:e>
                      <m:e>
                        <m:sSub>
                          <m:sSubPr>
                            <m:ctrlPr>
                              <w:rPr>
                                <w:rFonts w:ascii="Cambria Math" w:hAnsi="Cambria Math"/>
                              </w:rPr>
                            </m:ctrlPr>
                          </m:sSubPr>
                          <m:e>
                            <m:r>
                              <w:rPr>
                                <w:rFonts w:ascii="Cambria Math" w:hAnsi="Cambria Math"/>
                              </w:rPr>
                              <m:t>b</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h</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2</m:t>
                                </m:r>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h</m:t>
                                        </m:r>
                                      </m:sub>
                                    </m:sSub>
                                  </m:e>
                                </m:d>
                              </m:e>
                            </m:d>
                          </m:e>
                          <m:sup>
                            <m:r>
                              <m:rPr>
                                <m:sty m:val="p"/>
                              </m:rPr>
                              <w:rPr>
                                <w:rFonts w:ascii="Cambria Math" w:hAnsi="Cambria Math"/>
                              </w:rPr>
                              <m:t>2</m:t>
                            </m:r>
                          </m:sup>
                        </m:sSup>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score</m:t>
                            </m:r>
                          </m:e>
                          <m:sub>
                            <m:r>
                              <w:rPr>
                                <w:rFonts w:ascii="Cambria Math" w:eastAsia="Cambria Math" w:hAnsi="Cambria Math" w:cs="Cambria Math"/>
                              </w:rPr>
                              <m:t>i</m:t>
                            </m:r>
                          </m:sub>
                        </m:sSub>
                        <m:r>
                          <m:rPr>
                            <m:sty m:val="p"/>
                          </m:rPr>
                          <w:rPr>
                            <w:rFonts w:ascii="Cambria Math" w:eastAsia="Cambria Math" w:hAnsi="Cambria Math" w:cs="Cambria Math"/>
                          </w:rPr>
                          <m:t>=</m:t>
                        </m:r>
                        <m:r>
                          <w:rPr>
                            <w:rFonts w:ascii="Cambria Math" w:eastAsia="Cambria Math" w:hAnsi="Cambria Math" w:cs="Cambria Math"/>
                          </w:rPr>
                          <m:t>confidence</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r</m:t>
                            </m:r>
                          </m:sub>
                        </m:sSub>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Class</m:t>
                                </m:r>
                              </m:e>
                              <m:sub>
                                <m:r>
                                  <w:rPr>
                                    <w:rFonts w:ascii="Cambria Math" w:eastAsia="Cambria Math" w:hAnsi="Cambria Math" w:cs="Cambria Math"/>
                                  </w:rPr>
                                  <m:t>i</m:t>
                                </m:r>
                              </m:sub>
                            </m:sSub>
                          </m:e>
                        </m:d>
                        <m:r>
                          <m:rPr>
                            <m:sty m:val="p"/>
                          </m:rPr>
                          <w:rPr>
                            <w:rFonts w:ascii="Cambria Math" w:eastAsia="Cambria Math" w:hAnsi="Cambria Math" w:cs="Cambria Math"/>
                          </w:rPr>
                          <m:t>=</m:t>
                        </m:r>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o</m:t>
                                </m:r>
                              </m:sub>
                            </m:sSub>
                          </m:e>
                        </m:d>
                        <m:r>
                          <m:rPr>
                            <m:sty m:val="p"/>
                          </m:rPr>
                          <w:rPr>
                            <w:rFonts w:ascii="Cambria Math" w:hAnsi="Cambria Math"/>
                          </w:rPr>
                          <m:t>×</m:t>
                        </m:r>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ci</m:t>
                                </m:r>
                              </m:sub>
                            </m:sSub>
                          </m:e>
                        </m:d>
                      </m:e>
                    </m:eqArr>
                  </m:e>
                </m:d>
              </m:oMath>
            </m:oMathPara>
          </w:p>
          <w:p w14:paraId="496F290E" w14:textId="0A3E2C0E" w:rsidR="00C61C03" w:rsidRPr="000474E1" w:rsidRDefault="00417AEC" w:rsidP="000474E1">
            <w:pPr>
              <w:jc w:val="center"/>
            </w:pPr>
            <w:r w:rsidRPr="004B677E">
              <w:rPr>
                <w:noProof/>
              </w:rPr>
              <w:drawing>
                <wp:inline distT="0" distB="0" distL="0" distR="0" wp14:anchorId="29F0B5CE" wp14:editId="6B043A64">
                  <wp:extent cx="2283621" cy="1916249"/>
                  <wp:effectExtent l="0" t="0" r="2540" b="825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1327" cy="1939498"/>
                          </a:xfrm>
                          <a:prstGeom prst="rect">
                            <a:avLst/>
                          </a:prstGeom>
                          <a:noFill/>
                          <a:ln>
                            <a:noFill/>
                          </a:ln>
                        </pic:spPr>
                      </pic:pic>
                    </a:graphicData>
                  </a:graphic>
                </wp:inline>
              </w:drawing>
            </w:r>
          </w:p>
          <w:p w14:paraId="4886E0D7" w14:textId="735EB3D3" w:rsidR="00C61C03" w:rsidRDefault="00417AEC" w:rsidP="008E166C">
            <w:pPr>
              <w:ind w:firstLineChars="200" w:firstLine="420"/>
            </w:pPr>
            <w:r>
              <w:rPr>
                <w:rFonts w:hint="eastAsia"/>
              </w:rPr>
              <w:t>蓝色框是标签边界框</w:t>
            </w:r>
            <w:r>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x</m:t>
                  </m:r>
                </m:sub>
              </m:sSub>
              <m:r>
                <m:rPr>
                  <m:sty m:val="p"/>
                </m:rPr>
                <w:rPr>
                  <w:rFonts w:ascii="Cambria Math" w:hAnsi="Cambria Math" w:hint="eastAsia"/>
                </w:rPr>
                <m:t>、</m:t>
              </m:r>
              <m:sSub>
                <m:sSubPr>
                  <m:ctrlPr>
                    <w:rPr>
                      <w:rFonts w:ascii="Cambria Math" w:hAnsi="Cambria Math"/>
                    </w:rPr>
                  </m:ctrlPr>
                </m:sSubPr>
                <m:e>
                  <m:r>
                    <w:rPr>
                      <w:rFonts w:ascii="Cambria Math" w:hAnsi="Cambria Math"/>
                    </w:rPr>
                    <m:t>b</m:t>
                  </m:r>
                </m:e>
                <m:sub>
                  <m:r>
                    <w:rPr>
                      <w:rFonts w:ascii="Cambria Math" w:hAnsi="Cambria Math"/>
                    </w:rPr>
                    <m:t>y</m:t>
                  </m:r>
                </m:sub>
              </m:sSub>
              <m:r>
                <m:rPr>
                  <m:sty m:val="p"/>
                </m:rPr>
                <w:rPr>
                  <w:rFonts w:ascii="Cambria Math" w:hAnsi="Cambria Math" w:hint="eastAsia"/>
                </w:rPr>
                <m:t>、</m:t>
              </m:r>
              <m:sSub>
                <m:sSubPr>
                  <m:ctrlPr>
                    <w:rPr>
                      <w:rFonts w:ascii="Cambria Math" w:hAnsi="Cambria Math"/>
                    </w:rPr>
                  </m:ctrlPr>
                </m:sSubPr>
                <m:e>
                  <m:r>
                    <w:rPr>
                      <w:rFonts w:ascii="Cambria Math" w:hAnsi="Cambria Math"/>
                    </w:rPr>
                    <m:t>b</m:t>
                  </m:r>
                </m:e>
                <m:sub>
                  <m:r>
                    <w:rPr>
                      <w:rFonts w:ascii="Cambria Math" w:hAnsi="Cambria Math"/>
                    </w:rPr>
                    <m:t>w</m:t>
                  </m:r>
                </m:sub>
              </m:sSub>
              <m:r>
                <m:rPr>
                  <m:sty m:val="p"/>
                </m:rPr>
                <w:rPr>
                  <w:rFonts w:ascii="Cambria Math" w:hAnsi="Cambria Math" w:hint="eastAsia"/>
                </w:rPr>
                <m:t>、</m:t>
              </m:r>
              <m:sSub>
                <m:sSubPr>
                  <m:ctrlPr>
                    <w:rPr>
                      <w:rFonts w:ascii="Cambria Math" w:hAnsi="Cambria Math"/>
                    </w:rPr>
                  </m:ctrlPr>
                </m:sSubPr>
                <m:e>
                  <m:r>
                    <w:rPr>
                      <w:rFonts w:ascii="Cambria Math" w:hAnsi="Cambria Math"/>
                    </w:rPr>
                    <m:t>b</m:t>
                  </m:r>
                </m:e>
                <m:sub>
                  <m:r>
                    <w:rPr>
                      <w:rFonts w:ascii="Cambria Math" w:hAnsi="Cambria Math"/>
                    </w:rPr>
                    <m:t>h</m:t>
                  </m:r>
                </m:sub>
              </m:sSub>
            </m:oMath>
            <w:r>
              <w:rPr>
                <w:rFonts w:hint="eastAsia"/>
              </w:rPr>
              <w:t>分别为标签</w:t>
            </w:r>
            <w:r w:rsidR="000474E1">
              <w:rPr>
                <w:rFonts w:hint="eastAsia"/>
              </w:rPr>
              <w:t>边界中心点坐标和宽高尺寸，</w:t>
            </w:r>
            <m:oMath>
              <m:sSub>
                <m:sSubPr>
                  <m:ctrlPr>
                    <w:rPr>
                      <w:rFonts w:ascii="Cambria Math" w:hAnsi="Cambria Math"/>
                    </w:rPr>
                  </m:ctrlPr>
                </m:sSubPr>
                <m:e>
                  <m:r>
                    <w:rPr>
                      <w:rFonts w:ascii="Cambria Math" w:hAnsi="Cambria Math"/>
                    </w:rPr>
                    <m:t>c</m:t>
                  </m:r>
                </m:e>
                <m:sub>
                  <m:r>
                    <w:rPr>
                      <w:rFonts w:ascii="Cambria Math" w:hAnsi="Cambria Math"/>
                    </w:rPr>
                    <m:t>x</m:t>
                  </m:r>
                </m:sub>
              </m:sSub>
              <m:r>
                <m:rPr>
                  <m:sty m:val="p"/>
                </m:rPr>
                <w:rPr>
                  <w:rFonts w:ascii="Cambria Math" w:hAnsi="Cambria Math" w:hint="eastAsia"/>
                </w:rPr>
                <m:t>、</m:t>
              </m:r>
              <m:sSub>
                <m:sSubPr>
                  <m:ctrlPr>
                    <w:rPr>
                      <w:rFonts w:ascii="Cambria Math" w:hAnsi="Cambria Math"/>
                    </w:rPr>
                  </m:ctrlPr>
                </m:sSubPr>
                <m:e>
                  <m:r>
                    <w:rPr>
                      <w:rFonts w:ascii="Cambria Math" w:hAnsi="Cambria Math"/>
                    </w:rPr>
                    <m:t>c</m:t>
                  </m:r>
                </m:e>
                <m:sub>
                  <m:r>
                    <w:rPr>
                      <w:rFonts w:ascii="Cambria Math" w:hAnsi="Cambria Math"/>
                    </w:rPr>
                    <m:t>y</m:t>
                  </m:r>
                </m:sub>
              </m:sSub>
            </m:oMath>
            <w:r w:rsidR="000474E1">
              <w:rPr>
                <w:rFonts w:hint="eastAsia"/>
              </w:rPr>
              <w:t>是该标签边界框所占据网格与左上角的网格距离；红色的是</w:t>
            </w:r>
            <w:r w:rsidR="00E5551B">
              <w:rPr>
                <w:rFonts w:hint="eastAsia"/>
              </w:rPr>
              <w:t>先验框</w:t>
            </w:r>
            <w:r w:rsidR="000474E1">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w</m:t>
                  </m:r>
                </m:sub>
              </m:sSub>
              <m:r>
                <m:rPr>
                  <m:sty m:val="p"/>
                </m:rPr>
                <w:rPr>
                  <w:rFonts w:ascii="Cambria Math" w:hAnsi="Cambria Math" w:hint="eastAsia"/>
                </w:rPr>
                <m:t>、</m:t>
              </m:r>
              <m:sSub>
                <m:sSubPr>
                  <m:ctrlPr>
                    <w:rPr>
                      <w:rFonts w:ascii="Cambria Math" w:hAnsi="Cambria Math"/>
                    </w:rPr>
                  </m:ctrlPr>
                </m:sSubPr>
                <m:e>
                  <m:r>
                    <w:rPr>
                      <w:rFonts w:ascii="Cambria Math" w:hAnsi="Cambria Math"/>
                    </w:rPr>
                    <m:t>p</m:t>
                  </m:r>
                </m:e>
                <m:sub>
                  <m:r>
                    <w:rPr>
                      <w:rFonts w:ascii="Cambria Math" w:hAnsi="Cambria Math"/>
                    </w:rPr>
                    <m:t>h</m:t>
                  </m:r>
                </m:sub>
              </m:sSub>
            </m:oMath>
            <w:r w:rsidR="000474E1">
              <w:rPr>
                <w:rFonts w:hint="eastAsia"/>
              </w:rPr>
              <w:t>是先验框的宽高。</w:t>
            </w:r>
          </w:p>
          <w:p w14:paraId="20AAE6DE" w14:textId="09BFF8EB" w:rsidR="00453760" w:rsidRDefault="00261F9F" w:rsidP="00261F9F">
            <w:pPr>
              <w:ind w:firstLineChars="200" w:firstLine="420"/>
            </w:pPr>
            <w:r>
              <w:rPr>
                <w:rFonts w:hint="eastAsia"/>
              </w:rPr>
              <w:t>在目标检测中，由于所处的位置，拍摄角度等原因，会得到一些相互遮挡的图像。假设有两个相互遮挡的目标，若前面的</w:t>
            </w:r>
            <w:r w:rsidR="004B205F">
              <w:rPr>
                <w:rFonts w:hint="eastAsia"/>
              </w:rPr>
              <w:t>目标</w:t>
            </w:r>
            <w:r>
              <w:rPr>
                <w:rFonts w:hint="eastAsia"/>
              </w:rPr>
              <w:t>A</w:t>
            </w:r>
            <w:r>
              <w:rPr>
                <w:rFonts w:hint="eastAsia"/>
              </w:rPr>
              <w:t>的置信度较高，为</w:t>
            </w:r>
            <w:r>
              <w:rPr>
                <w:rFonts w:hint="eastAsia"/>
              </w:rPr>
              <w:t xml:space="preserve"> 0.9</w:t>
            </w:r>
            <w:r>
              <w:t>2</w:t>
            </w:r>
            <w:r>
              <w:rPr>
                <w:rFonts w:hint="eastAsia"/>
              </w:rPr>
              <w:t>，后边的目标</w:t>
            </w:r>
            <w:r>
              <w:rPr>
                <w:rFonts w:hint="eastAsia"/>
              </w:rPr>
              <w:t xml:space="preserve">B </w:t>
            </w:r>
            <w:r>
              <w:rPr>
                <w:rFonts w:hint="eastAsia"/>
              </w:rPr>
              <w:t>置信度较低，为</w:t>
            </w:r>
            <w:r>
              <w:rPr>
                <w:rFonts w:hint="eastAsia"/>
              </w:rPr>
              <w:t xml:space="preserve"> 0.74</w:t>
            </w:r>
            <w:r>
              <w:rPr>
                <w:rFonts w:hint="eastAsia"/>
              </w:rPr>
              <w:t>，两个目标的交并比为</w:t>
            </w:r>
            <w:r>
              <w:rPr>
                <w:rFonts w:hint="eastAsia"/>
              </w:rPr>
              <w:t xml:space="preserve"> 0.56</w:t>
            </w:r>
            <w:r>
              <w:rPr>
                <w:rFonts w:hint="eastAsia"/>
              </w:rPr>
              <w:t>。在这个情况下，</w:t>
            </w:r>
            <w:r>
              <w:rPr>
                <w:rFonts w:hint="eastAsia"/>
              </w:rPr>
              <w:t xml:space="preserve">YOLO </w:t>
            </w:r>
            <w:r>
              <w:rPr>
                <w:rFonts w:hint="eastAsia"/>
              </w:rPr>
              <w:t>的阈值默认为</w:t>
            </w:r>
            <w:r>
              <w:rPr>
                <w:rFonts w:hint="eastAsia"/>
              </w:rPr>
              <w:t xml:space="preserve"> 0.5</w:t>
            </w:r>
            <w:r>
              <w:rPr>
                <w:rFonts w:hint="eastAsia"/>
              </w:rPr>
              <w:t>，在阈值</w:t>
            </w:r>
            <w:r>
              <w:rPr>
                <w:rFonts w:hint="eastAsia"/>
              </w:rPr>
              <w:t xml:space="preserve"> 0.5 </w:t>
            </w:r>
            <w:r>
              <w:rPr>
                <w:rFonts w:hint="eastAsia"/>
              </w:rPr>
              <w:t>以上的情况下，原网络计算的方式就是保留目标</w:t>
            </w:r>
            <w:r>
              <w:rPr>
                <w:rFonts w:hint="eastAsia"/>
              </w:rPr>
              <w:t>A</w:t>
            </w:r>
            <w:r>
              <w:rPr>
                <w:rFonts w:hint="eastAsia"/>
              </w:rPr>
              <w:t>，将后边的目标</w:t>
            </w:r>
            <w:r>
              <w:rPr>
                <w:rFonts w:hint="eastAsia"/>
              </w:rPr>
              <w:t>B</w:t>
            </w:r>
            <w:r>
              <w:rPr>
                <w:rFonts w:hint="eastAsia"/>
              </w:rPr>
              <w:t>置信度重置为</w:t>
            </w:r>
            <w:r>
              <w:rPr>
                <w:rFonts w:hint="eastAsia"/>
              </w:rPr>
              <w:t>0</w:t>
            </w:r>
            <w:r>
              <w:rPr>
                <w:rFonts w:hint="eastAsia"/>
              </w:rPr>
              <w:t>，因此会得到前边的物体被检测出来，后边的物体被舍弃的情况，结果只有</w:t>
            </w:r>
            <w:r w:rsidR="004B205F">
              <w:rPr>
                <w:rFonts w:hint="eastAsia"/>
              </w:rPr>
              <w:t>目标</w:t>
            </w:r>
            <w:r>
              <w:rPr>
                <w:rFonts w:hint="eastAsia"/>
              </w:rPr>
              <w:t xml:space="preserve">A </w:t>
            </w:r>
            <w:r>
              <w:rPr>
                <w:rFonts w:hint="eastAsia"/>
              </w:rPr>
              <w:t>被检测出来，没有</w:t>
            </w:r>
            <w:r w:rsidR="004B205F">
              <w:rPr>
                <w:rFonts w:hint="eastAsia"/>
              </w:rPr>
              <w:t>目标</w:t>
            </w:r>
            <w:r>
              <w:rPr>
                <w:rFonts w:hint="eastAsia"/>
              </w:rPr>
              <w:t>B</w:t>
            </w:r>
            <w:r>
              <w:rPr>
                <w:rFonts w:hint="eastAsia"/>
              </w:rPr>
              <w:t>。</w:t>
            </w:r>
          </w:p>
          <w:p w14:paraId="36D372D0" w14:textId="1F992B56" w:rsidR="00E5551B" w:rsidRPr="0042778A" w:rsidRDefault="00261F9F" w:rsidP="00261F9F">
            <w:pPr>
              <w:ind w:firstLineChars="200" w:firstLine="420"/>
            </w:pPr>
            <w:r>
              <w:rPr>
                <w:rFonts w:hint="eastAsia"/>
              </w:rPr>
              <w:t>本文拟设计一种自适应</w:t>
            </w:r>
            <w:r>
              <w:rPr>
                <w:rFonts w:hint="eastAsia"/>
              </w:rPr>
              <w:t xml:space="preserve"> NMS </w:t>
            </w:r>
            <w:r>
              <w:rPr>
                <w:rFonts w:hint="eastAsia"/>
              </w:rPr>
              <w:t>算法，使得在交并比高于阈值时，自动调整阈值，减少自动忽略后边被遮挡物体的情况。</w:t>
            </w:r>
          </w:p>
          <w:p w14:paraId="514587F9" w14:textId="61C44839" w:rsidR="000535BE" w:rsidRPr="0042078E" w:rsidRDefault="0032694B" w:rsidP="005F4E7A">
            <w:pPr>
              <w:spacing w:beforeLines="10" w:before="31" w:afterLines="10" w:after="31"/>
              <w:ind w:firstLineChars="200" w:firstLine="420"/>
            </w:pPr>
            <w:r w:rsidRPr="0042078E">
              <w:rPr>
                <w:rFonts w:hint="eastAsia"/>
              </w:rPr>
              <w:t>1</w:t>
            </w:r>
            <w:r w:rsidRPr="0042078E">
              <w:t>.</w:t>
            </w:r>
            <w:r w:rsidR="00996B4D">
              <w:t>3</w:t>
            </w:r>
            <w:r w:rsidR="0042078E">
              <w:rPr>
                <w:rFonts w:hint="eastAsia"/>
              </w:rPr>
              <w:t>、</w:t>
            </w:r>
            <w:r w:rsidR="003770ED" w:rsidRPr="0042078E">
              <w:rPr>
                <w:rFonts w:hint="eastAsia"/>
              </w:rPr>
              <w:t>注意力机制</w:t>
            </w:r>
          </w:p>
          <w:p w14:paraId="061F7105" w14:textId="77777777" w:rsidR="003770ED" w:rsidRDefault="003770ED" w:rsidP="003770ED">
            <w:pPr>
              <w:pStyle w:val="a4"/>
              <w:ind w:firstLineChars="200" w:firstLine="420"/>
              <w:jc w:val="both"/>
              <w:rPr>
                <w:spacing w:val="0"/>
              </w:rPr>
            </w:pPr>
            <w:r>
              <w:rPr>
                <w:rFonts w:hint="eastAsia"/>
                <w:spacing w:val="0"/>
              </w:rPr>
              <w:t>注意力机制自提出以来就被广泛应用于深度学习的各个领域，各领域的蓬勃发展为注意力机制的进步做出了积极贡献，各领域也对注意力机制进行了专业化改造，视觉领域设计了通道注意力、空间注意力等针对图像卷积的注意力模型，对注意力模型进行了扩展。虽然现有的注意力模型能够满足现有深度学习模式下的大多数需要，但是注意力新原型模型的提出和建立仍然必要，新的注意力原型可以衍生出更多的注意力模型，这些更多的注意力模型将为深度学习的进步提供强大的动力。</w:t>
            </w:r>
          </w:p>
          <w:p w14:paraId="563B4D46" w14:textId="24BCF24A" w:rsidR="003770ED" w:rsidRDefault="003770ED" w:rsidP="003770ED">
            <w:pPr>
              <w:pStyle w:val="a4"/>
              <w:ind w:firstLineChars="200" w:firstLine="420"/>
              <w:jc w:val="both"/>
              <w:rPr>
                <w:spacing w:val="0"/>
              </w:rPr>
            </w:pPr>
            <w:r w:rsidRPr="003770ED">
              <w:rPr>
                <w:rFonts w:hint="eastAsia"/>
                <w:spacing w:val="0"/>
              </w:rPr>
              <w:t>在通道上的特征融合时，一般的卷积计算是将所有的通道进行合并，相较于一般的卷积操作，</w:t>
            </w:r>
            <w:proofErr w:type="spellStart"/>
            <w:r w:rsidRPr="003770ED">
              <w:rPr>
                <w:rFonts w:hint="eastAsia"/>
                <w:spacing w:val="0"/>
              </w:rPr>
              <w:t>SENet</w:t>
            </w:r>
            <w:proofErr w:type="spellEnd"/>
            <w:r w:rsidRPr="003770ED">
              <w:rPr>
                <w:rFonts w:hint="eastAsia"/>
                <w:spacing w:val="0"/>
              </w:rPr>
              <w:t>网络结构则是没有直接将各个通道上的特征进行合并，而是利用网络模型</w:t>
            </w:r>
            <w:r w:rsidRPr="003770ED">
              <w:rPr>
                <w:rFonts w:hint="eastAsia"/>
                <w:spacing w:val="0"/>
              </w:rPr>
              <w:lastRenderedPageBreak/>
              <w:t>自动学习特征，结构如图</w:t>
            </w:r>
            <w:r>
              <w:rPr>
                <w:rFonts w:hint="eastAsia"/>
                <w:spacing w:val="0"/>
              </w:rPr>
              <w:t>。</w:t>
            </w:r>
          </w:p>
          <w:p w14:paraId="020B298F" w14:textId="77202C08" w:rsidR="003770ED" w:rsidRDefault="003770ED" w:rsidP="006719F0">
            <w:pPr>
              <w:pStyle w:val="a4"/>
              <w:ind w:firstLineChars="200" w:firstLine="420"/>
              <w:jc w:val="center"/>
              <w:rPr>
                <w:spacing w:val="0"/>
              </w:rPr>
            </w:pPr>
            <w:r w:rsidRPr="00A30BCF">
              <w:rPr>
                <w:noProof/>
                <w:spacing w:val="0"/>
              </w:rPr>
              <w:drawing>
                <wp:inline distT="0" distB="0" distL="0" distR="0" wp14:anchorId="77CA45C0" wp14:editId="25E2CB56">
                  <wp:extent cx="4119880" cy="100965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19880" cy="1009650"/>
                          </a:xfrm>
                          <a:prstGeom prst="rect">
                            <a:avLst/>
                          </a:prstGeom>
                          <a:noFill/>
                          <a:ln>
                            <a:noFill/>
                          </a:ln>
                        </pic:spPr>
                      </pic:pic>
                    </a:graphicData>
                  </a:graphic>
                </wp:inline>
              </w:drawing>
            </w:r>
          </w:p>
          <w:p w14:paraId="4E9EDE9C" w14:textId="12EFD7D9" w:rsidR="003770ED" w:rsidRDefault="003770ED" w:rsidP="003770ED">
            <w:pPr>
              <w:pStyle w:val="a4"/>
              <w:ind w:firstLineChars="200" w:firstLine="420"/>
              <w:jc w:val="both"/>
              <w:rPr>
                <w:spacing w:val="0"/>
              </w:rPr>
            </w:pPr>
            <w:proofErr w:type="gramStart"/>
            <w:r w:rsidRPr="003770ED">
              <w:rPr>
                <w:rFonts w:hint="eastAsia"/>
                <w:spacing w:val="0"/>
              </w:rPr>
              <w:t>原特征图</w:t>
            </w:r>
            <w:proofErr w:type="gramEnd"/>
            <w:r w:rsidRPr="003770ED">
              <w:rPr>
                <w:rFonts w:hint="eastAsia"/>
                <w:spacing w:val="0"/>
              </w:rPr>
              <w:t>C</w:t>
            </w:r>
            <w:r w:rsidRPr="003770ED">
              <w:rPr>
                <w:rFonts w:hint="eastAsia"/>
                <w:spacing w:val="0"/>
              </w:rPr>
              <w:t>×</w:t>
            </w:r>
            <w:r w:rsidRPr="003770ED">
              <w:rPr>
                <w:rFonts w:hint="eastAsia"/>
                <w:spacing w:val="0"/>
              </w:rPr>
              <w:t>W</w:t>
            </w:r>
            <w:r w:rsidRPr="003770ED">
              <w:rPr>
                <w:rFonts w:hint="eastAsia"/>
                <w:spacing w:val="0"/>
              </w:rPr>
              <w:t>×</w:t>
            </w:r>
            <w:r w:rsidRPr="003770ED">
              <w:rPr>
                <w:rFonts w:hint="eastAsia"/>
                <w:spacing w:val="0"/>
              </w:rPr>
              <w:t>H</w:t>
            </w:r>
            <w:r w:rsidRPr="003770ED">
              <w:rPr>
                <w:rFonts w:hint="eastAsia"/>
                <w:spacing w:val="0"/>
              </w:rPr>
              <w:t>进行全局平均池化，然后得到了一个</w:t>
            </w:r>
            <w:r w:rsidRPr="003770ED">
              <w:rPr>
                <w:rFonts w:hint="eastAsia"/>
                <w:spacing w:val="0"/>
              </w:rPr>
              <w:t xml:space="preserve"> 1</w:t>
            </w:r>
            <w:r w:rsidRPr="003770ED">
              <w:rPr>
                <w:rFonts w:hint="eastAsia"/>
                <w:spacing w:val="0"/>
              </w:rPr>
              <w:t>×</w:t>
            </w:r>
            <w:r w:rsidRPr="003770ED">
              <w:rPr>
                <w:rFonts w:hint="eastAsia"/>
                <w:spacing w:val="0"/>
              </w:rPr>
              <w:t>1</w:t>
            </w:r>
            <w:r w:rsidRPr="003770ED">
              <w:rPr>
                <w:rFonts w:hint="eastAsia"/>
                <w:spacing w:val="0"/>
              </w:rPr>
              <w:t>×</w:t>
            </w:r>
            <w:r w:rsidRPr="003770ED">
              <w:rPr>
                <w:rFonts w:hint="eastAsia"/>
                <w:spacing w:val="0"/>
              </w:rPr>
              <w:t>C</w:t>
            </w:r>
            <w:r w:rsidRPr="003770ED">
              <w:rPr>
                <w:rFonts w:hint="eastAsia"/>
                <w:spacing w:val="0"/>
              </w:rPr>
              <w:t>大小的特征图，这个特征</w:t>
            </w:r>
            <w:proofErr w:type="gramStart"/>
            <w:r w:rsidRPr="003770ED">
              <w:rPr>
                <w:rFonts w:hint="eastAsia"/>
                <w:spacing w:val="0"/>
              </w:rPr>
              <w:t>图具有</w:t>
            </w:r>
            <w:proofErr w:type="gramEnd"/>
            <w:r w:rsidRPr="003770ED">
              <w:rPr>
                <w:rFonts w:hint="eastAsia"/>
                <w:spacing w:val="0"/>
              </w:rPr>
              <w:t>全局感受野；输出的</w:t>
            </w:r>
            <w:r w:rsidRPr="003770ED">
              <w:rPr>
                <w:rFonts w:hint="eastAsia"/>
                <w:spacing w:val="0"/>
              </w:rPr>
              <w:t>1</w:t>
            </w:r>
            <w:r w:rsidRPr="003770ED">
              <w:rPr>
                <w:rFonts w:hint="eastAsia"/>
                <w:spacing w:val="0"/>
              </w:rPr>
              <w:t>×</w:t>
            </w:r>
            <w:r w:rsidRPr="003770ED">
              <w:rPr>
                <w:rFonts w:hint="eastAsia"/>
                <w:spacing w:val="0"/>
              </w:rPr>
              <w:t>1</w:t>
            </w:r>
            <w:r w:rsidRPr="003770ED">
              <w:rPr>
                <w:rFonts w:hint="eastAsia"/>
                <w:spacing w:val="0"/>
              </w:rPr>
              <w:t>×</w:t>
            </w:r>
            <w:r w:rsidRPr="003770ED">
              <w:rPr>
                <w:rFonts w:hint="eastAsia"/>
                <w:spacing w:val="0"/>
              </w:rPr>
              <w:t>C</w:t>
            </w:r>
            <w:r w:rsidRPr="003770ED">
              <w:rPr>
                <w:rFonts w:hint="eastAsia"/>
                <w:spacing w:val="0"/>
              </w:rPr>
              <w:t>特征图，再经过两个全连接神经网络，最后用一个类似于循环神经网络中门的机制。通过参数来为每个特征通道生成权重，其中参数被学习用来显式地建模特征通道间的相关性；使用</w:t>
            </w:r>
            <w:r w:rsidRPr="003770ED">
              <w:rPr>
                <w:rFonts w:hint="eastAsia"/>
                <w:spacing w:val="0"/>
              </w:rPr>
              <w:t xml:space="preserve">Excitation </w:t>
            </w:r>
            <w:r w:rsidRPr="003770ED">
              <w:rPr>
                <w:rFonts w:hint="eastAsia"/>
                <w:spacing w:val="0"/>
              </w:rPr>
              <w:t>得到的结果作为权重，然后通过乘法逐通道加权到</w:t>
            </w:r>
            <w:r w:rsidRPr="003770ED">
              <w:rPr>
                <w:rFonts w:hint="eastAsia"/>
                <w:spacing w:val="0"/>
              </w:rPr>
              <w:t>U</w:t>
            </w:r>
            <w:r w:rsidRPr="003770ED">
              <w:rPr>
                <w:rFonts w:hint="eastAsia"/>
                <w:spacing w:val="0"/>
              </w:rPr>
              <w:t>的</w:t>
            </w:r>
            <w:r w:rsidRPr="003770ED">
              <w:rPr>
                <w:rFonts w:hint="eastAsia"/>
                <w:spacing w:val="0"/>
              </w:rPr>
              <w:t>C</w:t>
            </w:r>
            <w:proofErr w:type="gramStart"/>
            <w:r w:rsidRPr="003770ED">
              <w:rPr>
                <w:rFonts w:hint="eastAsia"/>
                <w:spacing w:val="0"/>
              </w:rPr>
              <w:t>个</w:t>
            </w:r>
            <w:proofErr w:type="gramEnd"/>
            <w:r w:rsidRPr="003770ED">
              <w:rPr>
                <w:rFonts w:hint="eastAsia"/>
                <w:spacing w:val="0"/>
              </w:rPr>
              <w:t>通道上，完成在通道维度上对原始特征的重标定，并作为下一级的输入数据。</w:t>
            </w:r>
          </w:p>
          <w:p w14:paraId="79463C9E" w14:textId="40F698F1" w:rsidR="003770ED" w:rsidRPr="00453760" w:rsidRDefault="003770ED" w:rsidP="00453760">
            <w:pPr>
              <w:pStyle w:val="a4"/>
              <w:ind w:firstLineChars="200" w:firstLine="420"/>
              <w:jc w:val="both"/>
              <w:rPr>
                <w:spacing w:val="0"/>
              </w:rPr>
            </w:pPr>
            <w:r w:rsidRPr="00453760">
              <w:rPr>
                <w:rFonts w:hint="eastAsia"/>
                <w:spacing w:val="0"/>
              </w:rPr>
              <w:t>本文拟提出一种空间注意力机制，融合通道注意力机制，使目标检测网络在复杂背景下获得更好的特征，提升对小目标检测精度。</w:t>
            </w:r>
          </w:p>
          <w:p w14:paraId="737E31C6" w14:textId="6C673D7C" w:rsidR="000535BE" w:rsidRPr="0042078E" w:rsidRDefault="0032694B" w:rsidP="005F4E7A">
            <w:pPr>
              <w:spacing w:beforeLines="10" w:before="31" w:afterLines="10" w:after="31"/>
              <w:ind w:firstLineChars="200" w:firstLine="420"/>
            </w:pPr>
            <w:r w:rsidRPr="0042078E">
              <w:rPr>
                <w:rFonts w:hint="eastAsia"/>
              </w:rPr>
              <w:t>1</w:t>
            </w:r>
            <w:r w:rsidRPr="0042078E">
              <w:t>.</w:t>
            </w:r>
            <w:r w:rsidR="00996B4D">
              <w:t>4</w:t>
            </w:r>
            <w:r w:rsidR="0042078E">
              <w:rPr>
                <w:rFonts w:hint="eastAsia"/>
              </w:rPr>
              <w:t>、</w:t>
            </w:r>
            <w:r w:rsidR="000535BE" w:rsidRPr="0042078E">
              <w:rPr>
                <w:rFonts w:hint="eastAsia"/>
              </w:rPr>
              <w:t>目标跟踪</w:t>
            </w:r>
            <w:r w:rsidR="007475AC" w:rsidRPr="0042078E">
              <w:rPr>
                <w:rFonts w:hint="eastAsia"/>
              </w:rPr>
              <w:t>算法改进</w:t>
            </w:r>
          </w:p>
          <w:p w14:paraId="4B485C5C" w14:textId="383D8420" w:rsidR="000535BE" w:rsidRPr="000474E1" w:rsidRDefault="000535BE" w:rsidP="008E166C">
            <w:pPr>
              <w:ind w:firstLineChars="200" w:firstLine="420"/>
            </w:pPr>
            <w:r w:rsidRPr="000474E1">
              <w:rPr>
                <w:rFonts w:hint="eastAsia"/>
              </w:rPr>
              <w:t>在跟踪算法中，</w:t>
            </w:r>
            <w:proofErr w:type="gramStart"/>
            <w:r w:rsidRPr="000474E1">
              <w:rPr>
                <w:rFonts w:hint="eastAsia"/>
              </w:rPr>
              <w:t>对首帧图片</w:t>
            </w:r>
            <w:proofErr w:type="gramEnd"/>
            <w:r w:rsidRPr="000474E1">
              <w:rPr>
                <w:rFonts w:hint="eastAsia"/>
              </w:rPr>
              <w:t>中初始化目标，为目标分配跟踪器；在处理下一帧之前，采用关联算法将当前</w:t>
            </w:r>
            <w:proofErr w:type="gramStart"/>
            <w:r w:rsidRPr="000474E1">
              <w:rPr>
                <w:rFonts w:hint="eastAsia"/>
              </w:rPr>
              <w:t>帧</w:t>
            </w:r>
            <w:proofErr w:type="gramEnd"/>
            <w:r w:rsidRPr="000474E1">
              <w:rPr>
                <w:rFonts w:hint="eastAsia"/>
              </w:rPr>
              <w:t>检测结果与上一帧中目标进行匹配，找出最适配组合即为同一目标在</w:t>
            </w:r>
            <w:proofErr w:type="gramStart"/>
            <w:r w:rsidRPr="000474E1">
              <w:rPr>
                <w:rFonts w:hint="eastAsia"/>
              </w:rPr>
              <w:t>不同帧中的</w:t>
            </w:r>
            <w:proofErr w:type="gramEnd"/>
            <w:r w:rsidRPr="000474E1">
              <w:rPr>
                <w:rFonts w:hint="eastAsia"/>
              </w:rPr>
              <w:t>运动形态，在关联过程中，对目标消失、突然加速、被遮挡等特殊情况进行判断，并进行轨迹修正，与此同时当前</w:t>
            </w:r>
            <w:proofErr w:type="gramStart"/>
            <w:r w:rsidRPr="000474E1">
              <w:rPr>
                <w:rFonts w:hint="eastAsia"/>
              </w:rPr>
              <w:t>帧</w:t>
            </w:r>
            <w:proofErr w:type="gramEnd"/>
            <w:r w:rsidRPr="000474E1">
              <w:rPr>
                <w:rFonts w:hint="eastAsia"/>
              </w:rPr>
              <w:t>检测目标成为新的轨迹预测对象，开始下一阶段匹配，直至视频结束</w:t>
            </w:r>
            <w:r w:rsidR="000474E1">
              <w:rPr>
                <w:rFonts w:hint="eastAsia"/>
              </w:rPr>
              <w:t>。</w:t>
            </w:r>
          </w:p>
          <w:p w14:paraId="320C10C3" w14:textId="57479E62" w:rsidR="000535BE" w:rsidRPr="008E166C" w:rsidRDefault="000474E1" w:rsidP="006719F0">
            <w:pPr>
              <w:jc w:val="center"/>
            </w:pPr>
            <w:r>
              <w:rPr>
                <w:noProof/>
              </w:rPr>
              <w:drawing>
                <wp:inline distT="0" distB="0" distL="0" distR="0" wp14:anchorId="3D74AA18" wp14:editId="6386097B">
                  <wp:extent cx="4725875" cy="14531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106" cy="1481791"/>
                          </a:xfrm>
                          <a:prstGeom prst="rect">
                            <a:avLst/>
                          </a:prstGeom>
                          <a:noFill/>
                          <a:ln>
                            <a:noFill/>
                          </a:ln>
                        </pic:spPr>
                      </pic:pic>
                    </a:graphicData>
                  </a:graphic>
                </wp:inline>
              </w:drawing>
            </w:r>
          </w:p>
          <w:p w14:paraId="580E454B" w14:textId="3195FD2D" w:rsidR="00912ED3" w:rsidRPr="000D77A9" w:rsidRDefault="00912ED3" w:rsidP="008E166C">
            <w:pPr>
              <w:ind w:firstLineChars="200" w:firstLine="420"/>
            </w:pPr>
            <w:r w:rsidRPr="000D77A9">
              <w:rPr>
                <w:rFonts w:hint="eastAsia"/>
              </w:rPr>
              <w:t>轨迹预测主要任务是根据检测器得到的该目标的最优中心点坐标输入到滤波器中，进行下一帧可能会到达的中心点的预测。核心是根据已知坐标求出下一帧坐标最大概率值，现有许多成熟的滤波算法已实现通过系统的输入值，观测系统状态，同时消除输入数据中的背景噪音干扰，输出最优估计值。考虑到本文的跟踪对象是处于连续变化的环境中，且均平面上线性移动，故</w:t>
            </w:r>
            <w:r w:rsidR="000013FB">
              <w:rPr>
                <w:rFonts w:hint="eastAsia"/>
              </w:rPr>
              <w:t>拟</w:t>
            </w:r>
            <w:r w:rsidRPr="000D77A9">
              <w:rPr>
                <w:rFonts w:hint="eastAsia"/>
              </w:rPr>
              <w:t>选择在线性变换中预测效果优异的卡尔曼滤波。将当前</w:t>
            </w:r>
            <w:r w:rsidRPr="000D77A9">
              <w:rPr>
                <w:rFonts w:hint="eastAsia"/>
              </w:rPr>
              <w:t xml:space="preserve"> T </w:t>
            </w:r>
            <w:r w:rsidRPr="000D77A9">
              <w:rPr>
                <w:rFonts w:hint="eastAsia"/>
              </w:rPr>
              <w:t>帧的检测器输出目标框最优中心点作为卡尔曼滤波器输入，对</w:t>
            </w:r>
            <w:r w:rsidRPr="000D77A9">
              <w:rPr>
                <w:rFonts w:hint="eastAsia"/>
              </w:rPr>
              <w:t xml:space="preserve"> T+1 </w:t>
            </w:r>
            <w:proofErr w:type="gramStart"/>
            <w:r w:rsidRPr="000D77A9">
              <w:rPr>
                <w:rFonts w:hint="eastAsia"/>
              </w:rPr>
              <w:t>帧时该</w:t>
            </w:r>
            <w:proofErr w:type="gramEnd"/>
            <w:r w:rsidRPr="000D77A9">
              <w:rPr>
                <w:rFonts w:hint="eastAsia"/>
              </w:rPr>
              <w:t>目标位置进行预测，一般分为预测量和更新量。</w:t>
            </w:r>
          </w:p>
          <w:p w14:paraId="368523F7" w14:textId="7FA7CD15" w:rsidR="000535BE" w:rsidRDefault="000535BE" w:rsidP="008E166C">
            <w:pPr>
              <w:ind w:firstLineChars="200" w:firstLine="420"/>
            </w:pPr>
            <w:r w:rsidRPr="000D77A9">
              <w:rPr>
                <w:rFonts w:hint="eastAsia"/>
              </w:rPr>
              <w:t>YOLO_V</w:t>
            </w:r>
            <w:r w:rsidR="000474E1" w:rsidRPr="000D77A9">
              <w:t>5</w:t>
            </w:r>
            <w:r w:rsidRPr="000D77A9">
              <w:rPr>
                <w:rFonts w:hint="eastAsia"/>
              </w:rPr>
              <w:t xml:space="preserve"> </w:t>
            </w:r>
            <w:r w:rsidRPr="000D77A9">
              <w:rPr>
                <w:rFonts w:hint="eastAsia"/>
              </w:rPr>
              <w:t>检测器的目标框尺寸参数为</w:t>
            </w:r>
            <w:r w:rsidRPr="000D77A9">
              <w:rPr>
                <w:rFonts w:hint="eastAsia"/>
              </w:rPr>
              <w:t>(</w:t>
            </w:r>
            <m:oMath>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h</m:t>
                  </m:r>
                </m:e>
              </m:d>
            </m:oMath>
            <w:r w:rsidRPr="000D77A9">
              <w:rPr>
                <w:rFonts w:hint="eastAsia"/>
              </w:rPr>
              <w:t>，常规认为目标在短时间内宽高不变，且保持匀速运动，则在</w:t>
            </w:r>
            <w:r w:rsidRPr="000D77A9">
              <w:rPr>
                <w:rFonts w:hint="eastAsia"/>
              </w:rPr>
              <w:t xml:space="preserve">T </w:t>
            </w:r>
            <w:r w:rsidRPr="000D77A9">
              <w:rPr>
                <w:rFonts w:hint="eastAsia"/>
              </w:rPr>
              <w:t>帧时，可将检测器中的目标</w:t>
            </w:r>
            <w:r w:rsidRPr="000D77A9">
              <w:rPr>
                <w:rFonts w:hint="eastAsia"/>
              </w:rPr>
              <w:t xml:space="preserve"> a </w:t>
            </w:r>
            <w:r w:rsidRPr="000D77A9">
              <w:rPr>
                <w:rFonts w:hint="eastAsia"/>
              </w:rPr>
              <w:t>的测量结果表示为</w:t>
            </w:r>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e>
                  </m:d>
                </m:e>
                <m:sup>
                  <m:r>
                    <w:rPr>
                      <w:rFonts w:ascii="Cambria Math" w:hAnsi="Cambria Math"/>
                    </w:rPr>
                    <m:t>T</m:t>
                  </m:r>
                </m:sup>
              </m:sSup>
            </m:oMath>
            <w:r w:rsidRPr="000D77A9">
              <w:rPr>
                <w:rFonts w:hint="eastAsia"/>
              </w:rPr>
              <w:t>，其中</w:t>
            </w: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oMath>
            <w:r w:rsidRPr="000D77A9">
              <w:rPr>
                <w:rFonts w:hint="eastAsia"/>
              </w:rPr>
              <w:t>表示目标在</w:t>
            </w:r>
            <w:r w:rsidRPr="000D77A9">
              <w:rPr>
                <w:rFonts w:hint="eastAsia"/>
              </w:rPr>
              <w:t xml:space="preserve"> x </w:t>
            </w:r>
            <w:r w:rsidRPr="000D77A9">
              <w:rPr>
                <w:rFonts w:hint="eastAsia"/>
              </w:rPr>
              <w:t>水平，</w:t>
            </w:r>
            <w:r w:rsidRPr="000D77A9">
              <w:rPr>
                <w:rFonts w:hint="eastAsia"/>
              </w:rPr>
              <w:t xml:space="preserve">y </w:t>
            </w:r>
            <w:r w:rsidRPr="000D77A9">
              <w:rPr>
                <w:rFonts w:hint="eastAsia"/>
              </w:rPr>
              <w:t>竖直方向的速度分量。将</w:t>
            </w:r>
            <w:r w:rsidRPr="000D77A9">
              <w:rPr>
                <w:rFonts w:hint="eastAsia"/>
              </w:rPr>
              <w:t xml:space="preserve"> </w:t>
            </w:r>
            <m:oMath>
              <m:r>
                <w:rPr>
                  <w:rFonts w:ascii="Cambria Math" w:hAnsi="Cambria Math"/>
                </w:rPr>
                <m:t>T</m:t>
              </m:r>
            </m:oMath>
            <w:r w:rsidRPr="000D77A9">
              <w:rPr>
                <w:rFonts w:hint="eastAsia"/>
              </w:rPr>
              <w:t xml:space="preserve"> </w:t>
            </w:r>
            <w:proofErr w:type="gramStart"/>
            <w:r w:rsidRPr="000D77A9">
              <w:rPr>
                <w:rFonts w:hint="eastAsia"/>
              </w:rPr>
              <w:t>帧时的</w:t>
            </w:r>
            <w:proofErr w:type="gramEnd"/>
            <w:r w:rsidRPr="000D77A9">
              <w:rPr>
                <w:rFonts w:hint="eastAsia"/>
              </w:rPr>
              <w:t>检测值代入</w:t>
            </w:r>
            <w:r w:rsidR="000D77A9">
              <w:rPr>
                <w:rFonts w:hint="eastAsia"/>
              </w:rPr>
              <w:t>下</w:t>
            </w:r>
            <w:r w:rsidRPr="000D77A9">
              <w:rPr>
                <w:rFonts w:hint="eastAsia"/>
              </w:rPr>
              <w:t>式则可得预测量</w:t>
            </w:r>
            <w:r w:rsidR="000D77A9">
              <w:rPr>
                <w:rFonts w:hint="eastAsia"/>
              </w:rPr>
              <w:t>。</w:t>
            </w:r>
          </w:p>
          <w:p w14:paraId="16993E8B" w14:textId="5CFC8946" w:rsidR="000D77A9" w:rsidRPr="003274C6" w:rsidRDefault="00000000" w:rsidP="008E166C">
            <w:pPr>
              <w:ind w:firstLineChars="200" w:firstLine="420"/>
            </w:pPr>
            <m:oMathPara>
              <m:oMath>
                <m:sSubSup>
                  <m:sSubSupPr>
                    <m:ctrlPr>
                      <w:rPr>
                        <w:rFonts w:ascii="Cambria Math" w:hAnsi="Cambria Math"/>
                      </w:rPr>
                    </m:ctrlPr>
                  </m:sSubSupPr>
                  <m:e>
                    <m:r>
                      <w:rPr>
                        <w:rFonts w:ascii="Cambria Math" w:hAnsi="Cambria Math"/>
                      </w:rPr>
                      <m:t>X</m:t>
                    </m:r>
                  </m:e>
                  <m:sub>
                    <m:r>
                      <w:rPr>
                        <w:rFonts w:ascii="Cambria Math" w:hAnsi="Cambria Math"/>
                      </w:rPr>
                      <m:t>T</m:t>
                    </m:r>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r>
                      <m:rPr>
                        <m:sty m:val="p"/>
                      </m:rPr>
                      <w:rPr>
                        <w:rFonts w:ascii="Cambria Math" w:hAnsi="Cambria Math"/>
                      </w:rPr>
                      <m:t>+1</m:t>
                    </m:r>
                  </m:sub>
                </m:sSub>
              </m:oMath>
            </m:oMathPara>
          </w:p>
          <w:p w14:paraId="2954BF21" w14:textId="40BFA1CA" w:rsidR="000D77A9" w:rsidRPr="003274C6" w:rsidRDefault="00000000" w:rsidP="008E166C">
            <w:pPr>
              <w:ind w:firstLineChars="200" w:firstLine="420"/>
            </w:pPr>
            <m:oMathPara>
              <m:oMath>
                <m:sSub>
                  <m:sSubPr>
                    <m:ctrlPr>
                      <w:rPr>
                        <w:rFonts w:ascii="Cambria Math" w:hAnsi="Cambria Math"/>
                      </w:rPr>
                    </m:ctrlPr>
                  </m:sSubPr>
                  <m:e>
                    <m:r>
                      <w:rPr>
                        <w:rFonts w:ascii="Cambria Math" w:hAnsi="Cambria Math"/>
                      </w:rPr>
                      <m:t>P</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+1</m:t>
                    </m:r>
                  </m:sub>
                </m:sSub>
                <m:sSub>
                  <m:sSubPr>
                    <m:ctrlPr>
                      <w:rPr>
                        <w:rFonts w:ascii="Cambria Math" w:hAnsi="Cambria Math"/>
                      </w:rPr>
                    </m:ctrlPr>
                  </m:sSubPr>
                  <m:e>
                    <m:r>
                      <w:rPr>
                        <w:rFonts w:ascii="Cambria Math" w:hAnsi="Cambria Math"/>
                      </w:rPr>
                      <m:t>P</m:t>
                    </m:r>
                  </m:e>
                  <m:sub>
                    <m:r>
                      <w:rPr>
                        <w:rFonts w:ascii="Cambria Math" w:hAnsi="Cambria Math"/>
                      </w:rPr>
                      <m:t>T</m:t>
                    </m:r>
                  </m:sub>
                </m:sSub>
                <m:sSubSup>
                  <m:sSubSupPr>
                    <m:ctrlPr>
                      <w:rPr>
                        <w:rFonts w:ascii="Cambria Math" w:hAnsi="Cambria Math"/>
                      </w:rPr>
                    </m:ctrlPr>
                  </m:sSubSupPr>
                  <m:e>
                    <m:r>
                      <w:rPr>
                        <w:rFonts w:ascii="Cambria Math" w:hAnsi="Cambria Math"/>
                      </w:rPr>
                      <m:t>F</m:t>
                    </m:r>
                  </m:e>
                  <m:sub>
                    <m:r>
                      <w:rPr>
                        <w:rFonts w:ascii="Cambria Math" w:hAnsi="Cambria Math"/>
                      </w:rPr>
                      <m:t>T</m:t>
                    </m:r>
                    <m:r>
                      <m:rPr>
                        <m:sty m:val="p"/>
                      </m:rPr>
                      <w:rPr>
                        <w:rFonts w:ascii="Cambria Math" w:hAnsi="Cambria Math"/>
                      </w:rPr>
                      <m:t>+1</m:t>
                    </m:r>
                  </m:sub>
                  <m:sup>
                    <m:r>
                      <w:rPr>
                        <w:rFonts w:ascii="Cambria Math" w:hAnsi="Cambria Math"/>
                      </w:rPr>
                      <m:t>K</m:t>
                    </m:r>
                  </m:sup>
                </m:sSubSup>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T</m:t>
                    </m:r>
                  </m:sub>
                </m:sSub>
              </m:oMath>
            </m:oMathPara>
          </w:p>
          <w:p w14:paraId="4AD4F8E1" w14:textId="7D22A2D4" w:rsidR="00912ED3" w:rsidRPr="003274C6" w:rsidRDefault="003274C6" w:rsidP="008E166C">
            <w:pPr>
              <w:ind w:firstLineChars="200" w:firstLine="420"/>
            </w:pPr>
            <w:r>
              <w:rPr>
                <w:rFonts w:hint="eastAsia"/>
              </w:rPr>
              <w:t>其中</w:t>
            </w:r>
            <m:oMath>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+1</m:t>
                  </m:r>
                </m:sub>
              </m:sSub>
            </m:oMath>
            <w:r>
              <w:rPr>
                <w:rFonts w:hint="eastAsia"/>
              </w:rPr>
              <w:t>为预测点的状态转移矩阵，</w:t>
            </w:r>
            <m:oMath>
              <m:sSub>
                <m:sSubPr>
                  <m:ctrlPr>
                    <w:rPr>
                      <w:rFonts w:ascii="Cambria Math" w:hAnsi="Cambria Math"/>
                    </w:rPr>
                  </m:ctrlPr>
                </m:sSubPr>
                <m:e>
                  <m:r>
                    <w:rPr>
                      <w:rFonts w:ascii="Cambria Math" w:hAnsi="Cambria Math"/>
                    </w:rPr>
                    <m:t>U</m:t>
                  </m:r>
                </m:e>
                <m:sub>
                  <m:r>
                    <w:rPr>
                      <w:rFonts w:ascii="Cambria Math" w:hAnsi="Cambria Math"/>
                    </w:rPr>
                    <m:t>T</m:t>
                  </m:r>
                  <m:r>
                    <m:rPr>
                      <m:sty m:val="p"/>
                    </m:rPr>
                    <w:rPr>
                      <w:rFonts w:ascii="Cambria Math" w:hAnsi="Cambria Math"/>
                    </w:rPr>
                    <m:t>+1</m:t>
                  </m:r>
                </m:sub>
              </m:sSub>
            </m:oMath>
            <w:r>
              <w:rPr>
                <w:rFonts w:hint="eastAsia"/>
              </w:rPr>
              <w:t>为预测过程噪声矩阵，</w:t>
            </w:r>
            <m:oMath>
              <m:sSub>
                <m:sSubPr>
                  <m:ctrlPr>
                    <w:rPr>
                      <w:rFonts w:ascii="Cambria Math" w:hAnsi="Cambria Math"/>
                    </w:rPr>
                  </m:ctrlPr>
                </m:sSubPr>
                <m:e>
                  <m:r>
                    <w:rPr>
                      <w:rFonts w:ascii="Cambria Math" w:hAnsi="Cambria Math"/>
                    </w:rPr>
                    <m:t>P</m:t>
                  </m:r>
                </m:e>
                <m:sub>
                  <m:r>
                    <w:rPr>
                      <w:rFonts w:ascii="Cambria Math" w:hAnsi="Cambria Math"/>
                    </w:rPr>
                    <m:t>T</m:t>
                  </m:r>
                </m:sub>
              </m:sSub>
            </m:oMath>
            <w:r>
              <w:rPr>
                <w:rFonts w:hint="eastAsia"/>
              </w:rPr>
              <w:t>为状态协方差矩阵，</w:t>
            </w:r>
            <m:oMath>
              <m:sSub>
                <m:sSubPr>
                  <m:ctrlPr>
                    <w:rPr>
                      <w:rFonts w:ascii="Cambria Math" w:hAnsi="Cambria Math"/>
                    </w:rPr>
                  </m:ctrlPr>
                </m:sSubPr>
                <m:e>
                  <m:r>
                    <w:rPr>
                      <w:rFonts w:ascii="Cambria Math" w:hAnsi="Cambria Math"/>
                    </w:rPr>
                    <m:t>Q</m:t>
                  </m:r>
                </m:e>
                <m:sub>
                  <m:r>
                    <w:rPr>
                      <w:rFonts w:ascii="Cambria Math" w:hAnsi="Cambria Math"/>
                    </w:rPr>
                    <m:t>T</m:t>
                  </m:r>
                </m:sub>
              </m:sSub>
            </m:oMath>
            <w:r>
              <w:rPr>
                <w:rFonts w:hint="eastAsia"/>
              </w:rPr>
              <w:t>表示外部干扰。</w:t>
            </w:r>
            <w:r w:rsidR="00912ED3" w:rsidRPr="003274C6">
              <w:rPr>
                <w:rFonts w:hint="eastAsia"/>
              </w:rPr>
              <w:t>更新最优估计点是通过上一时刻最优估计点的预测值加上外部噪声干扰修正所得，同时新的不确定性因素由上一时刻不确定性结合外部干扰预测而得。</w:t>
            </w:r>
            <w:r w:rsidR="00912ED3" w:rsidRPr="003274C6">
              <w:rPr>
                <w:rFonts w:hint="eastAsia"/>
              </w:rPr>
              <w:t xml:space="preserve"> </w:t>
            </w:r>
          </w:p>
          <w:p w14:paraId="675C9D5D" w14:textId="5570DCFD" w:rsidR="000535BE" w:rsidRDefault="00912ED3" w:rsidP="008E166C">
            <w:pPr>
              <w:ind w:firstLineChars="200" w:firstLine="420"/>
            </w:pPr>
            <w:r w:rsidRPr="003274C6">
              <w:rPr>
                <w:rFonts w:hint="eastAsia"/>
              </w:rPr>
              <w:t>在求出预测值后，利用此时刻的检测网络所测得目标中心位置对此预测值进行修正，设</w:t>
            </w:r>
            <m:oMath>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oMath>
            <w:r w:rsidR="003274C6">
              <w:rPr>
                <w:rFonts w:hint="eastAsia"/>
              </w:rPr>
              <w:t>为</w:t>
            </w:r>
            <m:oMath>
              <m:r>
                <w:rPr>
                  <w:rFonts w:ascii="Cambria Math" w:hAnsi="Cambria Math"/>
                </w:rPr>
                <m:t>T</m:t>
              </m:r>
              <m:r>
                <m:rPr>
                  <m:sty m:val="p"/>
                </m:rPr>
                <w:rPr>
                  <w:rFonts w:ascii="Cambria Math" w:hAnsi="Cambria Math"/>
                </w:rPr>
                <m:t>+1</m:t>
              </m:r>
            </m:oMath>
            <w:r w:rsidR="003274C6">
              <w:rPr>
                <w:rFonts w:hint="eastAsia"/>
              </w:rPr>
              <w:t>帧的检测所得中心坐标值，则可求出检测值与预测值残差：</w:t>
            </w:r>
          </w:p>
          <w:p w14:paraId="65DAC241" w14:textId="37A6629E" w:rsidR="003274C6" w:rsidRPr="003274C6" w:rsidRDefault="00000000" w:rsidP="008E166C">
            <w:pPr>
              <w:ind w:firstLineChars="200" w:firstLine="420"/>
            </w:pPr>
            <m:oMathPara>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H</m:t>
                    </m:r>
                  </m:e>
                  <m:sub>
                    <m:r>
                      <w:rPr>
                        <w:rFonts w:ascii="Cambria Math" w:hAnsi="Cambria Math"/>
                      </w:rPr>
                      <m:t>T</m:t>
                    </m:r>
                    <m:r>
                      <m:rPr>
                        <m:sty m:val="p"/>
                      </m:rPr>
                      <w:rPr>
                        <w:rFonts w:ascii="Cambria Math" w:hAnsi="Cambria Math"/>
                      </w:rPr>
                      <m:t>+1</m:t>
                    </m:r>
                  </m:sub>
                </m:sSub>
                <m:sSubSup>
                  <m:sSubSupPr>
                    <m:ctrlPr>
                      <w:rPr>
                        <w:rFonts w:ascii="Cambria Math" w:hAnsi="Cambria Math"/>
                      </w:rPr>
                    </m:ctrlPr>
                  </m:sSubSupPr>
                  <m:e>
                    <m:r>
                      <w:rPr>
                        <w:rFonts w:ascii="Cambria Math" w:hAnsi="Cambria Math"/>
                      </w:rPr>
                      <m:t>X</m:t>
                    </m:r>
                  </m:e>
                  <m:sub>
                    <m:r>
                      <w:rPr>
                        <w:rFonts w:ascii="Cambria Math" w:hAnsi="Cambria Math"/>
                      </w:rPr>
                      <m:t>T</m:t>
                    </m:r>
                    <m:r>
                      <m:rPr>
                        <m:sty m:val="p"/>
                      </m:rPr>
                      <w:rPr>
                        <w:rFonts w:ascii="Cambria Math" w:hAnsi="Cambria Math"/>
                      </w:rPr>
                      <m:t>+1</m:t>
                    </m:r>
                  </m:sub>
                  <m:sup>
                    <m:r>
                      <m:rPr>
                        <m:sty m:val="p"/>
                      </m:rPr>
                      <w:rPr>
                        <w:rFonts w:ascii="Cambria Math" w:hAnsi="Cambria Math"/>
                      </w:rPr>
                      <m:t>'</m:t>
                    </m:r>
                  </m:sup>
                </m:sSubSup>
              </m:oMath>
            </m:oMathPara>
          </w:p>
          <w:p w14:paraId="077E8CB6" w14:textId="5B94BBF3" w:rsidR="003274C6" w:rsidRDefault="003274C6" w:rsidP="008E166C">
            <w:pPr>
              <w:ind w:firstLineChars="200" w:firstLine="420"/>
            </w:pPr>
            <w:r>
              <w:rPr>
                <w:rFonts w:hint="eastAsia"/>
              </w:rPr>
              <w:t>其中</w:t>
            </w:r>
            <m:oMath>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oMath>
            <w:r>
              <w:rPr>
                <w:rFonts w:hint="eastAsia"/>
              </w:rPr>
              <w:t>为检测矩阵，从而可得最终的最优预测值：</w:t>
            </w:r>
          </w:p>
          <w:p w14:paraId="73FB4FE3" w14:textId="3D424895" w:rsidR="003274C6" w:rsidRPr="003274C6" w:rsidRDefault="00000000" w:rsidP="008E166C">
            <w:pPr>
              <w:ind w:firstLineChars="200" w:firstLine="420"/>
            </w:pPr>
            <m:oMathPara>
              <m:oMath>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T</m:t>
                    </m:r>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KY</m:t>
                    </m:r>
                  </m:e>
                  <m:sub>
                    <m:r>
                      <w:rPr>
                        <w:rFonts w:ascii="Cambria Math" w:hAnsi="Cambria Math"/>
                      </w:rPr>
                      <m:t>T</m:t>
                    </m:r>
                    <m:r>
                      <m:rPr>
                        <m:sty m:val="p"/>
                      </m:rPr>
                      <w:rPr>
                        <w:rFonts w:ascii="Cambria Math" w:hAnsi="Cambria Math"/>
                      </w:rPr>
                      <m:t>+1</m:t>
                    </m:r>
                  </m:sub>
                </m:sSub>
              </m:oMath>
            </m:oMathPara>
          </w:p>
          <w:p w14:paraId="1ADE147F" w14:textId="47942A41" w:rsidR="003274C6" w:rsidRPr="00796B5B" w:rsidRDefault="00000000" w:rsidP="008E166C">
            <w:pPr>
              <w:ind w:firstLineChars="200" w:firstLine="420"/>
            </w:pPr>
            <m:oMathPara>
              <m:oMath>
                <m:sSub>
                  <m:sSubPr>
                    <m:ctrlPr>
                      <w:rPr>
                        <w:rFonts w:ascii="Cambria Math" w:hAnsi="Cambria Math"/>
                      </w:rPr>
                    </m:ctrlPr>
                  </m:sSubPr>
                  <m:e>
                    <m:r>
                      <w:rPr>
                        <w:rFonts w:ascii="Cambria Math" w:hAnsi="Cambria Math"/>
                      </w:rPr>
                      <m:t>P</m:t>
                    </m:r>
                  </m:e>
                  <m:sub>
                    <m:r>
                      <w:rPr>
                        <w:rFonts w:ascii="Cambria Math" w:hAnsi="Cambria Math"/>
                      </w:rPr>
                      <m:t>T</m:t>
                    </m:r>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T</m:t>
                    </m:r>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KH</m:t>
                    </m:r>
                  </m:e>
                  <m:sub>
                    <m:r>
                      <w:rPr>
                        <w:rFonts w:ascii="Cambria Math" w:hAnsi="Cambria Math"/>
                      </w:rPr>
                      <m:t>T</m:t>
                    </m:r>
                    <m:r>
                      <m:rPr>
                        <m:sty m:val="p"/>
                      </m:rPr>
                      <w:rPr>
                        <w:rFonts w:ascii="Cambria Math" w:hAnsi="Cambria Math"/>
                      </w:rPr>
                      <m:t>+1</m:t>
                    </m:r>
                  </m:sub>
                </m:sSub>
                <m:sSubSup>
                  <m:sSubSupPr>
                    <m:ctrlPr>
                      <w:rPr>
                        <w:rFonts w:ascii="Cambria Math" w:hAnsi="Cambria Math"/>
                      </w:rPr>
                    </m:ctrlPr>
                  </m:sSubSupPr>
                  <m:e>
                    <m:r>
                      <w:rPr>
                        <w:rFonts w:ascii="Cambria Math" w:hAnsi="Cambria Math"/>
                      </w:rPr>
                      <m:t>P</m:t>
                    </m:r>
                  </m:e>
                  <m:sub>
                    <m:r>
                      <w:rPr>
                        <w:rFonts w:ascii="Cambria Math" w:hAnsi="Cambria Math"/>
                      </w:rPr>
                      <m:t>T</m:t>
                    </m:r>
                    <m:r>
                      <m:rPr>
                        <m:sty m:val="p"/>
                      </m:rPr>
                      <w:rPr>
                        <w:rFonts w:ascii="Cambria Math" w:hAnsi="Cambria Math"/>
                      </w:rPr>
                      <m:t>+1</m:t>
                    </m:r>
                  </m:sub>
                  <m:sup>
                    <m:r>
                      <m:rPr>
                        <m:sty m:val="p"/>
                      </m:rPr>
                      <w:rPr>
                        <w:rFonts w:ascii="Cambria Math" w:hAnsi="Cambria Math"/>
                      </w:rPr>
                      <m:t>'</m:t>
                    </m:r>
                  </m:sup>
                </m:sSubSup>
              </m:oMath>
            </m:oMathPara>
          </w:p>
          <w:p w14:paraId="500BAC21" w14:textId="744F51B6" w:rsidR="00796B5B" w:rsidRDefault="00796B5B" w:rsidP="008E166C">
            <w:pPr>
              <w:ind w:firstLineChars="200" w:firstLine="420"/>
            </w:pPr>
            <w:r>
              <w:rPr>
                <w:rFonts w:hint="eastAsia"/>
              </w:rPr>
              <w:t>其中</w:t>
            </w:r>
            <m:oMath>
              <m:r>
                <w:rPr>
                  <w:rFonts w:ascii="Cambria Math" w:hAnsi="Cambria Math"/>
                </w:rPr>
                <m:t>K</m:t>
              </m:r>
            </m:oMath>
            <w:r>
              <w:rPr>
                <w:rFonts w:hint="eastAsia"/>
              </w:rPr>
              <w:t>为卡尔曼滤波增益值：</w:t>
            </w:r>
          </w:p>
          <w:p w14:paraId="348B1297" w14:textId="5CE74F92" w:rsidR="00796B5B" w:rsidRPr="00796B5B" w:rsidRDefault="00796B5B" w:rsidP="008E166C">
            <w:pPr>
              <w:ind w:firstLineChars="200" w:firstLine="420"/>
            </w:pPr>
            <m:oMathPara>
              <m:oMath>
                <m:r>
                  <w:rPr>
                    <w:rFonts w:ascii="Cambria Math" w:hAnsi="Cambria Math"/>
                  </w:rPr>
                  <m:t>K</m:t>
                </m:r>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T</m:t>
                    </m:r>
                    <m:r>
                      <m:rPr>
                        <m:sty m:val="p"/>
                      </m:rPr>
                      <w:rPr>
                        <w:rFonts w:ascii="Cambria Math" w:hAnsi="Cambria Math"/>
                      </w:rPr>
                      <m:t>+1</m:t>
                    </m:r>
                  </m:sub>
                  <m: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e>
                      <m:sup>
                        <m:r>
                          <w:rPr>
                            <w:rFonts w:ascii="Cambria Math" w:hAnsi="Cambria Math"/>
                          </w:rPr>
                          <m:t>K</m:t>
                        </m:r>
                      </m:sup>
                    </m:sSup>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sSub>
                              <m:sSubPr>
                                <m:ctrlPr>
                                  <w:rPr>
                                    <w:rFonts w:ascii="Cambria Math" w:hAnsi="Cambria Math"/>
                                  </w:rPr>
                                </m:ctrlPr>
                              </m:sSubPr>
                              <m:e>
                                <m:r>
                                  <w:rPr>
                                    <w:rFonts w:ascii="Cambria Math" w:hAnsi="Cambria Math"/>
                                  </w:rPr>
                                  <m:t>P</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e>
                        </m:d>
                      </m:e>
                      <m:sup>
                        <m:r>
                          <m:rPr>
                            <m:sty m:val="p"/>
                          </m:rPr>
                          <w:rPr>
                            <w:rFonts w:ascii="Cambria Math" w:hAnsi="Cambria Math"/>
                          </w:rPr>
                          <m:t>-1</m:t>
                        </m:r>
                      </m:sup>
                    </m:sSup>
                  </m:sup>
                </m:sSubSup>
              </m:oMath>
            </m:oMathPara>
          </w:p>
          <w:p w14:paraId="670DD984" w14:textId="401E85F9" w:rsidR="000535BE" w:rsidRPr="00796B5B" w:rsidRDefault="00796B5B" w:rsidP="008E166C">
            <w:pPr>
              <w:ind w:firstLineChars="200" w:firstLine="420"/>
            </w:pPr>
            <w:r>
              <w:rPr>
                <w:rFonts w:hint="eastAsia"/>
              </w:rPr>
              <w:t>其中</w:t>
            </w:r>
            <m:oMath>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oMath>
            <w:r>
              <w:rPr>
                <w:rFonts w:hint="eastAsia"/>
              </w:rPr>
              <w:t>为测量过程中的噪声矩阵。</w:t>
            </w:r>
          </w:p>
          <w:p w14:paraId="58290945" w14:textId="09D07FD2" w:rsidR="007B2A1B" w:rsidRPr="00796B5B" w:rsidRDefault="007B2A1B" w:rsidP="008E166C">
            <w:pPr>
              <w:ind w:firstLineChars="200" w:firstLine="420"/>
            </w:pPr>
            <w:r w:rsidRPr="00796B5B">
              <w:rPr>
                <w:rFonts w:hint="eastAsia"/>
              </w:rPr>
              <w:t>在实际跟踪场景中，同一目标在前后两帧中的目标框坐标变化程度较小，利用匈牙利算法将该目标</w:t>
            </w:r>
            <w:proofErr w:type="gramStart"/>
            <w:r w:rsidRPr="00796B5B">
              <w:rPr>
                <w:rFonts w:hint="eastAsia"/>
              </w:rPr>
              <w:t>的上帧检测</w:t>
            </w:r>
            <w:proofErr w:type="gramEnd"/>
            <w:r w:rsidRPr="00796B5B">
              <w:rPr>
                <w:rFonts w:hint="eastAsia"/>
              </w:rPr>
              <w:t>目标框与</w:t>
            </w:r>
            <w:proofErr w:type="gramStart"/>
            <w:r w:rsidRPr="00796B5B">
              <w:rPr>
                <w:rFonts w:hint="eastAsia"/>
              </w:rPr>
              <w:t>本帧目标框进行</w:t>
            </w:r>
            <w:proofErr w:type="gramEnd"/>
            <w:r w:rsidRPr="00796B5B">
              <w:rPr>
                <w:rFonts w:hint="eastAsia"/>
              </w:rPr>
              <w:t>对比，构成其代价矩阵，同时进行</w:t>
            </w:r>
            <w:r w:rsidRPr="00796B5B">
              <w:rPr>
                <w:rFonts w:hint="eastAsia"/>
              </w:rPr>
              <w:t xml:space="preserve"> id </w:t>
            </w:r>
            <w:r w:rsidRPr="00796B5B">
              <w:rPr>
                <w:rFonts w:hint="eastAsia"/>
              </w:rPr>
              <w:t>匹配。当两者边框面积的</w:t>
            </w:r>
            <w:r w:rsidRPr="00796B5B">
              <w:rPr>
                <w:rFonts w:hint="eastAsia"/>
              </w:rPr>
              <w:t xml:space="preserve"> IOU </w:t>
            </w:r>
            <w:r w:rsidRPr="00796B5B">
              <w:rPr>
                <w:rFonts w:hint="eastAsia"/>
              </w:rPr>
              <w:t>值，即两帧中目标边框重</w:t>
            </w:r>
            <w:proofErr w:type="gramStart"/>
            <w:r w:rsidRPr="00796B5B">
              <w:rPr>
                <w:rFonts w:hint="eastAsia"/>
              </w:rPr>
              <w:t>合度越</w:t>
            </w:r>
            <w:proofErr w:type="gramEnd"/>
            <w:r w:rsidRPr="00796B5B">
              <w:rPr>
                <w:rFonts w:hint="eastAsia"/>
              </w:rPr>
              <w:t>高，说明两帧中为同一个目标的概率越大。</w:t>
            </w:r>
            <w:r w:rsidRPr="00796B5B">
              <w:rPr>
                <w:rFonts w:hint="eastAsia"/>
              </w:rPr>
              <w:t xml:space="preserve"> </w:t>
            </w:r>
          </w:p>
          <w:p w14:paraId="45C220A7" w14:textId="118F0450" w:rsidR="000535BE" w:rsidRDefault="005705F1" w:rsidP="00D76ABB">
            <w:pPr>
              <w:ind w:firstLineChars="200" w:firstLine="420"/>
            </w:pPr>
            <w:r>
              <w:rPr>
                <w:rFonts w:hint="eastAsia"/>
              </w:rPr>
              <w:t>本文拟</w:t>
            </w:r>
            <w:r w:rsidR="00065B9D">
              <w:rPr>
                <w:rFonts w:hint="eastAsia"/>
              </w:rPr>
              <w:t>利用</w:t>
            </w:r>
            <w:proofErr w:type="spellStart"/>
            <w:r w:rsidR="00D76ABB" w:rsidRPr="00D76ABB">
              <w:t>DeepSORT</w:t>
            </w:r>
            <w:proofErr w:type="spellEnd"/>
            <w:r w:rsidR="00065B9D">
              <w:rPr>
                <w:rFonts w:hint="eastAsia"/>
              </w:rPr>
              <w:t>算法对车辆进行跟踪</w:t>
            </w:r>
            <w:r w:rsidR="00D76ABB">
              <w:rPr>
                <w:rFonts w:hint="eastAsia"/>
              </w:rPr>
              <w:t>，使用改进后的</w:t>
            </w:r>
            <w:r w:rsidR="00D76ABB">
              <w:rPr>
                <w:rFonts w:hint="eastAsia"/>
              </w:rPr>
              <w:t>YOLO v</w:t>
            </w:r>
            <w:r w:rsidR="00D76ABB">
              <w:t>5</w:t>
            </w:r>
            <w:r w:rsidR="00D76ABB">
              <w:rPr>
                <w:rFonts w:hint="eastAsia"/>
              </w:rPr>
              <w:t>目标检测算法作为</w:t>
            </w:r>
            <w:r w:rsidR="00D76ABB">
              <w:rPr>
                <w:rFonts w:hint="eastAsia"/>
              </w:rPr>
              <w:t xml:space="preserve"> </w:t>
            </w:r>
            <w:r w:rsidR="00D76ABB">
              <w:rPr>
                <w:rFonts w:hint="eastAsia"/>
              </w:rPr>
              <w:t>算法中的检测器。</w:t>
            </w:r>
            <w:proofErr w:type="spellStart"/>
            <w:r w:rsidR="00D76ABB" w:rsidRPr="00D76ABB">
              <w:t>DeepSO</w:t>
            </w:r>
            <w:r w:rsidR="00382999">
              <w:t>RT</w:t>
            </w:r>
            <w:proofErr w:type="spellEnd"/>
            <w:r w:rsidR="00D76ABB">
              <w:rPr>
                <w:rFonts w:hint="eastAsia"/>
              </w:rPr>
              <w:t>算法利用卡尔曼滤波</w:t>
            </w:r>
            <w:r w:rsidR="00D76ABB">
              <w:rPr>
                <w:rFonts w:hint="eastAsia"/>
              </w:rPr>
              <w:t>(Kalman Filter)</w:t>
            </w:r>
            <w:r w:rsidR="00D76ABB">
              <w:rPr>
                <w:rFonts w:hint="eastAsia"/>
              </w:rPr>
              <w:t>和匈牙利算法</w:t>
            </w:r>
            <w:r w:rsidR="00D76ABB">
              <w:rPr>
                <w:rFonts w:hint="eastAsia"/>
              </w:rPr>
              <w:t>(Hungarian algorithm)</w:t>
            </w:r>
            <w:r w:rsidR="00D76ABB">
              <w:rPr>
                <w:rFonts w:hint="eastAsia"/>
              </w:rPr>
              <w:t>的有效结合</w:t>
            </w:r>
            <w:r w:rsidR="00065B9D">
              <w:rPr>
                <w:rFonts w:hint="eastAsia"/>
              </w:rPr>
              <w:t>，将检测算法得到的车辆边界框信息和卡尔曼滤波预测的边界框信息进行正确的关联。此时利用匈牙利匹配算法将两者的边界框信息进行匹配。</w:t>
            </w:r>
            <w:r w:rsidR="007B2A1B" w:rsidRPr="00796B5B">
              <w:rPr>
                <w:rFonts w:hint="eastAsia"/>
              </w:rPr>
              <w:t>匈牙利算法是在多项式时间内，对任务分配问题求解的组合优化算法，常为指派问题提供解决方案。利用两帧的边框面积以及</w:t>
            </w:r>
            <w:r w:rsidR="007B2A1B" w:rsidRPr="00796B5B">
              <w:rPr>
                <w:rFonts w:hint="eastAsia"/>
              </w:rPr>
              <w:t xml:space="preserve"> IOU </w:t>
            </w:r>
            <w:r w:rsidR="007B2A1B" w:rsidRPr="00796B5B">
              <w:rPr>
                <w:rFonts w:hint="eastAsia"/>
              </w:rPr>
              <w:t>值构成匈牙利算法的代价矩阵，然后利用匈牙利算法找出最优匹配结果，通过调节</w:t>
            </w:r>
            <w:r w:rsidR="007B2A1B" w:rsidRPr="00796B5B">
              <w:rPr>
                <w:rFonts w:hint="eastAsia"/>
              </w:rPr>
              <w:t xml:space="preserve"> IOU </w:t>
            </w:r>
            <w:r w:rsidR="007B2A1B" w:rsidRPr="00796B5B">
              <w:rPr>
                <w:rFonts w:hint="eastAsia"/>
              </w:rPr>
              <w:t>值对应权重，有效减少由于相机抖动造成</w:t>
            </w:r>
            <w:r w:rsidR="007B2A1B" w:rsidRPr="00796B5B">
              <w:rPr>
                <w:rFonts w:hint="eastAsia"/>
              </w:rPr>
              <w:t xml:space="preserve"> IOU </w:t>
            </w:r>
            <w:r w:rsidR="007B2A1B" w:rsidRPr="00796B5B">
              <w:rPr>
                <w:rFonts w:hint="eastAsia"/>
              </w:rPr>
              <w:t>误差。具体见公式如下：</w:t>
            </w:r>
          </w:p>
          <w:p w14:paraId="6B24844B" w14:textId="3C253CE2" w:rsidR="00796B5B" w:rsidRPr="00567193" w:rsidRDefault="00567193" w:rsidP="008E166C">
            <w:pPr>
              <w:ind w:firstLineChars="200" w:firstLine="420"/>
            </w:pPr>
            <m:oMathPara>
              <m:oMath>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λ</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p w14:paraId="7B9D6FA2" w14:textId="0BE2E881" w:rsidR="00567193" w:rsidRPr="00567193" w:rsidRDefault="00000000" w:rsidP="008E166C">
            <w:pPr>
              <w:ind w:firstLineChars="200" w:firstLine="420"/>
            </w:pPr>
            <m:oMathPara>
              <m:oMath>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IOU</m:t>
                        </m:r>
                      </m:e>
                      <m:sub>
                        <m:r>
                          <w:rPr>
                            <w:rFonts w:ascii="Cambria Math" w:hAnsi="Cambria Math"/>
                          </w:rPr>
                          <m:t>T</m:t>
                        </m:r>
                      </m:sub>
                      <m:sup>
                        <m:r>
                          <w:rPr>
                            <w:rFonts w:ascii="Cambria Math" w:hAnsi="Cambria Math"/>
                          </w:rPr>
                          <m:t>T</m:t>
                        </m:r>
                        <m:r>
                          <m:rPr>
                            <m:sty m:val="p"/>
                          </m:rPr>
                          <w:rPr>
                            <w:rFonts w:ascii="Cambria Math" w:hAnsi="Cambria Math"/>
                          </w:rPr>
                          <m:t>-1</m:t>
                        </m:r>
                      </m:sup>
                    </m:sSubSup>
                  </m:num>
                  <m:den>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Sup>
                      <m:sSubSupPr>
                        <m:ctrlPr>
                          <w:rPr>
                            <w:rFonts w:ascii="Cambria Math" w:hAnsi="Cambria Math"/>
                          </w:rPr>
                        </m:ctrlPr>
                      </m:sSubSupPr>
                      <m:e>
                        <m:r>
                          <w:rPr>
                            <w:rFonts w:ascii="Cambria Math" w:hAnsi="Cambria Math"/>
                          </w:rPr>
                          <m:t>IOU</m:t>
                        </m:r>
                      </m:e>
                      <m:sub>
                        <m:r>
                          <w:rPr>
                            <w:rFonts w:ascii="Cambria Math" w:hAnsi="Cambria Math"/>
                          </w:rPr>
                          <m:t>T</m:t>
                        </m:r>
                      </m:sub>
                      <m:sup>
                        <m:r>
                          <w:rPr>
                            <w:rFonts w:ascii="Cambria Math" w:hAnsi="Cambria Math"/>
                          </w:rPr>
                          <m:t>T</m:t>
                        </m:r>
                        <m:r>
                          <m:rPr>
                            <m:sty m:val="p"/>
                          </m:rPr>
                          <w:rPr>
                            <w:rFonts w:ascii="Cambria Math" w:hAnsi="Cambria Math"/>
                          </w:rPr>
                          <m:t>-1</m:t>
                        </m:r>
                      </m:sup>
                    </m:sSubSup>
                  </m:den>
                </m:f>
              </m:oMath>
            </m:oMathPara>
          </w:p>
          <w:p w14:paraId="0E16CDF0" w14:textId="12739D98" w:rsidR="000535BE" w:rsidRPr="00D531EC" w:rsidRDefault="00000000" w:rsidP="008E166C">
            <w:pPr>
              <w:ind w:firstLineChars="200" w:firstLine="420"/>
            </w:pPr>
            <m:oMathPara>
              <m:oMath>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e>
                            </m:d>
                          </m:num>
                          <m:den>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den>
                        </m:f>
                        <m:r>
                          <m:rPr>
                            <m:sty m:val="p"/>
                          </m:rPr>
                          <w:rPr>
                            <w:rFonts w:ascii="Cambria Math" w:hAnsi="Cambria Math" w:hint="eastAsia"/>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e>
                      <m:e>
                        <m:r>
                          <m:rPr>
                            <m:sty m:val="p"/>
                          </m:rPr>
                          <w:rPr>
                            <w:rFonts w:ascii="Cambria Math" w:hAnsi="Cambria Math"/>
                          </w:rPr>
                          <m:t>0</m:t>
                        </m:r>
                        <m:r>
                          <m:rPr>
                            <m:sty m:val="p"/>
                          </m:rPr>
                          <w:rPr>
                            <w:rFonts w:ascii="Cambria Math" w:hAnsi="Cambria Math" w:hint="eastAsia"/>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e>
                    </m:eqArr>
                  </m:e>
                </m:d>
              </m:oMath>
            </m:oMathPara>
          </w:p>
          <w:p w14:paraId="67E4D04C" w14:textId="2317F967" w:rsidR="00476817" w:rsidRPr="008E166C" w:rsidRDefault="00476817" w:rsidP="008E166C">
            <w:pPr>
              <w:ind w:firstLineChars="200" w:firstLine="420"/>
            </w:pPr>
            <w:r w:rsidRPr="008E166C">
              <w:rPr>
                <w:rFonts w:hint="eastAsia"/>
              </w:rPr>
              <w:t>示中，</w:t>
            </w:r>
            <m:oMath>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hint="eastAsia"/>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oMath>
            <w:r w:rsidRPr="008E166C">
              <w:rPr>
                <w:rFonts w:hint="eastAsia"/>
              </w:rPr>
              <w:t>分别表示在</w:t>
            </w:r>
            <w:proofErr w:type="gramStart"/>
            <w:r w:rsidRPr="008E166C">
              <w:rPr>
                <w:rFonts w:hint="eastAsia"/>
              </w:rPr>
              <w:t>当前帧与上</w:t>
            </w:r>
            <w:proofErr w:type="gramEnd"/>
            <w:r w:rsidRPr="008E166C">
              <w:rPr>
                <w:rFonts w:hint="eastAsia"/>
              </w:rPr>
              <w:t>一帧目标的边框面积，</w:t>
            </w:r>
            <m:oMath>
              <m:r>
                <w:rPr>
                  <w:rFonts w:ascii="Cambria Math" w:hAnsi="Cambria Math"/>
                </w:rPr>
                <m:t>o</m:t>
              </m:r>
            </m:oMath>
            <w:r w:rsidRPr="008E166C">
              <w:rPr>
                <w:rFonts w:hint="eastAsia"/>
              </w:rPr>
              <w:t>表示匈牙利算法代价矩阵中对应元素的值，</w:t>
            </w:r>
            <m:oMath>
              <m:sSub>
                <m:sSubPr>
                  <m:ctrlPr>
                    <w:rPr>
                      <w:rFonts w:ascii="Cambria Math" w:hAnsi="Cambria Math"/>
                    </w:rPr>
                  </m:ctrlPr>
                </m:sSubPr>
                <m:e>
                  <m:r>
                    <w:rPr>
                      <w:rFonts w:ascii="Cambria Math" w:hAnsi="Cambria Math"/>
                    </w:rPr>
                    <m:t>o</m:t>
                  </m:r>
                </m:e>
                <m:sub>
                  <m:r>
                    <m:rPr>
                      <m:sty m:val="p"/>
                    </m:rPr>
                    <w:rPr>
                      <w:rFonts w:ascii="Cambria Math" w:hAnsi="Cambria Math"/>
                    </w:rPr>
                    <m:t>1</m:t>
                  </m:r>
                </m:sub>
              </m:sSub>
            </m:oMath>
            <w:r w:rsidRPr="008E166C">
              <w:rPr>
                <w:rFonts w:hint="eastAsia"/>
              </w:rPr>
              <w:t>表示当前</w:t>
            </w:r>
            <w:proofErr w:type="gramStart"/>
            <w:r w:rsidRPr="008E166C">
              <w:rPr>
                <w:rFonts w:hint="eastAsia"/>
              </w:rPr>
              <w:t>帧与本帧目标框</w:t>
            </w:r>
            <w:proofErr w:type="gramEnd"/>
            <m:oMath>
              <m:sSubSup>
                <m:sSubSupPr>
                  <m:ctrlPr>
                    <w:rPr>
                      <w:rFonts w:ascii="Cambria Math" w:hAnsi="Cambria Math"/>
                    </w:rPr>
                  </m:ctrlPr>
                </m:sSubSupPr>
                <m:e>
                  <m:r>
                    <w:rPr>
                      <w:rFonts w:ascii="Cambria Math" w:hAnsi="Cambria Math"/>
                    </w:rPr>
                    <m:t>IOU</m:t>
                  </m:r>
                </m:e>
                <m:sub>
                  <m:r>
                    <w:rPr>
                      <w:rFonts w:ascii="Cambria Math" w:hAnsi="Cambria Math"/>
                    </w:rPr>
                    <m:t>T</m:t>
                  </m:r>
                </m:sub>
                <m:sup>
                  <m:r>
                    <w:rPr>
                      <w:rFonts w:ascii="Cambria Math" w:hAnsi="Cambria Math"/>
                    </w:rPr>
                    <m:t>T</m:t>
                  </m:r>
                  <m:r>
                    <m:rPr>
                      <m:sty m:val="p"/>
                    </m:rPr>
                    <w:rPr>
                      <w:rFonts w:ascii="Cambria Math" w:hAnsi="Cambria Math"/>
                    </w:rPr>
                    <m:t>-1</m:t>
                  </m:r>
                </m:sup>
              </m:sSubSup>
            </m:oMath>
            <w:r w:rsidRPr="008E166C">
              <w:rPr>
                <w:rFonts w:hint="eastAsia"/>
              </w:rPr>
              <w:t>对匈牙利算法代价矩阵中的贡献比例，</w:t>
            </w:r>
            <m:oMath>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w:r w:rsidRPr="008E166C">
              <w:rPr>
                <w:rFonts w:hint="eastAsia"/>
              </w:rPr>
              <w:t>表示当前</w:t>
            </w:r>
            <w:proofErr w:type="gramStart"/>
            <w:r w:rsidRPr="008E166C">
              <w:rPr>
                <w:rFonts w:hint="eastAsia"/>
              </w:rPr>
              <w:t>帧与本帧目标框面积</w:t>
            </w:r>
            <w:proofErr w:type="gramEnd"/>
            <w:r w:rsidRPr="008E166C">
              <w:rPr>
                <w:rFonts w:hint="eastAsia"/>
              </w:rPr>
              <w:t>关系对匈牙利算法代价矩阵中的贡献比例。</w:t>
            </w:r>
          </w:p>
          <w:p w14:paraId="1BE71DD2" w14:textId="357A44B8" w:rsidR="000535BE" w:rsidRDefault="00476817" w:rsidP="008E166C">
            <w:pPr>
              <w:ind w:firstLineChars="200" w:firstLine="420"/>
            </w:pPr>
            <w:r w:rsidRPr="008E166C">
              <w:rPr>
                <w:rFonts w:hint="eastAsia"/>
              </w:rPr>
              <w:t>在实验的过程中，遍历当前</w:t>
            </w:r>
            <m:oMath>
              <m:r>
                <w:rPr>
                  <w:rFonts w:ascii="Cambria Math" w:hAnsi="Cambria Math"/>
                </w:rPr>
                <m:t>T</m:t>
              </m:r>
            </m:oMath>
            <w:proofErr w:type="gramStart"/>
            <w:r w:rsidRPr="008E166C">
              <w:rPr>
                <w:rFonts w:hint="eastAsia"/>
              </w:rPr>
              <w:t>帧时的</w:t>
            </w:r>
            <w:proofErr w:type="gramEnd"/>
            <w:r w:rsidRPr="008E166C">
              <w:rPr>
                <w:rFonts w:hint="eastAsia"/>
              </w:rPr>
              <w:t>所有目标框与</w:t>
            </w:r>
            <m:oMath>
              <m:r>
                <w:rPr>
                  <w:rFonts w:ascii="Cambria Math" w:hAnsi="Cambria Math"/>
                </w:rPr>
                <m:t>T</m:t>
              </m:r>
              <m:r>
                <m:rPr>
                  <m:sty m:val="p"/>
                </m:rPr>
                <w:rPr>
                  <w:rFonts w:ascii="Cambria Math" w:hAnsi="Cambria Math"/>
                </w:rPr>
                <m:t>-1</m:t>
              </m:r>
            </m:oMath>
            <w:proofErr w:type="gramStart"/>
            <w:r w:rsidRPr="008E166C">
              <w:rPr>
                <w:rFonts w:hint="eastAsia"/>
              </w:rPr>
              <w:t>帧</w:t>
            </w:r>
            <w:proofErr w:type="gramEnd"/>
            <w:r w:rsidRPr="008E166C">
              <w:rPr>
                <w:rFonts w:hint="eastAsia"/>
              </w:rPr>
              <w:t>时刻该目标框的交并比，选出最大交并比值</w:t>
            </w:r>
            <m:oMath>
              <m:sSub>
                <m:sSubPr>
                  <m:ctrlPr>
                    <w:rPr>
                      <w:rFonts w:ascii="Cambria Math" w:hAnsi="Cambria Math"/>
                    </w:rPr>
                  </m:ctrlPr>
                </m:sSubPr>
                <m:e>
                  <m:sSubSup>
                    <m:sSubSupPr>
                      <m:ctrlPr>
                        <w:rPr>
                          <w:rFonts w:ascii="Cambria Math" w:hAnsi="Cambria Math"/>
                        </w:rPr>
                      </m:ctrlPr>
                    </m:sSubSupPr>
                    <m:e>
                      <m:r>
                        <w:rPr>
                          <w:rFonts w:ascii="Cambria Math" w:hAnsi="Cambria Math"/>
                        </w:rPr>
                        <m:t>IOU</m:t>
                      </m:r>
                    </m:e>
                    <m:sub>
                      <m:r>
                        <w:rPr>
                          <w:rFonts w:ascii="Cambria Math" w:hAnsi="Cambria Math"/>
                        </w:rPr>
                        <m:t>T</m:t>
                      </m:r>
                    </m:sub>
                    <m:sup>
                      <m:r>
                        <w:rPr>
                          <w:rFonts w:ascii="Cambria Math" w:hAnsi="Cambria Math"/>
                        </w:rPr>
                        <m:t>T</m:t>
                      </m:r>
                      <m:r>
                        <m:rPr>
                          <m:sty m:val="p"/>
                        </m:rPr>
                        <w:rPr>
                          <w:rFonts w:ascii="Cambria Math" w:hAnsi="Cambria Math"/>
                        </w:rPr>
                        <m:t>-1</m:t>
                      </m:r>
                    </m:sup>
                  </m:sSubSup>
                </m:e>
                <m:sub>
                  <m:r>
                    <w:rPr>
                      <w:rFonts w:ascii="Cambria Math" w:hAnsi="Cambria Math"/>
                    </w:rPr>
                    <m:t>max</m:t>
                  </m:r>
                </m:sub>
              </m:sSub>
            </m:oMath>
            <w:r w:rsidRPr="008E166C">
              <w:rPr>
                <w:rFonts w:hint="eastAsia"/>
              </w:rPr>
              <w:t>，将</w:t>
            </w:r>
            <m:oMath>
              <m:sSub>
                <m:sSubPr>
                  <m:ctrlPr>
                    <w:rPr>
                      <w:rFonts w:ascii="Cambria Math" w:hAnsi="Cambria Math"/>
                    </w:rPr>
                  </m:ctrlPr>
                </m:sSubPr>
                <m:e>
                  <m:sSubSup>
                    <m:sSubSupPr>
                      <m:ctrlPr>
                        <w:rPr>
                          <w:rFonts w:ascii="Cambria Math" w:hAnsi="Cambria Math"/>
                        </w:rPr>
                      </m:ctrlPr>
                    </m:sSubSupPr>
                    <m:e>
                      <m:r>
                        <w:rPr>
                          <w:rFonts w:ascii="Cambria Math" w:hAnsi="Cambria Math"/>
                        </w:rPr>
                        <m:t>IOU</m:t>
                      </m:r>
                    </m:e>
                    <m:sub>
                      <m:r>
                        <w:rPr>
                          <w:rFonts w:ascii="Cambria Math" w:hAnsi="Cambria Math"/>
                        </w:rPr>
                        <m:t>T</m:t>
                      </m:r>
                    </m:sub>
                    <m:sup>
                      <m:r>
                        <w:rPr>
                          <w:rFonts w:ascii="Cambria Math" w:hAnsi="Cambria Math"/>
                        </w:rPr>
                        <m:t>T</m:t>
                      </m:r>
                      <m:r>
                        <m:rPr>
                          <m:sty m:val="p"/>
                        </m:rPr>
                        <w:rPr>
                          <w:rFonts w:ascii="Cambria Math" w:hAnsi="Cambria Math"/>
                        </w:rPr>
                        <m:t>-1</m:t>
                      </m:r>
                    </m:sup>
                  </m:sSubSup>
                </m:e>
                <m:sub>
                  <m:r>
                    <w:rPr>
                      <w:rFonts w:ascii="Cambria Math" w:hAnsi="Cambria Math"/>
                    </w:rPr>
                    <m:t>max</m:t>
                  </m:r>
                </m:sub>
              </m:sSub>
            </m:oMath>
            <w:r w:rsidRPr="008E166C">
              <w:rPr>
                <w:rFonts w:hint="eastAsia"/>
              </w:rPr>
              <w:t>与固定阈值</w:t>
            </w:r>
            <m:oMath>
              <m:sSub>
                <m:sSubPr>
                  <m:ctrlPr>
                    <w:rPr>
                      <w:rFonts w:ascii="Cambria Math" w:hAnsi="Cambria Math"/>
                    </w:rPr>
                  </m:ctrlPr>
                </m:sSubPr>
                <m:e>
                  <m:sSubSup>
                    <m:sSubSupPr>
                      <m:ctrlPr>
                        <w:rPr>
                          <w:rFonts w:ascii="Cambria Math" w:hAnsi="Cambria Math"/>
                        </w:rPr>
                      </m:ctrlPr>
                    </m:sSubSupPr>
                    <m:e>
                      <m:r>
                        <w:rPr>
                          <w:rFonts w:ascii="Cambria Math" w:hAnsi="Cambria Math"/>
                        </w:rPr>
                        <m:t>IOU</m:t>
                      </m:r>
                    </m:e>
                    <m:sub>
                      <m:r>
                        <w:rPr>
                          <w:rFonts w:ascii="Cambria Math" w:hAnsi="Cambria Math"/>
                        </w:rPr>
                        <m:t>T</m:t>
                      </m:r>
                    </m:sub>
                    <m:sup>
                      <m:r>
                        <w:rPr>
                          <w:rFonts w:ascii="Cambria Math" w:hAnsi="Cambria Math"/>
                        </w:rPr>
                        <m:t>T</m:t>
                      </m:r>
                      <m:r>
                        <m:rPr>
                          <m:sty m:val="p"/>
                        </m:rPr>
                        <w:rPr>
                          <w:rFonts w:ascii="Cambria Math" w:hAnsi="Cambria Math"/>
                        </w:rPr>
                        <m:t>-1</m:t>
                      </m:r>
                    </m:sup>
                  </m:sSubSup>
                </m:e>
                <m:sub>
                  <m:r>
                    <m:rPr>
                      <m:sty m:val="p"/>
                    </m:rPr>
                    <w:rPr>
                      <w:rFonts w:ascii="Cambria Math" w:hAnsi="Cambria Math" w:hint="eastAsia"/>
                    </w:rPr>
                    <m:t>阈</m:t>
                  </m:r>
                </m:sub>
              </m:sSub>
            </m:oMath>
            <w:r w:rsidRPr="008E166C">
              <w:rPr>
                <w:rFonts w:hint="eastAsia"/>
              </w:rPr>
              <w:t>作比较</w:t>
            </w:r>
            <w:r w:rsidRPr="008E166C">
              <w:rPr>
                <w:rFonts w:hint="eastAsia"/>
              </w:rPr>
              <w:t>;</w:t>
            </w:r>
            <w:r w:rsidRPr="008E166C">
              <w:rPr>
                <w:rFonts w:hint="eastAsia"/>
              </w:rPr>
              <w:t>当</w:t>
            </w:r>
            <m:oMath>
              <m:sSub>
                <m:sSubPr>
                  <m:ctrlPr>
                    <w:rPr>
                      <w:rFonts w:ascii="Cambria Math" w:hAnsi="Cambria Math"/>
                    </w:rPr>
                  </m:ctrlPr>
                </m:sSubPr>
                <m:e>
                  <m:sSubSup>
                    <m:sSubSupPr>
                      <m:ctrlPr>
                        <w:rPr>
                          <w:rFonts w:ascii="Cambria Math" w:hAnsi="Cambria Math"/>
                        </w:rPr>
                      </m:ctrlPr>
                    </m:sSubSupPr>
                    <m:e>
                      <m:r>
                        <w:rPr>
                          <w:rFonts w:ascii="Cambria Math" w:hAnsi="Cambria Math"/>
                        </w:rPr>
                        <m:t>IOU</m:t>
                      </m:r>
                    </m:e>
                    <m:sub>
                      <m:r>
                        <w:rPr>
                          <w:rFonts w:ascii="Cambria Math" w:hAnsi="Cambria Math"/>
                        </w:rPr>
                        <m:t>T</m:t>
                      </m:r>
                    </m:sub>
                    <m:sup>
                      <m:r>
                        <w:rPr>
                          <w:rFonts w:ascii="Cambria Math" w:hAnsi="Cambria Math"/>
                        </w:rPr>
                        <m:t>T</m:t>
                      </m:r>
                      <m:r>
                        <m:rPr>
                          <m:sty m:val="p"/>
                        </m:rPr>
                        <w:rPr>
                          <w:rFonts w:ascii="Cambria Math" w:hAnsi="Cambria Math"/>
                        </w:rPr>
                        <m:t>-1</m:t>
                      </m:r>
                    </m:sup>
                  </m:sSubSup>
                </m:e>
                <m:sub>
                  <m:r>
                    <w:rPr>
                      <w:rFonts w:ascii="Cambria Math" w:hAnsi="Cambria Math"/>
                    </w:rPr>
                    <m:t>max</m:t>
                  </m:r>
                </m:sub>
              </m:sSub>
            </m:oMath>
            <w:r w:rsidRPr="008E166C">
              <w:rPr>
                <w:rFonts w:hint="eastAsia"/>
              </w:rPr>
              <w:t>大于等于</w:t>
            </w:r>
            <m:oMath>
              <m:sSub>
                <m:sSubPr>
                  <m:ctrlPr>
                    <w:rPr>
                      <w:rFonts w:ascii="Cambria Math" w:hAnsi="Cambria Math"/>
                    </w:rPr>
                  </m:ctrlPr>
                </m:sSubPr>
                <m:e>
                  <m:sSubSup>
                    <m:sSubSupPr>
                      <m:ctrlPr>
                        <w:rPr>
                          <w:rFonts w:ascii="Cambria Math" w:hAnsi="Cambria Math"/>
                        </w:rPr>
                      </m:ctrlPr>
                    </m:sSubSupPr>
                    <m:e>
                      <m:r>
                        <w:rPr>
                          <w:rFonts w:ascii="Cambria Math" w:hAnsi="Cambria Math"/>
                        </w:rPr>
                        <m:t>IOU</m:t>
                      </m:r>
                    </m:e>
                    <m:sub>
                      <m:r>
                        <w:rPr>
                          <w:rFonts w:ascii="Cambria Math" w:hAnsi="Cambria Math"/>
                        </w:rPr>
                        <m:t>T</m:t>
                      </m:r>
                    </m:sub>
                    <m:sup>
                      <m:r>
                        <w:rPr>
                          <w:rFonts w:ascii="Cambria Math" w:hAnsi="Cambria Math"/>
                        </w:rPr>
                        <m:t>T</m:t>
                      </m:r>
                      <m:r>
                        <m:rPr>
                          <m:sty m:val="p"/>
                        </m:rPr>
                        <w:rPr>
                          <w:rFonts w:ascii="Cambria Math" w:hAnsi="Cambria Math"/>
                        </w:rPr>
                        <m:t>-1</m:t>
                      </m:r>
                    </m:sup>
                  </m:sSubSup>
                </m:e>
                <m:sub>
                  <m:r>
                    <m:rPr>
                      <m:sty m:val="p"/>
                    </m:rPr>
                    <w:rPr>
                      <w:rFonts w:ascii="Cambria Math" w:hAnsi="Cambria Math" w:hint="eastAsia"/>
                    </w:rPr>
                    <m:t>阈</m:t>
                  </m:r>
                </m:sub>
              </m:sSub>
            </m:oMath>
            <w:r w:rsidRPr="008E166C">
              <w:rPr>
                <w:rFonts w:hint="eastAsia"/>
              </w:rPr>
              <w:t xml:space="preserve"> </w:t>
            </w:r>
            <w:r w:rsidRPr="008E166C">
              <w:rPr>
                <w:rFonts w:hint="eastAsia"/>
              </w:rPr>
              <w:t>时，证明</w:t>
            </w:r>
            <m:oMath>
              <m:r>
                <w:rPr>
                  <w:rFonts w:ascii="Cambria Math" w:hAnsi="Cambria Math"/>
                </w:rPr>
                <m:t>T</m:t>
              </m:r>
            </m:oMath>
            <w:proofErr w:type="gramStart"/>
            <w:r w:rsidRPr="008E166C">
              <w:rPr>
                <w:rFonts w:hint="eastAsia"/>
              </w:rPr>
              <w:t>帧</w:t>
            </w:r>
            <w:proofErr w:type="gramEnd"/>
            <w:r w:rsidRPr="008E166C">
              <w:rPr>
                <w:rFonts w:hint="eastAsia"/>
              </w:rPr>
              <w:t>产生此交并比值的目标框就是</w:t>
            </w:r>
            <m:oMath>
              <m:r>
                <w:rPr>
                  <w:rFonts w:ascii="Cambria Math" w:hAnsi="Cambria Math"/>
                </w:rPr>
                <m:t>T</m:t>
              </m:r>
              <m:r>
                <m:rPr>
                  <m:sty m:val="p"/>
                </m:rPr>
                <w:rPr>
                  <w:rFonts w:ascii="Cambria Math" w:hAnsi="Cambria Math"/>
                </w:rPr>
                <m:t>-1</m:t>
              </m:r>
            </m:oMath>
            <w:proofErr w:type="gramStart"/>
            <w:r w:rsidRPr="008E166C">
              <w:rPr>
                <w:rFonts w:hint="eastAsia"/>
              </w:rPr>
              <w:t>帧待匹配</w:t>
            </w:r>
            <w:proofErr w:type="gramEnd"/>
            <w:r w:rsidRPr="008E166C">
              <w:rPr>
                <w:rFonts w:hint="eastAsia"/>
              </w:rPr>
              <w:t>的目标，更新</w:t>
            </w:r>
            <w:r w:rsidRPr="008E166C">
              <w:rPr>
                <w:rFonts w:hint="eastAsia"/>
              </w:rPr>
              <w:t>id</w:t>
            </w:r>
            <w:r w:rsidRPr="008E166C">
              <w:rPr>
                <w:rFonts w:hint="eastAsia"/>
              </w:rPr>
              <w:t>值、目标框信息以及卡尔曼滤波器中的状态协方差矩阵</w:t>
            </w:r>
            <m:oMath>
              <m:sSub>
                <m:sSubPr>
                  <m:ctrlPr>
                    <w:rPr>
                      <w:rFonts w:ascii="Cambria Math" w:hAnsi="Cambria Math"/>
                    </w:rPr>
                  </m:ctrlPr>
                </m:sSubPr>
                <m:e>
                  <m:r>
                    <w:rPr>
                      <w:rFonts w:ascii="Cambria Math" w:hAnsi="Cambria Math"/>
                    </w:rPr>
                    <m:t>P</m:t>
                  </m:r>
                </m:e>
                <m:sub>
                  <m:r>
                    <w:rPr>
                      <w:rFonts w:ascii="Cambria Math" w:hAnsi="Cambria Math"/>
                    </w:rPr>
                    <m:t>T</m:t>
                  </m:r>
                </m:sub>
              </m:sSub>
            </m:oMath>
            <w:r w:rsidRPr="008E166C">
              <w:rPr>
                <w:rFonts w:hint="eastAsia"/>
              </w:rPr>
              <w:t>。</w:t>
            </w:r>
          </w:p>
          <w:p w14:paraId="2EAB24F4" w14:textId="36A53194" w:rsidR="00834AEF" w:rsidRDefault="00834AEF" w:rsidP="00834AEF">
            <w:pPr>
              <w:ind w:firstLineChars="200" w:firstLine="420"/>
            </w:pPr>
            <w:r>
              <w:rPr>
                <w:rFonts w:hint="eastAsia"/>
              </w:rPr>
              <w:t>在实际应用场景中，视频中除了目标物体外还存在大量背景物，在目标</w:t>
            </w:r>
            <w:proofErr w:type="gramStart"/>
            <w:r>
              <w:rPr>
                <w:rFonts w:hint="eastAsia"/>
              </w:rPr>
              <w:t>物运动时被背景</w:t>
            </w:r>
            <w:proofErr w:type="gramEnd"/>
            <w:r>
              <w:rPr>
                <w:rFonts w:hint="eastAsia"/>
              </w:rPr>
              <w:t>物遮挡而短暂消失，极易导致跟踪偏差或失败等问题，且遮挡按照运动时间可分为部分遮挡、严重遮挡、完全遮挡，本节提出针对性方案解决了遮挡情况而导致的目标关联错误问题，以对一连串的错误轨迹做修正。传统目标跟踪算法在被遮挡时，无法正确的跟踪目标主要是两方面原因引起：（</w:t>
            </w:r>
            <w:r>
              <w:rPr>
                <w:rFonts w:hint="eastAsia"/>
              </w:rPr>
              <w:t>1</w:t>
            </w:r>
            <w:r>
              <w:rPr>
                <w:rFonts w:hint="eastAsia"/>
              </w:rPr>
              <w:t>）缺少针对性判别机制，一旦运动环境复杂，目标物极易被</w:t>
            </w:r>
            <w:r>
              <w:rPr>
                <w:rFonts w:hint="eastAsia"/>
              </w:rPr>
              <w:lastRenderedPageBreak/>
              <w:t>遮挡，如跟踪器中缺少判别机制则无法确定此</w:t>
            </w:r>
            <w:proofErr w:type="gramStart"/>
            <w:r>
              <w:rPr>
                <w:rFonts w:hint="eastAsia"/>
              </w:rPr>
              <w:t>帧目标</w:t>
            </w:r>
            <w:proofErr w:type="gramEnd"/>
            <w:r>
              <w:rPr>
                <w:rFonts w:hint="eastAsia"/>
              </w:rPr>
              <w:t>消失是由于被遮挡还是离开环境，同时也无法对跟踪误差进行修正。（</w:t>
            </w:r>
            <w:r>
              <w:rPr>
                <w:rFonts w:hint="eastAsia"/>
              </w:rPr>
              <w:t>2</w:t>
            </w:r>
            <w:r>
              <w:rPr>
                <w:rFonts w:hint="eastAsia"/>
              </w:rPr>
              <w:t>）被遮挡目标的消失会导致数据关联失败，轨迹预测发生偏差，跟踪器中缺少误差处理模块。</w:t>
            </w:r>
          </w:p>
          <w:p w14:paraId="6AC35701" w14:textId="01C3F0AF" w:rsidR="00834AEF" w:rsidRDefault="00834AEF" w:rsidP="0051378A">
            <w:pPr>
              <w:ind w:firstLineChars="200" w:firstLine="420"/>
            </w:pPr>
            <w:r>
              <w:rPr>
                <w:rFonts w:hint="eastAsia"/>
              </w:rPr>
              <w:t>针对第一个问题，本课题拟提出一种</w:t>
            </w:r>
            <w:r w:rsidRPr="00834AEF">
              <w:rPr>
                <w:rFonts w:hint="eastAsia"/>
              </w:rPr>
              <w:t>遮挡判别机制</w:t>
            </w:r>
            <w:r>
              <w:rPr>
                <w:rFonts w:hint="eastAsia"/>
              </w:rPr>
              <w:t>，根据前后时间对应不同检测结果置信度进行区分遮挡状态。首先跟踪过程中目标</w:t>
            </w:r>
            <w:r>
              <w:rPr>
                <w:rFonts w:hint="eastAsia"/>
              </w:rPr>
              <w:t>k</w:t>
            </w:r>
            <w:r>
              <w:rPr>
                <w:rFonts w:hint="eastAsia"/>
              </w:rPr>
              <w:t>与环境内每个剩余目标</w:t>
            </w:r>
            <w:proofErr w:type="gramStart"/>
            <w:r>
              <w:rPr>
                <w:rFonts w:hint="eastAsia"/>
              </w:rPr>
              <w:t>间欧几里得距离值</w:t>
            </w:r>
            <w:proofErr w:type="gramEnd"/>
            <w:r>
              <w:rPr>
                <w:rFonts w:hint="eastAsia"/>
              </w:rPr>
              <w:t>为</w:t>
            </w:r>
            <w:r w:rsidR="0051378A">
              <w:rPr>
                <w:rFonts w:hint="eastAsia"/>
              </w:rPr>
              <w:t>d</w:t>
            </w:r>
            <w:r>
              <w:rPr>
                <w:rFonts w:hint="eastAsia"/>
              </w:rPr>
              <w:t>，此距离为两框体中心位置距离，但当目标过大或宽高比过大时</w:t>
            </w:r>
            <w:r w:rsidR="0051378A">
              <w:rPr>
                <w:rFonts w:hint="eastAsia"/>
              </w:rPr>
              <w:t>，</w:t>
            </w:r>
            <w:r w:rsidR="0051378A">
              <w:rPr>
                <w:rFonts w:hint="eastAsia"/>
              </w:rPr>
              <w:t>d</w:t>
            </w:r>
            <w:r>
              <w:rPr>
                <w:rFonts w:hint="eastAsia"/>
              </w:rPr>
              <w:t>不能代表相邻目标框之间的最近距离值，</w:t>
            </w:r>
            <w:proofErr w:type="gramStart"/>
            <w:r>
              <w:rPr>
                <w:rFonts w:hint="eastAsia"/>
              </w:rPr>
              <w:t>故结果</w:t>
            </w:r>
            <w:proofErr w:type="gramEnd"/>
            <w:r>
              <w:rPr>
                <w:rFonts w:hint="eastAsia"/>
              </w:rPr>
              <w:t>检测器中检测各目标的真实边框信息。</w:t>
            </w:r>
            <w:r w:rsidR="0051378A">
              <w:rPr>
                <w:rFonts w:hint="eastAsia"/>
              </w:rPr>
              <w:t>对于第二个问题，通常情况下，目标在环境中运动时，目标形状、大小不会发生突变，可利用这一特性修正轨迹，拟提出一种</w:t>
            </w:r>
            <w:r w:rsidR="0051378A" w:rsidRPr="0051378A">
              <w:rPr>
                <w:rFonts w:hint="eastAsia"/>
              </w:rPr>
              <w:t>轨迹修正策略</w:t>
            </w:r>
            <w:r w:rsidR="0051378A">
              <w:rPr>
                <w:rFonts w:hint="eastAsia"/>
              </w:rPr>
              <w:t>，根据当前</w:t>
            </w:r>
            <w:proofErr w:type="gramStart"/>
            <w:r w:rsidR="0051378A">
              <w:rPr>
                <w:rFonts w:hint="eastAsia"/>
              </w:rPr>
              <w:t>帧</w:t>
            </w:r>
            <w:proofErr w:type="gramEnd"/>
            <w:r w:rsidR="0051378A">
              <w:rPr>
                <w:rFonts w:hint="eastAsia"/>
              </w:rPr>
              <w:t>目标宽度和高度相比于前一帧宽度和高度的变化量，判断被遮挡部分，并对目标该方向的目标值进行修正。</w:t>
            </w:r>
          </w:p>
          <w:p w14:paraId="54F51568" w14:textId="7E9B87CD" w:rsidR="00F52039" w:rsidRDefault="00F52039" w:rsidP="0051378A">
            <w:pPr>
              <w:ind w:firstLineChars="200" w:firstLine="420"/>
            </w:pPr>
            <w:r>
              <w:rPr>
                <w:rFonts w:hint="eastAsia"/>
              </w:rPr>
              <w:t>1</w:t>
            </w:r>
            <w:r>
              <w:t>.5</w:t>
            </w:r>
            <w:r w:rsidR="00444CEA">
              <w:rPr>
                <w:rFonts w:hint="eastAsia"/>
              </w:rPr>
              <w:t>、</w:t>
            </w:r>
            <w:r>
              <w:rPr>
                <w:rFonts w:hint="eastAsia"/>
              </w:rPr>
              <w:t>去雾算法的改进</w:t>
            </w:r>
          </w:p>
          <w:p w14:paraId="649B6EAA" w14:textId="4929D0EF" w:rsidR="00F52039" w:rsidRPr="008E166C" w:rsidRDefault="00F52039" w:rsidP="00F52039">
            <w:pPr>
              <w:ind w:firstLineChars="200" w:firstLine="420"/>
            </w:pPr>
            <w:r>
              <w:rPr>
                <w:rFonts w:hint="eastAsia"/>
              </w:rPr>
              <w:t>通过对雾天图像观察经验，结合道路目标的景深位置，本课题拟对图像进行局部高斯滤波处理；再通过双边滤波器卷积处理作入射图像的照度估计，最后使用非线性函数增强反射图像。</w:t>
            </w:r>
          </w:p>
          <w:p w14:paraId="41C16682" w14:textId="59431A96" w:rsidR="00453760" w:rsidRDefault="00453760" w:rsidP="0032694B">
            <w:pPr>
              <w:ind w:firstLineChars="200" w:firstLine="420"/>
              <w:jc w:val="center"/>
            </w:pPr>
          </w:p>
          <w:p w14:paraId="21E34303" w14:textId="6F011697" w:rsidR="00235386" w:rsidRPr="0032694B" w:rsidRDefault="00235386" w:rsidP="005F4E7A">
            <w:pPr>
              <w:spacing w:beforeLines="10" w:before="31" w:afterLines="10" w:after="31"/>
              <w:ind w:firstLineChars="200" w:firstLine="422"/>
              <w:rPr>
                <w:b/>
              </w:rPr>
            </w:pPr>
            <w:r w:rsidRPr="0032694B">
              <w:rPr>
                <w:b/>
              </w:rPr>
              <w:t>2</w:t>
            </w:r>
            <w:r w:rsidR="0042078E">
              <w:rPr>
                <w:rFonts w:hint="eastAsia"/>
                <w:b/>
              </w:rPr>
              <w:t>、</w:t>
            </w:r>
            <w:r w:rsidRPr="0032694B">
              <w:rPr>
                <w:rFonts w:hint="eastAsia"/>
                <w:b/>
              </w:rPr>
              <w:t>研究目标</w:t>
            </w:r>
          </w:p>
          <w:p w14:paraId="268E856F" w14:textId="675A99D9" w:rsidR="00235386" w:rsidRPr="00065B9D" w:rsidRDefault="00235386" w:rsidP="00065B9D">
            <w:pPr>
              <w:ind w:firstLineChars="200" w:firstLine="420"/>
            </w:pPr>
            <w:r w:rsidRPr="00065B9D">
              <w:rPr>
                <w:rFonts w:hint="eastAsia"/>
              </w:rPr>
              <w:t>针对研究现状和研究所存在的问题，本文提出基于</w:t>
            </w:r>
            <w:r w:rsidR="00C77CF6" w:rsidRPr="00065B9D">
              <w:rPr>
                <w:rFonts w:hint="eastAsia"/>
              </w:rPr>
              <w:t>Y</w:t>
            </w:r>
            <w:r w:rsidR="00C77CF6" w:rsidRPr="00065B9D">
              <w:t>OLO</w:t>
            </w:r>
            <w:r w:rsidR="00E4297C">
              <w:rPr>
                <w:rFonts w:hint="eastAsia"/>
              </w:rPr>
              <w:t>的</w:t>
            </w:r>
            <w:r w:rsidR="00C77CF6" w:rsidRPr="00065B9D">
              <w:rPr>
                <w:rFonts w:hint="eastAsia"/>
              </w:rPr>
              <w:t>目标</w:t>
            </w:r>
            <w:r w:rsidR="00E4297C">
              <w:rPr>
                <w:rFonts w:hint="eastAsia"/>
              </w:rPr>
              <w:t>检测</w:t>
            </w:r>
            <w:r w:rsidR="00C77CF6" w:rsidRPr="00065B9D">
              <w:rPr>
                <w:rFonts w:hint="eastAsia"/>
              </w:rPr>
              <w:t>算法</w:t>
            </w:r>
            <w:r w:rsidRPr="00065B9D">
              <w:rPr>
                <w:rFonts w:hint="eastAsia"/>
              </w:rPr>
              <w:t>，</w:t>
            </w:r>
            <w:r w:rsidR="00E4297C" w:rsidRPr="00E4297C">
              <w:rPr>
                <w:rFonts w:hint="eastAsia"/>
              </w:rPr>
              <w:t>与目标跟踪框架相结合，构建实时目标跟踪算法，</w:t>
            </w:r>
            <w:r w:rsidRPr="00065B9D">
              <w:rPr>
                <w:rFonts w:hint="eastAsia"/>
              </w:rPr>
              <w:t>并将算法应用到</w:t>
            </w:r>
            <w:r w:rsidR="00C77CF6" w:rsidRPr="00065B9D">
              <w:rPr>
                <w:rFonts w:hint="eastAsia"/>
              </w:rPr>
              <w:t>车辆检测与跟踪系统</w:t>
            </w:r>
            <w:r w:rsidRPr="00065B9D">
              <w:rPr>
                <w:rFonts w:hint="eastAsia"/>
              </w:rPr>
              <w:t>。</w:t>
            </w:r>
          </w:p>
          <w:p w14:paraId="44A1C7C5" w14:textId="60DD95DC" w:rsidR="00313677" w:rsidRPr="00065B9D" w:rsidRDefault="00065B9D" w:rsidP="00065B9D">
            <w:pPr>
              <w:ind w:firstLineChars="200" w:firstLine="420"/>
            </w:pPr>
            <w:r>
              <w:rPr>
                <w:rFonts w:hint="eastAsia"/>
              </w:rPr>
              <w:t>（</w:t>
            </w:r>
            <w:r>
              <w:rPr>
                <w:rFonts w:hint="eastAsia"/>
              </w:rPr>
              <w:t>1</w:t>
            </w:r>
            <w:r>
              <w:rPr>
                <w:rFonts w:hint="eastAsia"/>
              </w:rPr>
              <w:t>）</w:t>
            </w:r>
            <w:r w:rsidR="00F23FF6" w:rsidRPr="00065B9D">
              <w:rPr>
                <w:rFonts w:hint="eastAsia"/>
              </w:rPr>
              <w:t>本课题旨在基于</w:t>
            </w:r>
            <w:r w:rsidR="00C7073F" w:rsidRPr="00065B9D">
              <w:rPr>
                <w:rFonts w:hint="eastAsia"/>
              </w:rPr>
              <w:t>Y</w:t>
            </w:r>
            <w:r w:rsidR="00C7073F" w:rsidRPr="00065B9D">
              <w:t>OLO</w:t>
            </w:r>
            <w:r w:rsidR="00F23FF6" w:rsidRPr="00065B9D">
              <w:rPr>
                <w:rFonts w:hint="eastAsia"/>
              </w:rPr>
              <w:t>的目标</w:t>
            </w:r>
            <w:r w:rsidR="00C7073F" w:rsidRPr="00065B9D">
              <w:rPr>
                <w:rFonts w:hint="eastAsia"/>
              </w:rPr>
              <w:t>跟踪</w:t>
            </w:r>
            <w:r w:rsidR="00F23FF6" w:rsidRPr="00065B9D">
              <w:rPr>
                <w:rFonts w:hint="eastAsia"/>
              </w:rPr>
              <w:t>方法，经过改进使得该算法更适合于交通车辆小目标的检测。本课题将从数据集的搜集与处理出发，从处理好数据配对训练开始，构建</w:t>
            </w:r>
            <w:r w:rsidR="006E1250" w:rsidRPr="00065B9D">
              <w:rPr>
                <w:rFonts w:hint="eastAsia"/>
              </w:rPr>
              <w:t>轻量化的特征提取网络，探索基于卷积的注意力网络，</w:t>
            </w:r>
            <w:r w:rsidR="006E1250">
              <w:rPr>
                <w:rFonts w:hint="eastAsia"/>
              </w:rPr>
              <w:t>构造损失函数和</w:t>
            </w:r>
            <w:r w:rsidR="006E1250" w:rsidRPr="006E1250">
              <w:rPr>
                <w:rFonts w:hint="eastAsia"/>
              </w:rPr>
              <w:t>聚类算法</w:t>
            </w:r>
            <w:r w:rsidR="006E1250">
              <w:rPr>
                <w:rFonts w:hint="eastAsia"/>
              </w:rPr>
              <w:t>，建立</w:t>
            </w:r>
            <w:r w:rsidR="00C7073F">
              <w:rPr>
                <w:rFonts w:hint="eastAsia"/>
              </w:rPr>
              <w:t>具有较高精度的实时</w:t>
            </w:r>
            <w:r w:rsidR="006E1250">
              <w:rPr>
                <w:rFonts w:hint="eastAsia"/>
              </w:rPr>
              <w:t>目标跟踪网络结构</w:t>
            </w:r>
            <w:r w:rsidR="00C7073F">
              <w:rPr>
                <w:rFonts w:hint="eastAsia"/>
              </w:rPr>
              <w:t>。</w:t>
            </w:r>
            <w:r w:rsidR="00C7073F" w:rsidRPr="00065B9D">
              <w:rPr>
                <w:rFonts w:hint="eastAsia"/>
              </w:rPr>
              <w:t xml:space="preserve"> </w:t>
            </w:r>
          </w:p>
          <w:p w14:paraId="261052DF" w14:textId="17CFF484" w:rsidR="00C7073F" w:rsidRPr="00065B9D" w:rsidRDefault="00065B9D" w:rsidP="00065B9D">
            <w:pPr>
              <w:ind w:firstLineChars="200" w:firstLine="420"/>
            </w:pPr>
            <w:r>
              <w:rPr>
                <w:rFonts w:hint="eastAsia"/>
              </w:rPr>
              <w:t>（</w:t>
            </w:r>
            <w:r>
              <w:rPr>
                <w:rFonts w:hint="eastAsia"/>
              </w:rPr>
              <w:t>2</w:t>
            </w:r>
            <w:r>
              <w:rPr>
                <w:rFonts w:hint="eastAsia"/>
              </w:rPr>
              <w:t>）</w:t>
            </w:r>
            <w:r w:rsidR="00C7073F" w:rsidRPr="00065B9D">
              <w:rPr>
                <w:rFonts w:hint="eastAsia"/>
              </w:rPr>
              <w:t>将目标跟踪算法应用与车辆检测与跟踪系统，对交通车辆进行车辆检测、车辆跟踪车流量的统计及车辆行为判断。</w:t>
            </w:r>
          </w:p>
          <w:p w14:paraId="3F322D4A" w14:textId="7898E5E7" w:rsidR="00065B9D" w:rsidRPr="007C345F" w:rsidRDefault="00065B9D" w:rsidP="005F4E7A">
            <w:pPr>
              <w:spacing w:beforeLines="10" w:before="31" w:afterLines="10" w:after="31"/>
              <w:ind w:firstLineChars="200" w:firstLine="422"/>
              <w:rPr>
                <w:b/>
              </w:rPr>
            </w:pPr>
            <w:r w:rsidRPr="007C345F">
              <w:rPr>
                <w:b/>
              </w:rPr>
              <w:t>3</w:t>
            </w:r>
            <w:r w:rsidR="007C345F">
              <w:rPr>
                <w:rFonts w:hint="eastAsia"/>
                <w:b/>
              </w:rPr>
              <w:t>、</w:t>
            </w:r>
            <w:r w:rsidRPr="007C345F">
              <w:rPr>
                <w:rFonts w:hint="eastAsia"/>
                <w:b/>
              </w:rPr>
              <w:t>拟解决的关键问题</w:t>
            </w:r>
          </w:p>
          <w:p w14:paraId="2763EDAE" w14:textId="48BD5C4A" w:rsidR="00672547" w:rsidRPr="00672547" w:rsidRDefault="00523517" w:rsidP="00672547">
            <w:pPr>
              <w:ind w:firstLineChars="200" w:firstLine="420"/>
            </w:pPr>
            <w:r>
              <w:rPr>
                <w:rFonts w:hint="eastAsia"/>
              </w:rPr>
              <w:t>（</w:t>
            </w:r>
            <w:r>
              <w:rPr>
                <w:rFonts w:hint="eastAsia"/>
              </w:rPr>
              <w:t>1</w:t>
            </w:r>
            <w:r>
              <w:rPr>
                <w:rFonts w:hint="eastAsia"/>
              </w:rPr>
              <w:t>）</w:t>
            </w:r>
            <w:r w:rsidR="00672547" w:rsidRPr="00672547">
              <w:rPr>
                <w:rFonts w:hint="eastAsia"/>
              </w:rPr>
              <w:t>交通车辆数据集中车辆目标较小，背景复杂</w:t>
            </w:r>
            <w:r w:rsidR="00F52039">
              <w:rPr>
                <w:rFonts w:hint="eastAsia"/>
              </w:rPr>
              <w:t>，雾天车辆目标不明显</w:t>
            </w:r>
            <w:r w:rsidR="00672547" w:rsidRPr="00672547">
              <w:rPr>
                <w:rFonts w:hint="eastAsia"/>
              </w:rPr>
              <w:t>，现有的</w:t>
            </w:r>
            <w:r w:rsidR="00672547" w:rsidRPr="00672547">
              <w:t>YOLOV5</w:t>
            </w:r>
            <w:r w:rsidR="00672547" w:rsidRPr="00672547">
              <w:rPr>
                <w:rFonts w:hint="eastAsia"/>
              </w:rPr>
              <w:t>对小目标不敏感，存在小目标检测精度较低的问题。</w:t>
            </w:r>
          </w:p>
          <w:p w14:paraId="77AD9211" w14:textId="02049D0D" w:rsidR="00672547" w:rsidRDefault="00523517" w:rsidP="00672547">
            <w:pPr>
              <w:ind w:firstLineChars="200" w:firstLine="420"/>
            </w:pPr>
            <w:r>
              <w:rPr>
                <w:rFonts w:hint="eastAsia"/>
              </w:rPr>
              <w:t>（</w:t>
            </w:r>
            <w:r>
              <w:rPr>
                <w:rFonts w:hint="eastAsia"/>
              </w:rPr>
              <w:t>2</w:t>
            </w:r>
            <w:r>
              <w:rPr>
                <w:rFonts w:hint="eastAsia"/>
              </w:rPr>
              <w:t>）</w:t>
            </w:r>
            <w:r w:rsidR="00DC12B1">
              <w:rPr>
                <w:rFonts w:hint="eastAsia"/>
              </w:rPr>
              <w:t>车辆行驶</w:t>
            </w:r>
            <w:r w:rsidR="00DC12B1" w:rsidRPr="00DC12B1">
              <w:rPr>
                <w:rFonts w:hint="eastAsia"/>
              </w:rPr>
              <w:t>时</w:t>
            </w:r>
            <w:r w:rsidR="00DC12B1">
              <w:rPr>
                <w:rFonts w:hint="eastAsia"/>
              </w:rPr>
              <w:t>存在</w:t>
            </w:r>
            <w:proofErr w:type="gramStart"/>
            <w:r w:rsidR="00DC12B1" w:rsidRPr="00DC12B1">
              <w:rPr>
                <w:rFonts w:hint="eastAsia"/>
              </w:rPr>
              <w:t>被背景</w:t>
            </w:r>
            <w:proofErr w:type="gramEnd"/>
            <w:r w:rsidR="00DC12B1" w:rsidRPr="00DC12B1">
              <w:rPr>
                <w:rFonts w:hint="eastAsia"/>
              </w:rPr>
              <w:t>物遮挡而短暂消失</w:t>
            </w:r>
            <w:r w:rsidR="00DC12B1">
              <w:rPr>
                <w:rFonts w:hint="eastAsia"/>
              </w:rPr>
              <w:t>的情况</w:t>
            </w:r>
            <w:r w:rsidR="00DC12B1" w:rsidRPr="00DC12B1">
              <w:rPr>
                <w:rFonts w:hint="eastAsia"/>
              </w:rPr>
              <w:t>，极易导致跟踪偏差或失败</w:t>
            </w:r>
            <w:r w:rsidR="00672547">
              <w:rPr>
                <w:rFonts w:hint="eastAsia"/>
              </w:rPr>
              <w:t>，在复杂交通场景下</w:t>
            </w:r>
            <w:r w:rsidR="00DC12B1">
              <w:rPr>
                <w:rFonts w:hint="eastAsia"/>
              </w:rPr>
              <w:t>进行目标跟踪</w:t>
            </w:r>
            <w:r w:rsidR="00672547">
              <w:rPr>
                <w:rFonts w:hint="eastAsia"/>
              </w:rPr>
              <w:t>是本项目的一个挑战。</w:t>
            </w:r>
          </w:p>
          <w:p w14:paraId="3132DE5F" w14:textId="77777777" w:rsidR="006719F0" w:rsidRDefault="006719F0" w:rsidP="005F4E7A"/>
          <w:p w14:paraId="0C84767B" w14:textId="535B6E6B" w:rsidR="00672547" w:rsidRDefault="00A6479B" w:rsidP="005F4E7A">
            <w:pPr>
              <w:spacing w:beforeLines="10" w:before="31" w:afterLines="10" w:after="31"/>
              <w:rPr>
                <w:b/>
              </w:rPr>
            </w:pPr>
            <w:r>
              <w:rPr>
                <w:rFonts w:hint="eastAsia"/>
                <w:b/>
              </w:rPr>
              <w:t>四、</w:t>
            </w:r>
            <w:r w:rsidR="00453760" w:rsidRPr="009030B2">
              <w:rPr>
                <w:rFonts w:hint="eastAsia"/>
                <w:b/>
              </w:rPr>
              <w:t>拟采取的研究方案及可行性分析</w:t>
            </w:r>
          </w:p>
          <w:p w14:paraId="4548D9E0" w14:textId="5A5EACE2" w:rsidR="0046149D" w:rsidRDefault="0046149D" w:rsidP="005F4E7A">
            <w:pPr>
              <w:spacing w:beforeLines="10" w:before="31" w:afterLines="10" w:after="31"/>
              <w:ind w:firstLineChars="200" w:firstLine="422"/>
              <w:rPr>
                <w:b/>
              </w:rPr>
            </w:pPr>
            <w:r w:rsidRPr="0046149D">
              <w:rPr>
                <w:rFonts w:hint="eastAsia"/>
                <w:b/>
              </w:rPr>
              <w:t>1</w:t>
            </w:r>
            <w:r w:rsidR="0042078E">
              <w:rPr>
                <w:rFonts w:hint="eastAsia"/>
                <w:b/>
              </w:rPr>
              <w:t>、</w:t>
            </w:r>
            <w:r w:rsidRPr="0046149D">
              <w:rPr>
                <w:rFonts w:hint="eastAsia"/>
                <w:b/>
              </w:rPr>
              <w:t>技术路线</w:t>
            </w:r>
          </w:p>
          <w:p w14:paraId="66747B23" w14:textId="67BF1613" w:rsidR="0046149D" w:rsidRDefault="0046149D" w:rsidP="00C8148A">
            <w:pPr>
              <w:ind w:firstLineChars="200" w:firstLine="420"/>
            </w:pPr>
            <w:r>
              <w:rPr>
                <w:rFonts w:hint="eastAsia"/>
              </w:rPr>
              <w:t>本课题研究的技术路线由数据集制作与处理、模型改进、模型训练和系统开发总共</w:t>
            </w:r>
            <w:r>
              <w:rPr>
                <w:rFonts w:hint="eastAsia"/>
              </w:rPr>
              <w:t>4</w:t>
            </w:r>
            <w:r>
              <w:rPr>
                <w:rFonts w:hint="eastAsia"/>
              </w:rPr>
              <w:t>个部分组成。</w:t>
            </w:r>
            <w:r w:rsidRPr="0046149D">
              <w:rPr>
                <w:rFonts w:hint="eastAsia"/>
              </w:rPr>
              <w:t>此</w:t>
            </w:r>
            <w:r>
              <w:t>4</w:t>
            </w:r>
            <w:r w:rsidRPr="0046149D">
              <w:rPr>
                <w:rFonts w:hint="eastAsia"/>
              </w:rPr>
              <w:t>部分内容贯穿整个</w:t>
            </w:r>
            <w:r>
              <w:rPr>
                <w:rFonts w:hint="eastAsia"/>
              </w:rPr>
              <w:t>目标跟踪检测</w:t>
            </w:r>
            <w:r w:rsidRPr="0046149D">
              <w:rPr>
                <w:rFonts w:hint="eastAsia"/>
              </w:rPr>
              <w:t>过程，以下对此</w:t>
            </w:r>
            <w:r>
              <w:t>4</w:t>
            </w:r>
            <w:r w:rsidRPr="0046149D">
              <w:rPr>
                <w:rFonts w:hint="eastAsia"/>
              </w:rPr>
              <w:t>部分的进行简单的技术路线介绍。</w:t>
            </w:r>
          </w:p>
          <w:p w14:paraId="34397378" w14:textId="4EBCA4E0" w:rsidR="0046149D" w:rsidRDefault="0046149D" w:rsidP="00C8148A">
            <w:pPr>
              <w:ind w:firstLineChars="200" w:firstLine="420"/>
            </w:pPr>
            <w:r>
              <w:rPr>
                <w:rFonts w:hint="eastAsia"/>
              </w:rPr>
              <w:t>本课题</w:t>
            </w:r>
            <w:r w:rsidRPr="0046149D">
              <w:rPr>
                <w:rFonts w:hint="eastAsia"/>
              </w:rPr>
              <w:t>拟通过摄像头在天桥采集道路上车辆，模拟交通监控摄像头拍摄视频，使用</w:t>
            </w:r>
            <w:proofErr w:type="spellStart"/>
            <w:r w:rsidRPr="0046149D">
              <w:rPr>
                <w:rFonts w:hint="eastAsia"/>
              </w:rPr>
              <w:t>LabelImg</w:t>
            </w:r>
            <w:proofErr w:type="spellEnd"/>
            <w:r w:rsidRPr="0046149D">
              <w:rPr>
                <w:rFonts w:hint="eastAsia"/>
              </w:rPr>
              <w:t>标注工具制作数据集。</w:t>
            </w:r>
            <w:r>
              <w:rPr>
                <w:rFonts w:hint="eastAsia"/>
              </w:rPr>
              <w:t>预处理</w:t>
            </w:r>
            <w:proofErr w:type="spellStart"/>
            <w:r w:rsidR="00382999">
              <w:t>V</w:t>
            </w:r>
            <w:r>
              <w:rPr>
                <w:rFonts w:hint="eastAsia"/>
              </w:rPr>
              <w:t>oc</w:t>
            </w:r>
            <w:proofErr w:type="spellEnd"/>
            <w:r>
              <w:rPr>
                <w:rFonts w:hint="eastAsia"/>
              </w:rPr>
              <w:t>数据集，</w:t>
            </w:r>
            <w:r w:rsidRPr="0046149D">
              <w:rPr>
                <w:rFonts w:hint="eastAsia"/>
              </w:rPr>
              <w:t>与自制的</w:t>
            </w:r>
            <w:proofErr w:type="gramStart"/>
            <w:r w:rsidRPr="0046149D">
              <w:rPr>
                <w:rFonts w:hint="eastAsia"/>
              </w:rPr>
              <w:t>数据集相结合</w:t>
            </w:r>
            <w:proofErr w:type="gramEnd"/>
            <w:r w:rsidRPr="0046149D">
              <w:rPr>
                <w:rFonts w:hint="eastAsia"/>
              </w:rPr>
              <w:t>，</w:t>
            </w:r>
            <w:r>
              <w:rPr>
                <w:rFonts w:hint="eastAsia"/>
              </w:rPr>
              <w:t>完善数据量，对模型训练有正向作用</w:t>
            </w:r>
            <w:r w:rsidRPr="0046149D">
              <w:rPr>
                <w:rFonts w:hint="eastAsia"/>
              </w:rPr>
              <w:t>。</w:t>
            </w:r>
          </w:p>
          <w:p w14:paraId="002F2842" w14:textId="60B5DC18" w:rsidR="0046149D" w:rsidRDefault="0046149D" w:rsidP="00C8148A">
            <w:pPr>
              <w:ind w:firstLineChars="200" w:firstLine="420"/>
            </w:pPr>
            <w:r>
              <w:rPr>
                <w:rFonts w:hint="eastAsia"/>
              </w:rPr>
              <w:t>本课题模型改进部分主要针对检测算法优化、引入注意力机制和跟踪算法优化。检测网络优化主要依托更换轻量化特征提取网络</w:t>
            </w:r>
            <w:r w:rsidR="00C8148A">
              <w:rPr>
                <w:rFonts w:hint="eastAsia"/>
              </w:rPr>
              <w:t>，减少计算参数，引入自适应</w:t>
            </w:r>
            <w:r w:rsidR="00C8148A">
              <w:rPr>
                <w:rFonts w:hint="eastAsia"/>
              </w:rPr>
              <w:t xml:space="preserve"> NMS </w:t>
            </w:r>
            <w:r w:rsidR="00C8148A">
              <w:rPr>
                <w:rFonts w:hint="eastAsia"/>
              </w:rPr>
              <w:t>算法，减少自动忽略后边被遮挡物体的情况；引入注意力机制选用空间注意力与通道注意力相结合的方式实现；跟踪算法优化通过将改进的目标检测算法作为检测器，输入到跟踪器，提高跟踪精度和速度，提出新的</w:t>
            </w:r>
            <w:r w:rsidR="00C8148A" w:rsidRPr="00834AEF">
              <w:rPr>
                <w:rFonts w:hint="eastAsia"/>
              </w:rPr>
              <w:t>遮挡判别机制</w:t>
            </w:r>
            <w:r w:rsidR="00C8148A">
              <w:rPr>
                <w:rFonts w:hint="eastAsia"/>
              </w:rPr>
              <w:t>和</w:t>
            </w:r>
            <w:r w:rsidR="00C8148A" w:rsidRPr="0051378A">
              <w:rPr>
                <w:rFonts w:hint="eastAsia"/>
              </w:rPr>
              <w:t>轨迹修正策略</w:t>
            </w:r>
            <w:r w:rsidR="00C8148A">
              <w:rPr>
                <w:rFonts w:hint="eastAsia"/>
              </w:rPr>
              <w:t>，改善遮挡目标的检测与跟踪精</w:t>
            </w:r>
            <w:r w:rsidR="00C8148A">
              <w:rPr>
                <w:rFonts w:hint="eastAsia"/>
              </w:rPr>
              <w:lastRenderedPageBreak/>
              <w:t>度。</w:t>
            </w:r>
          </w:p>
          <w:p w14:paraId="3BC97C01" w14:textId="79986314" w:rsidR="00C8148A" w:rsidRDefault="00C8148A" w:rsidP="00C8148A">
            <w:pPr>
              <w:ind w:firstLineChars="200" w:firstLine="420"/>
            </w:pPr>
            <w:r>
              <w:rPr>
                <w:rFonts w:hint="eastAsia"/>
              </w:rPr>
              <w:t>本课题通过模型训练实现车辆检测与跟踪，并根据训练结果改进或调整模型参数，以达到模型最好检测与跟踪效果。</w:t>
            </w:r>
          </w:p>
          <w:p w14:paraId="184E76B1" w14:textId="152C33E1" w:rsidR="00C8148A" w:rsidRDefault="00C8148A" w:rsidP="00C8148A">
            <w:pPr>
              <w:ind w:firstLineChars="200" w:firstLine="420"/>
            </w:pPr>
            <w:r>
              <w:rPr>
                <w:rFonts w:hint="eastAsia"/>
              </w:rPr>
              <w:t>本课题通过需求分析，针对交通车辆实际需求做出总体设计，</w:t>
            </w:r>
            <w:r w:rsidRPr="00C8148A">
              <w:rPr>
                <w:rFonts w:hint="eastAsia"/>
              </w:rPr>
              <w:t>采用基于</w:t>
            </w:r>
            <w:r w:rsidRPr="00C8148A">
              <w:rPr>
                <w:rFonts w:hint="eastAsia"/>
              </w:rPr>
              <w:t xml:space="preserve">.NET </w:t>
            </w:r>
            <w:r w:rsidRPr="00C8148A">
              <w:rPr>
                <w:rFonts w:hint="eastAsia"/>
              </w:rPr>
              <w:t>平台的</w:t>
            </w:r>
            <w:r w:rsidRPr="00C8148A">
              <w:rPr>
                <w:rFonts w:hint="eastAsia"/>
              </w:rPr>
              <w:t xml:space="preserve"> 3 </w:t>
            </w:r>
            <w:r w:rsidRPr="00C8148A">
              <w:rPr>
                <w:rFonts w:hint="eastAsia"/>
              </w:rPr>
              <w:t>层分布式系统架构设计，</w:t>
            </w:r>
            <w:r w:rsidRPr="00C8148A">
              <w:rPr>
                <w:rFonts w:hint="eastAsia"/>
              </w:rPr>
              <w:t>C#</w:t>
            </w:r>
            <w:r w:rsidRPr="00C8148A">
              <w:rPr>
                <w:rFonts w:hint="eastAsia"/>
              </w:rPr>
              <w:t>是主要的开发语言，并配合微软公司推出的</w:t>
            </w:r>
            <w:r w:rsidRPr="00C8148A">
              <w:rPr>
                <w:rFonts w:hint="eastAsia"/>
              </w:rPr>
              <w:t xml:space="preserve"> Visual Studio 2010 </w:t>
            </w:r>
            <w:r w:rsidRPr="00C8148A">
              <w:rPr>
                <w:rFonts w:hint="eastAsia"/>
              </w:rPr>
              <w:t>集成开发环境。</w:t>
            </w:r>
          </w:p>
          <w:p w14:paraId="32FD89A1" w14:textId="2436F987" w:rsidR="0032694B" w:rsidRDefault="0032694B" w:rsidP="0032694B">
            <w:pPr>
              <w:pStyle w:val="22"/>
              <w:jc w:val="center"/>
              <w:rPr>
                <w:rFonts w:ascii="Times New Roman" w:hAnsi="Times New Roman"/>
                <w:b w:val="0"/>
                <w:bCs w:val="0"/>
                <w:szCs w:val="24"/>
              </w:rPr>
            </w:pPr>
            <w:r>
              <w:rPr>
                <w:noProof/>
              </w:rPr>
              <w:drawing>
                <wp:inline distT="0" distB="0" distL="0" distR="0" wp14:anchorId="6492C8E8" wp14:editId="1EEA5148">
                  <wp:extent cx="5194915" cy="2870173"/>
                  <wp:effectExtent l="0" t="0" r="635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8637" r="162"/>
                          <a:stretch/>
                        </pic:blipFill>
                        <pic:spPr bwMode="auto">
                          <a:xfrm>
                            <a:off x="0" y="0"/>
                            <a:ext cx="5298221" cy="2927249"/>
                          </a:xfrm>
                          <a:prstGeom prst="rect">
                            <a:avLst/>
                          </a:prstGeom>
                          <a:noFill/>
                          <a:ln>
                            <a:noFill/>
                          </a:ln>
                          <a:extLst>
                            <a:ext uri="{53640926-AAD7-44D8-BBD7-CCE9431645EC}">
                              <a14:shadowObscured xmlns:a14="http://schemas.microsoft.com/office/drawing/2010/main"/>
                            </a:ext>
                          </a:extLst>
                        </pic:spPr>
                      </pic:pic>
                    </a:graphicData>
                  </a:graphic>
                </wp:inline>
              </w:drawing>
            </w:r>
          </w:p>
          <w:p w14:paraId="1800C550" w14:textId="0126C2C9" w:rsidR="00D46940" w:rsidRPr="0042078E" w:rsidRDefault="0032694B" w:rsidP="005F4E7A">
            <w:pPr>
              <w:spacing w:beforeLines="10" w:before="31" w:afterLines="10" w:after="31"/>
              <w:ind w:firstLineChars="200" w:firstLine="422"/>
              <w:rPr>
                <w:b/>
              </w:rPr>
            </w:pPr>
            <w:r w:rsidRPr="0042078E">
              <w:rPr>
                <w:b/>
              </w:rPr>
              <w:t>2</w:t>
            </w:r>
            <w:r w:rsidR="0042078E">
              <w:rPr>
                <w:rFonts w:hint="eastAsia"/>
                <w:b/>
              </w:rPr>
              <w:t>、</w:t>
            </w:r>
            <w:r w:rsidR="00D46940" w:rsidRPr="0042078E">
              <w:rPr>
                <w:rFonts w:hint="eastAsia"/>
                <w:b/>
              </w:rPr>
              <w:t>研究方法</w:t>
            </w:r>
          </w:p>
          <w:p w14:paraId="1EB78885" w14:textId="360E0296" w:rsidR="0042078E" w:rsidRDefault="0042078E" w:rsidP="005F4E7A">
            <w:pPr>
              <w:spacing w:beforeLines="10" w:before="31" w:afterLines="10" w:after="31"/>
              <w:ind w:firstLineChars="200" w:firstLine="420"/>
            </w:pPr>
            <w:r>
              <w:rPr>
                <w:rFonts w:hint="eastAsia"/>
              </w:rPr>
              <w:t>2</w:t>
            </w:r>
            <w:r>
              <w:t>.1</w:t>
            </w:r>
            <w:r>
              <w:rPr>
                <w:rFonts w:hint="eastAsia"/>
              </w:rPr>
              <w:t>、</w:t>
            </w:r>
            <w:r w:rsidR="00D46940" w:rsidRPr="009230E0">
              <w:rPr>
                <w:rFonts w:hint="eastAsia"/>
              </w:rPr>
              <w:t>文献综述法</w:t>
            </w:r>
          </w:p>
          <w:p w14:paraId="709E49C7" w14:textId="0024CC20" w:rsidR="00D46940" w:rsidRPr="009230E0" w:rsidRDefault="00D46940" w:rsidP="009230E0">
            <w:pPr>
              <w:ind w:firstLineChars="200" w:firstLine="420"/>
            </w:pPr>
            <w:r w:rsidRPr="009230E0">
              <w:rPr>
                <w:rFonts w:hint="eastAsia"/>
              </w:rPr>
              <w:t>大量收集国内外目标检测算法和目标跟踪算法的期刊和会议论文，了解所使用的，技术路线，以及每个技术的优缺点，并以此进行相关理论分析。最终能够从理论上寻找可行性技术路线。</w:t>
            </w:r>
          </w:p>
          <w:p w14:paraId="67AEFFCA" w14:textId="52860CD5" w:rsidR="0042078E" w:rsidRDefault="0042078E" w:rsidP="005F4E7A">
            <w:pPr>
              <w:spacing w:beforeLines="10" w:before="31" w:afterLines="10" w:after="31"/>
              <w:ind w:firstLineChars="200" w:firstLine="420"/>
            </w:pPr>
            <w:r>
              <w:rPr>
                <w:rFonts w:hint="eastAsia"/>
              </w:rPr>
              <w:t>2</w:t>
            </w:r>
            <w:r>
              <w:t>.2</w:t>
            </w:r>
            <w:r>
              <w:rPr>
                <w:rFonts w:hint="eastAsia"/>
              </w:rPr>
              <w:t>、</w:t>
            </w:r>
            <w:r w:rsidR="00D46940" w:rsidRPr="009230E0">
              <w:rPr>
                <w:rFonts w:hint="eastAsia"/>
              </w:rPr>
              <w:t>实验法</w:t>
            </w:r>
          </w:p>
          <w:p w14:paraId="09BCB979" w14:textId="01FD2632" w:rsidR="00D46940" w:rsidRPr="009230E0" w:rsidRDefault="00D46940" w:rsidP="009230E0">
            <w:pPr>
              <w:ind w:firstLineChars="200" w:firstLine="420"/>
            </w:pPr>
            <w:r w:rsidRPr="009230E0">
              <w:rPr>
                <w:rFonts w:hint="eastAsia"/>
              </w:rPr>
              <w:t>大量阅读论文后，筛选一些与本研究相关的论文，并对其代码进行测试了解检测与跟踪效果，尝试发现其中的不足点，并且寻找改进方案。同时，可以尝试加入一些自己的创新想法或者加入其它目标检测思想来达到改进的目的。算法使用轻量化的思想，轻量化网络可以大幅度降低目标检测与目标跟踪算法的计算量，同时提高算法的检测速度，实现实时的检测与跟踪算法，但同时也会牺牲一部分精度，因此需</w:t>
            </w:r>
            <w:proofErr w:type="gramStart"/>
            <w:r w:rsidR="00DC004E">
              <w:rPr>
                <w:rFonts w:hint="eastAsia"/>
              </w:rPr>
              <w:t>做</w:t>
            </w:r>
            <w:r w:rsidRPr="009230E0">
              <w:rPr>
                <w:rFonts w:hint="eastAsia"/>
              </w:rPr>
              <w:t>对</w:t>
            </w:r>
            <w:proofErr w:type="gramEnd"/>
            <w:r w:rsidRPr="009230E0">
              <w:rPr>
                <w:rFonts w:hint="eastAsia"/>
              </w:rPr>
              <w:t>比实验，筛选合适的轻量化网络，以</w:t>
            </w:r>
            <w:r w:rsidR="009230E0" w:rsidRPr="009230E0">
              <w:rPr>
                <w:rFonts w:hint="eastAsia"/>
              </w:rPr>
              <w:t>平衡检测与跟踪算法的精度和速度。</w:t>
            </w:r>
            <w:r w:rsidRPr="009230E0">
              <w:t xml:space="preserve"> </w:t>
            </w:r>
          </w:p>
          <w:p w14:paraId="3CE0436D" w14:textId="7BA72722" w:rsidR="0042078E" w:rsidRDefault="0042078E" w:rsidP="005F4E7A">
            <w:pPr>
              <w:spacing w:beforeLines="10" w:before="31" w:afterLines="10" w:after="31"/>
              <w:ind w:firstLineChars="200" w:firstLine="420"/>
            </w:pPr>
            <w:r>
              <w:rPr>
                <w:rFonts w:hint="eastAsia"/>
              </w:rPr>
              <w:t>2</w:t>
            </w:r>
            <w:r>
              <w:t>.3</w:t>
            </w:r>
            <w:r>
              <w:rPr>
                <w:rFonts w:hint="eastAsia"/>
              </w:rPr>
              <w:t>、</w:t>
            </w:r>
            <w:r w:rsidR="00D46940" w:rsidRPr="009230E0">
              <w:rPr>
                <w:rFonts w:hint="eastAsia"/>
              </w:rPr>
              <w:t>对比分析法</w:t>
            </w:r>
          </w:p>
          <w:p w14:paraId="28241FB7" w14:textId="3F97C7FE" w:rsidR="00D46940" w:rsidRPr="009230E0" w:rsidRDefault="00D46940" w:rsidP="009230E0">
            <w:pPr>
              <w:ind w:firstLineChars="200" w:firstLine="420"/>
            </w:pPr>
            <w:r w:rsidRPr="009230E0">
              <w:rPr>
                <w:rFonts w:hint="eastAsia"/>
              </w:rPr>
              <w:t>首先利用目前已有的技术进行主客观评价指标的对比，发现各自的优缺点以及合适的应用场景，针对各自的情况，选其优点，并改进其缺点，最终能够</w:t>
            </w:r>
            <w:proofErr w:type="gramStart"/>
            <w:r w:rsidRPr="009230E0">
              <w:rPr>
                <w:rFonts w:hint="eastAsia"/>
              </w:rPr>
              <w:t>实现在</w:t>
            </w:r>
            <w:proofErr w:type="gramEnd"/>
            <w:r w:rsidR="009230E0" w:rsidRPr="009230E0">
              <w:rPr>
                <w:rFonts w:hint="eastAsia"/>
              </w:rPr>
              <w:t>车辆检测与跟踪模块</w:t>
            </w:r>
            <w:r w:rsidRPr="009230E0">
              <w:rPr>
                <w:rFonts w:hint="eastAsia"/>
              </w:rPr>
              <w:t>上比已有的方法更好的效果。</w:t>
            </w:r>
          </w:p>
          <w:p w14:paraId="5DDF54F1" w14:textId="5A556027" w:rsidR="009230E0" w:rsidRPr="0042078E" w:rsidRDefault="0032694B" w:rsidP="005F4E7A">
            <w:pPr>
              <w:spacing w:beforeLines="10" w:before="31" w:afterLines="10" w:after="31"/>
              <w:ind w:firstLineChars="200" w:firstLine="422"/>
              <w:rPr>
                <w:b/>
              </w:rPr>
            </w:pPr>
            <w:r w:rsidRPr="0042078E">
              <w:rPr>
                <w:b/>
              </w:rPr>
              <w:t>3.</w:t>
            </w:r>
            <w:r w:rsidR="009230E0" w:rsidRPr="0042078E">
              <w:rPr>
                <w:rFonts w:hint="eastAsia"/>
                <w:b/>
              </w:rPr>
              <w:t>实验方案</w:t>
            </w:r>
          </w:p>
          <w:p w14:paraId="3BD12CF6" w14:textId="481697E0" w:rsidR="00D46940" w:rsidRDefault="009230E0" w:rsidP="009230E0">
            <w:pPr>
              <w:ind w:firstLineChars="200" w:firstLine="420"/>
            </w:pPr>
            <w:r>
              <w:rPr>
                <w:rFonts w:hint="eastAsia"/>
              </w:rPr>
              <w:t>根据本课题的研究内容、研究方法和技术路线，对各研究部分拟定以下研究方案：</w:t>
            </w:r>
          </w:p>
          <w:p w14:paraId="4F8FB7B4" w14:textId="3A65CBA9" w:rsidR="00A30BCF" w:rsidRPr="0042078E" w:rsidRDefault="0046149D" w:rsidP="005F4E7A">
            <w:pPr>
              <w:spacing w:beforeLines="10" w:before="31" w:afterLines="10" w:after="31"/>
              <w:ind w:firstLineChars="200" w:firstLine="420"/>
            </w:pPr>
            <w:r w:rsidRPr="0042078E">
              <w:t>3.</w:t>
            </w:r>
            <w:r w:rsidR="0042078E">
              <w:t>1</w:t>
            </w:r>
            <w:r w:rsidR="0042078E">
              <w:rPr>
                <w:rFonts w:hint="eastAsia"/>
              </w:rPr>
              <w:t>、</w:t>
            </w:r>
            <w:r w:rsidR="00A30BCF" w:rsidRPr="0042078E">
              <w:rPr>
                <w:rFonts w:hint="eastAsia"/>
              </w:rPr>
              <w:t>目标检测评价指标</w:t>
            </w:r>
          </w:p>
          <w:p w14:paraId="30223E4D" w14:textId="4DA8A44E" w:rsidR="00726934" w:rsidRDefault="00A30BCF" w:rsidP="00726934">
            <w:pPr>
              <w:ind w:firstLineChars="200" w:firstLine="420"/>
            </w:pPr>
            <w:r>
              <w:rPr>
                <w:rFonts w:hint="eastAsia"/>
              </w:rPr>
              <w:t>(1)</w:t>
            </w:r>
            <w:proofErr w:type="spellStart"/>
            <w:r>
              <w:rPr>
                <w:rFonts w:hint="eastAsia"/>
              </w:rPr>
              <w:t>mAP</w:t>
            </w:r>
            <w:proofErr w:type="spellEnd"/>
            <w:r>
              <w:rPr>
                <w:rFonts w:hint="eastAsia"/>
              </w:rPr>
              <w:t>：目标检测中较为常用的评价指标。是评价目标检测模型精度高低的指标，其大致原理是计算所有类别的精确率</w:t>
            </w:r>
            <w:r>
              <w:rPr>
                <w:rFonts w:hint="eastAsia"/>
              </w:rPr>
              <w:t>(Precision)</w:t>
            </w:r>
            <w:r>
              <w:rPr>
                <w:rFonts w:hint="eastAsia"/>
              </w:rPr>
              <w:t>和召回率</w:t>
            </w:r>
            <w:r>
              <w:rPr>
                <w:rFonts w:hint="eastAsia"/>
              </w:rPr>
              <w:t>(Recall)</w:t>
            </w:r>
            <w:r>
              <w:rPr>
                <w:rFonts w:hint="eastAsia"/>
              </w:rPr>
              <w:t>，并计算所有类</w:t>
            </w:r>
            <w:r w:rsidRPr="00A30BCF">
              <w:rPr>
                <w:rFonts w:hint="eastAsia"/>
              </w:rPr>
              <w:t>别</w:t>
            </w:r>
            <w:r w:rsidRPr="00A30BCF">
              <w:rPr>
                <w:rFonts w:hint="eastAsia"/>
              </w:rPr>
              <w:t xml:space="preserve"> AP </w:t>
            </w:r>
            <w:r w:rsidRPr="00A30BCF">
              <w:rPr>
                <w:rFonts w:hint="eastAsia"/>
              </w:rPr>
              <w:t>的平均值，</w:t>
            </w:r>
            <w:r w:rsidRPr="00A30BCF">
              <w:rPr>
                <w:rFonts w:hint="eastAsia"/>
              </w:rPr>
              <w:t xml:space="preserve">AP </w:t>
            </w:r>
            <w:r w:rsidRPr="00A30BCF">
              <w:rPr>
                <w:rFonts w:hint="eastAsia"/>
              </w:rPr>
              <w:t>是每个类别自身的平均精度</w:t>
            </w:r>
            <w:r>
              <w:rPr>
                <w:rFonts w:hint="eastAsia"/>
              </w:rPr>
              <w:t>。</w:t>
            </w:r>
            <w:r w:rsidR="00726934">
              <w:rPr>
                <w:rFonts w:hint="eastAsia"/>
              </w:rPr>
              <w:t>其中精确率又叫查准率，召回率又叫查全率，公式如下：</w:t>
            </w:r>
          </w:p>
          <w:p w14:paraId="5248A263" w14:textId="579E26F1" w:rsidR="00726934" w:rsidRPr="00726934" w:rsidRDefault="00726934" w:rsidP="00726934">
            <w:pPr>
              <w:ind w:firstLineChars="200" w:firstLine="420"/>
            </w:pPr>
            <m:oMathPara>
              <m:oMath>
                <m:r>
                  <w:rPr>
                    <w:rFonts w:ascii="Cambria Math" w:hAnsi="Cambria Math"/>
                  </w:rPr>
                  <m:t>Precision</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FP</m:t>
                    </m:r>
                  </m:den>
                </m:f>
              </m:oMath>
            </m:oMathPara>
          </w:p>
          <w:p w14:paraId="0862AA85" w14:textId="71C85045" w:rsidR="00726934" w:rsidRPr="00726934" w:rsidRDefault="00726934" w:rsidP="00726934">
            <w:pPr>
              <w:ind w:firstLineChars="200" w:firstLine="420"/>
            </w:pPr>
            <m:oMathPara>
              <m:oMath>
                <m:r>
                  <w:rPr>
                    <w:rFonts w:ascii="Cambria Math" w:hAnsi="Cambria Math"/>
                  </w:rPr>
                  <m:t>Recall</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FN</m:t>
                    </m:r>
                  </m:den>
                </m:f>
              </m:oMath>
            </m:oMathPara>
          </w:p>
          <w:p w14:paraId="707D38EB" w14:textId="5C4A6806" w:rsidR="00726934" w:rsidRDefault="00726934" w:rsidP="00726934">
            <w:pPr>
              <w:ind w:firstLineChars="200" w:firstLine="420"/>
            </w:pPr>
            <w:r>
              <w:rPr>
                <w:rFonts w:hint="eastAsia"/>
              </w:rPr>
              <w:t>True</w:t>
            </w:r>
            <w:r>
              <w:t xml:space="preserve"> Positive(TP)</w:t>
            </w:r>
            <w:r>
              <w:rPr>
                <w:rFonts w:hint="eastAsia"/>
              </w:rPr>
              <w:t>：</w:t>
            </w:r>
            <m:oMath>
              <m:r>
                <w:rPr>
                  <w:rFonts w:ascii="Cambria Math" w:hAnsi="Cambria Math"/>
                </w:rPr>
                <m:t>IOU</m:t>
              </m:r>
              <m:r>
                <m:rPr>
                  <m:sty m:val="p"/>
                </m:rPr>
                <w:rPr>
                  <w:rFonts w:ascii="Cambria Math" w:hAnsi="Cambria Math"/>
                </w:rPr>
                <m:t>&gt;</m:t>
              </m:r>
              <m:sSub>
                <m:sSubPr>
                  <m:ctrlPr>
                    <w:rPr>
                      <w:rFonts w:ascii="Cambria Math" w:hAnsi="Cambria Math"/>
                    </w:rPr>
                  </m:ctrlPr>
                </m:sSubPr>
                <m:e>
                  <m:r>
                    <w:rPr>
                      <w:rFonts w:ascii="Cambria Math" w:hAnsi="Cambria Math"/>
                    </w:rPr>
                    <m:t>IOU</m:t>
                  </m:r>
                </m:e>
                <m:sub>
                  <m:r>
                    <w:rPr>
                      <w:rFonts w:ascii="Cambria Math" w:hAnsi="Cambria Math"/>
                    </w:rPr>
                    <m:t>threshold</m:t>
                  </m:r>
                </m:sub>
              </m:sSub>
            </m:oMath>
            <w:r>
              <w:rPr>
                <w:rFonts w:hint="eastAsia"/>
              </w:rPr>
              <w:t>（</w:t>
            </w:r>
            <m:oMath>
              <m:sSub>
                <m:sSubPr>
                  <m:ctrlPr>
                    <w:rPr>
                      <w:rFonts w:ascii="Cambria Math" w:hAnsi="Cambria Math"/>
                    </w:rPr>
                  </m:ctrlPr>
                </m:sSubPr>
                <m:e>
                  <m:r>
                    <w:rPr>
                      <w:rFonts w:ascii="Cambria Math" w:hAnsi="Cambria Math"/>
                    </w:rPr>
                    <m:t>IOU</m:t>
                  </m:r>
                </m:e>
                <m:sub>
                  <m:r>
                    <w:rPr>
                      <w:rFonts w:ascii="Cambria Math" w:hAnsi="Cambria Math"/>
                    </w:rPr>
                    <m:t>threshold</m:t>
                  </m:r>
                </m:sub>
              </m:sSub>
            </m:oMath>
            <w:r>
              <w:rPr>
                <w:rFonts w:hint="eastAsia"/>
              </w:rPr>
              <w:t>一般取</w:t>
            </w:r>
            <w:r>
              <w:rPr>
                <w:rFonts w:hint="eastAsia"/>
              </w:rPr>
              <w:t>0</w:t>
            </w:r>
            <w:r>
              <w:t>.5</w:t>
            </w:r>
            <w:r>
              <w:rPr>
                <w:rFonts w:hint="eastAsia"/>
              </w:rPr>
              <w:t>）的检测框数量。</w:t>
            </w:r>
          </w:p>
          <w:p w14:paraId="69D2415F" w14:textId="358A5B26" w:rsidR="00726934" w:rsidRDefault="00726934" w:rsidP="00726934">
            <w:pPr>
              <w:ind w:firstLineChars="200" w:firstLine="420"/>
            </w:pPr>
            <w:r>
              <w:rPr>
                <w:rFonts w:hint="eastAsia"/>
              </w:rPr>
              <w:t>F</w:t>
            </w:r>
            <w:r>
              <w:t>alse Positive</w:t>
            </w:r>
            <w:r>
              <w:rPr>
                <w:rFonts w:hint="eastAsia"/>
              </w:rPr>
              <w:t>(</w:t>
            </w:r>
            <w:r>
              <w:t>FP):</w:t>
            </w:r>
            <m:oMath>
              <m:r>
                <m:rPr>
                  <m:sty m:val="p"/>
                </m:rPr>
                <w:rPr>
                  <w:rFonts w:ascii="Cambria Math" w:hAnsi="Cambria Math"/>
                </w:rPr>
                <m:t xml:space="preserve"> </m:t>
              </m:r>
              <m:r>
                <w:rPr>
                  <w:rFonts w:ascii="Cambria Math" w:hAnsi="Cambria Math"/>
                </w:rPr>
                <m:t>IOU</m:t>
              </m:r>
              <m:r>
                <m:rPr>
                  <m:sty m:val="p"/>
                </m:rPr>
                <w:rPr>
                  <w:rFonts w:ascii="Cambria Math" w:hAnsi="Cambria Math"/>
                </w:rPr>
                <m:t>≤</m:t>
              </m:r>
              <m:sSub>
                <m:sSubPr>
                  <m:ctrlPr>
                    <w:rPr>
                      <w:rFonts w:ascii="Cambria Math" w:hAnsi="Cambria Math"/>
                    </w:rPr>
                  </m:ctrlPr>
                </m:sSubPr>
                <m:e>
                  <m:r>
                    <w:rPr>
                      <w:rFonts w:ascii="Cambria Math" w:hAnsi="Cambria Math"/>
                    </w:rPr>
                    <m:t>IOU</m:t>
                  </m:r>
                </m:e>
                <m:sub>
                  <m:r>
                    <w:rPr>
                      <w:rFonts w:ascii="Cambria Math" w:hAnsi="Cambria Math"/>
                    </w:rPr>
                    <m:t>threshold</m:t>
                  </m:r>
                </m:sub>
              </m:sSub>
            </m:oMath>
            <w:r>
              <w:rPr>
                <w:rFonts w:hint="eastAsia"/>
              </w:rPr>
              <w:t>目标检测框的数量，也就是说检测到相同值得其余的检测框的数量。</w:t>
            </w:r>
          </w:p>
          <w:p w14:paraId="03C94888" w14:textId="59B42F08" w:rsidR="00726934" w:rsidRDefault="00726934" w:rsidP="00726934">
            <w:pPr>
              <w:ind w:firstLineChars="200" w:firstLine="420"/>
            </w:pPr>
            <w:r>
              <w:rPr>
                <w:rFonts w:hint="eastAsia"/>
              </w:rPr>
              <w:t xml:space="preserve">False Negative (FN): </w:t>
            </w:r>
            <w:r>
              <w:rPr>
                <w:rFonts w:hint="eastAsia"/>
              </w:rPr>
              <w:t>没有检测到的</w:t>
            </w:r>
            <w:r>
              <w:rPr>
                <w:rFonts w:hint="eastAsia"/>
              </w:rPr>
              <w:t xml:space="preserve"> GT </w:t>
            </w:r>
            <w:r>
              <w:rPr>
                <w:rFonts w:hint="eastAsia"/>
              </w:rPr>
              <w:t>的数量。</w:t>
            </w:r>
          </w:p>
          <w:p w14:paraId="5BF03B02" w14:textId="77777777" w:rsidR="00726934" w:rsidRDefault="00726934" w:rsidP="00726934">
            <w:pPr>
              <w:ind w:firstLineChars="200" w:firstLine="420"/>
            </w:pPr>
            <w:r>
              <w:rPr>
                <w:rFonts w:hint="eastAsia"/>
              </w:rPr>
              <w:t xml:space="preserve">True Negative (TN): </w:t>
            </w:r>
            <w:r>
              <w:rPr>
                <w:rFonts w:hint="eastAsia"/>
              </w:rPr>
              <w:t>在</w:t>
            </w:r>
            <w:r>
              <w:rPr>
                <w:rFonts w:hint="eastAsia"/>
              </w:rPr>
              <w:t xml:space="preserve"> </w:t>
            </w:r>
            <w:proofErr w:type="spellStart"/>
            <w:r>
              <w:rPr>
                <w:rFonts w:hint="eastAsia"/>
              </w:rPr>
              <w:t>mAP</w:t>
            </w:r>
            <w:proofErr w:type="spellEnd"/>
            <w:r>
              <w:rPr>
                <w:rFonts w:hint="eastAsia"/>
              </w:rPr>
              <w:t xml:space="preserve"> </w:t>
            </w:r>
            <w:r>
              <w:rPr>
                <w:rFonts w:hint="eastAsia"/>
              </w:rPr>
              <w:t>评价指标中不会使用到。</w:t>
            </w:r>
          </w:p>
          <w:p w14:paraId="593916CF" w14:textId="74D5F5F5" w:rsidR="00726934" w:rsidRDefault="00726934" w:rsidP="00726934">
            <w:pPr>
              <w:ind w:firstLineChars="200" w:firstLine="420"/>
            </w:pPr>
            <w:r>
              <w:rPr>
                <w:rFonts w:hint="eastAsia"/>
              </w:rPr>
              <w:t>一般来说，</w:t>
            </w:r>
            <w:r>
              <w:rPr>
                <w:rFonts w:hint="eastAsia"/>
              </w:rPr>
              <w:t xml:space="preserve">AP </w:t>
            </w:r>
            <w:r>
              <w:rPr>
                <w:rFonts w:hint="eastAsia"/>
              </w:rPr>
              <w:t>这一评价指标是指计算</w:t>
            </w:r>
            <w:r>
              <w:rPr>
                <w:rFonts w:hint="eastAsia"/>
              </w:rPr>
              <w:t xml:space="preserve"> P-R </w:t>
            </w:r>
            <w:r>
              <w:rPr>
                <w:rFonts w:hint="eastAsia"/>
              </w:rPr>
              <w:t>曲线下的所有面积，而</w:t>
            </w:r>
            <w:r>
              <w:rPr>
                <w:rFonts w:hint="eastAsia"/>
              </w:rPr>
              <w:t xml:space="preserve"> </w:t>
            </w:r>
            <w:proofErr w:type="spellStart"/>
            <w:r>
              <w:rPr>
                <w:rFonts w:hint="eastAsia"/>
              </w:rPr>
              <w:t>mAP</w:t>
            </w:r>
            <w:proofErr w:type="spellEnd"/>
            <w:r>
              <w:rPr>
                <w:rFonts w:hint="eastAsia"/>
              </w:rPr>
              <w:t xml:space="preserve"> </w:t>
            </w:r>
            <w:r>
              <w:rPr>
                <w:rFonts w:hint="eastAsia"/>
              </w:rPr>
              <w:t>指的是是计算所有类别</w:t>
            </w:r>
            <w:r>
              <w:rPr>
                <w:rFonts w:hint="eastAsia"/>
              </w:rPr>
              <w:t xml:space="preserve"> AP </w:t>
            </w:r>
            <w:r>
              <w:rPr>
                <w:rFonts w:hint="eastAsia"/>
              </w:rPr>
              <w:t>的平均值。</w:t>
            </w:r>
          </w:p>
          <w:p w14:paraId="20370719" w14:textId="35E12E72" w:rsidR="00726934" w:rsidRDefault="00726934" w:rsidP="00A30BCF">
            <w:pPr>
              <w:ind w:firstLineChars="200" w:firstLine="420"/>
            </w:pPr>
            <m:oMathPara>
              <m:oMath>
                <m:r>
                  <w:rPr>
                    <w:rFonts w:ascii="Cambria Math" w:hAnsi="Cambria Math"/>
                  </w:rPr>
                  <m:t>mAP</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q</m:t>
                        </m:r>
                        <m:r>
                          <m:rPr>
                            <m:sty m:val="p"/>
                          </m:rPr>
                          <w:rPr>
                            <w:rFonts w:ascii="Cambria Math" w:hAnsi="Cambria Math"/>
                          </w:rPr>
                          <m:t>=1</m:t>
                        </m:r>
                      </m:sub>
                      <m:sup>
                        <m:r>
                          <w:rPr>
                            <w:rFonts w:ascii="Cambria Math" w:hAnsi="Cambria Math"/>
                          </w:rPr>
                          <m:t>Q</m:t>
                        </m:r>
                      </m:sup>
                      <m:e>
                        <m:r>
                          <w:rPr>
                            <w:rFonts w:ascii="Cambria Math" w:hAnsi="Cambria Math"/>
                          </w:rPr>
                          <m:t>AP</m:t>
                        </m:r>
                        <m:d>
                          <m:dPr>
                            <m:ctrlPr>
                              <w:rPr>
                                <w:rFonts w:ascii="Cambria Math" w:hAnsi="Cambria Math"/>
                              </w:rPr>
                            </m:ctrlPr>
                          </m:dPr>
                          <m:e>
                            <m:r>
                              <w:rPr>
                                <w:rFonts w:ascii="Cambria Math" w:hAnsi="Cambria Math"/>
                              </w:rPr>
                              <m:t>q</m:t>
                            </m:r>
                          </m:e>
                        </m:d>
                      </m:e>
                    </m:nary>
                  </m:num>
                  <m:den>
                    <m:r>
                      <w:rPr>
                        <w:rFonts w:ascii="Cambria Math" w:hAnsi="Cambria Math"/>
                      </w:rPr>
                      <m:t>Q</m:t>
                    </m:r>
                  </m:den>
                </m:f>
              </m:oMath>
            </m:oMathPara>
          </w:p>
          <w:p w14:paraId="09947884" w14:textId="1BF5B2D7" w:rsidR="00726934" w:rsidRDefault="00726934" w:rsidP="00A30BCF">
            <w:pPr>
              <w:ind w:firstLineChars="200" w:firstLine="420"/>
            </w:pPr>
            <w:r>
              <w:rPr>
                <w:rFonts w:hint="eastAsia"/>
              </w:rPr>
              <w:t>其中，</w:t>
            </w:r>
            <m:oMath>
              <m:r>
                <w:rPr>
                  <w:rFonts w:ascii="Cambria Math" w:hAnsi="Cambria Math"/>
                </w:rPr>
                <m:t>AP</m:t>
              </m:r>
              <m:d>
                <m:dPr>
                  <m:ctrlPr>
                    <w:rPr>
                      <w:rFonts w:ascii="Cambria Math" w:hAnsi="Cambria Math"/>
                    </w:rPr>
                  </m:ctrlPr>
                </m:dPr>
                <m:e>
                  <m:r>
                    <w:rPr>
                      <w:rFonts w:ascii="Cambria Math" w:hAnsi="Cambria Math"/>
                    </w:rPr>
                    <m:t>q</m:t>
                  </m:r>
                </m:e>
              </m:d>
            </m:oMath>
            <w:r>
              <w:rPr>
                <w:rFonts w:hint="eastAsia"/>
              </w:rPr>
              <w:t>表示第</w:t>
            </w:r>
            <w:r>
              <w:rPr>
                <w:rFonts w:hint="eastAsia"/>
              </w:rPr>
              <w:t>q</w:t>
            </w:r>
            <w:proofErr w:type="gramStart"/>
            <w:r>
              <w:rPr>
                <w:rFonts w:hint="eastAsia"/>
              </w:rPr>
              <w:t>个</w:t>
            </w:r>
            <w:proofErr w:type="gramEnd"/>
            <w:r>
              <w:rPr>
                <w:rFonts w:hint="eastAsia"/>
              </w:rPr>
              <w:t>类别的平均精度，</w:t>
            </w:r>
            <w:r>
              <w:rPr>
                <w:rFonts w:hint="eastAsia"/>
              </w:rPr>
              <w:t>Q</w:t>
            </w:r>
            <w:r>
              <w:rPr>
                <w:rFonts w:hint="eastAsia"/>
              </w:rPr>
              <w:t>表示类别数目。</w:t>
            </w:r>
          </w:p>
          <w:p w14:paraId="4E84EFC8" w14:textId="7A18196E" w:rsidR="00A30BCF" w:rsidRDefault="00A30BCF" w:rsidP="00A30BCF">
            <w:pPr>
              <w:ind w:firstLineChars="200" w:firstLine="420"/>
            </w:pPr>
            <w:r>
              <w:rPr>
                <w:rFonts w:hint="eastAsia"/>
              </w:rPr>
              <w:t>(2)</w:t>
            </w:r>
            <w:r>
              <w:rPr>
                <w:rFonts w:hint="eastAsia"/>
              </w:rPr>
              <w:t>推理速度：指的是车辆检测模型在检测</w:t>
            </w:r>
            <w:proofErr w:type="gramStart"/>
            <w:r>
              <w:rPr>
                <w:rFonts w:hint="eastAsia"/>
              </w:rPr>
              <w:t>完固定</w:t>
            </w:r>
            <w:proofErr w:type="gramEnd"/>
            <w:r>
              <w:rPr>
                <w:rFonts w:hint="eastAsia"/>
              </w:rPr>
              <w:t>的图像帧后，所耗费的时间。</w:t>
            </w:r>
          </w:p>
          <w:p w14:paraId="692DA0AA" w14:textId="1D84114F" w:rsidR="00A30BCF" w:rsidRDefault="00A30BCF" w:rsidP="00726934">
            <w:pPr>
              <w:ind w:firstLineChars="200" w:firstLine="420"/>
            </w:pPr>
            <w:r>
              <w:rPr>
                <w:rFonts w:hint="eastAsia"/>
              </w:rPr>
              <w:t>(3)</w:t>
            </w:r>
            <w:r>
              <w:rPr>
                <w:rFonts w:hint="eastAsia"/>
              </w:rPr>
              <w:t>模型参数量：模型参数量一般衡量模型的大小和复杂度</w:t>
            </w:r>
            <w:r w:rsidR="00726934">
              <w:rPr>
                <w:rFonts w:hint="eastAsia"/>
              </w:rPr>
              <w:t>。</w:t>
            </w:r>
            <w:r w:rsidR="00726934">
              <w:rPr>
                <w:rFonts w:hint="eastAsia"/>
              </w:rPr>
              <w:t xml:space="preserve"> </w:t>
            </w:r>
          </w:p>
          <w:p w14:paraId="642208C5" w14:textId="6E42EA48" w:rsidR="00DB5E7C" w:rsidRPr="00DB5E7C" w:rsidRDefault="0046149D" w:rsidP="005F4E7A">
            <w:pPr>
              <w:spacing w:beforeLines="10" w:before="31" w:afterLines="10" w:after="31"/>
              <w:ind w:firstLineChars="200" w:firstLine="420"/>
            </w:pPr>
            <w:r>
              <w:t>3.2</w:t>
            </w:r>
            <w:r w:rsidR="0042078E">
              <w:rPr>
                <w:rFonts w:hint="eastAsia"/>
              </w:rPr>
              <w:t>、</w:t>
            </w:r>
            <w:r w:rsidR="00DB5E7C" w:rsidRPr="00DB5E7C">
              <w:rPr>
                <w:rFonts w:hint="eastAsia"/>
              </w:rPr>
              <w:t>目标跟踪问题</w:t>
            </w:r>
            <w:r w:rsidR="00D4613F">
              <w:rPr>
                <w:rFonts w:hint="eastAsia"/>
              </w:rPr>
              <w:t>评价</w:t>
            </w:r>
            <w:r w:rsidR="00DB5E7C" w:rsidRPr="00DB5E7C">
              <w:rPr>
                <w:rFonts w:hint="eastAsia"/>
              </w:rPr>
              <w:t>指标</w:t>
            </w:r>
          </w:p>
          <w:p w14:paraId="709B5729" w14:textId="52F160FB" w:rsidR="00DB5E7C" w:rsidRPr="001B4F0C" w:rsidRDefault="00DB5E7C" w:rsidP="001B4F0C">
            <w:pPr>
              <w:ind w:firstLineChars="200" w:firstLine="420"/>
            </w:pPr>
            <w:r>
              <w:rPr>
                <w:rFonts w:hint="eastAsia"/>
              </w:rPr>
              <w:t>（</w:t>
            </w:r>
            <w:r>
              <w:rPr>
                <w:rFonts w:hint="eastAsia"/>
              </w:rPr>
              <w:t>1</w:t>
            </w:r>
            <w:r>
              <w:rPr>
                <w:rFonts w:hint="eastAsia"/>
              </w:rPr>
              <w:t>）</w:t>
            </w:r>
            <w:r w:rsidRPr="00DB5E7C">
              <w:rPr>
                <w:rFonts w:hint="eastAsia"/>
              </w:rPr>
              <w:t>MOTA</w:t>
            </w:r>
            <w:r w:rsidRPr="00DB5E7C">
              <w:rPr>
                <w:rFonts w:hint="eastAsia"/>
              </w:rPr>
              <w:t>（</w:t>
            </w:r>
            <w:r w:rsidRPr="00DB5E7C">
              <w:rPr>
                <w:rFonts w:hint="eastAsia"/>
              </w:rPr>
              <w:t>Multiple Object Tracking Accuracy</w:t>
            </w:r>
            <w:r w:rsidRPr="00DB5E7C">
              <w:rPr>
                <w:rFonts w:hint="eastAsia"/>
              </w:rPr>
              <w:t>）</w:t>
            </w:r>
            <w:r>
              <w:rPr>
                <w:rFonts w:hint="eastAsia"/>
              </w:rPr>
              <w:t>:</w:t>
            </w:r>
            <w:r w:rsidRPr="00DB5E7C">
              <w:rPr>
                <w:rFonts w:hint="eastAsia"/>
              </w:rPr>
              <w:t xml:space="preserve"> </w:t>
            </w:r>
            <w:r w:rsidR="00414E27">
              <w:rPr>
                <w:rFonts w:hint="eastAsia"/>
              </w:rPr>
              <w:t xml:space="preserve">MOTA </w:t>
            </w:r>
            <w:r w:rsidR="00414E27">
              <w:rPr>
                <w:rFonts w:hint="eastAsia"/>
              </w:rPr>
              <w:t>主要考虑的是跟踪中所有对象匹配错误的情况，主要是</w:t>
            </w:r>
            <w:r w:rsidR="00414E27">
              <w:rPr>
                <w:rFonts w:hint="eastAsia"/>
              </w:rPr>
              <w:t xml:space="preserve"> FP</w:t>
            </w:r>
            <w:r w:rsidR="00414E27">
              <w:rPr>
                <w:rFonts w:hint="eastAsia"/>
              </w:rPr>
              <w:t>、</w:t>
            </w:r>
            <w:r w:rsidR="00414E27">
              <w:rPr>
                <w:rFonts w:hint="eastAsia"/>
              </w:rPr>
              <w:t>FN</w:t>
            </w:r>
            <w:r w:rsidR="00414E27">
              <w:rPr>
                <w:rFonts w:hint="eastAsia"/>
              </w:rPr>
              <w:t>、</w:t>
            </w:r>
            <w:r w:rsidR="00414E27">
              <w:rPr>
                <w:rFonts w:hint="eastAsia"/>
              </w:rPr>
              <w:t>IDS</w:t>
            </w:r>
            <w:r w:rsidR="00414E27">
              <w:rPr>
                <w:rFonts w:hint="eastAsia"/>
              </w:rPr>
              <w:t>，可以非常直观表现跟踪过程中保持轨迹的性能</w:t>
            </w:r>
            <w:r w:rsidR="001B4F0C">
              <w:rPr>
                <w:rFonts w:hint="eastAsia"/>
              </w:rPr>
              <w:t xml:space="preserve">, </w:t>
            </w:r>
            <w:r w:rsidR="001B4F0C">
              <w:rPr>
                <w:rFonts w:hint="eastAsia"/>
              </w:rPr>
              <w:t>计算公式如下</w:t>
            </w:r>
            <w:r w:rsidR="001B4F0C">
              <w:rPr>
                <w:rFonts w:hint="eastAsia"/>
              </w:rPr>
              <w:t>:</w:t>
            </w:r>
          </w:p>
          <w:p w14:paraId="498A5E47" w14:textId="44AE601A" w:rsidR="00DB5E7C" w:rsidRPr="00A30BCF" w:rsidRDefault="00DB5E7C" w:rsidP="00DB5E7C">
            <w:pPr>
              <w:ind w:firstLineChars="200" w:firstLine="420"/>
            </w:pPr>
            <m:oMathPara>
              <m:oMath>
                <m:r>
                  <w:rPr>
                    <w:rFonts w:ascii="Cambria Math" w:hAnsi="Cambria Math"/>
                  </w:rPr>
                  <m:t>MOTA</m:t>
                </m:r>
                <m:r>
                  <m:rPr>
                    <m:sty m:val="p"/>
                  </m:rPr>
                  <w:rPr>
                    <w:rFonts w:ascii="Cambria Math" w:hAnsi="Cambria Math"/>
                  </w:rPr>
                  <m:t>=1-</m:t>
                </m:r>
                <m:f>
                  <m:fPr>
                    <m:ctrlPr>
                      <w:rPr>
                        <w:rFonts w:ascii="Cambria Math" w:hAnsi="Cambria Math"/>
                      </w:rPr>
                    </m:ctrlPr>
                  </m:fPr>
                  <m:num>
                    <m:nary>
                      <m:naryPr>
                        <m:chr m:val="∑"/>
                        <m:limLoc m:val="subSup"/>
                        <m:supHide m:val="1"/>
                        <m:ctrlPr>
                          <w:rPr>
                            <w:rFonts w:ascii="Cambria Math" w:hAnsi="Cambria Math"/>
                          </w:rPr>
                        </m:ctrlPr>
                      </m:naryPr>
                      <m:sub>
                        <m:r>
                          <w:rPr>
                            <w:rFonts w:ascii="Cambria Math" w:hAnsi="Cambria Math"/>
                          </w:rPr>
                          <m:t>t</m:t>
                        </m:r>
                      </m:sub>
                      <m:sup/>
                      <m:e>
                        <m:d>
                          <m:dPr>
                            <m:ctrlPr>
                              <w:rPr>
                                <w:rFonts w:ascii="Cambria Math" w:hAnsi="Cambria Math"/>
                              </w:rPr>
                            </m:ctrlPr>
                          </m:dPr>
                          <m:e>
                            <m:sSub>
                              <m:sSubPr>
                                <m:ctrlPr>
                                  <w:rPr>
                                    <w:rFonts w:ascii="Cambria Math" w:hAnsi="Cambria Math"/>
                                  </w:rPr>
                                </m:ctrlPr>
                              </m:sSubPr>
                              <m:e>
                                <m:r>
                                  <w:rPr>
                                    <w:rFonts w:ascii="Cambria Math" w:hAnsi="Cambria Math"/>
                                  </w:rPr>
                                  <m:t>FN</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FP</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IDSW</m:t>
                                </m:r>
                              </m:e>
                              <m:sub>
                                <m:r>
                                  <w:rPr>
                                    <w:rFonts w:ascii="Cambria Math" w:hAnsi="Cambria Math"/>
                                  </w:rPr>
                                  <m:t>t</m:t>
                                </m:r>
                              </m:sub>
                            </m:sSub>
                          </m:e>
                        </m:d>
                      </m:e>
                    </m:nary>
                  </m:num>
                  <m:den>
                    <m:nary>
                      <m:naryPr>
                        <m:chr m:val="∑"/>
                        <m:limLoc m:val="subSup"/>
                        <m:supHide m:val="1"/>
                        <m:ctrlPr>
                          <w:rPr>
                            <w:rFonts w:ascii="Cambria Math" w:hAnsi="Cambria Math"/>
                          </w:rPr>
                        </m:ctrlPr>
                      </m:naryPr>
                      <m:sub>
                        <m:r>
                          <w:rPr>
                            <w:rFonts w:ascii="Cambria Math" w:hAnsi="Cambria Math"/>
                          </w:rPr>
                          <m:t>t</m:t>
                        </m:r>
                      </m:sub>
                      <m:sup/>
                      <m:e>
                        <m:sSub>
                          <m:sSubPr>
                            <m:ctrlPr>
                              <w:rPr>
                                <w:rFonts w:ascii="Cambria Math" w:hAnsi="Cambria Math"/>
                              </w:rPr>
                            </m:ctrlPr>
                          </m:sSubPr>
                          <m:e>
                            <m:r>
                              <w:rPr>
                                <w:rFonts w:ascii="Cambria Math" w:hAnsi="Cambria Math"/>
                              </w:rPr>
                              <m:t>GT</m:t>
                            </m:r>
                          </m:e>
                          <m:sub>
                            <m:r>
                              <w:rPr>
                                <w:rFonts w:ascii="Cambria Math" w:hAnsi="Cambria Math"/>
                              </w:rPr>
                              <m:t>t</m:t>
                            </m:r>
                          </m:sub>
                        </m:sSub>
                      </m:e>
                    </m:nary>
                  </m:den>
                </m:f>
              </m:oMath>
            </m:oMathPara>
          </w:p>
          <w:p w14:paraId="016DF66E" w14:textId="2FF64FED" w:rsidR="00DB5E7C" w:rsidRDefault="00DB5E7C" w:rsidP="00DB5E7C">
            <w:pPr>
              <w:ind w:firstLineChars="200" w:firstLine="420"/>
            </w:pPr>
            <w:r w:rsidRPr="00DB5E7C">
              <w:rPr>
                <w:rFonts w:hint="eastAsia"/>
              </w:rPr>
              <w:t>其中，</w:t>
            </w:r>
            <w:r w:rsidRPr="00DB5E7C">
              <w:rPr>
                <w:rFonts w:hint="eastAsia"/>
              </w:rPr>
              <w:t xml:space="preserve">FN </w:t>
            </w:r>
            <w:r w:rsidRPr="00DB5E7C">
              <w:rPr>
                <w:rFonts w:hint="eastAsia"/>
              </w:rPr>
              <w:t>为假阴性，即误报，整个视频误报数量之和；</w:t>
            </w:r>
            <w:r w:rsidRPr="00DB5E7C">
              <w:rPr>
                <w:rFonts w:hint="eastAsia"/>
              </w:rPr>
              <w:t xml:space="preserve">FP </w:t>
            </w:r>
            <w:r w:rsidRPr="00DB5E7C">
              <w:rPr>
                <w:rFonts w:hint="eastAsia"/>
              </w:rPr>
              <w:t>为假阳性，即漏报，整个视频漏报数量之和；</w:t>
            </w:r>
            <w:r w:rsidRPr="00DB5E7C">
              <w:rPr>
                <w:rFonts w:hint="eastAsia"/>
              </w:rPr>
              <w:t xml:space="preserve">IDSW </w:t>
            </w:r>
            <w:r w:rsidRPr="00DB5E7C">
              <w:rPr>
                <w:rFonts w:hint="eastAsia"/>
              </w:rPr>
              <w:t>为</w:t>
            </w:r>
            <w:r w:rsidRPr="00DB5E7C">
              <w:rPr>
                <w:rFonts w:hint="eastAsia"/>
              </w:rPr>
              <w:t xml:space="preserve"> ID Switch</w:t>
            </w:r>
            <w:r w:rsidRPr="00DB5E7C">
              <w:rPr>
                <w:rFonts w:hint="eastAsia"/>
              </w:rPr>
              <w:t>，即</w:t>
            </w:r>
            <w:r w:rsidRPr="00DB5E7C">
              <w:rPr>
                <w:rFonts w:hint="eastAsia"/>
              </w:rPr>
              <w:t xml:space="preserve"> ID </w:t>
            </w:r>
            <w:r w:rsidRPr="00DB5E7C">
              <w:rPr>
                <w:rFonts w:hint="eastAsia"/>
              </w:rPr>
              <w:t>切换总数，整个视频误</w:t>
            </w:r>
            <w:proofErr w:type="gramStart"/>
            <w:r w:rsidRPr="00DB5E7C">
              <w:rPr>
                <w:rFonts w:hint="eastAsia"/>
              </w:rPr>
              <w:t>配数量</w:t>
            </w:r>
            <w:proofErr w:type="gramEnd"/>
            <w:r w:rsidRPr="00DB5E7C">
              <w:rPr>
                <w:rFonts w:hint="eastAsia"/>
              </w:rPr>
              <w:t>之和；</w:t>
            </w:r>
            <w:r w:rsidRPr="00DB5E7C">
              <w:rPr>
                <w:rFonts w:hint="eastAsia"/>
              </w:rPr>
              <w:t>GT</w:t>
            </w:r>
            <w:r w:rsidRPr="00DB5E7C">
              <w:rPr>
                <w:rFonts w:hint="eastAsia"/>
              </w:rPr>
              <w:t>（</w:t>
            </w:r>
            <w:r w:rsidRPr="00DB5E7C">
              <w:rPr>
                <w:rFonts w:hint="eastAsia"/>
              </w:rPr>
              <w:t>Ground Truth</w:t>
            </w:r>
            <w:r w:rsidRPr="00DB5E7C">
              <w:rPr>
                <w:rFonts w:hint="eastAsia"/>
              </w:rPr>
              <w:t>）为实际物体的数量，整个视频</w:t>
            </w:r>
            <w:r w:rsidRPr="00DB5E7C">
              <w:rPr>
                <w:rFonts w:hint="eastAsia"/>
              </w:rPr>
              <w:t xml:space="preserve"> GT </w:t>
            </w:r>
            <w:r w:rsidRPr="00DB5E7C">
              <w:rPr>
                <w:rFonts w:hint="eastAsia"/>
              </w:rPr>
              <w:t>数量之</w:t>
            </w:r>
            <w:proofErr w:type="gramStart"/>
            <w:r w:rsidRPr="00DB5E7C">
              <w:rPr>
                <w:rFonts w:hint="eastAsia"/>
              </w:rPr>
              <w:t>和</w:t>
            </w:r>
            <w:proofErr w:type="gramEnd"/>
            <w:r w:rsidRPr="00DB5E7C">
              <w:rPr>
                <w:rFonts w:hint="eastAsia"/>
              </w:rPr>
              <w:t>。</w:t>
            </w:r>
            <w:r w:rsidRPr="00DB5E7C">
              <w:rPr>
                <w:rFonts w:hint="eastAsia"/>
              </w:rPr>
              <w:t xml:space="preserve">MOTA </w:t>
            </w:r>
            <w:r w:rsidRPr="00DB5E7C">
              <w:rPr>
                <w:rFonts w:hint="eastAsia"/>
              </w:rPr>
              <w:t>越接近</w:t>
            </w:r>
            <w:r w:rsidRPr="00DB5E7C">
              <w:rPr>
                <w:rFonts w:hint="eastAsia"/>
              </w:rPr>
              <w:t xml:space="preserve"> 1 </w:t>
            </w:r>
            <w:r w:rsidRPr="00DB5E7C">
              <w:rPr>
                <w:rFonts w:hint="eastAsia"/>
              </w:rPr>
              <w:t>表示跟踪其性能越好，由于有跳变数的存在，当看到</w:t>
            </w:r>
            <w:r w:rsidRPr="00DB5E7C">
              <w:rPr>
                <w:rFonts w:hint="eastAsia"/>
              </w:rPr>
              <w:t xml:space="preserve"> MOTA </w:t>
            </w:r>
            <w:r w:rsidRPr="00DB5E7C">
              <w:rPr>
                <w:rFonts w:hint="eastAsia"/>
              </w:rPr>
              <w:t>可能存在小于</w:t>
            </w:r>
            <w:r w:rsidRPr="00DB5E7C">
              <w:rPr>
                <w:rFonts w:hint="eastAsia"/>
              </w:rPr>
              <w:t xml:space="preserve"> 0 </w:t>
            </w:r>
            <w:r w:rsidRPr="00DB5E7C">
              <w:rPr>
                <w:rFonts w:hint="eastAsia"/>
              </w:rPr>
              <w:t>的情况。</w:t>
            </w:r>
          </w:p>
          <w:p w14:paraId="1A29C599" w14:textId="11225C32" w:rsidR="000F58B2" w:rsidRDefault="000F58B2" w:rsidP="00414E27">
            <w:pPr>
              <w:ind w:firstLineChars="200" w:firstLine="420"/>
            </w:pPr>
            <w:r>
              <w:rPr>
                <w:rFonts w:hint="eastAsia"/>
              </w:rPr>
              <w:t>（</w:t>
            </w:r>
            <w:r>
              <w:t>2</w:t>
            </w:r>
            <w:r>
              <w:rPr>
                <w:rFonts w:hint="eastAsia"/>
              </w:rPr>
              <w:t>）</w:t>
            </w:r>
            <w:r w:rsidR="00414E27">
              <w:rPr>
                <w:rFonts w:hint="eastAsia"/>
              </w:rPr>
              <w:t>MOTP</w:t>
            </w:r>
            <w:r w:rsidR="00414E27">
              <w:rPr>
                <w:rFonts w:hint="eastAsia"/>
              </w:rPr>
              <w:t>（</w:t>
            </w:r>
            <w:r w:rsidR="00414E27">
              <w:rPr>
                <w:rFonts w:hint="eastAsia"/>
              </w:rPr>
              <w:t>Multiple Object Tracking Precision</w:t>
            </w:r>
            <w:r w:rsidR="00414E27">
              <w:rPr>
                <w:rFonts w:hint="eastAsia"/>
              </w:rPr>
              <w:t>）：多目标跟踪框的精度，计算公式如下</w:t>
            </w:r>
            <w:r w:rsidR="001B4F0C">
              <w:rPr>
                <w:rFonts w:hint="eastAsia"/>
              </w:rPr>
              <w:t>:</w:t>
            </w:r>
          </w:p>
          <w:p w14:paraId="5DFF5639" w14:textId="1BFF93C9" w:rsidR="00815F4B" w:rsidRPr="00A30BCF" w:rsidRDefault="00815F4B" w:rsidP="00414E27">
            <w:pPr>
              <w:ind w:firstLineChars="200" w:firstLine="420"/>
            </w:pPr>
            <m:oMathPara>
              <m:oMath>
                <m:r>
                  <w:rPr>
                    <w:rFonts w:ascii="Cambria Math" w:hAnsi="Cambria Math"/>
                  </w:rPr>
                  <m:t>MOTP</m:t>
                </m:r>
                <m:r>
                  <m:rPr>
                    <m:sty m:val="p"/>
                  </m:rPr>
                  <w:rPr>
                    <w:rFonts w:ascii="Cambria Math" w:hAnsi="Cambria Math"/>
                  </w:rPr>
                  <m:t>=1-</m:t>
                </m:r>
                <m:f>
                  <m:fPr>
                    <m:ctrlPr>
                      <w:rPr>
                        <w:rFonts w:ascii="Cambria Math" w:hAnsi="Cambria Math"/>
                      </w:rPr>
                    </m:ctrlPr>
                  </m:fPr>
                  <m:num>
                    <m:nary>
                      <m:naryPr>
                        <m:chr m:val="∑"/>
                        <m:limLoc m:val="subSup"/>
                        <m:supHide m:val="1"/>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i</m:t>
                        </m:r>
                      </m:sub>
                      <m:sup/>
                      <m:e>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m:t>
                            </m:r>
                            <m:r>
                              <w:rPr>
                                <w:rFonts w:ascii="Cambria Math" w:hAnsi="Cambria Math"/>
                              </w:rPr>
                              <m:t>i</m:t>
                            </m:r>
                          </m:sub>
                        </m:sSub>
                      </m:e>
                    </m:nary>
                  </m:num>
                  <m:den>
                    <m:nary>
                      <m:naryPr>
                        <m:chr m:val="∑"/>
                        <m:limLoc m:val="subSup"/>
                        <m:supHide m:val="1"/>
                        <m:ctrlPr>
                          <w:rPr>
                            <w:rFonts w:ascii="Cambria Math" w:hAnsi="Cambria Math"/>
                          </w:rPr>
                        </m:ctrlPr>
                      </m:naryPr>
                      <m:sub>
                        <m:r>
                          <w:rPr>
                            <w:rFonts w:ascii="Cambria Math" w:hAnsi="Cambria Math"/>
                          </w:rPr>
                          <m:t>t</m:t>
                        </m:r>
                      </m:sub>
                      <m:sup/>
                      <m:e>
                        <m:sSub>
                          <m:sSubPr>
                            <m:ctrlPr>
                              <w:rPr>
                                <w:rFonts w:ascii="Cambria Math" w:hAnsi="Cambria Math"/>
                              </w:rPr>
                            </m:ctrlPr>
                          </m:sSubPr>
                          <m:e>
                            <m:r>
                              <w:rPr>
                                <w:rFonts w:ascii="Cambria Math" w:hAnsi="Cambria Math"/>
                              </w:rPr>
                              <m:t>c</m:t>
                            </m:r>
                          </m:e>
                          <m:sub>
                            <m:r>
                              <w:rPr>
                                <w:rFonts w:ascii="Cambria Math" w:hAnsi="Cambria Math"/>
                              </w:rPr>
                              <m:t>t</m:t>
                            </m:r>
                          </m:sub>
                        </m:sSub>
                      </m:e>
                    </m:nary>
                  </m:den>
                </m:f>
              </m:oMath>
            </m:oMathPara>
          </w:p>
          <w:p w14:paraId="36D54EDA" w14:textId="214D5D05" w:rsidR="002A17F0" w:rsidRPr="00815F4B" w:rsidRDefault="002A17F0" w:rsidP="002A17F0">
            <w:pPr>
              <w:ind w:firstLineChars="200" w:firstLine="420"/>
            </w:pPr>
            <w:r>
              <w:rPr>
                <w:rFonts w:hint="eastAsia"/>
              </w:rPr>
              <w:t>其中，</w:t>
            </w:r>
            <m:oMath>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m:t>
                  </m:r>
                  <m:r>
                    <w:rPr>
                      <w:rFonts w:ascii="Cambria Math" w:hAnsi="Cambria Math"/>
                    </w:rPr>
                    <m:t>i</m:t>
                  </m:r>
                </m:sub>
              </m:sSub>
            </m:oMath>
            <w:r>
              <w:rPr>
                <w:rFonts w:hint="eastAsia"/>
              </w:rPr>
              <w:t>指的是</w:t>
            </w:r>
            <m:oMath>
              <m:r>
                <w:rPr>
                  <w:rFonts w:ascii="Cambria Math" w:hAnsi="Cambria Math"/>
                </w:rPr>
                <m:t>t</m:t>
              </m:r>
            </m:oMath>
            <w:r>
              <w:rPr>
                <w:rFonts w:hint="eastAsia"/>
              </w:rPr>
              <w:t>时刻跟踪结果</w:t>
            </w:r>
            <m:oMath>
              <m:r>
                <w:rPr>
                  <w:rFonts w:ascii="Cambria Math" w:hAnsi="Cambria Math"/>
                </w:rPr>
                <m:t>i</m:t>
              </m:r>
            </m:oMath>
            <w:r>
              <w:rPr>
                <w:rFonts w:hint="eastAsia"/>
              </w:rPr>
              <w:t>与为其匹配的真实标注轨迹信息边界框之间的交叠程度，</w:t>
            </w:r>
            <m:oMath>
              <m:sSub>
                <m:sSubPr>
                  <m:ctrlPr>
                    <w:rPr>
                      <w:rFonts w:ascii="Cambria Math" w:hAnsi="Cambria Math"/>
                    </w:rPr>
                  </m:ctrlPr>
                </m:sSubPr>
                <m:e>
                  <m:r>
                    <w:rPr>
                      <w:rFonts w:ascii="Cambria Math" w:hAnsi="Cambria Math"/>
                    </w:rPr>
                    <m:t>c</m:t>
                  </m:r>
                </m:e>
                <m:sub>
                  <m:r>
                    <w:rPr>
                      <w:rFonts w:ascii="Cambria Math" w:hAnsi="Cambria Math"/>
                    </w:rPr>
                    <m:t>t</m:t>
                  </m:r>
                </m:sub>
              </m:sSub>
            </m:oMath>
            <w:r>
              <w:rPr>
                <w:rFonts w:hint="eastAsia"/>
              </w:rPr>
              <w:t>为</w:t>
            </w:r>
            <m:oMath>
              <m:r>
                <w:rPr>
                  <w:rFonts w:ascii="Cambria Math" w:hAnsi="Cambria Math"/>
                </w:rPr>
                <m:t>t</m:t>
              </m:r>
            </m:oMath>
            <w:r>
              <w:rPr>
                <w:rFonts w:hint="eastAsia"/>
              </w:rPr>
              <w:t>时刻匹配成功的边界框个数。</w:t>
            </w:r>
            <w:r>
              <w:rPr>
                <w:rFonts w:hint="eastAsia"/>
              </w:rPr>
              <w:t xml:space="preserve">MOTP </w:t>
            </w:r>
            <w:r>
              <w:rPr>
                <w:rFonts w:hint="eastAsia"/>
              </w:rPr>
              <w:t>越大，表示跟踪框与真实</w:t>
            </w:r>
            <w:proofErr w:type="gramStart"/>
            <w:r>
              <w:rPr>
                <w:rFonts w:hint="eastAsia"/>
              </w:rPr>
              <w:t>标注框越接近</w:t>
            </w:r>
            <w:proofErr w:type="gramEnd"/>
            <w:r>
              <w:rPr>
                <w:rFonts w:hint="eastAsia"/>
              </w:rPr>
              <w:t>。</w:t>
            </w:r>
          </w:p>
          <w:p w14:paraId="024407CF" w14:textId="6E37A9ED" w:rsidR="002A17F0" w:rsidRDefault="0046149D" w:rsidP="005F4E7A">
            <w:pPr>
              <w:spacing w:beforeLines="10" w:before="31" w:afterLines="10" w:after="31"/>
              <w:ind w:firstLineChars="200" w:firstLine="420"/>
            </w:pPr>
            <w:r>
              <w:t>3.3</w:t>
            </w:r>
            <w:r w:rsidR="0042078E">
              <w:rPr>
                <w:rFonts w:hint="eastAsia"/>
              </w:rPr>
              <w:t>、</w:t>
            </w:r>
            <w:r w:rsidR="00391037">
              <w:rPr>
                <w:rFonts w:hint="eastAsia"/>
              </w:rPr>
              <w:t>系统实现</w:t>
            </w:r>
            <w:r w:rsidR="00A30BCF">
              <w:rPr>
                <w:rFonts w:hint="eastAsia"/>
              </w:rPr>
              <w:t>三</w:t>
            </w:r>
            <w:r w:rsidR="00391037">
              <w:rPr>
                <w:rFonts w:hint="eastAsia"/>
              </w:rPr>
              <w:t>个对比实验</w:t>
            </w:r>
          </w:p>
          <w:p w14:paraId="04DFEA0B" w14:textId="5C3C2278" w:rsidR="00A30BCF" w:rsidRDefault="00A30BCF" w:rsidP="00D4613F">
            <w:pPr>
              <w:ind w:firstLineChars="200" w:firstLine="420"/>
            </w:pPr>
            <w:r>
              <w:rPr>
                <w:rFonts w:hint="eastAsia"/>
              </w:rPr>
              <w:t>（</w:t>
            </w:r>
            <w:r>
              <w:rPr>
                <w:rFonts w:hint="eastAsia"/>
              </w:rPr>
              <w:t>1</w:t>
            </w:r>
            <w:r>
              <w:rPr>
                <w:rFonts w:hint="eastAsia"/>
              </w:rPr>
              <w:t>）</w:t>
            </w:r>
            <w:r w:rsidRPr="00D4613F">
              <w:rPr>
                <w:rFonts w:hint="eastAsia"/>
              </w:rPr>
              <w:t>使用测试数据集，进行数据预处理之后</w:t>
            </w:r>
            <w:r>
              <w:rPr>
                <w:rFonts w:hint="eastAsia"/>
              </w:rPr>
              <w:t>将改进的</w:t>
            </w:r>
            <w:r>
              <w:rPr>
                <w:rFonts w:hint="eastAsia"/>
              </w:rPr>
              <w:t>Y</w:t>
            </w:r>
            <w:r>
              <w:t>OLOV5</w:t>
            </w:r>
            <w:r>
              <w:rPr>
                <w:rFonts w:hint="eastAsia"/>
              </w:rPr>
              <w:t>目标检测算法与原有的</w:t>
            </w:r>
            <w:r>
              <w:rPr>
                <w:rFonts w:hint="eastAsia"/>
              </w:rPr>
              <w:t>Y</w:t>
            </w:r>
            <w:r>
              <w:t>OLOV5</w:t>
            </w:r>
            <w:r>
              <w:rPr>
                <w:rFonts w:hint="eastAsia"/>
              </w:rPr>
              <w:t>目标检测算法进行对比实验，比较</w:t>
            </w:r>
            <w:proofErr w:type="spellStart"/>
            <w:r w:rsidR="00D4613F">
              <w:rPr>
                <w:rFonts w:hint="eastAsia"/>
              </w:rPr>
              <w:t>m</w:t>
            </w:r>
            <w:r w:rsidR="00D4613F">
              <w:t>AP</w:t>
            </w:r>
            <w:proofErr w:type="spellEnd"/>
            <w:r w:rsidR="00D4613F">
              <w:rPr>
                <w:rFonts w:hint="eastAsia"/>
              </w:rPr>
              <w:t>、推理速度和模型参数量。</w:t>
            </w:r>
          </w:p>
          <w:p w14:paraId="743927BA" w14:textId="4C2298AC" w:rsidR="00391037" w:rsidRDefault="00391037" w:rsidP="00391037">
            <w:pPr>
              <w:ind w:firstLineChars="200" w:firstLine="420"/>
            </w:pPr>
            <w:r>
              <w:rPr>
                <w:rFonts w:hint="eastAsia"/>
              </w:rPr>
              <w:t>（</w:t>
            </w:r>
            <w:r w:rsidR="00D4613F">
              <w:t>2</w:t>
            </w:r>
            <w:r>
              <w:rPr>
                <w:rFonts w:hint="eastAsia"/>
              </w:rPr>
              <w:t>）将本章算法与现有目标跟踪算法中性能较为优越的</w:t>
            </w:r>
            <w:r>
              <w:rPr>
                <w:rFonts w:hint="eastAsia"/>
              </w:rPr>
              <w:t xml:space="preserve"> 4 </w:t>
            </w:r>
            <w:r>
              <w:rPr>
                <w:rFonts w:hint="eastAsia"/>
              </w:rPr>
              <w:t>种算法同时应用在测试数据集中，分别为：基于多通道颜色空间特征进行目标跟踪的</w:t>
            </w:r>
            <w:r>
              <w:rPr>
                <w:rFonts w:hint="eastAsia"/>
              </w:rPr>
              <w:t xml:space="preserve"> CN </w:t>
            </w:r>
            <w:r>
              <w:rPr>
                <w:rFonts w:hint="eastAsia"/>
              </w:rPr>
              <w:t>算法，基于</w:t>
            </w:r>
            <w:r>
              <w:rPr>
                <w:rFonts w:hint="eastAsia"/>
              </w:rPr>
              <w:t xml:space="preserve"> HOG </w:t>
            </w:r>
            <w:r>
              <w:rPr>
                <w:rFonts w:hint="eastAsia"/>
              </w:rPr>
              <w:t>特征的相关滤波算法</w:t>
            </w:r>
            <w:r>
              <w:rPr>
                <w:rFonts w:hint="eastAsia"/>
              </w:rPr>
              <w:t xml:space="preserve"> KCF</w:t>
            </w:r>
            <w:r>
              <w:rPr>
                <w:rFonts w:hint="eastAsia"/>
              </w:rPr>
              <w:t>，采用多跟踪器的快速跟踪算法</w:t>
            </w:r>
            <w:r>
              <w:rPr>
                <w:rFonts w:hint="eastAsia"/>
              </w:rPr>
              <w:t xml:space="preserve"> MEEM</w:t>
            </w:r>
            <w:r>
              <w:rPr>
                <w:rFonts w:hint="eastAsia"/>
              </w:rPr>
              <w:t>，以及与本章算法一样都采用深层卷积神经网络特征的</w:t>
            </w:r>
            <w:r>
              <w:rPr>
                <w:rFonts w:hint="eastAsia"/>
              </w:rPr>
              <w:t xml:space="preserve"> CCOT </w:t>
            </w:r>
            <w:r>
              <w:rPr>
                <w:rFonts w:hint="eastAsia"/>
              </w:rPr>
              <w:t>算法，比较</w:t>
            </w:r>
            <w:r>
              <w:t>4</w:t>
            </w:r>
            <w:r>
              <w:rPr>
                <w:rFonts w:hint="eastAsia"/>
              </w:rPr>
              <w:t>种算法与本课题</w:t>
            </w:r>
            <w:r w:rsidR="00A30BCF" w:rsidRPr="00DB5E7C">
              <w:rPr>
                <w:rFonts w:hint="eastAsia"/>
              </w:rPr>
              <w:t>MOTA</w:t>
            </w:r>
            <w:r w:rsidR="00A30BCF">
              <w:rPr>
                <w:rFonts w:hint="eastAsia"/>
              </w:rPr>
              <w:t>和</w:t>
            </w:r>
            <w:r w:rsidR="00A30BCF">
              <w:rPr>
                <w:rFonts w:hint="eastAsia"/>
              </w:rPr>
              <w:t>MOTP</w:t>
            </w:r>
            <w:r w:rsidR="00A30BCF">
              <w:rPr>
                <w:rFonts w:hint="eastAsia"/>
              </w:rPr>
              <w:t>指标。</w:t>
            </w:r>
          </w:p>
          <w:p w14:paraId="258729AE" w14:textId="6837F217" w:rsidR="00A30BCF" w:rsidRDefault="00A30BCF" w:rsidP="00A30BCF">
            <w:pPr>
              <w:ind w:firstLineChars="200" w:firstLine="420"/>
            </w:pPr>
            <w:r>
              <w:rPr>
                <w:rFonts w:hint="eastAsia"/>
              </w:rPr>
              <w:t>（</w:t>
            </w:r>
            <w:r w:rsidR="00D4613F">
              <w:t>3</w:t>
            </w:r>
            <w:r>
              <w:rPr>
                <w:rFonts w:hint="eastAsia"/>
              </w:rPr>
              <w:t>）选取包含多次遮挡，且遮挡时间较长的视频序列，适用于对本课题提出的遮挡解决模块做针对性测试。在前述</w:t>
            </w:r>
            <w:r>
              <w:rPr>
                <w:rFonts w:hint="eastAsia"/>
              </w:rPr>
              <w:t>4</w:t>
            </w:r>
            <w:r>
              <w:rPr>
                <w:rFonts w:hint="eastAsia"/>
              </w:rPr>
              <w:t>种算法和本课题方法中测试，并比较</w:t>
            </w:r>
            <w:r w:rsidRPr="00DB5E7C">
              <w:rPr>
                <w:rFonts w:hint="eastAsia"/>
              </w:rPr>
              <w:t>MOTA</w:t>
            </w:r>
            <w:r>
              <w:rPr>
                <w:rFonts w:hint="eastAsia"/>
              </w:rPr>
              <w:t>和</w:t>
            </w:r>
            <w:r>
              <w:rPr>
                <w:rFonts w:hint="eastAsia"/>
              </w:rPr>
              <w:t>MOTP</w:t>
            </w:r>
            <w:r>
              <w:rPr>
                <w:rFonts w:hint="eastAsia"/>
              </w:rPr>
              <w:t>指标。</w:t>
            </w:r>
          </w:p>
          <w:p w14:paraId="7DFFF3A1" w14:textId="77777777" w:rsidR="009F05F2" w:rsidRDefault="009F05F2" w:rsidP="005F4E7A">
            <w:pPr>
              <w:spacing w:beforeLines="10" w:before="31" w:afterLines="10" w:after="31"/>
              <w:ind w:firstLineChars="200" w:firstLine="422"/>
              <w:rPr>
                <w:b/>
              </w:rPr>
            </w:pPr>
          </w:p>
          <w:p w14:paraId="454F464E" w14:textId="41DAB288" w:rsidR="0032694B" w:rsidRPr="00DC004E" w:rsidRDefault="0032694B" w:rsidP="005F4E7A">
            <w:pPr>
              <w:spacing w:beforeLines="10" w:before="31" w:afterLines="10" w:after="31"/>
              <w:ind w:firstLineChars="200" w:firstLine="422"/>
              <w:rPr>
                <w:b/>
              </w:rPr>
            </w:pPr>
            <w:r w:rsidRPr="00DC004E">
              <w:rPr>
                <w:b/>
              </w:rPr>
              <w:t>4</w:t>
            </w:r>
            <w:r w:rsidR="00DC004E" w:rsidRPr="00DC004E">
              <w:rPr>
                <w:rFonts w:hint="eastAsia"/>
                <w:b/>
              </w:rPr>
              <w:t>、</w:t>
            </w:r>
            <w:r w:rsidRPr="00DC004E">
              <w:rPr>
                <w:rFonts w:hint="eastAsia"/>
                <w:b/>
              </w:rPr>
              <w:t>关键技术</w:t>
            </w:r>
          </w:p>
          <w:p w14:paraId="6F7323F8" w14:textId="67466716" w:rsidR="0032694B" w:rsidRDefault="0032694B" w:rsidP="0042078E">
            <w:pPr>
              <w:ind w:firstLineChars="200" w:firstLine="420"/>
            </w:pPr>
            <w:r w:rsidRPr="0032694B">
              <w:rPr>
                <w:rFonts w:hint="eastAsia"/>
              </w:rPr>
              <w:t>本课题研究主要使用了</w:t>
            </w:r>
            <w:r>
              <w:rPr>
                <w:rFonts w:hint="eastAsia"/>
              </w:rPr>
              <w:t>以下</w:t>
            </w:r>
            <w:r w:rsidRPr="0032694B">
              <w:rPr>
                <w:rFonts w:hint="eastAsia"/>
              </w:rPr>
              <w:t>关键技术：</w:t>
            </w:r>
          </w:p>
          <w:p w14:paraId="12EDB1E1" w14:textId="1583BD25" w:rsidR="00C8148A" w:rsidRDefault="00DC004E" w:rsidP="005F4E7A">
            <w:pPr>
              <w:spacing w:beforeLines="10" w:before="31" w:afterLines="10" w:after="31"/>
              <w:ind w:firstLineChars="200" w:firstLine="420"/>
            </w:pPr>
            <w:r>
              <w:rPr>
                <w:rFonts w:hint="eastAsia"/>
              </w:rPr>
              <w:t>4</w:t>
            </w:r>
            <w:r>
              <w:t>.1</w:t>
            </w:r>
            <w:r>
              <w:rPr>
                <w:rFonts w:hint="eastAsia"/>
              </w:rPr>
              <w:t>、</w:t>
            </w:r>
            <w:r w:rsidR="00C8148A">
              <w:rPr>
                <w:rFonts w:hint="eastAsia"/>
              </w:rPr>
              <w:t>轻量化特征网络</w:t>
            </w:r>
          </w:p>
          <w:p w14:paraId="64BB6F39" w14:textId="15AE1684" w:rsidR="00C8148A" w:rsidRDefault="00DC004E" w:rsidP="0042078E">
            <w:pPr>
              <w:ind w:firstLineChars="200" w:firstLine="420"/>
            </w:pPr>
            <w:r>
              <w:rPr>
                <w:rFonts w:hint="eastAsia"/>
              </w:rPr>
              <w:t>目标检测算法使用分类网络作为特征提取网络，本课题采用更为轻量化的特征提取网络，减少计算参数，提高检测速度。</w:t>
            </w:r>
          </w:p>
          <w:p w14:paraId="52A27E73" w14:textId="589EBE5D" w:rsidR="00DC004E" w:rsidRDefault="00DC004E" w:rsidP="005F4E7A">
            <w:pPr>
              <w:spacing w:beforeLines="10" w:before="31" w:afterLines="10" w:after="31"/>
              <w:ind w:firstLineChars="200" w:firstLine="420"/>
            </w:pPr>
            <w:r>
              <w:rPr>
                <w:rFonts w:hint="eastAsia"/>
              </w:rPr>
              <w:t>4</w:t>
            </w:r>
            <w:r>
              <w:t>.2</w:t>
            </w:r>
            <w:r>
              <w:rPr>
                <w:rFonts w:hint="eastAsia"/>
              </w:rPr>
              <w:t>、自适应</w:t>
            </w:r>
            <w:r>
              <w:rPr>
                <w:rFonts w:hint="eastAsia"/>
              </w:rPr>
              <w:t xml:space="preserve"> NMS </w:t>
            </w:r>
            <w:r>
              <w:rPr>
                <w:rFonts w:hint="eastAsia"/>
              </w:rPr>
              <w:t>算法</w:t>
            </w:r>
          </w:p>
          <w:p w14:paraId="5CF9E940" w14:textId="6999653B" w:rsidR="00DC004E" w:rsidRPr="0032694B" w:rsidRDefault="00DC004E" w:rsidP="0042078E">
            <w:pPr>
              <w:ind w:firstLineChars="200" w:firstLine="420"/>
            </w:pPr>
            <w:r>
              <w:rPr>
                <w:rFonts w:hint="eastAsia"/>
              </w:rPr>
              <w:t>交通目标较为密集，存在遮挡情况，引入自适应</w:t>
            </w:r>
            <w:r>
              <w:rPr>
                <w:rFonts w:hint="eastAsia"/>
              </w:rPr>
              <w:t xml:space="preserve"> NMS </w:t>
            </w:r>
            <w:r>
              <w:rPr>
                <w:rFonts w:hint="eastAsia"/>
              </w:rPr>
              <w:t>算法，在交并比高于阈值时，自动调整阈值，减少自动忽略后边被遮挡物体的情况</w:t>
            </w:r>
            <w:r w:rsidR="004B205F">
              <w:rPr>
                <w:rFonts w:hint="eastAsia"/>
              </w:rPr>
              <w:t>。</w:t>
            </w:r>
          </w:p>
          <w:p w14:paraId="5261BBAA" w14:textId="443119E3" w:rsidR="0032694B" w:rsidRDefault="00DC004E" w:rsidP="005F4E7A">
            <w:pPr>
              <w:spacing w:beforeLines="10" w:before="31" w:afterLines="10" w:after="31"/>
              <w:ind w:firstLineChars="200" w:firstLine="420"/>
            </w:pPr>
            <w:r>
              <w:t>4.3</w:t>
            </w:r>
            <w:r>
              <w:rPr>
                <w:rFonts w:hint="eastAsia"/>
              </w:rPr>
              <w:t>、</w:t>
            </w:r>
            <w:r w:rsidR="0032694B" w:rsidRPr="0032694B">
              <w:rPr>
                <w:rFonts w:hint="eastAsia"/>
              </w:rPr>
              <w:t>混合注意力机制</w:t>
            </w:r>
          </w:p>
          <w:p w14:paraId="10A5FF4C" w14:textId="4D436245" w:rsidR="0032694B" w:rsidRDefault="0032694B" w:rsidP="0042078E">
            <w:pPr>
              <w:ind w:firstLineChars="200" w:firstLine="420"/>
            </w:pPr>
            <w:r w:rsidRPr="0032694B">
              <w:rPr>
                <w:rFonts w:hint="eastAsia"/>
              </w:rPr>
              <w:t>传统的空间注意力机制计算复杂，每个通道的注意力权重相同，形式固定，注意力单一，使用</w:t>
            </w:r>
            <w:r>
              <w:rPr>
                <w:rFonts w:hint="eastAsia"/>
              </w:rPr>
              <w:t>混合</w:t>
            </w:r>
            <w:r w:rsidRPr="0032694B">
              <w:rPr>
                <w:rFonts w:hint="eastAsia"/>
              </w:rPr>
              <w:t>注意力模型可</w:t>
            </w:r>
            <w:r>
              <w:rPr>
                <w:rFonts w:hint="eastAsia"/>
              </w:rPr>
              <w:t>结合空间注意力与通道注意力机制</w:t>
            </w:r>
            <w:r w:rsidRPr="0032694B">
              <w:rPr>
                <w:rFonts w:hint="eastAsia"/>
              </w:rPr>
              <w:t>，使得网络的空间注意力丰富，有利于网络的特征提取，对网络的训练有着正向促进作用。</w:t>
            </w:r>
          </w:p>
          <w:p w14:paraId="2D1DCD4E" w14:textId="25501FF6" w:rsidR="00DC004E" w:rsidRDefault="00DC004E" w:rsidP="005F4E7A">
            <w:pPr>
              <w:spacing w:beforeLines="10" w:before="31" w:afterLines="10" w:after="31"/>
              <w:ind w:firstLineChars="200" w:firstLine="420"/>
            </w:pPr>
            <w:r>
              <w:rPr>
                <w:rFonts w:hint="eastAsia"/>
              </w:rPr>
              <w:t>4</w:t>
            </w:r>
            <w:r>
              <w:t>.4</w:t>
            </w:r>
            <w:r>
              <w:rPr>
                <w:rFonts w:hint="eastAsia"/>
              </w:rPr>
              <w:t>、</w:t>
            </w:r>
            <w:r>
              <w:rPr>
                <w:rFonts w:hint="eastAsia"/>
              </w:rPr>
              <w:t>YOLOv5</w:t>
            </w:r>
            <w:r>
              <w:rPr>
                <w:rFonts w:hint="eastAsia"/>
              </w:rPr>
              <w:t>与跟踪框架相结合</w:t>
            </w:r>
          </w:p>
          <w:p w14:paraId="2355FD10" w14:textId="780BD11A" w:rsidR="00DC004E" w:rsidRDefault="00DC004E" w:rsidP="0042078E">
            <w:pPr>
              <w:ind w:firstLineChars="200" w:firstLine="420"/>
            </w:pPr>
            <w:r>
              <w:rPr>
                <w:rFonts w:hint="eastAsia"/>
              </w:rPr>
              <w:t>使用改进后的</w:t>
            </w:r>
            <w:r>
              <w:rPr>
                <w:rFonts w:hint="eastAsia"/>
              </w:rPr>
              <w:t>YOLO v</w:t>
            </w:r>
            <w:r>
              <w:t>5</w:t>
            </w:r>
            <w:r>
              <w:rPr>
                <w:rFonts w:hint="eastAsia"/>
              </w:rPr>
              <w:t>目标检测算法作为跟踪算法中的检测器，提出新的</w:t>
            </w:r>
            <w:r w:rsidRPr="00834AEF">
              <w:rPr>
                <w:rFonts w:hint="eastAsia"/>
              </w:rPr>
              <w:t>遮挡判别机制</w:t>
            </w:r>
            <w:r>
              <w:rPr>
                <w:rFonts w:hint="eastAsia"/>
              </w:rPr>
              <w:t>和</w:t>
            </w:r>
            <w:r w:rsidRPr="0051378A">
              <w:rPr>
                <w:rFonts w:hint="eastAsia"/>
              </w:rPr>
              <w:t>轨迹修正策略</w:t>
            </w:r>
            <w:r>
              <w:rPr>
                <w:rFonts w:hint="eastAsia"/>
              </w:rPr>
              <w:t>，改善遮挡目标的检测与跟踪精度。</w:t>
            </w:r>
          </w:p>
          <w:p w14:paraId="31F59BBC" w14:textId="35C7A289" w:rsidR="0032694B" w:rsidRPr="0042078E" w:rsidRDefault="0046149D" w:rsidP="005F4E7A">
            <w:pPr>
              <w:spacing w:beforeLines="10" w:before="31" w:afterLines="10" w:after="31"/>
              <w:ind w:firstLineChars="200" w:firstLine="422"/>
              <w:rPr>
                <w:b/>
              </w:rPr>
            </w:pPr>
            <w:r w:rsidRPr="0042078E">
              <w:rPr>
                <w:rFonts w:hint="eastAsia"/>
                <w:b/>
              </w:rPr>
              <w:t>5</w:t>
            </w:r>
            <w:r w:rsidR="0042078E" w:rsidRPr="0042078E">
              <w:rPr>
                <w:rFonts w:hint="eastAsia"/>
                <w:b/>
              </w:rPr>
              <w:t>、</w:t>
            </w:r>
            <w:r w:rsidR="0032694B" w:rsidRPr="0042078E">
              <w:rPr>
                <w:rFonts w:hint="eastAsia"/>
                <w:b/>
              </w:rPr>
              <w:t>可行性分析</w:t>
            </w:r>
          </w:p>
          <w:p w14:paraId="5BC24CC3" w14:textId="3F51053D" w:rsidR="0032694B" w:rsidRDefault="00F418CC" w:rsidP="005F4E7A">
            <w:pPr>
              <w:spacing w:beforeLines="10" w:before="31" w:afterLines="10" w:after="31"/>
              <w:ind w:firstLineChars="200" w:firstLine="420"/>
            </w:pPr>
            <w:r>
              <w:t>5.</w:t>
            </w:r>
            <w:r w:rsidR="0032694B">
              <w:rPr>
                <w:rFonts w:hint="eastAsia"/>
              </w:rPr>
              <w:t>1</w:t>
            </w:r>
            <w:r w:rsidR="0032694B">
              <w:rPr>
                <w:rFonts w:hint="eastAsia"/>
              </w:rPr>
              <w:t>、研究问题的可行性</w:t>
            </w:r>
          </w:p>
          <w:p w14:paraId="4807CEE6" w14:textId="31089674" w:rsidR="0032694B" w:rsidRDefault="0032694B" w:rsidP="0042078E">
            <w:pPr>
              <w:ind w:firstLineChars="200" w:firstLine="420"/>
            </w:pPr>
            <w:r>
              <w:rPr>
                <w:rFonts w:hint="eastAsia"/>
              </w:rPr>
              <w:t>本课题所研究的目标跟踪算法是国内外的研究热点，并且国内外对目标跟踪算法研究具有一定的基础，本课题基于这些基础对模型进行改进和创新，并对模型的基本理论作以解释，所以本课题所研究的问题具有可行性。</w:t>
            </w:r>
          </w:p>
          <w:p w14:paraId="6E992345" w14:textId="74D1D898" w:rsidR="0032694B" w:rsidRDefault="00F418CC" w:rsidP="005F4E7A">
            <w:pPr>
              <w:spacing w:beforeLines="10" w:before="31" w:afterLines="10" w:after="31"/>
              <w:ind w:firstLineChars="200" w:firstLine="420"/>
            </w:pPr>
            <w:r>
              <w:t>5.</w:t>
            </w:r>
            <w:r w:rsidR="0032694B">
              <w:rPr>
                <w:rFonts w:hint="eastAsia"/>
              </w:rPr>
              <w:t>2</w:t>
            </w:r>
            <w:r w:rsidR="0032694B">
              <w:rPr>
                <w:rFonts w:hint="eastAsia"/>
              </w:rPr>
              <w:t>、研究方案的可行性</w:t>
            </w:r>
          </w:p>
          <w:p w14:paraId="03EB067B" w14:textId="77777777" w:rsidR="0032694B" w:rsidRDefault="0032694B" w:rsidP="0042078E">
            <w:pPr>
              <w:ind w:firstLineChars="200" w:firstLine="420"/>
            </w:pPr>
            <w:r>
              <w:rPr>
                <w:rFonts w:hint="eastAsia"/>
              </w:rPr>
              <w:t>本课题的研究方案是对研究内容进行推导，一步一步的构成整个研究，在层次和结构上循序渐进，不存在跳跃研究，并且每个研究步骤都可达，不存在不能完成的情况，所以本课题的研究方案具有可行性。</w:t>
            </w:r>
          </w:p>
          <w:p w14:paraId="6A644C43" w14:textId="5EFD072A" w:rsidR="0032694B" w:rsidRDefault="00F418CC" w:rsidP="005F4E7A">
            <w:pPr>
              <w:spacing w:beforeLines="10" w:before="31" w:afterLines="10" w:after="31"/>
              <w:ind w:firstLineChars="200" w:firstLine="420"/>
            </w:pPr>
            <w:r>
              <w:t>5.</w:t>
            </w:r>
            <w:r w:rsidR="0032694B">
              <w:rPr>
                <w:rFonts w:hint="eastAsia"/>
              </w:rPr>
              <w:t>3</w:t>
            </w:r>
            <w:r w:rsidR="0032694B">
              <w:rPr>
                <w:rFonts w:hint="eastAsia"/>
              </w:rPr>
              <w:t>、研究技术的可行性</w:t>
            </w:r>
          </w:p>
          <w:p w14:paraId="24CE8D4B" w14:textId="1F8263B6" w:rsidR="0032694B" w:rsidRDefault="0032694B" w:rsidP="0042078E">
            <w:pPr>
              <w:ind w:firstLineChars="200" w:firstLine="420"/>
            </w:pPr>
            <w:r>
              <w:rPr>
                <w:rFonts w:hint="eastAsia"/>
              </w:rPr>
              <w:t>本课题使用深度学习作为研究框架，使用</w:t>
            </w:r>
            <w:r>
              <w:rPr>
                <w:rFonts w:hint="eastAsia"/>
              </w:rPr>
              <w:t>YOLOv5</w:t>
            </w:r>
            <w:r>
              <w:rPr>
                <w:rFonts w:hint="eastAsia"/>
              </w:rPr>
              <w:t>算法作为基本模型对目标检测与跟踪算法进行研究，研究的主要技术都是整个领域的基础，研究的创新和改进部分也是基于这些基础在思想上进行创新，在技术上进行改进，所以本课题的研究技术具有可行性。</w:t>
            </w:r>
          </w:p>
          <w:p w14:paraId="230F3FC1" w14:textId="303F3F44" w:rsidR="0032694B" w:rsidRDefault="00F418CC" w:rsidP="005F4E7A">
            <w:pPr>
              <w:spacing w:beforeLines="10" w:before="31" w:afterLines="10" w:after="31"/>
              <w:ind w:firstLineChars="200" w:firstLine="420"/>
            </w:pPr>
            <w:r>
              <w:t>5.</w:t>
            </w:r>
            <w:r w:rsidR="0032694B">
              <w:rPr>
                <w:rFonts w:hint="eastAsia"/>
              </w:rPr>
              <w:t>4</w:t>
            </w:r>
            <w:r w:rsidR="0032694B">
              <w:rPr>
                <w:rFonts w:hint="eastAsia"/>
              </w:rPr>
              <w:t>、研究环境的可行性</w:t>
            </w:r>
          </w:p>
          <w:p w14:paraId="0A328849" w14:textId="1433ED62" w:rsidR="0070130D" w:rsidRPr="005F4E7A" w:rsidRDefault="0032694B" w:rsidP="005F4E7A">
            <w:pPr>
              <w:ind w:firstLineChars="200" w:firstLine="420"/>
            </w:pPr>
            <w:r>
              <w:rPr>
                <w:rFonts w:hint="eastAsia"/>
              </w:rPr>
              <w:t>本课题研究者所在实验室拥有一台</w:t>
            </w:r>
            <w:r>
              <w:rPr>
                <w:rFonts w:hint="eastAsia"/>
              </w:rPr>
              <w:t>GPU</w:t>
            </w:r>
            <w:r>
              <w:rPr>
                <w:rFonts w:hint="eastAsia"/>
              </w:rPr>
              <w:t>计算设备，保障了本课题实验研究的进行，所以本课题具有研究环境的可行性。</w:t>
            </w:r>
          </w:p>
          <w:p w14:paraId="3B18FDF1" w14:textId="77777777" w:rsidR="0070130D" w:rsidRDefault="0070130D" w:rsidP="0070130D">
            <w:pPr>
              <w:rPr>
                <w:b/>
              </w:rPr>
            </w:pPr>
          </w:p>
          <w:p w14:paraId="6A85E015" w14:textId="0DBF1688" w:rsidR="0070130D" w:rsidRPr="0043206D" w:rsidRDefault="0070130D" w:rsidP="0043206D">
            <w:pPr>
              <w:pStyle w:val="af"/>
              <w:numPr>
                <w:ilvl w:val="0"/>
                <w:numId w:val="15"/>
              </w:numPr>
              <w:spacing w:beforeLines="10" w:before="31" w:afterLines="10" w:after="31"/>
              <w:ind w:firstLineChars="0"/>
              <w:rPr>
                <w:b/>
              </w:rPr>
            </w:pPr>
            <w:r w:rsidRPr="0043206D">
              <w:rPr>
                <w:rFonts w:hint="eastAsia"/>
                <w:b/>
              </w:rPr>
              <w:t>预期研究成果</w:t>
            </w:r>
          </w:p>
          <w:p w14:paraId="2A88923A" w14:textId="1B1B64CA" w:rsidR="0070130D" w:rsidRDefault="0043206D" w:rsidP="0043206D">
            <w:pPr>
              <w:ind w:firstLineChars="200" w:firstLine="420"/>
            </w:pPr>
            <w:r>
              <w:t>1</w:t>
            </w:r>
            <w:r>
              <w:rPr>
                <w:rFonts w:hint="eastAsia"/>
              </w:rPr>
              <w:t>、</w:t>
            </w:r>
            <w:r w:rsidR="00592C8C">
              <w:rPr>
                <w:rFonts w:hint="eastAsia"/>
              </w:rPr>
              <w:t>将轻量化特征提取网络应用到目标检测当中，大幅度减少计算参数，提高检测速度；引入混合注意力机制，提高对小目标的检测精度；提出一种</w:t>
            </w:r>
            <w:r w:rsidR="00592C8C">
              <w:rPr>
                <w:rFonts w:hint="eastAsia"/>
              </w:rPr>
              <w:t>N</w:t>
            </w:r>
            <w:r w:rsidR="00592C8C">
              <w:t>MS,</w:t>
            </w:r>
            <w:r w:rsidR="00592C8C">
              <w:rPr>
                <w:rFonts w:hint="eastAsia"/>
              </w:rPr>
              <w:t xml:space="preserve"> </w:t>
            </w:r>
            <w:r w:rsidR="00592C8C">
              <w:rPr>
                <w:rFonts w:hint="eastAsia"/>
              </w:rPr>
              <w:t>减少自动忽略后边被遮挡物体的情况。</w:t>
            </w:r>
          </w:p>
          <w:p w14:paraId="1A99778E" w14:textId="793716D9" w:rsidR="00592C8C" w:rsidRDefault="0043206D" w:rsidP="0043206D">
            <w:pPr>
              <w:ind w:firstLineChars="200" w:firstLine="420"/>
            </w:pPr>
            <w:r>
              <w:rPr>
                <w:rFonts w:hint="eastAsia"/>
              </w:rPr>
              <w:t>2</w:t>
            </w:r>
            <w:r>
              <w:rPr>
                <w:rFonts w:hint="eastAsia"/>
              </w:rPr>
              <w:t>、</w:t>
            </w:r>
            <w:r w:rsidR="00592C8C">
              <w:rPr>
                <w:rFonts w:hint="eastAsia"/>
              </w:rPr>
              <w:t>将改进的目标检测算法与目标跟踪框架相结合，提高跟踪精度和速度；针对跟踪中出现的遮挡问题，提出一种</w:t>
            </w:r>
            <w:r w:rsidR="00592C8C" w:rsidRPr="00834AEF">
              <w:rPr>
                <w:rFonts w:hint="eastAsia"/>
              </w:rPr>
              <w:t>遮挡判别机制</w:t>
            </w:r>
            <w:r w:rsidR="00592C8C">
              <w:rPr>
                <w:rFonts w:hint="eastAsia"/>
              </w:rPr>
              <w:t>和轨迹修正策略，建立健壮的目标跟踪算法。</w:t>
            </w:r>
          </w:p>
          <w:p w14:paraId="444C843B" w14:textId="49756F4F" w:rsidR="00592C8C" w:rsidRDefault="0043206D" w:rsidP="0043206D">
            <w:pPr>
              <w:ind w:firstLineChars="200" w:firstLine="420"/>
            </w:pPr>
            <w:r>
              <w:rPr>
                <w:rFonts w:hint="eastAsia"/>
              </w:rPr>
              <w:t>3</w:t>
            </w:r>
            <w:r>
              <w:rPr>
                <w:rFonts w:hint="eastAsia"/>
              </w:rPr>
              <w:t>、</w:t>
            </w:r>
            <w:r w:rsidR="00592C8C">
              <w:rPr>
                <w:rFonts w:hint="eastAsia"/>
              </w:rPr>
              <w:t>将目标跟踪算法应用在</w:t>
            </w:r>
            <w:r w:rsidR="00592C8C" w:rsidRPr="00592C8C">
              <w:rPr>
                <w:rFonts w:hint="eastAsia"/>
              </w:rPr>
              <w:t>车辆检测与跟踪系统</w:t>
            </w:r>
            <w:r w:rsidR="00592C8C">
              <w:rPr>
                <w:rFonts w:hint="eastAsia"/>
              </w:rPr>
              <w:t>。实现对交通车辆检测，并根据需求构建车速检测模块和</w:t>
            </w:r>
            <w:r w:rsidR="00685BCA">
              <w:rPr>
                <w:rFonts w:hint="eastAsia"/>
              </w:rPr>
              <w:t>前车安全距离检测</w:t>
            </w:r>
            <w:r w:rsidR="00592C8C">
              <w:rPr>
                <w:rFonts w:hint="eastAsia"/>
              </w:rPr>
              <w:t>等，构建前端界面，实时显示当前数据，</w:t>
            </w:r>
            <w:r w:rsidR="00592C8C" w:rsidRPr="00592C8C">
              <w:rPr>
                <w:rFonts w:hint="eastAsia"/>
              </w:rPr>
              <w:t>将检测和跟踪的结果保存到数据库中，实现历史车辆统计信息的查询</w:t>
            </w:r>
            <w:r w:rsidR="00592C8C">
              <w:rPr>
                <w:rFonts w:hint="eastAsia"/>
              </w:rPr>
              <w:t>，构建完整</w:t>
            </w:r>
            <w:r w:rsidR="00592C8C" w:rsidRPr="00592C8C">
              <w:rPr>
                <w:rFonts w:hint="eastAsia"/>
              </w:rPr>
              <w:t>车辆检测与</w:t>
            </w:r>
            <w:r w:rsidR="00685BCA">
              <w:rPr>
                <w:rFonts w:hint="eastAsia"/>
              </w:rPr>
              <w:t>测距</w:t>
            </w:r>
            <w:r w:rsidR="00592C8C" w:rsidRPr="00592C8C">
              <w:rPr>
                <w:rFonts w:hint="eastAsia"/>
              </w:rPr>
              <w:t>系统</w:t>
            </w:r>
            <w:r w:rsidR="00592C8C">
              <w:rPr>
                <w:rFonts w:hint="eastAsia"/>
              </w:rPr>
              <w:t>。</w:t>
            </w:r>
          </w:p>
          <w:p w14:paraId="1505FBA9" w14:textId="77777777" w:rsidR="00D9325C" w:rsidRDefault="00D9325C" w:rsidP="00D9325C">
            <w:pPr>
              <w:rPr>
                <w:b/>
              </w:rPr>
            </w:pPr>
          </w:p>
          <w:p w14:paraId="2EDCA3E6" w14:textId="77777777" w:rsidR="00D9325C" w:rsidRPr="00C24666" w:rsidRDefault="00D9325C" w:rsidP="00C24666">
            <w:pPr>
              <w:spacing w:beforeLines="10" w:before="31" w:afterLines="10" w:after="31"/>
              <w:rPr>
                <w:b/>
              </w:rPr>
            </w:pPr>
            <w:r w:rsidRPr="00C24666">
              <w:rPr>
                <w:rFonts w:hint="eastAsia"/>
                <w:b/>
              </w:rPr>
              <w:t>参考文献</w:t>
            </w:r>
          </w:p>
          <w:p w14:paraId="093755FF" w14:textId="77777777" w:rsidR="00D9325C" w:rsidRDefault="00D9325C" w:rsidP="00D9325C">
            <w:r>
              <w:rPr>
                <w:rFonts w:hint="eastAsia"/>
              </w:rPr>
              <w:t>[1]</w:t>
            </w:r>
            <w:r>
              <w:rPr>
                <w:rFonts w:hint="eastAsia"/>
              </w:rPr>
              <w:t>马社强</w:t>
            </w:r>
            <w:r>
              <w:rPr>
                <w:rFonts w:hint="eastAsia"/>
              </w:rPr>
              <w:t>,</w:t>
            </w:r>
            <w:r>
              <w:rPr>
                <w:rFonts w:hint="eastAsia"/>
              </w:rPr>
              <w:t>丁立民</w:t>
            </w:r>
            <w:r>
              <w:rPr>
                <w:rFonts w:hint="eastAsia"/>
              </w:rPr>
              <w:t>,</w:t>
            </w:r>
            <w:r>
              <w:rPr>
                <w:rFonts w:hint="eastAsia"/>
              </w:rPr>
              <w:t>刘东</w:t>
            </w:r>
            <w:r>
              <w:rPr>
                <w:rFonts w:hint="eastAsia"/>
              </w:rPr>
              <w:t>,</w:t>
            </w:r>
            <w:r>
              <w:rPr>
                <w:rFonts w:hint="eastAsia"/>
              </w:rPr>
              <w:t>赵丹</w:t>
            </w:r>
            <w:r>
              <w:rPr>
                <w:rFonts w:hint="eastAsia"/>
              </w:rPr>
              <w:t>.</w:t>
            </w:r>
            <w:r>
              <w:rPr>
                <w:rFonts w:hint="eastAsia"/>
              </w:rPr>
              <w:t>我国道路交通安全状况及挑战</w:t>
            </w:r>
            <w:r>
              <w:rPr>
                <w:rFonts w:hint="eastAsia"/>
              </w:rPr>
              <w:t>[J].</w:t>
            </w:r>
            <w:r>
              <w:rPr>
                <w:rFonts w:hint="eastAsia"/>
              </w:rPr>
              <w:t>中国人民公安大学学报</w:t>
            </w:r>
            <w:r>
              <w:rPr>
                <w:rFonts w:hint="eastAsia"/>
              </w:rPr>
              <w:t>(</w:t>
            </w:r>
            <w:r>
              <w:rPr>
                <w:rFonts w:hint="eastAsia"/>
              </w:rPr>
              <w:t>自然科学版</w:t>
            </w:r>
            <w:r>
              <w:rPr>
                <w:rFonts w:hint="eastAsia"/>
              </w:rPr>
              <w:t>),2020,26(04):35-41.</w:t>
            </w:r>
          </w:p>
          <w:p w14:paraId="2AEAD59B" w14:textId="77777777" w:rsidR="00D9325C" w:rsidRDefault="00D9325C" w:rsidP="00D9325C">
            <w:r>
              <w:rPr>
                <w:rFonts w:hint="eastAsia"/>
              </w:rPr>
              <w:t>[2]</w:t>
            </w:r>
            <w:r>
              <w:rPr>
                <w:rFonts w:hint="eastAsia"/>
              </w:rPr>
              <w:t>陆化普</w:t>
            </w:r>
            <w:r>
              <w:rPr>
                <w:rFonts w:hint="eastAsia"/>
              </w:rPr>
              <w:t>,</w:t>
            </w:r>
            <w:r>
              <w:rPr>
                <w:rFonts w:hint="eastAsia"/>
              </w:rPr>
              <w:t>李瑞敏</w:t>
            </w:r>
            <w:r>
              <w:rPr>
                <w:rFonts w:hint="eastAsia"/>
              </w:rPr>
              <w:t>.</w:t>
            </w:r>
            <w:r>
              <w:rPr>
                <w:rFonts w:hint="eastAsia"/>
              </w:rPr>
              <w:t>城市智能交通系统的发展现状与趋势</w:t>
            </w:r>
            <w:r>
              <w:rPr>
                <w:rFonts w:hint="eastAsia"/>
              </w:rPr>
              <w:t>[J].</w:t>
            </w:r>
            <w:r>
              <w:rPr>
                <w:rFonts w:hint="eastAsia"/>
              </w:rPr>
              <w:t>工程研究</w:t>
            </w:r>
            <w:r>
              <w:rPr>
                <w:rFonts w:hint="eastAsia"/>
              </w:rPr>
              <w:t>-</w:t>
            </w:r>
            <w:r>
              <w:rPr>
                <w:rFonts w:hint="eastAsia"/>
              </w:rPr>
              <w:t>跨学科视野中的工程</w:t>
            </w:r>
            <w:r>
              <w:rPr>
                <w:rFonts w:hint="eastAsia"/>
              </w:rPr>
              <w:t>,2014,6(01):6-19.</w:t>
            </w:r>
          </w:p>
          <w:p w14:paraId="0E11571B" w14:textId="77777777" w:rsidR="00D9325C" w:rsidRDefault="00D9325C" w:rsidP="00D9325C">
            <w:r>
              <w:rPr>
                <w:rFonts w:hint="eastAsia"/>
              </w:rPr>
              <w:t xml:space="preserve">[3] </w:t>
            </w:r>
            <w:r>
              <w:rPr>
                <w:rFonts w:hint="eastAsia"/>
              </w:rPr>
              <w:t>臧利林</w:t>
            </w:r>
            <w:r>
              <w:rPr>
                <w:rFonts w:hint="eastAsia"/>
              </w:rPr>
              <w:t>,</w:t>
            </w:r>
            <w:r>
              <w:rPr>
                <w:rFonts w:hint="eastAsia"/>
              </w:rPr>
              <w:t>贾磊</w:t>
            </w:r>
            <w:r>
              <w:rPr>
                <w:rFonts w:hint="eastAsia"/>
              </w:rPr>
              <w:t>,</w:t>
            </w:r>
            <w:r>
              <w:rPr>
                <w:rFonts w:hint="eastAsia"/>
              </w:rPr>
              <w:t>秦伟刚</w:t>
            </w:r>
            <w:r>
              <w:rPr>
                <w:rFonts w:hint="eastAsia"/>
              </w:rPr>
              <w:t>,</w:t>
            </w:r>
            <w:r>
              <w:rPr>
                <w:rFonts w:hint="eastAsia"/>
              </w:rPr>
              <w:t>张立东</w:t>
            </w:r>
            <w:r>
              <w:rPr>
                <w:rFonts w:hint="eastAsia"/>
              </w:rPr>
              <w:t>.</w:t>
            </w:r>
            <w:r>
              <w:rPr>
                <w:rFonts w:hint="eastAsia"/>
              </w:rPr>
              <w:t>基于环形线圈车辆检测系统的研究与设计</w:t>
            </w:r>
            <w:r>
              <w:rPr>
                <w:rFonts w:hint="eastAsia"/>
              </w:rPr>
              <w:t>[J].</w:t>
            </w:r>
            <w:r>
              <w:rPr>
                <w:rFonts w:hint="eastAsia"/>
              </w:rPr>
              <w:t>仪器仪表学报</w:t>
            </w:r>
            <w:r>
              <w:rPr>
                <w:rFonts w:hint="eastAsia"/>
              </w:rPr>
              <w:t>,2004(S1):329-331.</w:t>
            </w:r>
          </w:p>
          <w:p w14:paraId="4A475856" w14:textId="77777777" w:rsidR="00D9325C" w:rsidRDefault="00D9325C" w:rsidP="00D9325C">
            <w:r>
              <w:t xml:space="preserve">[4] </w:t>
            </w:r>
            <w:proofErr w:type="spellStart"/>
            <w:r>
              <w:t>Krizhevsky</w:t>
            </w:r>
            <w:proofErr w:type="spellEnd"/>
            <w:r>
              <w:t xml:space="preserve">, Alex, Ilya </w:t>
            </w:r>
            <w:proofErr w:type="spellStart"/>
            <w:r>
              <w:t>Sutskever</w:t>
            </w:r>
            <w:proofErr w:type="spellEnd"/>
            <w:r>
              <w:t>, and Geoffrey E. Hinton. "</w:t>
            </w:r>
            <w:proofErr w:type="spellStart"/>
            <w:r>
              <w:t>Imagenet</w:t>
            </w:r>
            <w:proofErr w:type="spellEnd"/>
            <w:r>
              <w:t xml:space="preserve"> classification with deep convolutional neural networks." Advances in neural information processing systems 25 (2012).</w:t>
            </w:r>
          </w:p>
          <w:p w14:paraId="2E14B78E" w14:textId="77777777" w:rsidR="00D9325C" w:rsidRDefault="00D9325C" w:rsidP="00D9325C">
            <w:r>
              <w:t>[</w:t>
            </w:r>
            <w:proofErr w:type="gramStart"/>
            <w:r>
              <w:t>5]Liu</w:t>
            </w:r>
            <w:proofErr w:type="gramEnd"/>
            <w:r>
              <w:t xml:space="preserve"> G, Wang C. A novel multi-scale feature fusion method for region proposal network in fast object detection[J]. International Journal of Data Warehousing and Mining (IJDWM), 2020, 16(3): 132-145.</w:t>
            </w:r>
          </w:p>
          <w:p w14:paraId="6BD29408" w14:textId="77777777" w:rsidR="00D9325C" w:rsidRDefault="00D9325C" w:rsidP="00D9325C">
            <w:r>
              <w:t xml:space="preserve">[6] </w:t>
            </w:r>
            <w:proofErr w:type="spellStart"/>
            <w:proofErr w:type="gramStart"/>
            <w:r>
              <w:t>Girshick</w:t>
            </w:r>
            <w:proofErr w:type="spellEnd"/>
            <w:r>
              <w:t xml:space="preserve">  R</w:t>
            </w:r>
            <w:proofErr w:type="gramEnd"/>
            <w:r>
              <w:t xml:space="preserve">,  Donahue  J,  Darrell  T,  et  al.  </w:t>
            </w:r>
            <w:proofErr w:type="gramStart"/>
            <w:r>
              <w:t>Rich  Feature</w:t>
            </w:r>
            <w:proofErr w:type="gramEnd"/>
            <w:r>
              <w:t xml:space="preserve">  Hierarchies  for Accurate  Object Detection and Semantic Segmentation[C]. Computer Vision and Pattern Recognition, 2014: </w:t>
            </w:r>
          </w:p>
          <w:p w14:paraId="0885E1C2" w14:textId="77777777" w:rsidR="00D9325C" w:rsidRDefault="00D9325C" w:rsidP="00D9325C">
            <w:r>
              <w:t>580-587.</w:t>
            </w:r>
          </w:p>
          <w:p w14:paraId="133283DB" w14:textId="77777777" w:rsidR="00D9325C" w:rsidRDefault="00D9325C" w:rsidP="00D9325C">
            <w:r>
              <w:t xml:space="preserve">[7] </w:t>
            </w:r>
            <w:proofErr w:type="spellStart"/>
            <w:r>
              <w:t>Girshick</w:t>
            </w:r>
            <w:proofErr w:type="spellEnd"/>
            <w:r>
              <w:t xml:space="preserve"> R. Fast R-CNN[C]. International Conference on Computer Vision, 2015: 1440-1448.</w:t>
            </w:r>
          </w:p>
          <w:p w14:paraId="13F91AC3" w14:textId="77777777" w:rsidR="00D9325C" w:rsidRDefault="00D9325C" w:rsidP="00D9325C">
            <w:r>
              <w:t xml:space="preserve">[8] He K, Zhang X, Ren S, et al. Spatial Pyramid Pooling in Deep Convolutional Networks for Visual Recognition[J]. IEEE Transactions on Pattern Analysis &amp; Machine Intelligence, 2014, </w:t>
            </w:r>
          </w:p>
          <w:p w14:paraId="56847924" w14:textId="77777777" w:rsidR="00D9325C" w:rsidRDefault="00D9325C" w:rsidP="00D9325C">
            <w:r>
              <w:t>37(9):1904-16.</w:t>
            </w:r>
          </w:p>
          <w:p w14:paraId="33282CCD" w14:textId="77777777" w:rsidR="00D9325C" w:rsidRDefault="00D9325C" w:rsidP="00D9325C">
            <w:r>
              <w:t xml:space="preserve">[9] Redmon J, </w:t>
            </w:r>
            <w:proofErr w:type="spellStart"/>
            <w:r>
              <w:t>Divvala</w:t>
            </w:r>
            <w:proofErr w:type="spellEnd"/>
            <w:r>
              <w:t xml:space="preserve"> S K, </w:t>
            </w:r>
            <w:proofErr w:type="spellStart"/>
            <w:r>
              <w:t>Girshick</w:t>
            </w:r>
            <w:proofErr w:type="spellEnd"/>
            <w:r>
              <w:t xml:space="preserve"> R, et al. You Only Look Once: Unified, Real-Time Object Detection[C]. Computer Vision and Pattern Recognition, 2016: 779-788.</w:t>
            </w:r>
          </w:p>
          <w:p w14:paraId="274B7C55" w14:textId="77777777" w:rsidR="00D9325C" w:rsidRDefault="00D9325C" w:rsidP="00D9325C">
            <w:r>
              <w:t xml:space="preserve">[10] Liu W, </w:t>
            </w:r>
            <w:proofErr w:type="spellStart"/>
            <w:r>
              <w:t>Anguelov</w:t>
            </w:r>
            <w:proofErr w:type="spellEnd"/>
            <w:r>
              <w:t xml:space="preserve"> D, Erhan D, et al. SSD: Single Shot </w:t>
            </w:r>
            <w:proofErr w:type="spellStart"/>
            <w:r>
              <w:t>MultiBox</w:t>
            </w:r>
            <w:proofErr w:type="spellEnd"/>
            <w:r>
              <w:t xml:space="preserve"> Detector[C]. European Conference on Computer Vision, 2016: 21-37.</w:t>
            </w:r>
          </w:p>
          <w:p w14:paraId="15ED83C7" w14:textId="0E208519" w:rsidR="00D9325C" w:rsidRDefault="00D9325C" w:rsidP="00D9325C">
            <w:r>
              <w:t xml:space="preserve">[11] Lin T Y, Goyal P, </w:t>
            </w:r>
            <w:proofErr w:type="spellStart"/>
            <w:r>
              <w:t>Girshick</w:t>
            </w:r>
            <w:proofErr w:type="spellEnd"/>
            <w:r>
              <w:t xml:space="preserve"> R, et al. Focal Loss for Dense Object Detection[C]//Proceedings of the IEEE International Conference on Computer Vision. 2017: 2980-2988.</w:t>
            </w:r>
          </w:p>
          <w:p w14:paraId="109EDB8A" w14:textId="1D45BFA8" w:rsidR="005D1E36" w:rsidRDefault="005D1E36" w:rsidP="00D9325C">
            <w:r>
              <w:rPr>
                <w:rFonts w:hint="eastAsia"/>
              </w:rPr>
              <w:t>[</w:t>
            </w:r>
            <w:r>
              <w:t>12]</w:t>
            </w:r>
            <w:r>
              <w:rPr>
                <w:rFonts w:hint="eastAsia"/>
              </w:rPr>
              <w:t xml:space="preserve"> </w:t>
            </w:r>
            <w:r w:rsidRPr="005D1E36">
              <w:rPr>
                <w:rFonts w:hint="eastAsia"/>
              </w:rPr>
              <w:t>张瑞平</w:t>
            </w:r>
            <w:r w:rsidRPr="005D1E36">
              <w:rPr>
                <w:rFonts w:hint="eastAsia"/>
              </w:rPr>
              <w:t xml:space="preserve">.  </w:t>
            </w:r>
            <w:r w:rsidRPr="005D1E36">
              <w:rPr>
                <w:rFonts w:hint="eastAsia"/>
              </w:rPr>
              <w:t>雾天条件下图像的恢复研究</w:t>
            </w:r>
            <w:r w:rsidRPr="005D1E36">
              <w:rPr>
                <w:rFonts w:hint="eastAsia"/>
              </w:rPr>
              <w:t xml:space="preserve">[D].  </w:t>
            </w:r>
            <w:r w:rsidRPr="005D1E36">
              <w:rPr>
                <w:rFonts w:hint="eastAsia"/>
              </w:rPr>
              <w:t>天津</w:t>
            </w:r>
            <w:r w:rsidRPr="005D1E36">
              <w:rPr>
                <w:rFonts w:hint="eastAsia"/>
              </w:rPr>
              <w:t>:</w:t>
            </w:r>
            <w:r w:rsidRPr="005D1E36">
              <w:rPr>
                <w:rFonts w:hint="eastAsia"/>
              </w:rPr>
              <w:t>天津大学</w:t>
            </w:r>
            <w:r w:rsidRPr="005D1E36">
              <w:rPr>
                <w:rFonts w:hint="eastAsia"/>
              </w:rPr>
              <w:t>,2007.</w:t>
            </w:r>
          </w:p>
          <w:p w14:paraId="17D65318" w14:textId="17AF3CAA" w:rsidR="005D1E36" w:rsidRDefault="005D1E36" w:rsidP="005D1E36">
            <w:r>
              <w:rPr>
                <w:rFonts w:hint="eastAsia"/>
              </w:rPr>
              <w:t>[</w:t>
            </w:r>
            <w:r>
              <w:t xml:space="preserve">13] </w:t>
            </w:r>
            <w:proofErr w:type="gramStart"/>
            <w:r>
              <w:t>Tan  R</w:t>
            </w:r>
            <w:proofErr w:type="gramEnd"/>
            <w:r>
              <w:t xml:space="preserve">  T.  </w:t>
            </w:r>
            <w:proofErr w:type="gramStart"/>
            <w:r>
              <w:t>Visibility  in</w:t>
            </w:r>
            <w:proofErr w:type="gramEnd"/>
            <w:r>
              <w:t xml:space="preserve">  bad  weather  from  a  single  image[C]//  2008  IEEE  Computer  Society Conference  on  Computer  Vision  and  Pattern  Recognition  (CVPR  2008),  24-26  June  2008, Anchorage, Alaska, USA. IEEE, 2008.</w:t>
            </w:r>
          </w:p>
          <w:p w14:paraId="38B709B8" w14:textId="4984E011" w:rsidR="005D1E36" w:rsidRDefault="005D1E36" w:rsidP="005D1E36">
            <w:r>
              <w:rPr>
                <w:rFonts w:hint="eastAsia"/>
              </w:rPr>
              <w:t>[</w:t>
            </w:r>
            <w:r>
              <w:t xml:space="preserve">14] </w:t>
            </w:r>
            <w:proofErr w:type="gramStart"/>
            <w:r>
              <w:t>Kratz  L</w:t>
            </w:r>
            <w:proofErr w:type="gramEnd"/>
            <w:r>
              <w:t xml:space="preserve">,  Nishino  K.  Factorizing  scene  albedo  and  depth  from  a  single  foggy </w:t>
            </w:r>
            <w:r>
              <w:rPr>
                <w:rFonts w:hint="eastAsia"/>
              </w:rPr>
              <w:t>image[C]//Proceedings of the 12th IEEE International Conference on Computer Vision(CVPR)</w:t>
            </w:r>
            <w:r>
              <w:rPr>
                <w:rFonts w:hint="eastAsia"/>
              </w:rPr>
              <w:t>，</w:t>
            </w:r>
            <w:r>
              <w:rPr>
                <w:rFonts w:hint="eastAsia"/>
              </w:rPr>
              <w:t>2009</w:t>
            </w:r>
            <w:r>
              <w:rPr>
                <w:rFonts w:hint="eastAsia"/>
              </w:rPr>
              <w:t>．</w:t>
            </w:r>
            <w:r>
              <w:rPr>
                <w:rFonts w:hint="eastAsia"/>
              </w:rPr>
              <w:t>Kyoto</w:t>
            </w:r>
            <w:r>
              <w:rPr>
                <w:rFonts w:hint="eastAsia"/>
              </w:rPr>
              <w:t>：</w:t>
            </w:r>
            <w:r>
              <w:rPr>
                <w:rFonts w:hint="eastAsia"/>
              </w:rPr>
              <w:t>IEEE</w:t>
            </w:r>
            <w:r>
              <w:rPr>
                <w:rFonts w:hint="eastAsia"/>
              </w:rPr>
              <w:t>，</w:t>
            </w:r>
            <w:r>
              <w:rPr>
                <w:rFonts w:hint="eastAsia"/>
              </w:rPr>
              <w:t>2009</w:t>
            </w:r>
            <w:r>
              <w:rPr>
                <w:rFonts w:hint="eastAsia"/>
              </w:rPr>
              <w:t>．</w:t>
            </w:r>
            <w:r>
              <w:rPr>
                <w:rFonts w:hint="eastAsia"/>
              </w:rPr>
              <w:t>1701-1708</w:t>
            </w:r>
            <w:r>
              <w:rPr>
                <w:rFonts w:hint="eastAsia"/>
              </w:rPr>
              <w:t>．</w:t>
            </w:r>
          </w:p>
          <w:p w14:paraId="0F66C29E" w14:textId="0F34A492" w:rsidR="005D1E36" w:rsidRDefault="005D1E36" w:rsidP="005D1E36">
            <w:r>
              <w:t>[15]</w:t>
            </w:r>
            <w:r>
              <w:rPr>
                <w:rFonts w:hint="eastAsia"/>
              </w:rPr>
              <w:t xml:space="preserve"> Ding M</w:t>
            </w:r>
            <w:r>
              <w:rPr>
                <w:rFonts w:hint="eastAsia"/>
              </w:rPr>
              <w:t>，</w:t>
            </w:r>
            <w:r>
              <w:rPr>
                <w:rFonts w:hint="eastAsia"/>
              </w:rPr>
              <w:t>Tong R F</w:t>
            </w:r>
            <w:r>
              <w:rPr>
                <w:rFonts w:hint="eastAsia"/>
              </w:rPr>
              <w:t>．</w:t>
            </w:r>
            <w:r>
              <w:rPr>
                <w:rFonts w:hint="eastAsia"/>
              </w:rPr>
              <w:t>Efficient dark channel based image dehazing using quadtrees[J]</w:t>
            </w:r>
            <w:r>
              <w:rPr>
                <w:rFonts w:hint="eastAsia"/>
              </w:rPr>
              <w:t>．</w:t>
            </w:r>
            <w:r>
              <w:rPr>
                <w:rFonts w:hint="eastAsia"/>
              </w:rPr>
              <w:t xml:space="preserve">Science </w:t>
            </w:r>
          </w:p>
          <w:p w14:paraId="0994D5C1" w14:textId="719A2404" w:rsidR="005D1E36" w:rsidRDefault="005D1E36" w:rsidP="005D1E36">
            <w:r>
              <w:rPr>
                <w:rFonts w:hint="eastAsia"/>
              </w:rPr>
              <w:t>China Information Sciences</w:t>
            </w:r>
            <w:r>
              <w:rPr>
                <w:rFonts w:hint="eastAsia"/>
              </w:rPr>
              <w:t>，</w:t>
            </w:r>
            <w:r>
              <w:rPr>
                <w:rFonts w:hint="eastAsia"/>
              </w:rPr>
              <w:t>2012</w:t>
            </w:r>
            <w:r>
              <w:rPr>
                <w:rFonts w:hint="eastAsia"/>
              </w:rPr>
              <w:t>，</w:t>
            </w:r>
            <w:r>
              <w:rPr>
                <w:rFonts w:hint="eastAsia"/>
              </w:rPr>
              <w:t>56(9)</w:t>
            </w:r>
            <w:r>
              <w:rPr>
                <w:rFonts w:hint="eastAsia"/>
              </w:rPr>
              <w:t>：</w:t>
            </w:r>
            <w:r>
              <w:rPr>
                <w:rFonts w:hint="eastAsia"/>
              </w:rPr>
              <w:t>1-9</w:t>
            </w:r>
            <w:r>
              <w:rPr>
                <w:rFonts w:hint="eastAsia"/>
              </w:rPr>
              <w:t>．</w:t>
            </w:r>
          </w:p>
          <w:p w14:paraId="4164A963" w14:textId="57B21F9F" w:rsidR="005D1E36" w:rsidRDefault="005D1E36" w:rsidP="005D1E36">
            <w:r>
              <w:rPr>
                <w:rFonts w:hint="eastAsia"/>
              </w:rPr>
              <w:t>[</w:t>
            </w:r>
            <w:r>
              <w:t>16]</w:t>
            </w:r>
            <w:r>
              <w:rPr>
                <w:rFonts w:hint="eastAsia"/>
              </w:rPr>
              <w:t xml:space="preserve"> Fang  F</w:t>
            </w:r>
            <w:r>
              <w:rPr>
                <w:rFonts w:hint="eastAsia"/>
              </w:rPr>
              <w:t>，</w:t>
            </w:r>
            <w:r>
              <w:rPr>
                <w:rFonts w:hint="eastAsia"/>
              </w:rPr>
              <w:t>Li  F</w:t>
            </w:r>
            <w:r>
              <w:rPr>
                <w:rFonts w:hint="eastAsia"/>
              </w:rPr>
              <w:t>，</w:t>
            </w:r>
            <w:r>
              <w:rPr>
                <w:rFonts w:hint="eastAsia"/>
              </w:rPr>
              <w:t>Yang  X  M</w:t>
            </w:r>
            <w:r>
              <w:rPr>
                <w:rFonts w:hint="eastAsia"/>
              </w:rPr>
              <w:t>，</w:t>
            </w:r>
            <w:r>
              <w:rPr>
                <w:rFonts w:hint="eastAsia"/>
              </w:rPr>
              <w:t>et  a1</w:t>
            </w:r>
            <w:r>
              <w:rPr>
                <w:rFonts w:hint="eastAsia"/>
              </w:rPr>
              <w:t>．</w:t>
            </w:r>
            <w:r>
              <w:rPr>
                <w:rFonts w:hint="eastAsia"/>
              </w:rPr>
              <w:t xml:space="preserve">Single  image  dehazing  and  denoising  with  variational </w:t>
            </w:r>
            <w:r>
              <w:t xml:space="preserve">method[c]//Proceedings  of  the  2010  International  Conference  on  Image Analysis  and  Signal </w:t>
            </w:r>
            <w:r>
              <w:rPr>
                <w:rFonts w:hint="eastAsia"/>
              </w:rPr>
              <w:t>Processing(IASP)</w:t>
            </w:r>
            <w:r>
              <w:rPr>
                <w:rFonts w:hint="eastAsia"/>
              </w:rPr>
              <w:t>，</w:t>
            </w:r>
            <w:r>
              <w:rPr>
                <w:rFonts w:hint="eastAsia"/>
              </w:rPr>
              <w:t>Xiamen</w:t>
            </w:r>
            <w:r>
              <w:rPr>
                <w:rFonts w:hint="eastAsia"/>
              </w:rPr>
              <w:t>，</w:t>
            </w:r>
            <w:r>
              <w:rPr>
                <w:rFonts w:hint="eastAsia"/>
              </w:rPr>
              <w:t>China</w:t>
            </w:r>
            <w:r>
              <w:rPr>
                <w:rFonts w:hint="eastAsia"/>
              </w:rPr>
              <w:t>：</w:t>
            </w:r>
            <w:r>
              <w:rPr>
                <w:rFonts w:hint="eastAsia"/>
              </w:rPr>
              <w:t>IEEE</w:t>
            </w:r>
            <w:r>
              <w:rPr>
                <w:rFonts w:hint="eastAsia"/>
              </w:rPr>
              <w:t>，</w:t>
            </w:r>
            <w:r>
              <w:rPr>
                <w:rFonts w:hint="eastAsia"/>
              </w:rPr>
              <w:t>201 0</w:t>
            </w:r>
            <w:r>
              <w:rPr>
                <w:rFonts w:hint="eastAsia"/>
              </w:rPr>
              <w:t>：</w:t>
            </w:r>
            <w:r>
              <w:rPr>
                <w:rFonts w:hint="eastAsia"/>
              </w:rPr>
              <w:t>219-222</w:t>
            </w:r>
            <w:r>
              <w:rPr>
                <w:rFonts w:hint="eastAsia"/>
              </w:rPr>
              <w:t>．</w:t>
            </w:r>
          </w:p>
          <w:p w14:paraId="188F556A" w14:textId="77777777" w:rsidR="00832D0C" w:rsidRDefault="00832D0C" w:rsidP="00832D0C">
            <w:r>
              <w:rPr>
                <w:rFonts w:hint="eastAsia"/>
              </w:rPr>
              <w:t>[</w:t>
            </w:r>
            <w:r>
              <w:t xml:space="preserve">17] Mc C E H L A J </w:t>
            </w:r>
            <w:proofErr w:type="spellStart"/>
            <w:r>
              <w:t>J</w:t>
            </w:r>
            <w:proofErr w:type="spellEnd"/>
            <w:r>
              <w:t xml:space="preserve">. Lightness and </w:t>
            </w:r>
            <w:proofErr w:type="spellStart"/>
            <w:r>
              <w:t>retinex</w:t>
            </w:r>
            <w:proofErr w:type="spellEnd"/>
            <w:r>
              <w:t xml:space="preserve"> theory[J]. Journal of the Optical Society of America, </w:t>
            </w:r>
          </w:p>
          <w:p w14:paraId="6773FDDC" w14:textId="3C6160A7" w:rsidR="00832D0C" w:rsidRDefault="00832D0C" w:rsidP="00832D0C">
            <w:r>
              <w:t>1971, (1): 1-11.</w:t>
            </w:r>
          </w:p>
          <w:p w14:paraId="7EC5BFFB" w14:textId="50CCDCC5" w:rsidR="00832D0C" w:rsidRDefault="00832D0C" w:rsidP="00832D0C">
            <w:r>
              <w:rPr>
                <w:rFonts w:hint="eastAsia"/>
              </w:rPr>
              <w:t>[</w:t>
            </w:r>
            <w:r>
              <w:t xml:space="preserve">18] </w:t>
            </w:r>
            <w:proofErr w:type="gramStart"/>
            <w:r>
              <w:t>DJ  J</w:t>
            </w:r>
            <w:proofErr w:type="gramEnd"/>
            <w:r>
              <w:t xml:space="preserve">,  Z  R,  GA.  W.  </w:t>
            </w:r>
            <w:proofErr w:type="gramStart"/>
            <w:r>
              <w:t>Properties  and</w:t>
            </w:r>
            <w:proofErr w:type="gramEnd"/>
            <w:r>
              <w:t xml:space="preserve">  performance  of  a  center/surround  </w:t>
            </w:r>
            <w:proofErr w:type="spellStart"/>
            <w:r>
              <w:t>retinex</w:t>
            </w:r>
            <w:proofErr w:type="spellEnd"/>
            <w:r>
              <w:t>[J].  IEEE Transactions on Image Process, 1997: 451-462.</w:t>
            </w:r>
          </w:p>
          <w:p w14:paraId="5E3E4470" w14:textId="7F1CD460" w:rsidR="00832D0C" w:rsidRDefault="00832D0C" w:rsidP="00832D0C">
            <w:r>
              <w:rPr>
                <w:rFonts w:hint="eastAsia"/>
              </w:rPr>
              <w:t>[</w:t>
            </w:r>
            <w:r>
              <w:t xml:space="preserve">19] </w:t>
            </w:r>
            <w:proofErr w:type="gramStart"/>
            <w:r>
              <w:t>Kimmel  R</w:t>
            </w:r>
            <w:proofErr w:type="gramEnd"/>
            <w:r>
              <w:t xml:space="preserve">,  </w:t>
            </w:r>
            <w:proofErr w:type="spellStart"/>
            <w:r>
              <w:t>Elad</w:t>
            </w:r>
            <w:proofErr w:type="spellEnd"/>
            <w:r>
              <w:t xml:space="preserve">  M,  Shaked  D,  et  al.  </w:t>
            </w:r>
            <w:proofErr w:type="gramStart"/>
            <w:r>
              <w:t>A  Variational</w:t>
            </w:r>
            <w:proofErr w:type="gramEnd"/>
            <w:r>
              <w:t xml:space="preserve">  Framework  for  </w:t>
            </w:r>
            <w:proofErr w:type="spellStart"/>
            <w:r>
              <w:t>Retinex</w:t>
            </w:r>
            <w:proofErr w:type="spellEnd"/>
            <w:r>
              <w:t>[J].  International Journal of Computer Vision, 2003, 52(1):7-23.</w:t>
            </w:r>
          </w:p>
          <w:p w14:paraId="100C5BEB" w14:textId="7B7427BE" w:rsidR="00832D0C" w:rsidRDefault="00832D0C" w:rsidP="00832D0C">
            <w:r>
              <w:rPr>
                <w:rFonts w:hint="eastAsia"/>
              </w:rPr>
              <w:t>[</w:t>
            </w:r>
            <w:r>
              <w:t>20]</w:t>
            </w:r>
            <w:r>
              <w:rPr>
                <w:rFonts w:hint="eastAsia"/>
              </w:rPr>
              <w:t xml:space="preserve"> </w:t>
            </w:r>
            <w:proofErr w:type="gramStart"/>
            <w:r>
              <w:rPr>
                <w:rFonts w:hint="eastAsia"/>
              </w:rPr>
              <w:t>张洪坤</w:t>
            </w:r>
            <w:proofErr w:type="gramEnd"/>
            <w:r>
              <w:rPr>
                <w:rFonts w:hint="eastAsia"/>
              </w:rPr>
              <w:t xml:space="preserve">,  </w:t>
            </w:r>
            <w:r>
              <w:rPr>
                <w:rFonts w:hint="eastAsia"/>
              </w:rPr>
              <w:t>薛模根</w:t>
            </w:r>
            <w:r>
              <w:rPr>
                <w:rFonts w:hint="eastAsia"/>
              </w:rPr>
              <w:t xml:space="preserve">,  </w:t>
            </w:r>
            <w:r>
              <w:rPr>
                <w:rFonts w:hint="eastAsia"/>
              </w:rPr>
              <w:t>周浦城</w:t>
            </w:r>
            <w:r>
              <w:rPr>
                <w:rFonts w:hint="eastAsia"/>
              </w:rPr>
              <w:t xml:space="preserve">.  </w:t>
            </w:r>
            <w:r>
              <w:rPr>
                <w:rFonts w:hint="eastAsia"/>
              </w:rPr>
              <w:t>基于非线性扩散均值漂移的</w:t>
            </w:r>
            <w:r>
              <w:rPr>
                <w:rFonts w:hint="eastAsia"/>
              </w:rPr>
              <w:t xml:space="preserve"> </w:t>
            </w:r>
            <w:proofErr w:type="spellStart"/>
            <w:r>
              <w:rPr>
                <w:rFonts w:hint="eastAsia"/>
              </w:rPr>
              <w:t>Retinex</w:t>
            </w:r>
            <w:proofErr w:type="spellEnd"/>
            <w:r>
              <w:rPr>
                <w:rFonts w:hint="eastAsia"/>
              </w:rPr>
              <w:t xml:space="preserve"> </w:t>
            </w:r>
            <w:r>
              <w:rPr>
                <w:rFonts w:hint="eastAsia"/>
              </w:rPr>
              <w:t>雾天图像清晰化算法</w:t>
            </w:r>
            <w:r>
              <w:rPr>
                <w:rFonts w:hint="eastAsia"/>
              </w:rPr>
              <w:t>[J].</w:t>
            </w:r>
            <w:r>
              <w:rPr>
                <w:rFonts w:hint="eastAsia"/>
              </w:rPr>
              <w:t>图</w:t>
            </w:r>
            <w:proofErr w:type="gramStart"/>
            <w:r>
              <w:rPr>
                <w:rFonts w:hint="eastAsia"/>
              </w:rPr>
              <w:t>学</w:t>
            </w:r>
            <w:proofErr w:type="gramEnd"/>
            <w:r>
              <w:rPr>
                <w:rFonts w:hint="eastAsia"/>
              </w:rPr>
              <w:t>学报</w:t>
            </w:r>
            <w:r>
              <w:rPr>
                <w:rFonts w:hint="eastAsia"/>
              </w:rPr>
              <w:t>, 2013, 34(2):47-51.</w:t>
            </w:r>
          </w:p>
          <w:p w14:paraId="3225A247" w14:textId="317E7D7C" w:rsidR="00832D0C" w:rsidRDefault="00832D0C" w:rsidP="00832D0C">
            <w:r>
              <w:rPr>
                <w:rFonts w:hint="eastAsia"/>
              </w:rPr>
              <w:t>[</w:t>
            </w:r>
            <w:r>
              <w:t>21]</w:t>
            </w:r>
            <w:r>
              <w:rPr>
                <w:rFonts w:hint="eastAsia"/>
              </w:rPr>
              <w:t xml:space="preserve"> </w:t>
            </w:r>
            <w:proofErr w:type="gramStart"/>
            <w:r>
              <w:rPr>
                <w:rFonts w:hint="eastAsia"/>
              </w:rPr>
              <w:t>李菊霞</w:t>
            </w:r>
            <w:proofErr w:type="gramEnd"/>
            <w:r>
              <w:rPr>
                <w:rFonts w:hint="eastAsia"/>
              </w:rPr>
              <w:t xml:space="preserve">,  </w:t>
            </w:r>
            <w:r>
              <w:rPr>
                <w:rFonts w:hint="eastAsia"/>
              </w:rPr>
              <w:t>余雪丽</w:t>
            </w:r>
            <w:r>
              <w:rPr>
                <w:rFonts w:hint="eastAsia"/>
              </w:rPr>
              <w:t xml:space="preserve">.  </w:t>
            </w:r>
            <w:r>
              <w:rPr>
                <w:rFonts w:hint="eastAsia"/>
              </w:rPr>
              <w:t>雾天条件下的多尺度</w:t>
            </w:r>
            <w:r>
              <w:rPr>
                <w:rFonts w:hint="eastAsia"/>
              </w:rPr>
              <w:t xml:space="preserve"> </w:t>
            </w:r>
            <w:proofErr w:type="spellStart"/>
            <w:r>
              <w:rPr>
                <w:rFonts w:hint="eastAsia"/>
              </w:rPr>
              <w:t>Retinex</w:t>
            </w:r>
            <w:proofErr w:type="spellEnd"/>
            <w:r>
              <w:rPr>
                <w:rFonts w:hint="eastAsia"/>
              </w:rPr>
              <w:t xml:space="preserve"> </w:t>
            </w:r>
            <w:r>
              <w:rPr>
                <w:rFonts w:hint="eastAsia"/>
              </w:rPr>
              <w:t>图像增强算法</w:t>
            </w:r>
            <w:r>
              <w:rPr>
                <w:rFonts w:hint="eastAsia"/>
              </w:rPr>
              <w:t xml:space="preserve">[J].  </w:t>
            </w:r>
            <w:r>
              <w:rPr>
                <w:rFonts w:hint="eastAsia"/>
              </w:rPr>
              <w:t>计算机科学</w:t>
            </w:r>
            <w:r>
              <w:rPr>
                <w:rFonts w:hint="eastAsia"/>
              </w:rPr>
              <w:t xml:space="preserve">, 2013, 40(3): </w:t>
            </w:r>
            <w:r>
              <w:t>299-301.</w:t>
            </w:r>
          </w:p>
          <w:p w14:paraId="1C19DFDB" w14:textId="1E422A7B" w:rsidR="00832D0C" w:rsidRPr="005D1E36" w:rsidRDefault="00832D0C" w:rsidP="00832D0C">
            <w:r>
              <w:t>[</w:t>
            </w:r>
            <w:proofErr w:type="gramStart"/>
            <w:r>
              <w:t>22]</w:t>
            </w:r>
            <w:proofErr w:type="spellStart"/>
            <w:r>
              <w:t>Salari</w:t>
            </w:r>
            <w:proofErr w:type="spellEnd"/>
            <w:proofErr w:type="gramEnd"/>
            <w:r>
              <w:t xml:space="preserve">  E,  Li  M,  Ouyang  D.  </w:t>
            </w:r>
            <w:proofErr w:type="gramStart"/>
            <w:r>
              <w:t>Foggy  image</w:t>
            </w:r>
            <w:proofErr w:type="gramEnd"/>
            <w:r>
              <w:t xml:space="preserve">  enhancement  based  on  Principal  Component  Analysis[A].  </w:t>
            </w:r>
            <w:proofErr w:type="gramStart"/>
            <w:r>
              <w:t>2013  IEEE</w:t>
            </w:r>
            <w:proofErr w:type="gramEnd"/>
            <w:r>
              <w:t xml:space="preserve">  56th  International  Midwest  Symposium  on  Circuits  and  Systems (MWSCAS)[C]. Columbus, OH: IEEE, 2013: 1259-1262.</w:t>
            </w:r>
          </w:p>
          <w:p w14:paraId="53E513ED" w14:textId="521A6FC8" w:rsidR="00D9325C" w:rsidRPr="000001CB" w:rsidRDefault="00D9325C" w:rsidP="00D9325C">
            <w:r w:rsidRPr="000001CB">
              <w:t>[</w:t>
            </w:r>
            <w:r w:rsidR="0003333E" w:rsidRPr="000001CB">
              <w:t>23</w:t>
            </w:r>
            <w:r w:rsidRPr="000001CB">
              <w:t xml:space="preserve">] </w:t>
            </w:r>
            <w:proofErr w:type="spellStart"/>
            <w:proofErr w:type="gramStart"/>
            <w:r w:rsidRPr="000001CB">
              <w:t>Dalal</w:t>
            </w:r>
            <w:proofErr w:type="spellEnd"/>
            <w:r w:rsidRPr="000001CB">
              <w:t xml:space="preserve">  N</w:t>
            </w:r>
            <w:proofErr w:type="gramEnd"/>
            <w:r w:rsidRPr="000001CB">
              <w:t xml:space="preserve">,  </w:t>
            </w:r>
            <w:proofErr w:type="spellStart"/>
            <w:r w:rsidRPr="000001CB">
              <w:t>Triggs</w:t>
            </w:r>
            <w:proofErr w:type="spellEnd"/>
            <w:r w:rsidRPr="000001CB">
              <w:t xml:space="preserve">  B.  </w:t>
            </w:r>
            <w:proofErr w:type="gramStart"/>
            <w:r w:rsidRPr="000001CB">
              <w:t>Histograms  of</w:t>
            </w:r>
            <w:proofErr w:type="gramEnd"/>
            <w:r w:rsidRPr="000001CB">
              <w:t xml:space="preserve">  oriented  gradients  for  human  detection[C].  </w:t>
            </w:r>
            <w:proofErr w:type="gramStart"/>
            <w:r w:rsidRPr="000001CB">
              <w:t>2005  IEEE</w:t>
            </w:r>
            <w:proofErr w:type="gramEnd"/>
            <w:r w:rsidRPr="000001CB">
              <w:t xml:space="preserve"> computer  society  conference  on  computer  vision  and  pattern  recognition  (CVPR'05).  IEEE, 2005, 1: 886-893</w:t>
            </w:r>
          </w:p>
          <w:p w14:paraId="163A5280" w14:textId="29D94D09" w:rsidR="00D9325C" w:rsidRPr="000001CB" w:rsidRDefault="00D9325C" w:rsidP="00D9325C">
            <w:r w:rsidRPr="000001CB">
              <w:t>[</w:t>
            </w:r>
            <w:proofErr w:type="gramStart"/>
            <w:r w:rsidR="0003333E" w:rsidRPr="000001CB">
              <w:t>24</w:t>
            </w:r>
            <w:r w:rsidRPr="000001CB">
              <w:t>]</w:t>
            </w:r>
            <w:proofErr w:type="spellStart"/>
            <w:r w:rsidRPr="000001CB">
              <w:t>Lindeberg</w:t>
            </w:r>
            <w:proofErr w:type="spellEnd"/>
            <w:proofErr w:type="gramEnd"/>
            <w:r w:rsidRPr="000001CB">
              <w:t>, Tony. "Scale invariant feature transform." (2012): 10491.</w:t>
            </w:r>
          </w:p>
          <w:p w14:paraId="567BC573" w14:textId="50523678" w:rsidR="00D9325C" w:rsidRDefault="00D9325C" w:rsidP="00D9325C">
            <w:r w:rsidRPr="000001CB">
              <w:t>[</w:t>
            </w:r>
            <w:r w:rsidR="0003333E" w:rsidRPr="000001CB">
              <w:t>25</w:t>
            </w:r>
            <w:r w:rsidRPr="000001CB">
              <w:t xml:space="preserve">] Bay H, </w:t>
            </w:r>
            <w:proofErr w:type="spellStart"/>
            <w:r w:rsidRPr="000001CB">
              <w:t>Tuytelaars</w:t>
            </w:r>
            <w:proofErr w:type="spellEnd"/>
            <w:r w:rsidRPr="000001CB">
              <w:t xml:space="preserve"> T, Van Gool L. Surf: Speeded up Robust Features[C</w:t>
            </w:r>
            <w:r>
              <w:t>]//European Conference on Computer Vision. Springer, Berlin, Heidelberg, 2006: 404-417.</w:t>
            </w:r>
          </w:p>
          <w:p w14:paraId="6552BB85" w14:textId="56D71239" w:rsidR="00D9325C" w:rsidRDefault="00D9325C" w:rsidP="00D9325C">
            <w:r>
              <w:t>[</w:t>
            </w:r>
            <w:r w:rsidR="0003333E">
              <w:t>26</w:t>
            </w:r>
            <w:r>
              <w:t xml:space="preserve">] </w:t>
            </w:r>
            <w:proofErr w:type="spellStart"/>
            <w:proofErr w:type="gramStart"/>
            <w:r>
              <w:t>Suykens</w:t>
            </w:r>
            <w:proofErr w:type="spellEnd"/>
            <w:r>
              <w:t xml:space="preserve">  J</w:t>
            </w:r>
            <w:proofErr w:type="gramEnd"/>
            <w:r>
              <w:t xml:space="preserve">  A  K,  </w:t>
            </w:r>
            <w:proofErr w:type="spellStart"/>
            <w:r>
              <w:t>Vandewalle</w:t>
            </w:r>
            <w:proofErr w:type="spellEnd"/>
            <w:r>
              <w:t xml:space="preserve">  J.  </w:t>
            </w:r>
            <w:proofErr w:type="gramStart"/>
            <w:r>
              <w:t>Least  squares</w:t>
            </w:r>
            <w:proofErr w:type="gramEnd"/>
            <w:r>
              <w:t xml:space="preserve">  support  vector  machine  classifiers[J].  Neural processing letters, 1999, 9(3): 293-300.</w:t>
            </w:r>
          </w:p>
          <w:p w14:paraId="31F0C8FD" w14:textId="2A996B44" w:rsidR="00D9325C" w:rsidRDefault="00D9325C" w:rsidP="00D9325C">
            <w:r>
              <w:t>[</w:t>
            </w:r>
            <w:r w:rsidR="0003333E">
              <w:t>27</w:t>
            </w:r>
            <w:r>
              <w:t>] Zhu J, Zou H, Rosset S, et al. Multi-class Ada Boost[J]. Statistics &amp; Its Interface, 2006, 2(3):349-360.</w:t>
            </w:r>
          </w:p>
          <w:p w14:paraId="031A8E83" w14:textId="00ECA421" w:rsidR="00D9325C" w:rsidRDefault="00D9325C" w:rsidP="00D9325C">
            <w:r>
              <w:t>[</w:t>
            </w:r>
            <w:r w:rsidR="0003333E">
              <w:t>28</w:t>
            </w:r>
            <w:r>
              <w:t>] Paul Viola, Michael J. Jones. Robust Real-Time Face Detection[J]. International Journal of Computer Vision, 2004, 57(2):137-154.</w:t>
            </w:r>
          </w:p>
          <w:p w14:paraId="2CD9DD81" w14:textId="176C8EFA" w:rsidR="00D9325C" w:rsidRDefault="00D9325C" w:rsidP="00D9325C">
            <w:r>
              <w:t>[</w:t>
            </w:r>
            <w:r w:rsidR="005B7B6B">
              <w:t>29</w:t>
            </w:r>
            <w:r>
              <w:t xml:space="preserve">] </w:t>
            </w:r>
            <w:proofErr w:type="spellStart"/>
            <w:proofErr w:type="gramStart"/>
            <w:r>
              <w:t>Uijlings</w:t>
            </w:r>
            <w:proofErr w:type="spellEnd"/>
            <w:r>
              <w:t xml:space="preserve">  J</w:t>
            </w:r>
            <w:proofErr w:type="gramEnd"/>
            <w:r>
              <w:t xml:space="preserve">  R  </w:t>
            </w:r>
            <w:proofErr w:type="spellStart"/>
            <w:r>
              <w:t>R,Van</w:t>
            </w:r>
            <w:proofErr w:type="spellEnd"/>
            <w:r>
              <w:t xml:space="preserve">  De  Sande  K  E  </w:t>
            </w:r>
            <w:proofErr w:type="spellStart"/>
            <w:r>
              <w:t>A,Gevers</w:t>
            </w:r>
            <w:proofErr w:type="spellEnd"/>
            <w:r>
              <w:t xml:space="preserve">  </w:t>
            </w:r>
            <w:proofErr w:type="spellStart"/>
            <w:r>
              <w:t>T,et</w:t>
            </w:r>
            <w:proofErr w:type="spellEnd"/>
            <w:r>
              <w:t xml:space="preserve">  </w:t>
            </w:r>
            <w:proofErr w:type="spellStart"/>
            <w:r>
              <w:t>al.Selective</w:t>
            </w:r>
            <w:proofErr w:type="spellEnd"/>
            <w:r>
              <w:t xml:space="preserve">  search  for  object  recognition[J]. International Journal of Computer Vision,2015,115(3):211-252.</w:t>
            </w:r>
          </w:p>
          <w:p w14:paraId="3D137442" w14:textId="4F91607A" w:rsidR="00D9325C" w:rsidRDefault="00D9325C" w:rsidP="00D9325C">
            <w:r>
              <w:rPr>
                <w:rFonts w:hint="eastAsia"/>
              </w:rPr>
              <w:t>[</w:t>
            </w:r>
            <w:r w:rsidR="005B7B6B">
              <w:t>30</w:t>
            </w:r>
            <w:r>
              <w:t xml:space="preserve">] Redmon J, Farhadi A. YOLO9000: Better, Faster, Stronger[C]//2017 IEEE Conference on Computer Vision and Pattern </w:t>
            </w:r>
            <w:proofErr w:type="gramStart"/>
            <w:r>
              <w:t>Recognition(</w:t>
            </w:r>
            <w:proofErr w:type="gramEnd"/>
            <w:r>
              <w:t>CVPR), Honolulu, HI, USA, 2017 : 6517-6525.</w:t>
            </w:r>
          </w:p>
          <w:p w14:paraId="2E5FE304" w14:textId="7225817A" w:rsidR="00D9325C" w:rsidRPr="005C42B9" w:rsidRDefault="00D9325C" w:rsidP="00D9325C">
            <w:r>
              <w:rPr>
                <w:rFonts w:hint="eastAsia"/>
              </w:rPr>
              <w:t>[</w:t>
            </w:r>
            <w:r w:rsidR="005B7B6B">
              <w:t>31</w:t>
            </w:r>
            <w:r>
              <w:t>] Farhadi A, Redmon J. Yolov3: An incremental improvement[J]. Computer Vision</w:t>
            </w:r>
            <w:r>
              <w:rPr>
                <w:rFonts w:hint="eastAsia"/>
              </w:rPr>
              <w:t xml:space="preserve"> </w:t>
            </w:r>
            <w:r>
              <w:t>and Pattern Recognition, cite as, 2018.</w:t>
            </w:r>
          </w:p>
          <w:p w14:paraId="2F94DE88" w14:textId="218DDD78" w:rsidR="00D9325C" w:rsidRDefault="00D9325C" w:rsidP="00D9325C">
            <w:r>
              <w:rPr>
                <w:rFonts w:hint="eastAsia"/>
              </w:rPr>
              <w:t>[</w:t>
            </w:r>
            <w:r w:rsidR="005B7B6B">
              <w:t>32</w:t>
            </w:r>
            <w:r>
              <w:t>]</w:t>
            </w:r>
            <w:r w:rsidRPr="00C01250">
              <w:t xml:space="preserve"> </w:t>
            </w:r>
            <w:r>
              <w:t xml:space="preserve">Wu D, </w:t>
            </w:r>
            <w:proofErr w:type="spellStart"/>
            <w:r>
              <w:t>Lv</w:t>
            </w:r>
            <w:proofErr w:type="spellEnd"/>
            <w:r>
              <w:t xml:space="preserve"> S, Jiang M, et al. Using channel pruning-based YOLO v4 </w:t>
            </w:r>
            <w:proofErr w:type="spellStart"/>
            <w:r>
              <w:t>deeplearning</w:t>
            </w:r>
            <w:proofErr w:type="spellEnd"/>
            <w:r>
              <w:t xml:space="preserve"> algorithm for the real-time and accurate detection of apple flowers in</w:t>
            </w:r>
            <w:r>
              <w:rPr>
                <w:rFonts w:hint="eastAsia"/>
              </w:rPr>
              <w:t xml:space="preserve"> </w:t>
            </w:r>
            <w:r>
              <w:t>natural environments[J]. Computers and Electronics in Agriculture, 2020, 178:105742.</w:t>
            </w:r>
          </w:p>
          <w:p w14:paraId="7D29C538" w14:textId="7E89D24F" w:rsidR="00D9325C" w:rsidRDefault="00D9325C" w:rsidP="00D9325C">
            <w:r>
              <w:rPr>
                <w:rFonts w:hint="eastAsia"/>
              </w:rPr>
              <w:t>[</w:t>
            </w:r>
            <w:r w:rsidR="005B7B6B">
              <w:t>33</w:t>
            </w:r>
            <w:r>
              <w:t>]</w:t>
            </w:r>
            <w:r w:rsidRPr="00594D3A">
              <w:t xml:space="preserve"> </w:t>
            </w:r>
            <w:r>
              <w:t xml:space="preserve">Liu  Shu </w:t>
            </w:r>
            <w:r>
              <w:t>，</w:t>
            </w:r>
            <w:r>
              <w:t xml:space="preserve"> Qi  Lu </w:t>
            </w:r>
            <w:r>
              <w:t>，</w:t>
            </w:r>
            <w:r>
              <w:t xml:space="preserve"> Qin  </w:t>
            </w:r>
            <w:proofErr w:type="spellStart"/>
            <w:r>
              <w:t>Haifang</w:t>
            </w:r>
            <w:proofErr w:type="spellEnd"/>
            <w:r>
              <w:t xml:space="preserve"> </w:t>
            </w:r>
            <w:r>
              <w:t>，</w:t>
            </w:r>
            <w:r>
              <w:t xml:space="preserve"> Shi  </w:t>
            </w:r>
            <w:proofErr w:type="spellStart"/>
            <w:r>
              <w:t>Jianping,et</w:t>
            </w:r>
            <w:proofErr w:type="spellEnd"/>
            <w:r>
              <w:t xml:space="preserve">  al.  </w:t>
            </w:r>
            <w:proofErr w:type="gramStart"/>
            <w:r>
              <w:t>Path  aggregation</w:t>
            </w:r>
            <w:proofErr w:type="gramEnd"/>
            <w:r>
              <w:t xml:space="preserve">  network  for  instance segmentation[J]. Computer Vision and Pattern Recognition, 2018:8759-8768.</w:t>
            </w:r>
          </w:p>
          <w:p w14:paraId="2DCF7F36" w14:textId="6D0D9AA8" w:rsidR="00D9325C" w:rsidRDefault="00D9325C" w:rsidP="00D9325C">
            <w:r>
              <w:t>[3</w:t>
            </w:r>
            <w:r w:rsidR="005B7B6B">
              <w:t>4</w:t>
            </w:r>
            <w:r>
              <w:t>] MA C, HUANG J-B, YANG X, et al. Hierarchical convolutional features for visual tracking[C]. IEEE International Conference on Computer Vision (ICCV), 2015:3074-3082.</w:t>
            </w:r>
          </w:p>
          <w:p w14:paraId="0C501057" w14:textId="32193D18" w:rsidR="00D9325C" w:rsidRDefault="00D9325C" w:rsidP="00D9325C">
            <w:r>
              <w:t>[3</w:t>
            </w:r>
            <w:r w:rsidR="005B7B6B">
              <w:t>5</w:t>
            </w:r>
            <w:r>
              <w:t xml:space="preserve">] K.  </w:t>
            </w:r>
            <w:proofErr w:type="spellStart"/>
            <w:proofErr w:type="gramStart"/>
            <w:r>
              <w:t>Simonyan</w:t>
            </w:r>
            <w:proofErr w:type="spellEnd"/>
            <w:r>
              <w:t>,  A.</w:t>
            </w:r>
            <w:proofErr w:type="gramEnd"/>
            <w:r>
              <w:t xml:space="preserve">  Zisserman.  </w:t>
            </w:r>
            <w:proofErr w:type="gramStart"/>
            <w:r>
              <w:t>Very  deep</w:t>
            </w:r>
            <w:proofErr w:type="gramEnd"/>
            <w:r>
              <w:t xml:space="preserve">  convolutional  networks  for  large-scale  image recognition [J]. </w:t>
            </w:r>
            <w:proofErr w:type="spellStart"/>
            <w:r>
              <w:t>arXiv</w:t>
            </w:r>
            <w:proofErr w:type="spellEnd"/>
            <w:r>
              <w:t xml:space="preserve"> preprint arXiv:1409.1556, 2014.</w:t>
            </w:r>
          </w:p>
          <w:p w14:paraId="768F8549" w14:textId="5E0E72DE" w:rsidR="00D9325C" w:rsidRDefault="00D9325C" w:rsidP="00D9325C">
            <w:r>
              <w:t>[</w:t>
            </w:r>
            <w:r w:rsidR="005B7B6B">
              <w:t>36</w:t>
            </w:r>
            <w:r>
              <w:t xml:space="preserve">] M. </w:t>
            </w:r>
            <w:proofErr w:type="spellStart"/>
            <w:r>
              <w:t>Danelljan</w:t>
            </w:r>
            <w:proofErr w:type="spellEnd"/>
            <w:r>
              <w:t xml:space="preserve">, G. </w:t>
            </w:r>
            <w:proofErr w:type="spellStart"/>
            <w:r>
              <w:t>Häger</w:t>
            </w:r>
            <w:proofErr w:type="spellEnd"/>
            <w:r>
              <w:t xml:space="preserve">, F. S. Khan, et al. Convolutional features for correlation filter based </w:t>
            </w:r>
          </w:p>
          <w:p w14:paraId="7AF93DBF" w14:textId="77777777" w:rsidR="00D9325C" w:rsidRDefault="00D9325C" w:rsidP="00D9325C">
            <w:r>
              <w:t>visual tracking [C]. IEEE International Conference on Computer Vision Workshops, 2015: 58-66.</w:t>
            </w:r>
          </w:p>
          <w:p w14:paraId="27FA1C2D" w14:textId="77777777" w:rsidR="00D9325C" w:rsidRDefault="00D9325C" w:rsidP="00D9325C">
            <w:r>
              <w:t>[</w:t>
            </w:r>
            <w:proofErr w:type="gramStart"/>
            <w:r w:rsidR="005B7B6B">
              <w:t>37</w:t>
            </w:r>
            <w:r>
              <w:t>]NAM</w:t>
            </w:r>
            <w:proofErr w:type="gramEnd"/>
            <w:r>
              <w:t xml:space="preserve"> H, HAN B. Learning multi-domain convolutional neural networks for visual tracking[C].  </w:t>
            </w:r>
            <w:proofErr w:type="spellStart"/>
            <w:proofErr w:type="gramStart"/>
            <w:r>
              <w:t>Internaltional</w:t>
            </w:r>
            <w:proofErr w:type="spellEnd"/>
            <w:r>
              <w:t xml:space="preserve">  Conference</w:t>
            </w:r>
            <w:proofErr w:type="gramEnd"/>
            <w:r>
              <w:t xml:space="preserve">  on  Computer  Vision  and  Pattern  </w:t>
            </w:r>
            <w:proofErr w:type="spellStart"/>
            <w:r>
              <w:t>Recogintion</w:t>
            </w:r>
            <w:proofErr w:type="spellEnd"/>
            <w:r>
              <w:t xml:space="preserve"> (CVPR), 2016:4293-4302.</w:t>
            </w:r>
          </w:p>
          <w:p w14:paraId="4117A504" w14:textId="77777777" w:rsidR="00F52039" w:rsidRPr="005B6F37" w:rsidRDefault="00F52039" w:rsidP="00F52039">
            <w:pPr>
              <w:jc w:val="left"/>
            </w:pPr>
            <w:r>
              <w:rPr>
                <w:rFonts w:hint="eastAsia"/>
              </w:rPr>
              <w:t>[</w:t>
            </w:r>
            <w:r>
              <w:t xml:space="preserve">38] Held D, </w:t>
            </w:r>
            <w:proofErr w:type="spellStart"/>
            <w:r>
              <w:t>Thrun</w:t>
            </w:r>
            <w:proofErr w:type="spellEnd"/>
            <w:r>
              <w:t xml:space="preserve"> S, Savarese S. Learning to Track at 100 FPS with Deep Regression Networks[C</w:t>
            </w:r>
            <w:proofErr w:type="gramStart"/>
            <w:r>
              <w:t>].European</w:t>
            </w:r>
            <w:proofErr w:type="gramEnd"/>
            <w:r>
              <w:t xml:space="preserve"> Conference on Computer Vision, Springer, Cham, 2016.</w:t>
            </w:r>
          </w:p>
          <w:p w14:paraId="43226CE9" w14:textId="77777777" w:rsidR="00F52039" w:rsidRDefault="00F52039" w:rsidP="00F52039">
            <w:pPr>
              <w:jc w:val="left"/>
            </w:pPr>
            <w:r>
              <w:rPr>
                <w:rFonts w:hint="eastAsia"/>
              </w:rPr>
              <w:t>[</w:t>
            </w:r>
            <w:r>
              <w:t xml:space="preserve">39] </w:t>
            </w:r>
            <w:proofErr w:type="gramStart"/>
            <w:r>
              <w:t>BERTINETTO  L</w:t>
            </w:r>
            <w:proofErr w:type="gramEnd"/>
            <w:r>
              <w:t xml:space="preserve">, VALMADRE J, HENRIQUES J F, et al.  Fully-convolutional </w:t>
            </w:r>
            <w:proofErr w:type="spellStart"/>
            <w:proofErr w:type="gramStart"/>
            <w:r>
              <w:t>siamese</w:t>
            </w:r>
            <w:proofErr w:type="spellEnd"/>
            <w:r>
              <w:t xml:space="preserve">  networks</w:t>
            </w:r>
            <w:proofErr w:type="gramEnd"/>
            <w:r>
              <w:t xml:space="preserve">  for  object  tracking[C].  </w:t>
            </w:r>
            <w:proofErr w:type="gramStart"/>
            <w:r>
              <w:t>European  Conference</w:t>
            </w:r>
            <w:proofErr w:type="gramEnd"/>
            <w:r>
              <w:t xml:space="preserve">  on  Computer  Vision (ECCV), 2016:850-865.</w:t>
            </w:r>
          </w:p>
          <w:p w14:paraId="1AB8F40C" w14:textId="77777777" w:rsidR="00F52039" w:rsidRDefault="00F52039" w:rsidP="00F52039">
            <w:pPr>
              <w:jc w:val="left"/>
            </w:pPr>
            <w:r w:rsidRPr="005B6F37">
              <w:rPr>
                <w:rFonts w:hint="eastAsia"/>
              </w:rPr>
              <w:t>[</w:t>
            </w:r>
            <w:r>
              <w:t>40</w:t>
            </w:r>
            <w:r w:rsidRPr="005B6F37">
              <w:t>]</w:t>
            </w:r>
            <w:r>
              <w:t xml:space="preserve"> </w:t>
            </w:r>
            <w:r w:rsidRPr="005B6F37">
              <w:t xml:space="preserve">VALMADRE J, BERTINETTO L, HENRIQUES J, et al. </w:t>
            </w:r>
            <w:proofErr w:type="spellStart"/>
            <w:r w:rsidRPr="005B6F37">
              <w:t>End­to­end</w:t>
            </w:r>
            <w:proofErr w:type="spellEnd"/>
            <w:r w:rsidRPr="005B6F37">
              <w:t xml:space="preserve"> representation learn­ing for correlation </w:t>
            </w:r>
            <w:proofErr w:type="gramStart"/>
            <w:r w:rsidRPr="005B6F37">
              <w:t>filter based</w:t>
            </w:r>
            <w:proofErr w:type="gramEnd"/>
            <w:r w:rsidRPr="005B6F37">
              <w:t xml:space="preserve"> tracking[C] // IEEE Conference on Computer Vision </w:t>
            </w:r>
            <w:proofErr w:type="spellStart"/>
            <w:r w:rsidRPr="005B6F37">
              <w:t>andPattern</w:t>
            </w:r>
            <w:proofErr w:type="spellEnd"/>
            <w:r w:rsidRPr="005B6F37">
              <w:t xml:space="preserve"> Recognition (CVPR). </w:t>
            </w:r>
            <w:proofErr w:type="gramStart"/>
            <w:r w:rsidRPr="005B6F37">
              <w:t>2017 :</w:t>
            </w:r>
            <w:proofErr w:type="gramEnd"/>
            <w:r w:rsidRPr="005B6F37">
              <w:t xml:space="preserve"> 5000 – 5008.</w:t>
            </w:r>
          </w:p>
          <w:p w14:paraId="0D799F3F" w14:textId="6F4AE9D9" w:rsidR="00F52039" w:rsidRPr="0032694B" w:rsidRDefault="00F52039" w:rsidP="00D9325C"/>
        </w:tc>
      </w:tr>
    </w:tbl>
    <w:p w14:paraId="233BD801" w14:textId="23CB6E5E" w:rsidR="00D1384D" w:rsidRPr="00827C11" w:rsidRDefault="00D1384D">
      <w:pPr>
        <w:jc w:val="left"/>
        <w:rPr>
          <w:rFonts w:ascii="仿宋_GB2312" w:eastAsia="仿宋_GB2312"/>
          <w:b/>
          <w:sz w:val="28"/>
        </w:rPr>
      </w:pPr>
      <w:r w:rsidRPr="00827C11">
        <w:rPr>
          <w:rFonts w:eastAsia="黑体" w:hint="eastAsia"/>
          <w:sz w:val="28"/>
        </w:rPr>
        <w:lastRenderedPageBreak/>
        <w:t>二、</w:t>
      </w:r>
      <w:r w:rsidRPr="00827C11">
        <w:rPr>
          <w:rFonts w:ascii="仿宋_GB2312" w:eastAsia="仿宋_GB2312" w:hint="eastAsia"/>
          <w:b/>
          <w:sz w:val="30"/>
          <w:szCs w:val="30"/>
        </w:rPr>
        <w:t>论文工作实施计划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8"/>
        <w:gridCol w:w="3917"/>
        <w:gridCol w:w="2210"/>
      </w:tblGrid>
      <w:tr w:rsidR="00D1384D" w:rsidRPr="00827C11" w14:paraId="5AE68FB8" w14:textId="77777777" w:rsidTr="004A1544">
        <w:trPr>
          <w:trHeight w:hRule="exact" w:val="783"/>
        </w:trPr>
        <w:tc>
          <w:tcPr>
            <w:tcW w:w="8195" w:type="dxa"/>
            <w:gridSpan w:val="3"/>
            <w:vAlign w:val="center"/>
          </w:tcPr>
          <w:p w14:paraId="49DA6878" w14:textId="77777777" w:rsidR="00D1384D" w:rsidRPr="00827C11" w:rsidRDefault="00D1384D">
            <w:pPr>
              <w:rPr>
                <w:rFonts w:ascii="宋体" w:hAnsi="宋体"/>
                <w:b/>
                <w:sz w:val="24"/>
              </w:rPr>
            </w:pPr>
            <w:r w:rsidRPr="00827C11">
              <w:rPr>
                <w:rFonts w:ascii="宋体" w:hAnsi="宋体" w:hint="eastAsia"/>
                <w:b/>
                <w:sz w:val="24"/>
              </w:rPr>
              <w:t>论文工作的进度与安排</w:t>
            </w:r>
          </w:p>
        </w:tc>
      </w:tr>
      <w:tr w:rsidR="00D1384D" w:rsidRPr="00827C11" w14:paraId="30588ACB" w14:textId="77777777" w:rsidTr="004A1544">
        <w:trPr>
          <w:trHeight w:hRule="exact" w:val="777"/>
        </w:trPr>
        <w:tc>
          <w:tcPr>
            <w:tcW w:w="2068" w:type="dxa"/>
            <w:vAlign w:val="center"/>
          </w:tcPr>
          <w:p w14:paraId="5A2474A9" w14:textId="77777777" w:rsidR="00D1384D" w:rsidRPr="00827C11" w:rsidRDefault="00D1384D">
            <w:pPr>
              <w:jc w:val="center"/>
              <w:rPr>
                <w:b/>
                <w:szCs w:val="21"/>
              </w:rPr>
            </w:pPr>
            <w:r w:rsidRPr="00827C11">
              <w:rPr>
                <w:rFonts w:hint="eastAsia"/>
                <w:b/>
                <w:szCs w:val="21"/>
              </w:rPr>
              <w:t>起止时间</w:t>
            </w:r>
          </w:p>
        </w:tc>
        <w:tc>
          <w:tcPr>
            <w:tcW w:w="3917" w:type="dxa"/>
            <w:vAlign w:val="center"/>
          </w:tcPr>
          <w:p w14:paraId="439C6A09" w14:textId="77777777" w:rsidR="00D1384D" w:rsidRPr="00827C11" w:rsidRDefault="00D1384D">
            <w:pPr>
              <w:jc w:val="center"/>
              <w:rPr>
                <w:b/>
                <w:szCs w:val="21"/>
              </w:rPr>
            </w:pPr>
            <w:r w:rsidRPr="00827C11">
              <w:rPr>
                <w:rFonts w:hint="eastAsia"/>
                <w:b/>
                <w:szCs w:val="21"/>
              </w:rPr>
              <w:t>进度安排</w:t>
            </w:r>
          </w:p>
        </w:tc>
        <w:tc>
          <w:tcPr>
            <w:tcW w:w="2210" w:type="dxa"/>
            <w:vAlign w:val="center"/>
          </w:tcPr>
          <w:p w14:paraId="629CB1A9" w14:textId="77777777" w:rsidR="00D1384D" w:rsidRPr="00827C11" w:rsidRDefault="00D1384D">
            <w:pPr>
              <w:jc w:val="center"/>
              <w:rPr>
                <w:b/>
                <w:szCs w:val="21"/>
              </w:rPr>
            </w:pPr>
            <w:r w:rsidRPr="00827C11">
              <w:rPr>
                <w:rFonts w:hint="eastAsia"/>
                <w:b/>
                <w:szCs w:val="21"/>
              </w:rPr>
              <w:t>备注</w:t>
            </w:r>
          </w:p>
        </w:tc>
      </w:tr>
      <w:tr w:rsidR="004A1544" w:rsidRPr="00827C11" w14:paraId="70182A3A" w14:textId="77777777" w:rsidTr="004A1544">
        <w:trPr>
          <w:trHeight w:hRule="exact" w:val="454"/>
        </w:trPr>
        <w:tc>
          <w:tcPr>
            <w:tcW w:w="2068" w:type="dxa"/>
            <w:vAlign w:val="center"/>
          </w:tcPr>
          <w:p w14:paraId="4FD164E3" w14:textId="2FAF92C4" w:rsidR="004A1544" w:rsidRPr="004A1544" w:rsidRDefault="004A1544" w:rsidP="00514721">
            <w:pPr>
              <w:jc w:val="center"/>
              <w:rPr>
                <w:b/>
                <w:szCs w:val="21"/>
              </w:rPr>
            </w:pPr>
            <w:r w:rsidRPr="004A1544">
              <w:rPr>
                <w:rFonts w:hint="eastAsia"/>
                <w:b/>
                <w:szCs w:val="21"/>
              </w:rPr>
              <w:t>202</w:t>
            </w:r>
            <w:r w:rsidR="00BB7FAD">
              <w:rPr>
                <w:b/>
                <w:szCs w:val="21"/>
              </w:rPr>
              <w:t>2</w:t>
            </w:r>
            <w:r w:rsidRPr="004A1544">
              <w:rPr>
                <w:rFonts w:hint="eastAsia"/>
                <w:b/>
                <w:szCs w:val="21"/>
              </w:rPr>
              <w:t>.3-202</w:t>
            </w:r>
            <w:r w:rsidR="00BB7FAD">
              <w:rPr>
                <w:b/>
                <w:szCs w:val="21"/>
              </w:rPr>
              <w:t>2</w:t>
            </w:r>
            <w:r w:rsidRPr="004A1544">
              <w:rPr>
                <w:rFonts w:hint="eastAsia"/>
                <w:b/>
                <w:szCs w:val="21"/>
              </w:rPr>
              <w:t>.4</w:t>
            </w:r>
          </w:p>
        </w:tc>
        <w:tc>
          <w:tcPr>
            <w:tcW w:w="3917" w:type="dxa"/>
            <w:vAlign w:val="center"/>
          </w:tcPr>
          <w:p w14:paraId="2F183BD2" w14:textId="4B7807E9" w:rsidR="004A1544" w:rsidRPr="004A1544" w:rsidRDefault="004A1544" w:rsidP="004A1544">
            <w:pPr>
              <w:jc w:val="center"/>
              <w:rPr>
                <w:b/>
                <w:szCs w:val="21"/>
              </w:rPr>
            </w:pPr>
            <w:r w:rsidRPr="004A1544">
              <w:rPr>
                <w:rFonts w:hint="eastAsia"/>
                <w:b/>
                <w:szCs w:val="21"/>
              </w:rPr>
              <w:t>确定论文的方向和资料收集</w:t>
            </w:r>
          </w:p>
        </w:tc>
        <w:tc>
          <w:tcPr>
            <w:tcW w:w="2210" w:type="dxa"/>
          </w:tcPr>
          <w:p w14:paraId="4FBBBB95" w14:textId="77777777" w:rsidR="004A1544" w:rsidRPr="00827C11" w:rsidRDefault="004A1544" w:rsidP="004A1544">
            <w:pPr>
              <w:jc w:val="left"/>
              <w:rPr>
                <w:sz w:val="28"/>
              </w:rPr>
            </w:pPr>
          </w:p>
        </w:tc>
      </w:tr>
      <w:tr w:rsidR="004A1544" w:rsidRPr="00827C11" w14:paraId="36270F5F" w14:textId="77777777" w:rsidTr="004A1544">
        <w:trPr>
          <w:trHeight w:hRule="exact" w:val="454"/>
        </w:trPr>
        <w:tc>
          <w:tcPr>
            <w:tcW w:w="2068" w:type="dxa"/>
            <w:vAlign w:val="center"/>
          </w:tcPr>
          <w:p w14:paraId="6A18F0DF" w14:textId="44E9ED3F" w:rsidR="004A1544" w:rsidRPr="004A1544" w:rsidRDefault="004A1544" w:rsidP="00514721">
            <w:pPr>
              <w:jc w:val="center"/>
              <w:rPr>
                <w:b/>
                <w:szCs w:val="21"/>
              </w:rPr>
            </w:pPr>
            <w:r w:rsidRPr="004A1544">
              <w:rPr>
                <w:rFonts w:hint="eastAsia"/>
                <w:b/>
                <w:szCs w:val="21"/>
              </w:rPr>
              <w:t>202</w:t>
            </w:r>
            <w:r w:rsidR="00BB7FAD">
              <w:rPr>
                <w:b/>
                <w:szCs w:val="21"/>
              </w:rPr>
              <w:t>2</w:t>
            </w:r>
            <w:r w:rsidRPr="004A1544">
              <w:rPr>
                <w:rFonts w:hint="eastAsia"/>
                <w:b/>
                <w:szCs w:val="21"/>
              </w:rPr>
              <w:t>.5-202</w:t>
            </w:r>
            <w:r w:rsidR="00BB7FAD">
              <w:rPr>
                <w:b/>
                <w:szCs w:val="21"/>
              </w:rPr>
              <w:t>2</w:t>
            </w:r>
            <w:r w:rsidRPr="004A1544">
              <w:rPr>
                <w:rFonts w:hint="eastAsia"/>
                <w:b/>
                <w:szCs w:val="21"/>
              </w:rPr>
              <w:t>.6</w:t>
            </w:r>
          </w:p>
        </w:tc>
        <w:tc>
          <w:tcPr>
            <w:tcW w:w="3917" w:type="dxa"/>
            <w:vAlign w:val="center"/>
          </w:tcPr>
          <w:p w14:paraId="59DD9A50" w14:textId="29E31AC1" w:rsidR="004A1544" w:rsidRPr="004A1544" w:rsidRDefault="004A1544" w:rsidP="004A1544">
            <w:pPr>
              <w:jc w:val="center"/>
              <w:rPr>
                <w:b/>
                <w:szCs w:val="21"/>
              </w:rPr>
            </w:pPr>
            <w:r w:rsidRPr="004A1544">
              <w:rPr>
                <w:rFonts w:hint="eastAsia"/>
                <w:b/>
                <w:szCs w:val="21"/>
              </w:rPr>
              <w:t>完成开题报告和论文提纲</w:t>
            </w:r>
          </w:p>
        </w:tc>
        <w:tc>
          <w:tcPr>
            <w:tcW w:w="2210" w:type="dxa"/>
          </w:tcPr>
          <w:p w14:paraId="2575E035" w14:textId="77777777" w:rsidR="004A1544" w:rsidRPr="00827C11" w:rsidRDefault="004A1544" w:rsidP="004A1544">
            <w:pPr>
              <w:jc w:val="left"/>
              <w:rPr>
                <w:sz w:val="28"/>
              </w:rPr>
            </w:pPr>
          </w:p>
        </w:tc>
      </w:tr>
      <w:tr w:rsidR="004A1544" w:rsidRPr="00827C11" w14:paraId="332DDEC4" w14:textId="77777777" w:rsidTr="004A1544">
        <w:trPr>
          <w:trHeight w:hRule="exact" w:val="454"/>
        </w:trPr>
        <w:tc>
          <w:tcPr>
            <w:tcW w:w="2068" w:type="dxa"/>
            <w:vAlign w:val="center"/>
          </w:tcPr>
          <w:p w14:paraId="1385793F" w14:textId="0B4504C3" w:rsidR="004A1544" w:rsidRPr="004A1544" w:rsidRDefault="004A1544" w:rsidP="00514721">
            <w:pPr>
              <w:jc w:val="center"/>
              <w:rPr>
                <w:b/>
                <w:szCs w:val="21"/>
              </w:rPr>
            </w:pPr>
            <w:r w:rsidRPr="004A1544">
              <w:rPr>
                <w:rFonts w:hint="eastAsia"/>
                <w:b/>
                <w:szCs w:val="21"/>
              </w:rPr>
              <w:t>202</w:t>
            </w:r>
            <w:r w:rsidR="00BB7FAD">
              <w:rPr>
                <w:b/>
                <w:szCs w:val="21"/>
              </w:rPr>
              <w:t>2</w:t>
            </w:r>
            <w:r w:rsidRPr="004A1544">
              <w:rPr>
                <w:rFonts w:hint="eastAsia"/>
                <w:b/>
                <w:szCs w:val="21"/>
              </w:rPr>
              <w:t>.7-202</w:t>
            </w:r>
            <w:r w:rsidR="00BB7FAD">
              <w:rPr>
                <w:b/>
                <w:szCs w:val="21"/>
              </w:rPr>
              <w:t>3</w:t>
            </w:r>
            <w:r w:rsidRPr="004A1544">
              <w:rPr>
                <w:rFonts w:hint="eastAsia"/>
                <w:b/>
                <w:szCs w:val="21"/>
              </w:rPr>
              <w:t>.1</w:t>
            </w:r>
          </w:p>
        </w:tc>
        <w:tc>
          <w:tcPr>
            <w:tcW w:w="3917" w:type="dxa"/>
            <w:vAlign w:val="center"/>
          </w:tcPr>
          <w:p w14:paraId="02890F2D" w14:textId="1F3D2767" w:rsidR="004A1544" w:rsidRPr="004A1544" w:rsidRDefault="004A1544" w:rsidP="004A1544">
            <w:pPr>
              <w:jc w:val="center"/>
              <w:rPr>
                <w:b/>
                <w:szCs w:val="21"/>
              </w:rPr>
            </w:pPr>
            <w:r w:rsidRPr="004A1544">
              <w:rPr>
                <w:rFonts w:hint="eastAsia"/>
                <w:b/>
                <w:szCs w:val="21"/>
              </w:rPr>
              <w:t>完成论文初稿</w:t>
            </w:r>
          </w:p>
        </w:tc>
        <w:tc>
          <w:tcPr>
            <w:tcW w:w="2210" w:type="dxa"/>
          </w:tcPr>
          <w:p w14:paraId="5F17E80B" w14:textId="77777777" w:rsidR="004A1544" w:rsidRPr="00827C11" w:rsidRDefault="004A1544" w:rsidP="004A1544">
            <w:pPr>
              <w:jc w:val="left"/>
              <w:rPr>
                <w:sz w:val="28"/>
              </w:rPr>
            </w:pPr>
          </w:p>
        </w:tc>
      </w:tr>
      <w:tr w:rsidR="004A1544" w:rsidRPr="00827C11" w14:paraId="2AA14293" w14:textId="77777777" w:rsidTr="004A1544">
        <w:trPr>
          <w:trHeight w:hRule="exact" w:val="454"/>
        </w:trPr>
        <w:tc>
          <w:tcPr>
            <w:tcW w:w="2068" w:type="dxa"/>
            <w:vAlign w:val="center"/>
          </w:tcPr>
          <w:p w14:paraId="01C7DDD9" w14:textId="6C8C1920" w:rsidR="004A1544" w:rsidRPr="004A1544" w:rsidRDefault="004A1544" w:rsidP="00514721">
            <w:pPr>
              <w:jc w:val="center"/>
              <w:rPr>
                <w:b/>
                <w:szCs w:val="21"/>
              </w:rPr>
            </w:pPr>
            <w:r w:rsidRPr="004A1544">
              <w:rPr>
                <w:rFonts w:hint="eastAsia"/>
                <w:b/>
                <w:szCs w:val="21"/>
              </w:rPr>
              <w:t>202</w:t>
            </w:r>
            <w:r w:rsidR="00BB7FAD">
              <w:rPr>
                <w:b/>
                <w:szCs w:val="21"/>
              </w:rPr>
              <w:t>3</w:t>
            </w:r>
            <w:r w:rsidRPr="004A1544">
              <w:rPr>
                <w:rFonts w:hint="eastAsia"/>
                <w:b/>
                <w:szCs w:val="21"/>
              </w:rPr>
              <w:t>.1-202</w:t>
            </w:r>
            <w:r w:rsidR="00BB7FAD">
              <w:rPr>
                <w:b/>
                <w:szCs w:val="21"/>
              </w:rPr>
              <w:t>3</w:t>
            </w:r>
            <w:r w:rsidRPr="004A1544">
              <w:rPr>
                <w:rFonts w:hint="eastAsia"/>
                <w:b/>
                <w:szCs w:val="21"/>
              </w:rPr>
              <w:t>.3</w:t>
            </w:r>
          </w:p>
        </w:tc>
        <w:tc>
          <w:tcPr>
            <w:tcW w:w="3917" w:type="dxa"/>
            <w:vAlign w:val="center"/>
          </w:tcPr>
          <w:p w14:paraId="6B967CBC" w14:textId="695E838C" w:rsidR="004A1544" w:rsidRPr="004A1544" w:rsidRDefault="004A1544" w:rsidP="004A1544">
            <w:pPr>
              <w:jc w:val="center"/>
              <w:rPr>
                <w:b/>
                <w:szCs w:val="21"/>
              </w:rPr>
            </w:pPr>
            <w:r w:rsidRPr="004A1544">
              <w:rPr>
                <w:rFonts w:hint="eastAsia"/>
                <w:b/>
                <w:szCs w:val="21"/>
              </w:rPr>
              <w:t>论文修改</w:t>
            </w:r>
          </w:p>
        </w:tc>
        <w:tc>
          <w:tcPr>
            <w:tcW w:w="2210" w:type="dxa"/>
          </w:tcPr>
          <w:p w14:paraId="073C2D44" w14:textId="77777777" w:rsidR="004A1544" w:rsidRPr="00827C11" w:rsidRDefault="004A1544" w:rsidP="004A1544">
            <w:pPr>
              <w:jc w:val="left"/>
              <w:rPr>
                <w:sz w:val="28"/>
              </w:rPr>
            </w:pPr>
          </w:p>
        </w:tc>
      </w:tr>
      <w:tr w:rsidR="004A1544" w:rsidRPr="00827C11" w14:paraId="379155D2" w14:textId="77777777" w:rsidTr="004A1544">
        <w:trPr>
          <w:trHeight w:hRule="exact" w:val="454"/>
        </w:trPr>
        <w:tc>
          <w:tcPr>
            <w:tcW w:w="2068" w:type="dxa"/>
            <w:vAlign w:val="center"/>
          </w:tcPr>
          <w:p w14:paraId="0783D613" w14:textId="4F027F93" w:rsidR="004A1544" w:rsidRPr="004A1544" w:rsidRDefault="004A1544" w:rsidP="00514721">
            <w:pPr>
              <w:jc w:val="center"/>
              <w:rPr>
                <w:b/>
                <w:szCs w:val="21"/>
              </w:rPr>
            </w:pPr>
            <w:r w:rsidRPr="004A1544">
              <w:rPr>
                <w:rFonts w:hint="eastAsia"/>
                <w:b/>
                <w:szCs w:val="21"/>
              </w:rPr>
              <w:t>202</w:t>
            </w:r>
            <w:r w:rsidR="00BB7FAD">
              <w:rPr>
                <w:b/>
                <w:szCs w:val="21"/>
              </w:rPr>
              <w:t>3</w:t>
            </w:r>
            <w:r w:rsidRPr="004A1544">
              <w:rPr>
                <w:rFonts w:hint="eastAsia"/>
                <w:b/>
                <w:szCs w:val="21"/>
              </w:rPr>
              <w:t>.3-202</w:t>
            </w:r>
            <w:r w:rsidR="00BB7FAD">
              <w:rPr>
                <w:b/>
                <w:szCs w:val="21"/>
              </w:rPr>
              <w:t>3</w:t>
            </w:r>
            <w:r w:rsidRPr="004A1544">
              <w:rPr>
                <w:rFonts w:hint="eastAsia"/>
                <w:b/>
                <w:szCs w:val="21"/>
              </w:rPr>
              <w:t>.4</w:t>
            </w:r>
          </w:p>
        </w:tc>
        <w:tc>
          <w:tcPr>
            <w:tcW w:w="3917" w:type="dxa"/>
            <w:vAlign w:val="center"/>
          </w:tcPr>
          <w:p w14:paraId="67B8541E" w14:textId="3F648F31" w:rsidR="004A1544" w:rsidRPr="004A1544" w:rsidRDefault="004A1544" w:rsidP="004A1544">
            <w:pPr>
              <w:jc w:val="center"/>
              <w:rPr>
                <w:b/>
                <w:szCs w:val="21"/>
              </w:rPr>
            </w:pPr>
            <w:r w:rsidRPr="004A1544">
              <w:rPr>
                <w:rFonts w:hint="eastAsia"/>
                <w:b/>
                <w:szCs w:val="21"/>
              </w:rPr>
              <w:t>完成论文</w:t>
            </w:r>
          </w:p>
        </w:tc>
        <w:tc>
          <w:tcPr>
            <w:tcW w:w="2210" w:type="dxa"/>
          </w:tcPr>
          <w:p w14:paraId="257FEC1A" w14:textId="77777777" w:rsidR="004A1544" w:rsidRPr="00827C11" w:rsidRDefault="004A1544" w:rsidP="004A1544">
            <w:pPr>
              <w:jc w:val="left"/>
              <w:rPr>
                <w:sz w:val="28"/>
              </w:rPr>
            </w:pPr>
          </w:p>
        </w:tc>
      </w:tr>
      <w:tr w:rsidR="004A1544" w:rsidRPr="00827C11" w14:paraId="7A2FAFCB" w14:textId="77777777" w:rsidTr="004A1544">
        <w:trPr>
          <w:trHeight w:hRule="exact" w:val="454"/>
        </w:trPr>
        <w:tc>
          <w:tcPr>
            <w:tcW w:w="2068" w:type="dxa"/>
          </w:tcPr>
          <w:p w14:paraId="5D9631DA" w14:textId="49F7B942" w:rsidR="004A1544" w:rsidRPr="004A1544" w:rsidRDefault="004A1544" w:rsidP="00514721">
            <w:pPr>
              <w:jc w:val="center"/>
              <w:rPr>
                <w:b/>
                <w:szCs w:val="21"/>
              </w:rPr>
            </w:pPr>
            <w:r w:rsidRPr="004A1544">
              <w:rPr>
                <w:rFonts w:hint="eastAsia"/>
                <w:b/>
                <w:szCs w:val="21"/>
              </w:rPr>
              <w:t>202</w:t>
            </w:r>
            <w:r w:rsidR="00BB7FAD">
              <w:rPr>
                <w:b/>
                <w:szCs w:val="21"/>
              </w:rPr>
              <w:t>3</w:t>
            </w:r>
            <w:r w:rsidRPr="004A1544">
              <w:rPr>
                <w:rFonts w:hint="eastAsia"/>
                <w:b/>
                <w:szCs w:val="21"/>
              </w:rPr>
              <w:t>.4-202</w:t>
            </w:r>
            <w:r w:rsidR="00BB7FAD">
              <w:rPr>
                <w:b/>
                <w:szCs w:val="21"/>
              </w:rPr>
              <w:t>3</w:t>
            </w:r>
            <w:r w:rsidRPr="004A1544">
              <w:rPr>
                <w:rFonts w:hint="eastAsia"/>
                <w:b/>
                <w:szCs w:val="21"/>
              </w:rPr>
              <w:t>.5</w:t>
            </w:r>
          </w:p>
        </w:tc>
        <w:tc>
          <w:tcPr>
            <w:tcW w:w="3917" w:type="dxa"/>
          </w:tcPr>
          <w:p w14:paraId="66036CDB" w14:textId="2770606C" w:rsidR="004A1544" w:rsidRPr="004A1544" w:rsidRDefault="004A1544" w:rsidP="004A1544">
            <w:pPr>
              <w:jc w:val="center"/>
              <w:rPr>
                <w:b/>
                <w:szCs w:val="21"/>
              </w:rPr>
            </w:pPr>
            <w:r w:rsidRPr="004A1544">
              <w:rPr>
                <w:rFonts w:hint="eastAsia"/>
                <w:b/>
                <w:szCs w:val="21"/>
              </w:rPr>
              <w:t>论文送审并准备论文答辩</w:t>
            </w:r>
          </w:p>
        </w:tc>
        <w:tc>
          <w:tcPr>
            <w:tcW w:w="2210" w:type="dxa"/>
          </w:tcPr>
          <w:p w14:paraId="2C7406A5" w14:textId="77777777" w:rsidR="004A1544" w:rsidRPr="00827C11" w:rsidRDefault="004A1544" w:rsidP="004A1544">
            <w:pPr>
              <w:jc w:val="left"/>
              <w:rPr>
                <w:sz w:val="28"/>
              </w:rPr>
            </w:pPr>
          </w:p>
        </w:tc>
      </w:tr>
      <w:tr w:rsidR="004A1544" w:rsidRPr="00827C11" w14:paraId="1B0BE634" w14:textId="77777777" w:rsidTr="004A1544">
        <w:trPr>
          <w:trHeight w:hRule="exact" w:val="454"/>
        </w:trPr>
        <w:tc>
          <w:tcPr>
            <w:tcW w:w="2068" w:type="dxa"/>
          </w:tcPr>
          <w:p w14:paraId="1278065F" w14:textId="77777777" w:rsidR="004A1544" w:rsidRPr="00827C11" w:rsidRDefault="004A1544" w:rsidP="004A1544">
            <w:pPr>
              <w:jc w:val="left"/>
              <w:rPr>
                <w:sz w:val="28"/>
              </w:rPr>
            </w:pPr>
          </w:p>
        </w:tc>
        <w:tc>
          <w:tcPr>
            <w:tcW w:w="3917" w:type="dxa"/>
          </w:tcPr>
          <w:p w14:paraId="2199154C" w14:textId="77777777" w:rsidR="004A1544" w:rsidRPr="00827C11" w:rsidRDefault="004A1544" w:rsidP="004A1544">
            <w:pPr>
              <w:jc w:val="left"/>
              <w:rPr>
                <w:sz w:val="28"/>
              </w:rPr>
            </w:pPr>
          </w:p>
        </w:tc>
        <w:tc>
          <w:tcPr>
            <w:tcW w:w="2210" w:type="dxa"/>
          </w:tcPr>
          <w:p w14:paraId="08D2D396" w14:textId="77777777" w:rsidR="004A1544" w:rsidRPr="00827C11" w:rsidRDefault="004A1544" w:rsidP="004A1544">
            <w:pPr>
              <w:jc w:val="left"/>
              <w:rPr>
                <w:sz w:val="28"/>
              </w:rPr>
            </w:pPr>
          </w:p>
        </w:tc>
      </w:tr>
      <w:tr w:rsidR="004A1544" w:rsidRPr="00827C11" w14:paraId="472E7409" w14:textId="77777777" w:rsidTr="004A1544">
        <w:trPr>
          <w:trHeight w:hRule="exact" w:val="454"/>
        </w:trPr>
        <w:tc>
          <w:tcPr>
            <w:tcW w:w="2068" w:type="dxa"/>
          </w:tcPr>
          <w:p w14:paraId="328B2206" w14:textId="77777777" w:rsidR="004A1544" w:rsidRPr="00827C11" w:rsidRDefault="004A1544" w:rsidP="004A1544">
            <w:pPr>
              <w:jc w:val="left"/>
              <w:rPr>
                <w:sz w:val="28"/>
              </w:rPr>
            </w:pPr>
          </w:p>
        </w:tc>
        <w:tc>
          <w:tcPr>
            <w:tcW w:w="3917" w:type="dxa"/>
          </w:tcPr>
          <w:p w14:paraId="1EA4FE73" w14:textId="77777777" w:rsidR="004A1544" w:rsidRPr="00827C11" w:rsidRDefault="004A1544" w:rsidP="004A1544">
            <w:pPr>
              <w:jc w:val="left"/>
              <w:rPr>
                <w:sz w:val="28"/>
              </w:rPr>
            </w:pPr>
          </w:p>
        </w:tc>
        <w:tc>
          <w:tcPr>
            <w:tcW w:w="2210" w:type="dxa"/>
          </w:tcPr>
          <w:p w14:paraId="3AC23315" w14:textId="77777777" w:rsidR="004A1544" w:rsidRPr="00827C11" w:rsidRDefault="004A1544" w:rsidP="004A1544">
            <w:pPr>
              <w:jc w:val="left"/>
              <w:rPr>
                <w:sz w:val="28"/>
              </w:rPr>
            </w:pPr>
          </w:p>
        </w:tc>
      </w:tr>
    </w:tbl>
    <w:p w14:paraId="5C265B14" w14:textId="77777777" w:rsidR="00D1384D" w:rsidRPr="00827C11" w:rsidRDefault="00D1384D">
      <w:pPr>
        <w:numPr>
          <w:ilvl w:val="0"/>
          <w:numId w:val="7"/>
        </w:numPr>
        <w:jc w:val="left"/>
        <w:rPr>
          <w:rFonts w:ascii="仿宋_GB2312" w:eastAsia="仿宋_GB2312"/>
          <w:b/>
          <w:sz w:val="30"/>
          <w:szCs w:val="30"/>
        </w:rPr>
      </w:pPr>
      <w:r w:rsidRPr="00827C11">
        <w:rPr>
          <w:rFonts w:ascii="仿宋_GB2312" w:eastAsia="仿宋_GB2312" w:hint="eastAsia"/>
          <w:b/>
          <w:sz w:val="30"/>
          <w:szCs w:val="30"/>
        </w:rPr>
        <w:t>指导教师综合意见</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95"/>
      </w:tblGrid>
      <w:tr w:rsidR="00D1384D" w:rsidRPr="00827C11" w14:paraId="0D9CCF5A" w14:textId="77777777">
        <w:trPr>
          <w:cantSplit/>
          <w:trHeight w:val="5752"/>
        </w:trPr>
        <w:tc>
          <w:tcPr>
            <w:tcW w:w="8280" w:type="dxa"/>
          </w:tcPr>
          <w:p w14:paraId="4680F7FD" w14:textId="77777777" w:rsidR="00D1384D" w:rsidRPr="00827C11" w:rsidRDefault="00CF55F1">
            <w:pPr>
              <w:jc w:val="left"/>
              <w:rPr>
                <w:sz w:val="24"/>
              </w:rPr>
            </w:pPr>
            <w:r w:rsidRPr="00827C11">
              <w:rPr>
                <w:rFonts w:hint="eastAsia"/>
                <w:b/>
              </w:rPr>
              <w:t>对报告人论文的选题价值、</w:t>
            </w:r>
            <w:r w:rsidR="00173157" w:rsidRPr="00827C11">
              <w:rPr>
                <w:rFonts w:hint="eastAsia"/>
                <w:b/>
              </w:rPr>
              <w:t>文献综述、</w:t>
            </w:r>
            <w:r w:rsidRPr="00827C11">
              <w:rPr>
                <w:rFonts w:hint="eastAsia"/>
                <w:b/>
              </w:rPr>
              <w:t>研究</w:t>
            </w:r>
            <w:r w:rsidR="00D24EA8" w:rsidRPr="00827C11">
              <w:rPr>
                <w:rFonts w:hint="eastAsia"/>
                <w:b/>
              </w:rPr>
              <w:t>或开发</w:t>
            </w:r>
            <w:r w:rsidRPr="00827C11">
              <w:rPr>
                <w:rFonts w:hint="eastAsia"/>
                <w:b/>
              </w:rPr>
              <w:t>设计、可行性等的综合意见</w:t>
            </w:r>
          </w:p>
          <w:p w14:paraId="5CB68A10" w14:textId="16CFA8F0" w:rsidR="00D1384D" w:rsidRDefault="00514721" w:rsidP="00514721">
            <w:pPr>
              <w:ind w:firstLineChars="200" w:firstLine="480"/>
              <w:jc w:val="left"/>
              <w:rPr>
                <w:sz w:val="24"/>
              </w:rPr>
            </w:pPr>
            <w:r w:rsidRPr="00514721">
              <w:rPr>
                <w:rFonts w:hint="eastAsia"/>
                <w:sz w:val="24"/>
              </w:rPr>
              <w:t>该生对选题与老师进行了充分讨论，符合计算机技术专业毕业论文要求，参考了许多文献，具有一定的实用价值。本选题是学生所学专业知识的延续，符合学生专业发展方向，对于提高学生的基本知识和技能，对于提高学生的研究能力有益。研究方法和研究计划基本合理，难度合适，学生能够在预定时间内完成该论文的设计。</w:t>
            </w:r>
          </w:p>
          <w:p w14:paraId="3790C3BF" w14:textId="47B257F1" w:rsidR="00514721" w:rsidRDefault="00514721">
            <w:pPr>
              <w:jc w:val="left"/>
              <w:rPr>
                <w:sz w:val="24"/>
              </w:rPr>
            </w:pPr>
          </w:p>
          <w:p w14:paraId="1FE4A56D" w14:textId="21AAF727" w:rsidR="00514721" w:rsidRDefault="00514721">
            <w:pPr>
              <w:jc w:val="left"/>
              <w:rPr>
                <w:sz w:val="24"/>
              </w:rPr>
            </w:pPr>
          </w:p>
          <w:p w14:paraId="36D8619E" w14:textId="2625CB0F" w:rsidR="00514721" w:rsidRDefault="00514721">
            <w:pPr>
              <w:jc w:val="left"/>
              <w:rPr>
                <w:sz w:val="24"/>
              </w:rPr>
            </w:pPr>
          </w:p>
          <w:p w14:paraId="12EBBE11" w14:textId="78E74DD1" w:rsidR="00514721" w:rsidRDefault="00514721">
            <w:pPr>
              <w:jc w:val="left"/>
              <w:rPr>
                <w:sz w:val="24"/>
              </w:rPr>
            </w:pPr>
          </w:p>
          <w:p w14:paraId="5CA13B3E" w14:textId="306A9E27" w:rsidR="00514721" w:rsidRDefault="00514721">
            <w:pPr>
              <w:jc w:val="left"/>
              <w:rPr>
                <w:sz w:val="24"/>
              </w:rPr>
            </w:pPr>
          </w:p>
          <w:p w14:paraId="054215D7" w14:textId="534C7A26" w:rsidR="00514721" w:rsidRDefault="00514721">
            <w:pPr>
              <w:jc w:val="left"/>
              <w:rPr>
                <w:sz w:val="24"/>
              </w:rPr>
            </w:pPr>
          </w:p>
          <w:p w14:paraId="37F6E19E" w14:textId="153A2DC3" w:rsidR="00514721" w:rsidRDefault="00514721">
            <w:pPr>
              <w:jc w:val="left"/>
              <w:rPr>
                <w:sz w:val="24"/>
              </w:rPr>
            </w:pPr>
          </w:p>
          <w:p w14:paraId="73FA50A0" w14:textId="64F41291" w:rsidR="00514721" w:rsidRDefault="00514721">
            <w:pPr>
              <w:jc w:val="left"/>
              <w:rPr>
                <w:sz w:val="24"/>
              </w:rPr>
            </w:pPr>
          </w:p>
          <w:p w14:paraId="02793C0A" w14:textId="00010CAD" w:rsidR="00514721" w:rsidRDefault="00514721">
            <w:pPr>
              <w:jc w:val="left"/>
              <w:rPr>
                <w:sz w:val="24"/>
              </w:rPr>
            </w:pPr>
          </w:p>
          <w:p w14:paraId="434FEF70" w14:textId="6CA17B10" w:rsidR="00514721" w:rsidRDefault="00514721">
            <w:pPr>
              <w:jc w:val="left"/>
              <w:rPr>
                <w:sz w:val="24"/>
              </w:rPr>
            </w:pPr>
          </w:p>
          <w:p w14:paraId="09FB0D00" w14:textId="7F2E79F6" w:rsidR="00514721" w:rsidRDefault="00514721">
            <w:pPr>
              <w:jc w:val="left"/>
              <w:rPr>
                <w:sz w:val="24"/>
              </w:rPr>
            </w:pPr>
          </w:p>
          <w:p w14:paraId="3509BEB7" w14:textId="51E63F22" w:rsidR="00514721" w:rsidRDefault="00514721">
            <w:pPr>
              <w:jc w:val="left"/>
              <w:rPr>
                <w:sz w:val="24"/>
              </w:rPr>
            </w:pPr>
          </w:p>
          <w:p w14:paraId="0910CE3A" w14:textId="77777777" w:rsidR="00514721" w:rsidRPr="00827C11" w:rsidRDefault="00514721">
            <w:pPr>
              <w:jc w:val="left"/>
              <w:rPr>
                <w:sz w:val="24"/>
              </w:rPr>
            </w:pPr>
          </w:p>
          <w:p w14:paraId="61DB69E4" w14:textId="77777777" w:rsidR="00D1384D" w:rsidRPr="00827C11" w:rsidRDefault="00D1384D">
            <w:pPr>
              <w:jc w:val="left"/>
              <w:rPr>
                <w:sz w:val="24"/>
              </w:rPr>
            </w:pPr>
          </w:p>
          <w:p w14:paraId="48973616" w14:textId="77777777" w:rsidR="00D1384D" w:rsidRPr="00827C11" w:rsidRDefault="00D1384D">
            <w:pPr>
              <w:ind w:firstLineChars="2000" w:firstLine="4800"/>
              <w:jc w:val="left"/>
              <w:rPr>
                <w:sz w:val="24"/>
              </w:rPr>
            </w:pPr>
            <w:r w:rsidRPr="00827C11">
              <w:rPr>
                <w:rFonts w:hint="eastAsia"/>
                <w:sz w:val="24"/>
              </w:rPr>
              <w:t>指导教师：</w:t>
            </w:r>
          </w:p>
          <w:p w14:paraId="6C02C70D" w14:textId="77777777" w:rsidR="00D1384D" w:rsidRPr="00827C11" w:rsidRDefault="00D1384D">
            <w:pPr>
              <w:ind w:firstLineChars="2100" w:firstLine="5040"/>
              <w:jc w:val="left"/>
              <w:rPr>
                <w:sz w:val="24"/>
              </w:rPr>
            </w:pPr>
          </w:p>
          <w:p w14:paraId="419B2E7D" w14:textId="77777777" w:rsidR="00D1384D" w:rsidRPr="00827C11" w:rsidRDefault="00D1384D">
            <w:pPr>
              <w:ind w:firstLineChars="2300" w:firstLine="5520"/>
              <w:jc w:val="left"/>
              <w:rPr>
                <w:sz w:val="24"/>
              </w:rPr>
            </w:pPr>
            <w:r w:rsidRPr="00827C11">
              <w:rPr>
                <w:rFonts w:hint="eastAsia"/>
                <w:sz w:val="24"/>
              </w:rPr>
              <w:t>年</w:t>
            </w:r>
            <w:r w:rsidRPr="00827C11">
              <w:rPr>
                <w:rFonts w:hint="eastAsia"/>
                <w:sz w:val="24"/>
              </w:rPr>
              <w:t xml:space="preserve">    </w:t>
            </w:r>
            <w:r w:rsidRPr="00827C11">
              <w:rPr>
                <w:rFonts w:hint="eastAsia"/>
                <w:sz w:val="24"/>
              </w:rPr>
              <w:t>月</w:t>
            </w:r>
            <w:r w:rsidRPr="00827C11">
              <w:rPr>
                <w:rFonts w:hint="eastAsia"/>
                <w:sz w:val="24"/>
              </w:rPr>
              <w:t xml:space="preserve">    </w:t>
            </w:r>
            <w:r w:rsidRPr="00827C11">
              <w:rPr>
                <w:rFonts w:hint="eastAsia"/>
                <w:sz w:val="24"/>
              </w:rPr>
              <w:t>日</w:t>
            </w:r>
          </w:p>
          <w:p w14:paraId="7953597B" w14:textId="77777777" w:rsidR="00D1384D" w:rsidRPr="00827C11" w:rsidRDefault="00D1384D">
            <w:pPr>
              <w:ind w:firstLineChars="2300" w:firstLine="5520"/>
              <w:jc w:val="left"/>
              <w:rPr>
                <w:sz w:val="24"/>
              </w:rPr>
            </w:pPr>
          </w:p>
        </w:tc>
      </w:tr>
    </w:tbl>
    <w:p w14:paraId="53CB7959" w14:textId="77777777" w:rsidR="00D1384D" w:rsidRPr="00827C11" w:rsidRDefault="00D1384D">
      <w:pPr>
        <w:jc w:val="left"/>
        <w:rPr>
          <w:rFonts w:ascii="仿宋_GB2312" w:eastAsia="仿宋_GB2312"/>
          <w:b/>
          <w:sz w:val="30"/>
          <w:szCs w:val="30"/>
        </w:rPr>
      </w:pPr>
      <w:r w:rsidRPr="00827C11">
        <w:rPr>
          <w:rFonts w:ascii="仿宋_GB2312" w:eastAsia="仿宋_GB2312" w:hint="eastAsia"/>
          <w:b/>
          <w:sz w:val="30"/>
          <w:szCs w:val="30"/>
        </w:rPr>
        <w:t>四、开题报告论证记录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03"/>
      </w:tblGrid>
      <w:tr w:rsidR="00D1384D" w:rsidRPr="00827C11" w14:paraId="35D291C8" w14:textId="77777777">
        <w:trPr>
          <w:trHeight w:val="12694"/>
        </w:trPr>
        <w:tc>
          <w:tcPr>
            <w:tcW w:w="8529" w:type="dxa"/>
          </w:tcPr>
          <w:p w14:paraId="3FFB3A60" w14:textId="77777777" w:rsidR="00D1384D" w:rsidRPr="00827C11" w:rsidRDefault="00D1384D">
            <w:pPr>
              <w:jc w:val="left"/>
              <w:rPr>
                <w:rFonts w:ascii="宋体" w:hAnsi="宋体"/>
                <w:b/>
                <w:sz w:val="24"/>
              </w:rPr>
            </w:pPr>
            <w:r w:rsidRPr="00827C11">
              <w:rPr>
                <w:rFonts w:ascii="宋体" w:hAnsi="宋体" w:hint="eastAsia"/>
                <w:b/>
                <w:sz w:val="24"/>
              </w:rPr>
              <w:t>包括时间、地点、参加人、</w:t>
            </w:r>
            <w:r w:rsidR="00C26413" w:rsidRPr="00827C11">
              <w:rPr>
                <w:rFonts w:ascii="宋体" w:hAnsi="宋体" w:hint="eastAsia"/>
                <w:b/>
                <w:sz w:val="24"/>
              </w:rPr>
              <w:t>建议、</w:t>
            </w:r>
            <w:r w:rsidRPr="00827C11">
              <w:rPr>
                <w:rFonts w:ascii="宋体" w:hAnsi="宋体" w:hint="eastAsia"/>
                <w:b/>
                <w:sz w:val="24"/>
              </w:rPr>
              <w:t>提问及回答要点等</w:t>
            </w:r>
          </w:p>
          <w:p w14:paraId="23BFFED8" w14:textId="4395285D" w:rsidR="00D1384D" w:rsidRPr="000001CB" w:rsidRDefault="00EF4FA5">
            <w:pPr>
              <w:jc w:val="left"/>
              <w:rPr>
                <w:rFonts w:ascii="宋体" w:hAnsi="宋体"/>
                <w:sz w:val="24"/>
              </w:rPr>
            </w:pPr>
            <w:r w:rsidRPr="000001CB">
              <w:rPr>
                <w:rFonts w:ascii="宋体" w:hAnsi="宋体" w:hint="eastAsia"/>
                <w:sz w:val="24"/>
              </w:rPr>
              <w:t>时间：2</w:t>
            </w:r>
            <w:r w:rsidRPr="000001CB">
              <w:rPr>
                <w:rFonts w:ascii="宋体" w:hAnsi="宋体"/>
                <w:sz w:val="24"/>
              </w:rPr>
              <w:t>02</w:t>
            </w:r>
            <w:r w:rsidRPr="000001CB">
              <w:rPr>
                <w:rFonts w:ascii="宋体" w:hAnsi="宋体" w:hint="eastAsia"/>
                <w:sz w:val="24"/>
              </w:rPr>
              <w:t>2年7月7日</w:t>
            </w:r>
          </w:p>
          <w:p w14:paraId="4C3A4184" w14:textId="6EFEA154" w:rsidR="00EF4FA5" w:rsidRPr="000001CB" w:rsidRDefault="00EF4FA5">
            <w:pPr>
              <w:jc w:val="left"/>
              <w:rPr>
                <w:rFonts w:ascii="宋体" w:hAnsi="宋体"/>
                <w:sz w:val="24"/>
              </w:rPr>
            </w:pPr>
            <w:r w:rsidRPr="000001CB">
              <w:rPr>
                <w:rFonts w:ascii="宋体" w:hAnsi="宋体" w:hint="eastAsia"/>
                <w:sz w:val="24"/>
              </w:rPr>
              <w:t>地点：</w:t>
            </w:r>
            <w:proofErr w:type="gramStart"/>
            <w:r w:rsidRPr="000001CB">
              <w:rPr>
                <w:rFonts w:ascii="宋体" w:hAnsi="宋体" w:hint="eastAsia"/>
                <w:sz w:val="24"/>
              </w:rPr>
              <w:t>学院楼</w:t>
            </w:r>
            <w:proofErr w:type="gramEnd"/>
            <w:r w:rsidRPr="000001CB">
              <w:rPr>
                <w:rFonts w:ascii="宋体" w:hAnsi="宋体" w:hint="eastAsia"/>
                <w:sz w:val="24"/>
              </w:rPr>
              <w:t>4</w:t>
            </w:r>
            <w:r w:rsidRPr="000001CB">
              <w:rPr>
                <w:rFonts w:ascii="宋体" w:hAnsi="宋体"/>
                <w:sz w:val="24"/>
              </w:rPr>
              <w:t>09</w:t>
            </w:r>
            <w:r w:rsidRPr="000001CB">
              <w:rPr>
                <w:rFonts w:ascii="宋体" w:hAnsi="宋体" w:hint="eastAsia"/>
                <w:sz w:val="24"/>
              </w:rPr>
              <w:t>会议室</w:t>
            </w:r>
          </w:p>
          <w:p w14:paraId="397FF5E6" w14:textId="66074DA2" w:rsidR="00EF4FA5" w:rsidRPr="000001CB" w:rsidRDefault="00EF4FA5">
            <w:pPr>
              <w:jc w:val="left"/>
              <w:rPr>
                <w:rFonts w:ascii="宋体" w:hAnsi="宋体"/>
                <w:sz w:val="24"/>
              </w:rPr>
            </w:pPr>
            <w:r w:rsidRPr="000001CB">
              <w:rPr>
                <w:rFonts w:ascii="宋体" w:hAnsi="宋体" w:hint="eastAsia"/>
                <w:sz w:val="24"/>
              </w:rPr>
              <w:t>参加人：陈勇（组长）、牛彦敏、王艳霞</w:t>
            </w:r>
          </w:p>
          <w:p w14:paraId="413A22C2" w14:textId="5D68DA12" w:rsidR="00EF4FA5" w:rsidRPr="000001CB" w:rsidRDefault="00EF4FA5">
            <w:pPr>
              <w:jc w:val="left"/>
              <w:rPr>
                <w:rFonts w:ascii="宋体" w:hAnsi="宋体"/>
                <w:sz w:val="24"/>
              </w:rPr>
            </w:pPr>
          </w:p>
          <w:p w14:paraId="1A82C2A7" w14:textId="12DFDE81" w:rsidR="00C41EE4" w:rsidRPr="000001CB" w:rsidRDefault="00C41EE4">
            <w:pPr>
              <w:jc w:val="left"/>
              <w:rPr>
                <w:rFonts w:ascii="宋体" w:hAnsi="宋体"/>
                <w:sz w:val="24"/>
              </w:rPr>
            </w:pPr>
            <w:r w:rsidRPr="000001CB">
              <w:rPr>
                <w:rFonts w:ascii="宋体" w:hAnsi="宋体" w:hint="eastAsia"/>
                <w:sz w:val="24"/>
              </w:rPr>
              <w:t>问题1：当前研究进度如何，做了哪方面的工作？</w:t>
            </w:r>
          </w:p>
          <w:p w14:paraId="2A1637CE" w14:textId="3A3E97EA" w:rsidR="00C41EE4" w:rsidRPr="000001CB" w:rsidRDefault="00C41EE4">
            <w:pPr>
              <w:jc w:val="left"/>
              <w:rPr>
                <w:rFonts w:ascii="宋体" w:hAnsi="宋体"/>
                <w:sz w:val="24"/>
              </w:rPr>
            </w:pPr>
            <w:r w:rsidRPr="000001CB">
              <w:rPr>
                <w:rFonts w:ascii="宋体" w:hAnsi="宋体" w:hint="eastAsia"/>
                <w:sz w:val="24"/>
              </w:rPr>
              <w:t>回答：本学期开始进行了毕业论文准备，阅读相关文献，并做了部分实验，实验结果表明效果有提升。</w:t>
            </w:r>
          </w:p>
          <w:p w14:paraId="0E56C374" w14:textId="77777777" w:rsidR="00C41EE4" w:rsidRPr="000001CB" w:rsidRDefault="00C41EE4">
            <w:pPr>
              <w:jc w:val="left"/>
              <w:rPr>
                <w:rFonts w:ascii="宋体" w:hAnsi="宋体"/>
                <w:sz w:val="24"/>
              </w:rPr>
            </w:pPr>
          </w:p>
          <w:p w14:paraId="72AC04DC" w14:textId="2D44F251" w:rsidR="00C41EE4" w:rsidRPr="000001CB" w:rsidRDefault="00C41EE4">
            <w:pPr>
              <w:jc w:val="left"/>
              <w:rPr>
                <w:rFonts w:ascii="宋体" w:hAnsi="宋体"/>
                <w:sz w:val="24"/>
              </w:rPr>
            </w:pPr>
            <w:r w:rsidRPr="000001CB">
              <w:rPr>
                <w:rFonts w:ascii="宋体" w:hAnsi="宋体" w:hint="eastAsia"/>
                <w:sz w:val="24"/>
              </w:rPr>
              <w:t>问题2：你的数据集从哪里来？</w:t>
            </w:r>
          </w:p>
          <w:p w14:paraId="4910DC2D" w14:textId="3194EBA5" w:rsidR="00C41EE4" w:rsidRPr="000001CB" w:rsidRDefault="00C41EE4">
            <w:pPr>
              <w:jc w:val="left"/>
              <w:rPr>
                <w:rFonts w:ascii="宋体" w:hAnsi="宋体"/>
                <w:sz w:val="24"/>
              </w:rPr>
            </w:pPr>
            <w:r w:rsidRPr="000001CB">
              <w:rPr>
                <w:rFonts w:ascii="宋体" w:hAnsi="宋体" w:hint="eastAsia"/>
                <w:sz w:val="24"/>
              </w:rPr>
              <w:t>回答：通过摄像机拍摄交通车辆采集自制数据集，并使用部分公开数据集与自制数据集混合，保证数据量满足训练要求。</w:t>
            </w:r>
          </w:p>
          <w:p w14:paraId="3920DCC1" w14:textId="77777777" w:rsidR="00C41EE4" w:rsidRPr="000001CB" w:rsidRDefault="00C41EE4">
            <w:pPr>
              <w:jc w:val="left"/>
              <w:rPr>
                <w:rFonts w:ascii="宋体" w:hAnsi="宋体"/>
                <w:sz w:val="24"/>
              </w:rPr>
            </w:pPr>
          </w:p>
          <w:p w14:paraId="30C1729E" w14:textId="104C626E" w:rsidR="00EF4FA5" w:rsidRPr="000001CB" w:rsidRDefault="00C41EE4">
            <w:pPr>
              <w:jc w:val="left"/>
              <w:rPr>
                <w:rFonts w:ascii="宋体" w:hAnsi="宋体"/>
                <w:sz w:val="24"/>
              </w:rPr>
            </w:pPr>
            <w:r w:rsidRPr="000001CB">
              <w:rPr>
                <w:rFonts w:ascii="宋体" w:hAnsi="宋体" w:hint="eastAsia"/>
                <w:sz w:val="24"/>
              </w:rPr>
              <w:t>建议1：</w:t>
            </w:r>
            <w:r w:rsidR="005613B5" w:rsidRPr="000001CB">
              <w:rPr>
                <w:rFonts w:ascii="宋体" w:hAnsi="宋体" w:hint="eastAsia"/>
                <w:sz w:val="24"/>
              </w:rPr>
              <w:t>部分参考文献年代久远，</w:t>
            </w:r>
            <w:r w:rsidRPr="000001CB">
              <w:rPr>
                <w:rFonts w:ascii="宋体" w:hAnsi="宋体" w:hint="eastAsia"/>
                <w:sz w:val="24"/>
              </w:rPr>
              <w:t>建议参考近几年的文献。</w:t>
            </w:r>
          </w:p>
          <w:p w14:paraId="2FC4C3AF" w14:textId="16A18A51" w:rsidR="00D1384D" w:rsidRPr="000001CB" w:rsidRDefault="00C41EE4">
            <w:pPr>
              <w:jc w:val="left"/>
              <w:rPr>
                <w:rFonts w:ascii="宋体" w:hAnsi="宋体"/>
                <w:sz w:val="24"/>
              </w:rPr>
            </w:pPr>
            <w:r w:rsidRPr="000001CB">
              <w:rPr>
                <w:rFonts w:ascii="宋体" w:hAnsi="宋体" w:hint="eastAsia"/>
                <w:sz w:val="24"/>
              </w:rPr>
              <w:t>建议2：该应用背景已有较多人做了相关研究，建议优化应用背景，落实到具体场景上去。</w:t>
            </w:r>
          </w:p>
          <w:p w14:paraId="4E440E7B" w14:textId="23EC6259" w:rsidR="002C7F07" w:rsidRDefault="002C7F07">
            <w:pPr>
              <w:jc w:val="left"/>
              <w:rPr>
                <w:rFonts w:ascii="宋体" w:hAnsi="宋体"/>
                <w:b/>
                <w:sz w:val="24"/>
              </w:rPr>
            </w:pPr>
          </w:p>
          <w:p w14:paraId="3E85A5C2" w14:textId="2834CA83" w:rsidR="002C7F07" w:rsidRDefault="002C7F07">
            <w:pPr>
              <w:jc w:val="left"/>
              <w:rPr>
                <w:rFonts w:ascii="宋体" w:hAnsi="宋体"/>
                <w:b/>
                <w:sz w:val="24"/>
              </w:rPr>
            </w:pPr>
          </w:p>
          <w:p w14:paraId="0C49BE90" w14:textId="04204BEB" w:rsidR="002C7F07" w:rsidRDefault="002C7F07">
            <w:pPr>
              <w:jc w:val="left"/>
              <w:rPr>
                <w:rFonts w:ascii="宋体" w:hAnsi="宋体"/>
                <w:b/>
                <w:sz w:val="24"/>
              </w:rPr>
            </w:pPr>
          </w:p>
          <w:p w14:paraId="660D3349" w14:textId="23756B36" w:rsidR="002C7F07" w:rsidRDefault="002C7F07">
            <w:pPr>
              <w:jc w:val="left"/>
              <w:rPr>
                <w:rFonts w:ascii="宋体" w:hAnsi="宋体"/>
                <w:b/>
                <w:sz w:val="24"/>
              </w:rPr>
            </w:pPr>
          </w:p>
          <w:p w14:paraId="6A9EBB79" w14:textId="668B0E63" w:rsidR="002C7F07" w:rsidRDefault="002C7F07">
            <w:pPr>
              <w:jc w:val="left"/>
              <w:rPr>
                <w:rFonts w:ascii="宋体" w:hAnsi="宋体"/>
                <w:b/>
                <w:sz w:val="24"/>
              </w:rPr>
            </w:pPr>
          </w:p>
          <w:p w14:paraId="7FB3C859" w14:textId="2F19FD1D" w:rsidR="002C7F07" w:rsidRDefault="002C7F07">
            <w:pPr>
              <w:jc w:val="left"/>
              <w:rPr>
                <w:rFonts w:ascii="宋体" w:hAnsi="宋体"/>
                <w:b/>
                <w:sz w:val="24"/>
              </w:rPr>
            </w:pPr>
          </w:p>
          <w:p w14:paraId="131001E7" w14:textId="6825AF84" w:rsidR="002C7F07" w:rsidRDefault="002C7F07">
            <w:pPr>
              <w:jc w:val="left"/>
              <w:rPr>
                <w:rFonts w:ascii="宋体" w:hAnsi="宋体"/>
                <w:b/>
                <w:sz w:val="24"/>
              </w:rPr>
            </w:pPr>
          </w:p>
          <w:p w14:paraId="08CB486D" w14:textId="79A63F88" w:rsidR="002C7F07" w:rsidRDefault="002C7F07">
            <w:pPr>
              <w:jc w:val="left"/>
              <w:rPr>
                <w:rFonts w:ascii="宋体" w:hAnsi="宋体"/>
                <w:b/>
                <w:sz w:val="24"/>
              </w:rPr>
            </w:pPr>
          </w:p>
          <w:p w14:paraId="79E03E9C" w14:textId="2ACEF0C4" w:rsidR="002C7F07" w:rsidRDefault="002C7F07">
            <w:pPr>
              <w:jc w:val="left"/>
              <w:rPr>
                <w:rFonts w:ascii="宋体" w:hAnsi="宋体"/>
                <w:b/>
                <w:sz w:val="24"/>
              </w:rPr>
            </w:pPr>
          </w:p>
          <w:p w14:paraId="5FF7600D" w14:textId="302CAC30" w:rsidR="002C7F07" w:rsidRDefault="002C7F07">
            <w:pPr>
              <w:jc w:val="left"/>
              <w:rPr>
                <w:rFonts w:ascii="宋体" w:hAnsi="宋体"/>
                <w:b/>
                <w:sz w:val="24"/>
              </w:rPr>
            </w:pPr>
          </w:p>
          <w:p w14:paraId="3CD682A2" w14:textId="0C5E487D" w:rsidR="002C7F07" w:rsidRDefault="002C7F07">
            <w:pPr>
              <w:jc w:val="left"/>
              <w:rPr>
                <w:rFonts w:ascii="宋体" w:hAnsi="宋体"/>
                <w:b/>
                <w:sz w:val="24"/>
              </w:rPr>
            </w:pPr>
          </w:p>
          <w:p w14:paraId="180F8967" w14:textId="2716EB6B" w:rsidR="002C7F07" w:rsidRDefault="002C7F07">
            <w:pPr>
              <w:jc w:val="left"/>
              <w:rPr>
                <w:rFonts w:ascii="宋体" w:hAnsi="宋体"/>
                <w:b/>
                <w:sz w:val="24"/>
              </w:rPr>
            </w:pPr>
          </w:p>
          <w:p w14:paraId="355227C9" w14:textId="2BCD218A" w:rsidR="002C7F07" w:rsidRDefault="002C7F07">
            <w:pPr>
              <w:jc w:val="left"/>
              <w:rPr>
                <w:rFonts w:ascii="宋体" w:hAnsi="宋体"/>
                <w:b/>
                <w:sz w:val="24"/>
              </w:rPr>
            </w:pPr>
          </w:p>
          <w:p w14:paraId="778C649A" w14:textId="5FFC4DFF" w:rsidR="002C7F07" w:rsidRDefault="002C7F07">
            <w:pPr>
              <w:jc w:val="left"/>
              <w:rPr>
                <w:rFonts w:ascii="宋体" w:hAnsi="宋体"/>
                <w:b/>
                <w:sz w:val="24"/>
              </w:rPr>
            </w:pPr>
          </w:p>
          <w:p w14:paraId="6D4918C2" w14:textId="2847C49D" w:rsidR="002C7F07" w:rsidRDefault="002C7F07">
            <w:pPr>
              <w:jc w:val="left"/>
              <w:rPr>
                <w:rFonts w:ascii="宋体" w:hAnsi="宋体"/>
                <w:b/>
                <w:sz w:val="24"/>
              </w:rPr>
            </w:pPr>
          </w:p>
          <w:p w14:paraId="644E7182" w14:textId="30656417" w:rsidR="002C7F07" w:rsidRDefault="002C7F07">
            <w:pPr>
              <w:jc w:val="left"/>
              <w:rPr>
                <w:rFonts w:ascii="宋体" w:hAnsi="宋体"/>
                <w:b/>
                <w:sz w:val="24"/>
              </w:rPr>
            </w:pPr>
          </w:p>
          <w:p w14:paraId="3CBD945B" w14:textId="4FF14445" w:rsidR="002C7F07" w:rsidRDefault="002C7F07">
            <w:pPr>
              <w:jc w:val="left"/>
              <w:rPr>
                <w:rFonts w:ascii="宋体" w:hAnsi="宋体"/>
                <w:b/>
                <w:sz w:val="24"/>
              </w:rPr>
            </w:pPr>
          </w:p>
          <w:p w14:paraId="75D4E367" w14:textId="0324EC8B" w:rsidR="002C7F07" w:rsidRDefault="002C7F07">
            <w:pPr>
              <w:jc w:val="left"/>
              <w:rPr>
                <w:rFonts w:ascii="宋体" w:hAnsi="宋体"/>
                <w:b/>
                <w:sz w:val="24"/>
              </w:rPr>
            </w:pPr>
          </w:p>
          <w:p w14:paraId="24389F83" w14:textId="77777777" w:rsidR="002C7F07" w:rsidRPr="00827C11" w:rsidRDefault="002C7F07">
            <w:pPr>
              <w:jc w:val="left"/>
              <w:rPr>
                <w:rFonts w:ascii="宋体" w:hAnsi="宋体"/>
                <w:b/>
                <w:sz w:val="24"/>
              </w:rPr>
            </w:pPr>
          </w:p>
          <w:p w14:paraId="2A93D848" w14:textId="77777777" w:rsidR="00D1384D" w:rsidRPr="00827C11" w:rsidRDefault="00D1384D">
            <w:pPr>
              <w:ind w:firstLineChars="2000" w:firstLine="4800"/>
              <w:jc w:val="left"/>
              <w:rPr>
                <w:sz w:val="24"/>
              </w:rPr>
            </w:pPr>
          </w:p>
          <w:p w14:paraId="04DD157B" w14:textId="77777777" w:rsidR="00D1384D" w:rsidRPr="00827C11" w:rsidRDefault="00D1384D">
            <w:pPr>
              <w:ind w:firstLineChars="2000" w:firstLine="4800"/>
              <w:jc w:val="left"/>
              <w:rPr>
                <w:sz w:val="24"/>
              </w:rPr>
            </w:pPr>
          </w:p>
          <w:p w14:paraId="308DC290" w14:textId="77777777" w:rsidR="00D1384D" w:rsidRPr="00827C11" w:rsidRDefault="00D1384D">
            <w:pPr>
              <w:ind w:firstLineChars="2000" w:firstLine="4800"/>
              <w:jc w:val="left"/>
              <w:rPr>
                <w:sz w:val="24"/>
              </w:rPr>
            </w:pPr>
            <w:r w:rsidRPr="00827C11">
              <w:rPr>
                <w:rFonts w:hint="eastAsia"/>
                <w:sz w:val="24"/>
              </w:rPr>
              <w:t>记录（签名）：</w:t>
            </w:r>
          </w:p>
          <w:p w14:paraId="496DCE9A" w14:textId="77777777" w:rsidR="00D1384D" w:rsidRPr="00827C11" w:rsidRDefault="00D1384D">
            <w:pPr>
              <w:ind w:firstLineChars="2100" w:firstLine="5040"/>
              <w:jc w:val="left"/>
              <w:rPr>
                <w:sz w:val="24"/>
              </w:rPr>
            </w:pPr>
          </w:p>
          <w:p w14:paraId="149BBDF1" w14:textId="77777777" w:rsidR="00D1384D" w:rsidRPr="00827C11" w:rsidRDefault="00D1384D">
            <w:pPr>
              <w:ind w:firstLineChars="2400" w:firstLine="5760"/>
              <w:jc w:val="left"/>
              <w:rPr>
                <w:rFonts w:ascii="宋体" w:hAnsi="宋体"/>
                <w:b/>
                <w:sz w:val="24"/>
              </w:rPr>
            </w:pPr>
            <w:r w:rsidRPr="00827C11">
              <w:rPr>
                <w:rFonts w:hint="eastAsia"/>
                <w:sz w:val="24"/>
              </w:rPr>
              <w:t>年</w:t>
            </w:r>
            <w:r w:rsidRPr="00827C11">
              <w:rPr>
                <w:rFonts w:hint="eastAsia"/>
                <w:sz w:val="24"/>
              </w:rPr>
              <w:t xml:space="preserve">    </w:t>
            </w:r>
            <w:r w:rsidRPr="00827C11">
              <w:rPr>
                <w:rFonts w:hint="eastAsia"/>
                <w:sz w:val="24"/>
              </w:rPr>
              <w:t>月</w:t>
            </w:r>
            <w:r w:rsidRPr="00827C11">
              <w:rPr>
                <w:rFonts w:hint="eastAsia"/>
                <w:sz w:val="24"/>
              </w:rPr>
              <w:t xml:space="preserve">    </w:t>
            </w:r>
            <w:r w:rsidRPr="00827C11">
              <w:rPr>
                <w:rFonts w:hint="eastAsia"/>
                <w:sz w:val="24"/>
              </w:rPr>
              <w:t>日</w:t>
            </w:r>
          </w:p>
        </w:tc>
      </w:tr>
    </w:tbl>
    <w:p w14:paraId="6A2F6737" w14:textId="77777777" w:rsidR="00D1384D" w:rsidRPr="00827C11" w:rsidRDefault="00D1384D">
      <w:pPr>
        <w:jc w:val="left"/>
        <w:rPr>
          <w:rFonts w:ascii="仿宋_GB2312" w:eastAsia="仿宋_GB2312"/>
          <w:sz w:val="28"/>
        </w:rPr>
      </w:pPr>
    </w:p>
    <w:tbl>
      <w:tblPr>
        <w:tblpPr w:leftFromText="180" w:rightFromText="180" w:horzAnchor="margin" w:tblpY="6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03"/>
      </w:tblGrid>
      <w:tr w:rsidR="00D1384D" w:rsidRPr="00827C11" w14:paraId="1FFDB95E" w14:textId="77777777">
        <w:trPr>
          <w:trHeight w:val="4455"/>
        </w:trPr>
        <w:tc>
          <w:tcPr>
            <w:tcW w:w="8529" w:type="dxa"/>
          </w:tcPr>
          <w:p w14:paraId="3797A6B6" w14:textId="77777777" w:rsidR="00D1384D" w:rsidRPr="00827C11" w:rsidRDefault="00C26413">
            <w:pPr>
              <w:jc w:val="left"/>
              <w:rPr>
                <w:rFonts w:ascii="宋体" w:hAnsi="宋体"/>
                <w:b/>
                <w:sz w:val="24"/>
              </w:rPr>
            </w:pPr>
            <w:r w:rsidRPr="00827C11">
              <w:rPr>
                <w:rFonts w:ascii="宋体" w:hAnsi="宋体" w:hint="eastAsia"/>
                <w:b/>
                <w:sz w:val="24"/>
              </w:rPr>
              <w:t>对报告人确定的论题的</w:t>
            </w:r>
            <w:r w:rsidR="00011EFF" w:rsidRPr="00827C11">
              <w:rPr>
                <w:rFonts w:ascii="宋体" w:hAnsi="宋体" w:hint="eastAsia"/>
                <w:b/>
                <w:sz w:val="24"/>
              </w:rPr>
              <w:t>选题价值</w:t>
            </w:r>
            <w:r w:rsidRPr="00827C11">
              <w:rPr>
                <w:rFonts w:ascii="宋体" w:hAnsi="宋体" w:hint="eastAsia"/>
                <w:b/>
                <w:sz w:val="24"/>
              </w:rPr>
              <w:t>、可行性、是否同意撰写论文等做出结论</w:t>
            </w:r>
          </w:p>
          <w:p w14:paraId="4FE36603" w14:textId="77777777" w:rsidR="00D1384D" w:rsidRPr="00827C11" w:rsidRDefault="00D1384D">
            <w:pPr>
              <w:ind w:firstLineChars="2000" w:firstLine="4800"/>
              <w:jc w:val="left"/>
              <w:rPr>
                <w:sz w:val="24"/>
              </w:rPr>
            </w:pPr>
          </w:p>
          <w:p w14:paraId="61CD6F62" w14:textId="77777777" w:rsidR="00D1384D" w:rsidRPr="00827C11" w:rsidRDefault="00D1384D">
            <w:pPr>
              <w:ind w:firstLineChars="2000" w:firstLine="4800"/>
              <w:jc w:val="left"/>
              <w:rPr>
                <w:sz w:val="24"/>
              </w:rPr>
            </w:pPr>
          </w:p>
          <w:p w14:paraId="2136EAD4" w14:textId="77777777" w:rsidR="00D1384D" w:rsidRPr="00827C11" w:rsidRDefault="00D1384D">
            <w:pPr>
              <w:ind w:firstLineChars="2000" w:firstLine="4800"/>
              <w:jc w:val="left"/>
              <w:rPr>
                <w:sz w:val="24"/>
              </w:rPr>
            </w:pPr>
          </w:p>
          <w:p w14:paraId="52DB93E4" w14:textId="77777777" w:rsidR="00D1384D" w:rsidRPr="00827C11" w:rsidRDefault="00D1384D">
            <w:pPr>
              <w:ind w:firstLineChars="2000" w:firstLine="4800"/>
              <w:jc w:val="left"/>
              <w:rPr>
                <w:sz w:val="24"/>
              </w:rPr>
            </w:pPr>
          </w:p>
          <w:p w14:paraId="4CC5799A" w14:textId="77777777" w:rsidR="00D1384D" w:rsidRPr="00827C11" w:rsidRDefault="00D1384D">
            <w:pPr>
              <w:ind w:firstLineChars="2000" w:firstLine="4800"/>
              <w:jc w:val="left"/>
              <w:rPr>
                <w:sz w:val="24"/>
              </w:rPr>
            </w:pPr>
          </w:p>
          <w:p w14:paraId="4ED6F8BD" w14:textId="77777777" w:rsidR="00D1384D" w:rsidRPr="00827C11" w:rsidRDefault="00D1384D">
            <w:pPr>
              <w:ind w:firstLineChars="2000" w:firstLine="4800"/>
              <w:jc w:val="left"/>
              <w:rPr>
                <w:sz w:val="24"/>
              </w:rPr>
            </w:pPr>
          </w:p>
          <w:p w14:paraId="281144CD" w14:textId="77777777" w:rsidR="00D1384D" w:rsidRPr="00827C11" w:rsidRDefault="00D1384D">
            <w:pPr>
              <w:ind w:firstLineChars="2000" w:firstLine="4800"/>
              <w:jc w:val="left"/>
              <w:rPr>
                <w:sz w:val="24"/>
              </w:rPr>
            </w:pPr>
          </w:p>
          <w:p w14:paraId="398933A8" w14:textId="77777777" w:rsidR="00D1384D" w:rsidRPr="00827C11" w:rsidRDefault="00D1384D">
            <w:pPr>
              <w:ind w:firstLineChars="2000" w:firstLine="4800"/>
              <w:jc w:val="left"/>
              <w:rPr>
                <w:sz w:val="24"/>
              </w:rPr>
            </w:pPr>
          </w:p>
          <w:p w14:paraId="5F8F7CEF" w14:textId="77777777" w:rsidR="00D1384D" w:rsidRPr="00827C11" w:rsidRDefault="00D1384D">
            <w:pPr>
              <w:ind w:firstLineChars="2000" w:firstLine="4800"/>
              <w:jc w:val="left"/>
              <w:rPr>
                <w:sz w:val="24"/>
              </w:rPr>
            </w:pPr>
          </w:p>
          <w:p w14:paraId="1EB8D2EA" w14:textId="77777777" w:rsidR="00D1384D" w:rsidRPr="00827C11" w:rsidRDefault="00D1384D">
            <w:pPr>
              <w:ind w:firstLineChars="1950" w:firstLine="4680"/>
              <w:jc w:val="left"/>
              <w:rPr>
                <w:sz w:val="24"/>
              </w:rPr>
            </w:pPr>
            <w:r w:rsidRPr="00827C11">
              <w:rPr>
                <w:rFonts w:hint="eastAsia"/>
                <w:sz w:val="24"/>
              </w:rPr>
              <w:t>主持人（签名）：</w:t>
            </w:r>
          </w:p>
          <w:p w14:paraId="338018AD" w14:textId="77777777" w:rsidR="00D1384D" w:rsidRPr="00827C11" w:rsidRDefault="00D1384D">
            <w:pPr>
              <w:ind w:firstLineChars="2100" w:firstLine="5040"/>
              <w:jc w:val="left"/>
              <w:rPr>
                <w:sz w:val="24"/>
              </w:rPr>
            </w:pPr>
          </w:p>
          <w:p w14:paraId="543F6B21" w14:textId="77777777" w:rsidR="00D1384D" w:rsidRPr="00827C11" w:rsidRDefault="00D1384D">
            <w:pPr>
              <w:ind w:firstLineChars="2450" w:firstLine="5880"/>
              <w:jc w:val="left"/>
              <w:rPr>
                <w:rFonts w:ascii="宋体" w:hAnsi="宋体"/>
                <w:b/>
                <w:sz w:val="24"/>
              </w:rPr>
            </w:pPr>
            <w:r w:rsidRPr="00827C11">
              <w:rPr>
                <w:rFonts w:hint="eastAsia"/>
                <w:sz w:val="24"/>
              </w:rPr>
              <w:t>年</w:t>
            </w:r>
            <w:r w:rsidRPr="00827C11">
              <w:rPr>
                <w:rFonts w:hint="eastAsia"/>
                <w:sz w:val="24"/>
              </w:rPr>
              <w:t xml:space="preserve">    </w:t>
            </w:r>
            <w:r w:rsidRPr="00827C11">
              <w:rPr>
                <w:rFonts w:hint="eastAsia"/>
                <w:sz w:val="24"/>
              </w:rPr>
              <w:t>月</w:t>
            </w:r>
            <w:r w:rsidRPr="00827C11">
              <w:rPr>
                <w:rFonts w:hint="eastAsia"/>
                <w:sz w:val="24"/>
              </w:rPr>
              <w:t xml:space="preserve">    </w:t>
            </w:r>
            <w:r w:rsidRPr="00827C11">
              <w:rPr>
                <w:rFonts w:hint="eastAsia"/>
                <w:sz w:val="24"/>
              </w:rPr>
              <w:t>日</w:t>
            </w:r>
          </w:p>
        </w:tc>
      </w:tr>
      <w:tr w:rsidR="00D1384D" w:rsidRPr="00827C11" w14:paraId="0588C963" w14:textId="77777777">
        <w:trPr>
          <w:trHeight w:val="4455"/>
        </w:trPr>
        <w:tc>
          <w:tcPr>
            <w:tcW w:w="8529" w:type="dxa"/>
          </w:tcPr>
          <w:p w14:paraId="63BCFF99" w14:textId="77777777" w:rsidR="00D1384D" w:rsidRPr="00827C11" w:rsidRDefault="00B825E7">
            <w:pPr>
              <w:jc w:val="left"/>
              <w:rPr>
                <w:rFonts w:ascii="宋体" w:hAnsi="宋体"/>
                <w:b/>
                <w:sz w:val="24"/>
              </w:rPr>
            </w:pPr>
            <w:r w:rsidRPr="00827C11">
              <w:rPr>
                <w:rFonts w:ascii="宋体" w:hAnsi="宋体" w:hint="eastAsia"/>
                <w:b/>
                <w:sz w:val="24"/>
              </w:rPr>
              <w:t>院学位</w:t>
            </w:r>
            <w:proofErr w:type="gramStart"/>
            <w:r w:rsidRPr="00827C11">
              <w:rPr>
                <w:rFonts w:ascii="宋体" w:hAnsi="宋体" w:hint="eastAsia"/>
                <w:b/>
                <w:sz w:val="24"/>
              </w:rPr>
              <w:t>评定分</w:t>
            </w:r>
            <w:proofErr w:type="gramEnd"/>
            <w:r w:rsidRPr="00827C11">
              <w:rPr>
                <w:rFonts w:ascii="宋体" w:hAnsi="宋体" w:hint="eastAsia"/>
                <w:b/>
                <w:sz w:val="24"/>
              </w:rPr>
              <w:t>委员会</w:t>
            </w:r>
            <w:r w:rsidR="00D1384D" w:rsidRPr="00827C11">
              <w:rPr>
                <w:rFonts w:ascii="宋体" w:hAnsi="宋体" w:hint="eastAsia"/>
                <w:b/>
                <w:sz w:val="24"/>
              </w:rPr>
              <w:t>意见</w:t>
            </w:r>
          </w:p>
          <w:p w14:paraId="64A6701D" w14:textId="77777777" w:rsidR="00D1384D" w:rsidRPr="00827C11" w:rsidRDefault="00D1384D">
            <w:pPr>
              <w:jc w:val="left"/>
              <w:rPr>
                <w:rFonts w:ascii="宋体" w:hAnsi="宋体"/>
                <w:b/>
                <w:sz w:val="24"/>
              </w:rPr>
            </w:pPr>
          </w:p>
          <w:p w14:paraId="6027F913" w14:textId="77777777" w:rsidR="00D1384D" w:rsidRPr="00827C11" w:rsidRDefault="00D1384D">
            <w:pPr>
              <w:jc w:val="left"/>
              <w:rPr>
                <w:rFonts w:ascii="宋体" w:hAnsi="宋体"/>
                <w:b/>
                <w:sz w:val="24"/>
              </w:rPr>
            </w:pPr>
          </w:p>
          <w:p w14:paraId="788B475C" w14:textId="77777777" w:rsidR="00D1384D" w:rsidRPr="00827C11" w:rsidRDefault="00D1384D">
            <w:pPr>
              <w:jc w:val="left"/>
              <w:rPr>
                <w:rFonts w:ascii="宋体" w:hAnsi="宋体"/>
                <w:b/>
                <w:sz w:val="24"/>
              </w:rPr>
            </w:pPr>
          </w:p>
          <w:p w14:paraId="123D7F1F" w14:textId="77777777" w:rsidR="00D1384D" w:rsidRPr="00827C11" w:rsidRDefault="00D1384D">
            <w:pPr>
              <w:jc w:val="left"/>
              <w:rPr>
                <w:rFonts w:ascii="宋体" w:hAnsi="宋体"/>
                <w:b/>
                <w:sz w:val="24"/>
              </w:rPr>
            </w:pPr>
          </w:p>
          <w:p w14:paraId="5C4294E9" w14:textId="77777777" w:rsidR="00D1384D" w:rsidRPr="00827C11" w:rsidRDefault="00D1384D">
            <w:pPr>
              <w:jc w:val="left"/>
              <w:rPr>
                <w:rFonts w:ascii="宋体" w:hAnsi="宋体"/>
                <w:b/>
                <w:sz w:val="24"/>
              </w:rPr>
            </w:pPr>
          </w:p>
          <w:p w14:paraId="0157A7E2" w14:textId="77777777" w:rsidR="00D1384D" w:rsidRPr="00827C11" w:rsidRDefault="00D1384D">
            <w:pPr>
              <w:jc w:val="left"/>
              <w:rPr>
                <w:rFonts w:ascii="宋体" w:hAnsi="宋体"/>
                <w:b/>
                <w:sz w:val="24"/>
              </w:rPr>
            </w:pPr>
          </w:p>
          <w:p w14:paraId="1AD03889" w14:textId="77777777" w:rsidR="00D1384D" w:rsidRPr="00827C11" w:rsidRDefault="00D1384D">
            <w:pPr>
              <w:jc w:val="left"/>
              <w:rPr>
                <w:rFonts w:ascii="宋体" w:hAnsi="宋体"/>
                <w:b/>
                <w:sz w:val="24"/>
              </w:rPr>
            </w:pPr>
          </w:p>
          <w:p w14:paraId="4115926C" w14:textId="77777777" w:rsidR="00D1384D" w:rsidRPr="00827C11" w:rsidRDefault="00D1384D">
            <w:pPr>
              <w:jc w:val="left"/>
              <w:rPr>
                <w:rFonts w:ascii="宋体" w:hAnsi="宋体"/>
                <w:b/>
                <w:sz w:val="24"/>
              </w:rPr>
            </w:pPr>
          </w:p>
          <w:p w14:paraId="739F167B" w14:textId="77777777" w:rsidR="00D1384D" w:rsidRPr="00827C11" w:rsidRDefault="00D1384D">
            <w:pPr>
              <w:jc w:val="left"/>
              <w:rPr>
                <w:rFonts w:ascii="宋体" w:hAnsi="宋体"/>
                <w:b/>
                <w:sz w:val="24"/>
              </w:rPr>
            </w:pPr>
          </w:p>
          <w:p w14:paraId="392E5BBA" w14:textId="77777777" w:rsidR="00D1384D" w:rsidRPr="00827C11" w:rsidRDefault="002E1B4C">
            <w:pPr>
              <w:ind w:firstLineChars="2000" w:firstLine="4800"/>
              <w:jc w:val="left"/>
              <w:rPr>
                <w:sz w:val="24"/>
              </w:rPr>
            </w:pPr>
            <w:r>
              <w:rPr>
                <w:rFonts w:hint="eastAsia"/>
                <w:sz w:val="24"/>
              </w:rPr>
              <w:t>主席</w:t>
            </w:r>
            <w:r w:rsidR="00D1384D" w:rsidRPr="00827C11">
              <w:rPr>
                <w:rFonts w:hint="eastAsia"/>
                <w:sz w:val="24"/>
              </w:rPr>
              <w:t>（签名）：</w:t>
            </w:r>
          </w:p>
          <w:p w14:paraId="4281CFE7" w14:textId="77777777" w:rsidR="00D1384D" w:rsidRPr="00827C11" w:rsidRDefault="00D1384D">
            <w:pPr>
              <w:ind w:firstLineChars="2100" w:firstLine="5040"/>
              <w:jc w:val="left"/>
              <w:rPr>
                <w:sz w:val="24"/>
              </w:rPr>
            </w:pPr>
          </w:p>
          <w:p w14:paraId="0911A8E3" w14:textId="77777777" w:rsidR="00D1384D" w:rsidRPr="00827C11" w:rsidRDefault="00D1384D">
            <w:pPr>
              <w:ind w:firstLineChars="2450" w:firstLine="5880"/>
              <w:jc w:val="left"/>
              <w:rPr>
                <w:rFonts w:ascii="宋体" w:hAnsi="宋体"/>
                <w:b/>
                <w:sz w:val="24"/>
              </w:rPr>
            </w:pPr>
            <w:r w:rsidRPr="00827C11">
              <w:rPr>
                <w:rFonts w:hint="eastAsia"/>
                <w:sz w:val="24"/>
              </w:rPr>
              <w:t>年</w:t>
            </w:r>
            <w:r w:rsidRPr="00827C11">
              <w:rPr>
                <w:rFonts w:hint="eastAsia"/>
                <w:sz w:val="24"/>
              </w:rPr>
              <w:t xml:space="preserve">    </w:t>
            </w:r>
            <w:r w:rsidRPr="00827C11">
              <w:rPr>
                <w:rFonts w:hint="eastAsia"/>
                <w:sz w:val="24"/>
              </w:rPr>
              <w:t>月</w:t>
            </w:r>
            <w:r w:rsidRPr="00827C11">
              <w:rPr>
                <w:rFonts w:hint="eastAsia"/>
                <w:sz w:val="24"/>
              </w:rPr>
              <w:t xml:space="preserve">    </w:t>
            </w:r>
            <w:r w:rsidRPr="00827C11">
              <w:rPr>
                <w:rFonts w:hint="eastAsia"/>
                <w:sz w:val="24"/>
              </w:rPr>
              <w:t>日</w:t>
            </w:r>
          </w:p>
        </w:tc>
      </w:tr>
      <w:tr w:rsidR="00D1384D" w:rsidRPr="00827C11" w14:paraId="1585D99D" w14:textId="77777777">
        <w:trPr>
          <w:trHeight w:val="4147"/>
        </w:trPr>
        <w:tc>
          <w:tcPr>
            <w:tcW w:w="8529" w:type="dxa"/>
          </w:tcPr>
          <w:p w14:paraId="6BA281ED" w14:textId="77777777" w:rsidR="00D1384D" w:rsidRPr="00827C11" w:rsidRDefault="000246AA">
            <w:pPr>
              <w:jc w:val="left"/>
              <w:rPr>
                <w:rFonts w:ascii="宋体" w:hAnsi="宋体"/>
                <w:b/>
                <w:sz w:val="24"/>
              </w:rPr>
            </w:pPr>
            <w:r w:rsidRPr="00827C11">
              <w:rPr>
                <w:rFonts w:ascii="宋体" w:hAnsi="宋体" w:hint="eastAsia"/>
                <w:b/>
                <w:sz w:val="24"/>
              </w:rPr>
              <w:t>校学位评定委员会办公室</w:t>
            </w:r>
            <w:r w:rsidR="00BD1068" w:rsidRPr="00827C11">
              <w:rPr>
                <w:rFonts w:ascii="宋体" w:hAnsi="宋体" w:hint="eastAsia"/>
                <w:b/>
                <w:sz w:val="24"/>
              </w:rPr>
              <w:t>审核意见</w:t>
            </w:r>
          </w:p>
          <w:p w14:paraId="545F4C52" w14:textId="77777777" w:rsidR="00D1384D" w:rsidRPr="00827C11" w:rsidRDefault="00D1384D">
            <w:pPr>
              <w:jc w:val="left"/>
              <w:rPr>
                <w:rFonts w:ascii="仿宋_GB2312" w:eastAsia="仿宋_GB2312"/>
                <w:sz w:val="28"/>
              </w:rPr>
            </w:pPr>
          </w:p>
          <w:p w14:paraId="66FFBCEE" w14:textId="77777777" w:rsidR="00D1384D" w:rsidRPr="00827C11" w:rsidRDefault="00D1384D">
            <w:pPr>
              <w:jc w:val="left"/>
              <w:rPr>
                <w:rFonts w:ascii="仿宋_GB2312" w:eastAsia="仿宋_GB2312"/>
                <w:sz w:val="28"/>
              </w:rPr>
            </w:pPr>
          </w:p>
          <w:p w14:paraId="7BFFD9D0" w14:textId="77777777" w:rsidR="00D1384D" w:rsidRPr="00827C11" w:rsidRDefault="00D1384D">
            <w:pPr>
              <w:jc w:val="left"/>
              <w:rPr>
                <w:rFonts w:ascii="仿宋_GB2312" w:eastAsia="仿宋_GB2312"/>
                <w:sz w:val="28"/>
              </w:rPr>
            </w:pPr>
          </w:p>
          <w:p w14:paraId="2153FB39" w14:textId="77777777" w:rsidR="00D1384D" w:rsidRPr="00827C11" w:rsidRDefault="00D1384D">
            <w:pPr>
              <w:jc w:val="left"/>
              <w:rPr>
                <w:rFonts w:ascii="仿宋_GB2312" w:eastAsia="仿宋_GB2312"/>
                <w:sz w:val="28"/>
              </w:rPr>
            </w:pPr>
          </w:p>
          <w:p w14:paraId="2DD97A85" w14:textId="77777777" w:rsidR="00D1384D" w:rsidRPr="00827C11" w:rsidRDefault="00D1384D" w:rsidP="00790125">
            <w:pPr>
              <w:ind w:firstLineChars="2450" w:firstLine="5880"/>
              <w:jc w:val="left"/>
              <w:rPr>
                <w:sz w:val="24"/>
              </w:rPr>
            </w:pPr>
            <w:r w:rsidRPr="00827C11">
              <w:rPr>
                <w:rFonts w:hint="eastAsia"/>
                <w:sz w:val="24"/>
              </w:rPr>
              <w:t>盖章</w:t>
            </w:r>
            <w:r w:rsidR="000246AA" w:rsidRPr="00827C11">
              <w:rPr>
                <w:rFonts w:hint="eastAsia"/>
                <w:sz w:val="24"/>
              </w:rPr>
              <w:t>：</w:t>
            </w:r>
          </w:p>
          <w:p w14:paraId="0B3E1EBB" w14:textId="77777777" w:rsidR="00D1384D" w:rsidRPr="00827C11" w:rsidRDefault="00D1384D">
            <w:pPr>
              <w:ind w:firstLineChars="2100" w:firstLine="5040"/>
              <w:jc w:val="left"/>
              <w:rPr>
                <w:sz w:val="24"/>
              </w:rPr>
            </w:pPr>
          </w:p>
          <w:p w14:paraId="692D9A50" w14:textId="77777777" w:rsidR="00D1384D" w:rsidRPr="00827C11" w:rsidRDefault="00D1384D">
            <w:pPr>
              <w:ind w:firstLineChars="2450" w:firstLine="5880"/>
              <w:jc w:val="left"/>
              <w:rPr>
                <w:rFonts w:ascii="仿宋_GB2312" w:eastAsia="仿宋_GB2312"/>
                <w:sz w:val="28"/>
              </w:rPr>
            </w:pPr>
            <w:r w:rsidRPr="00827C11">
              <w:rPr>
                <w:rFonts w:hint="eastAsia"/>
                <w:sz w:val="24"/>
              </w:rPr>
              <w:t>年</w:t>
            </w:r>
            <w:r w:rsidRPr="00827C11">
              <w:rPr>
                <w:rFonts w:hint="eastAsia"/>
                <w:sz w:val="24"/>
              </w:rPr>
              <w:t xml:space="preserve">    </w:t>
            </w:r>
            <w:r w:rsidRPr="00827C11">
              <w:rPr>
                <w:rFonts w:hint="eastAsia"/>
                <w:sz w:val="24"/>
              </w:rPr>
              <w:t>月</w:t>
            </w:r>
            <w:r w:rsidRPr="00827C11">
              <w:rPr>
                <w:rFonts w:hint="eastAsia"/>
                <w:sz w:val="24"/>
              </w:rPr>
              <w:t xml:space="preserve">    </w:t>
            </w:r>
            <w:r w:rsidRPr="00827C11">
              <w:rPr>
                <w:rFonts w:hint="eastAsia"/>
                <w:sz w:val="24"/>
              </w:rPr>
              <w:t>日</w:t>
            </w:r>
          </w:p>
        </w:tc>
      </w:tr>
    </w:tbl>
    <w:p w14:paraId="4AFA1AC0" w14:textId="77777777" w:rsidR="00922256" w:rsidRDefault="00D1384D" w:rsidP="00B825E7">
      <w:pPr>
        <w:jc w:val="left"/>
        <w:rPr>
          <w:rFonts w:ascii="仿宋_GB2312" w:eastAsia="仿宋_GB2312"/>
          <w:b/>
          <w:sz w:val="30"/>
          <w:szCs w:val="30"/>
        </w:rPr>
      </w:pPr>
      <w:r w:rsidRPr="00827C11">
        <w:rPr>
          <w:rFonts w:ascii="仿宋_GB2312" w:eastAsia="仿宋_GB2312" w:hint="eastAsia"/>
          <w:b/>
          <w:sz w:val="30"/>
          <w:szCs w:val="30"/>
        </w:rPr>
        <w:t>五、报告会结论</w:t>
      </w:r>
    </w:p>
    <w:p w14:paraId="77E112DC" w14:textId="77777777" w:rsidR="00B825E7" w:rsidRPr="00827C11" w:rsidRDefault="00922256" w:rsidP="00B825E7">
      <w:pPr>
        <w:jc w:val="left"/>
        <w:rPr>
          <w:rFonts w:ascii="仿宋_GB2312" w:eastAsia="仿宋_GB2312"/>
          <w:b/>
          <w:sz w:val="30"/>
          <w:szCs w:val="30"/>
        </w:rPr>
      </w:pPr>
      <w:r w:rsidRPr="00827C11">
        <w:rPr>
          <w:rFonts w:ascii="仿宋_GB2312" w:eastAsia="仿宋_GB2312" w:hint="eastAsia"/>
          <w:b/>
          <w:sz w:val="30"/>
          <w:szCs w:val="30"/>
        </w:rPr>
        <w:t>六、计划变动情况（无变动此页不填）</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03"/>
      </w:tblGrid>
      <w:tr w:rsidR="00B825E7" w:rsidRPr="00827C11" w14:paraId="4A83445F" w14:textId="77777777">
        <w:trPr>
          <w:trHeight w:val="5315"/>
        </w:trPr>
        <w:tc>
          <w:tcPr>
            <w:tcW w:w="8529" w:type="dxa"/>
          </w:tcPr>
          <w:p w14:paraId="109D7D55" w14:textId="77777777" w:rsidR="00B825E7" w:rsidRPr="00827C11" w:rsidRDefault="00B825E7" w:rsidP="00B825E7">
            <w:pPr>
              <w:jc w:val="left"/>
              <w:rPr>
                <w:rFonts w:ascii="宋体" w:hAnsi="宋体"/>
                <w:b/>
                <w:sz w:val="24"/>
              </w:rPr>
            </w:pPr>
            <w:r w:rsidRPr="00827C11">
              <w:rPr>
                <w:rFonts w:ascii="宋体" w:hAnsi="宋体" w:hint="eastAsia"/>
                <w:b/>
                <w:sz w:val="24"/>
              </w:rPr>
              <w:t>计划变动原因：</w:t>
            </w:r>
          </w:p>
          <w:p w14:paraId="04DDDFA7" w14:textId="77777777" w:rsidR="00B825E7" w:rsidRPr="00827C11" w:rsidRDefault="00B825E7" w:rsidP="00B825E7">
            <w:pPr>
              <w:jc w:val="left"/>
              <w:rPr>
                <w:rFonts w:ascii="宋体" w:hAnsi="宋体"/>
                <w:b/>
                <w:sz w:val="24"/>
              </w:rPr>
            </w:pPr>
          </w:p>
          <w:p w14:paraId="4ED9BEDE" w14:textId="77777777" w:rsidR="00B825E7" w:rsidRPr="00827C11" w:rsidRDefault="00B825E7" w:rsidP="00B825E7">
            <w:pPr>
              <w:jc w:val="left"/>
              <w:rPr>
                <w:rFonts w:ascii="宋体" w:hAnsi="宋体"/>
                <w:b/>
                <w:sz w:val="24"/>
              </w:rPr>
            </w:pPr>
          </w:p>
          <w:p w14:paraId="127C2324" w14:textId="77777777" w:rsidR="00B825E7" w:rsidRPr="00827C11" w:rsidRDefault="00B825E7" w:rsidP="00B825E7">
            <w:pPr>
              <w:jc w:val="left"/>
              <w:rPr>
                <w:rFonts w:ascii="宋体" w:hAnsi="宋体"/>
                <w:b/>
                <w:sz w:val="24"/>
              </w:rPr>
            </w:pPr>
          </w:p>
          <w:p w14:paraId="3F5CE369" w14:textId="77777777" w:rsidR="00B825E7" w:rsidRPr="00827C11" w:rsidRDefault="00B825E7" w:rsidP="00B825E7">
            <w:pPr>
              <w:jc w:val="left"/>
              <w:rPr>
                <w:rFonts w:ascii="宋体" w:hAnsi="宋体"/>
                <w:b/>
                <w:sz w:val="24"/>
              </w:rPr>
            </w:pPr>
          </w:p>
          <w:p w14:paraId="698D09FC" w14:textId="77777777" w:rsidR="00B825E7" w:rsidRPr="00827C11" w:rsidRDefault="00B825E7" w:rsidP="00B825E7">
            <w:pPr>
              <w:jc w:val="left"/>
              <w:rPr>
                <w:rFonts w:ascii="宋体" w:hAnsi="宋体"/>
                <w:b/>
                <w:sz w:val="24"/>
              </w:rPr>
            </w:pPr>
          </w:p>
          <w:p w14:paraId="62C4F664" w14:textId="77777777" w:rsidR="00B825E7" w:rsidRPr="00827C11" w:rsidRDefault="00B825E7" w:rsidP="00B825E7">
            <w:pPr>
              <w:jc w:val="left"/>
              <w:rPr>
                <w:rFonts w:ascii="宋体" w:hAnsi="宋体"/>
                <w:b/>
                <w:sz w:val="24"/>
              </w:rPr>
            </w:pPr>
          </w:p>
          <w:p w14:paraId="392D3F1B" w14:textId="77777777" w:rsidR="00B825E7" w:rsidRPr="00827C11" w:rsidRDefault="00B825E7" w:rsidP="00B825E7">
            <w:pPr>
              <w:jc w:val="left"/>
              <w:rPr>
                <w:rFonts w:ascii="宋体" w:hAnsi="宋体"/>
                <w:b/>
                <w:sz w:val="24"/>
              </w:rPr>
            </w:pPr>
          </w:p>
          <w:p w14:paraId="17DAD46A" w14:textId="77777777" w:rsidR="00B825E7" w:rsidRPr="00827C11" w:rsidRDefault="00B825E7" w:rsidP="00B825E7">
            <w:pPr>
              <w:jc w:val="left"/>
              <w:rPr>
                <w:rFonts w:ascii="宋体" w:hAnsi="宋体"/>
                <w:b/>
                <w:sz w:val="24"/>
              </w:rPr>
            </w:pPr>
          </w:p>
          <w:p w14:paraId="4113A5AC" w14:textId="77777777" w:rsidR="00B825E7" w:rsidRPr="00827C11" w:rsidRDefault="00B825E7" w:rsidP="00B825E7">
            <w:pPr>
              <w:jc w:val="left"/>
              <w:rPr>
                <w:rFonts w:ascii="宋体" w:hAnsi="宋体"/>
                <w:b/>
                <w:sz w:val="24"/>
              </w:rPr>
            </w:pPr>
          </w:p>
          <w:p w14:paraId="29C7960C" w14:textId="77777777" w:rsidR="00B825E7" w:rsidRPr="00827C11" w:rsidRDefault="00B825E7" w:rsidP="00B825E7">
            <w:pPr>
              <w:jc w:val="left"/>
              <w:rPr>
                <w:rFonts w:ascii="宋体" w:hAnsi="宋体"/>
                <w:b/>
                <w:sz w:val="24"/>
              </w:rPr>
            </w:pPr>
          </w:p>
          <w:p w14:paraId="68D406AD" w14:textId="77777777" w:rsidR="00B825E7" w:rsidRPr="00827C11" w:rsidRDefault="00B825E7" w:rsidP="00B825E7">
            <w:pPr>
              <w:jc w:val="left"/>
              <w:rPr>
                <w:rFonts w:ascii="宋体" w:hAnsi="宋体"/>
                <w:b/>
                <w:sz w:val="24"/>
              </w:rPr>
            </w:pPr>
          </w:p>
          <w:p w14:paraId="2910FD28" w14:textId="77777777" w:rsidR="00B825E7" w:rsidRPr="00827C11" w:rsidRDefault="00B825E7" w:rsidP="00B825E7">
            <w:pPr>
              <w:jc w:val="left"/>
              <w:rPr>
                <w:rFonts w:ascii="宋体" w:hAnsi="宋体"/>
                <w:b/>
                <w:sz w:val="24"/>
              </w:rPr>
            </w:pPr>
          </w:p>
          <w:p w14:paraId="0BCCA700" w14:textId="77777777" w:rsidR="00B825E7" w:rsidRPr="00827C11" w:rsidRDefault="00B825E7" w:rsidP="00B825E7">
            <w:pPr>
              <w:jc w:val="left"/>
              <w:rPr>
                <w:rFonts w:ascii="宋体" w:hAnsi="宋体"/>
                <w:b/>
                <w:sz w:val="24"/>
              </w:rPr>
            </w:pPr>
          </w:p>
          <w:p w14:paraId="452F58B5" w14:textId="77777777" w:rsidR="00B825E7" w:rsidRPr="00827C11" w:rsidRDefault="00B825E7" w:rsidP="00B825E7">
            <w:pPr>
              <w:jc w:val="left"/>
              <w:rPr>
                <w:rFonts w:ascii="宋体" w:hAnsi="宋体"/>
                <w:sz w:val="24"/>
              </w:rPr>
            </w:pPr>
            <w:r w:rsidRPr="00827C11">
              <w:rPr>
                <w:rFonts w:ascii="宋体" w:hAnsi="宋体" w:hint="eastAsia"/>
                <w:b/>
                <w:sz w:val="24"/>
              </w:rPr>
              <w:t xml:space="preserve">                            </w:t>
            </w:r>
            <w:r w:rsidRPr="00827C11">
              <w:rPr>
                <w:rFonts w:ascii="宋体" w:hAnsi="宋体" w:hint="eastAsia"/>
                <w:sz w:val="24"/>
              </w:rPr>
              <w:t>计划变动申请人（签字）：</w:t>
            </w:r>
          </w:p>
          <w:p w14:paraId="446AE9F3" w14:textId="77777777" w:rsidR="00B825E7" w:rsidRPr="00827C11" w:rsidRDefault="00B825E7" w:rsidP="00B825E7">
            <w:pPr>
              <w:jc w:val="left"/>
              <w:rPr>
                <w:rFonts w:ascii="宋体" w:hAnsi="宋体"/>
                <w:sz w:val="24"/>
              </w:rPr>
            </w:pPr>
            <w:r w:rsidRPr="00827C11">
              <w:rPr>
                <w:rFonts w:ascii="宋体" w:hAnsi="宋体" w:hint="eastAsia"/>
                <w:sz w:val="24"/>
              </w:rPr>
              <w:t xml:space="preserve"> </w:t>
            </w:r>
          </w:p>
          <w:p w14:paraId="549DF315" w14:textId="77777777" w:rsidR="00B825E7" w:rsidRPr="00827C11" w:rsidRDefault="00B825E7" w:rsidP="00B825E7">
            <w:pPr>
              <w:jc w:val="left"/>
              <w:rPr>
                <w:rFonts w:ascii="宋体" w:hAnsi="宋体"/>
                <w:b/>
                <w:sz w:val="24"/>
              </w:rPr>
            </w:pPr>
            <w:r w:rsidRPr="00827C11">
              <w:rPr>
                <w:rFonts w:ascii="宋体" w:hAnsi="宋体" w:hint="eastAsia"/>
                <w:sz w:val="24"/>
              </w:rPr>
              <w:t xml:space="preserve">                                                 年     月     日</w:t>
            </w:r>
          </w:p>
        </w:tc>
      </w:tr>
      <w:tr w:rsidR="00B825E7" w:rsidRPr="00827C11" w14:paraId="2F2C9FF6" w14:textId="77777777">
        <w:trPr>
          <w:trHeight w:val="2221"/>
        </w:trPr>
        <w:tc>
          <w:tcPr>
            <w:tcW w:w="8529" w:type="dxa"/>
          </w:tcPr>
          <w:p w14:paraId="28E2BEE3" w14:textId="77777777" w:rsidR="00B825E7" w:rsidRPr="00827C11" w:rsidRDefault="00B825E7" w:rsidP="00B825E7">
            <w:pPr>
              <w:jc w:val="left"/>
              <w:rPr>
                <w:rFonts w:ascii="宋体" w:hAnsi="宋体"/>
                <w:b/>
                <w:sz w:val="24"/>
              </w:rPr>
            </w:pPr>
            <w:r w:rsidRPr="00827C11">
              <w:rPr>
                <w:rFonts w:ascii="宋体" w:hAnsi="宋体" w:hint="eastAsia"/>
                <w:b/>
                <w:sz w:val="24"/>
              </w:rPr>
              <w:t>导师意见</w:t>
            </w:r>
          </w:p>
          <w:p w14:paraId="1DC1E428" w14:textId="77777777" w:rsidR="00B825E7" w:rsidRPr="00827C11" w:rsidRDefault="00B825E7" w:rsidP="00B825E7">
            <w:pPr>
              <w:jc w:val="left"/>
              <w:rPr>
                <w:rFonts w:ascii="宋体" w:hAnsi="宋体"/>
                <w:b/>
                <w:sz w:val="24"/>
              </w:rPr>
            </w:pPr>
          </w:p>
          <w:p w14:paraId="325A9645" w14:textId="77777777" w:rsidR="00B825E7" w:rsidRPr="00827C11" w:rsidRDefault="00B825E7" w:rsidP="00B825E7">
            <w:pPr>
              <w:jc w:val="left"/>
              <w:rPr>
                <w:rFonts w:ascii="宋体" w:hAnsi="宋体"/>
                <w:b/>
                <w:sz w:val="24"/>
              </w:rPr>
            </w:pPr>
          </w:p>
          <w:p w14:paraId="58439055" w14:textId="77777777" w:rsidR="00B825E7" w:rsidRPr="00827C11" w:rsidRDefault="00B825E7" w:rsidP="00B825E7">
            <w:pPr>
              <w:jc w:val="left"/>
              <w:rPr>
                <w:rFonts w:ascii="宋体" w:hAnsi="宋体"/>
                <w:b/>
                <w:sz w:val="24"/>
              </w:rPr>
            </w:pPr>
          </w:p>
          <w:p w14:paraId="330500B8" w14:textId="77777777" w:rsidR="00B825E7" w:rsidRPr="00827C11" w:rsidRDefault="00B825E7" w:rsidP="00B825E7">
            <w:pPr>
              <w:jc w:val="left"/>
              <w:rPr>
                <w:rFonts w:ascii="宋体" w:hAnsi="宋体"/>
                <w:b/>
                <w:sz w:val="24"/>
              </w:rPr>
            </w:pPr>
            <w:r w:rsidRPr="00827C11">
              <w:rPr>
                <w:rFonts w:ascii="宋体" w:hAnsi="宋体" w:hint="eastAsia"/>
                <w:b/>
                <w:sz w:val="24"/>
              </w:rPr>
              <w:t xml:space="preserve"> </w:t>
            </w:r>
          </w:p>
          <w:p w14:paraId="61F965A3" w14:textId="77777777" w:rsidR="00B825E7" w:rsidRPr="00827C11" w:rsidRDefault="00B825E7" w:rsidP="00B825E7">
            <w:pPr>
              <w:jc w:val="left"/>
              <w:rPr>
                <w:rFonts w:ascii="宋体" w:hAnsi="宋体"/>
                <w:sz w:val="24"/>
              </w:rPr>
            </w:pPr>
            <w:r w:rsidRPr="00827C11">
              <w:rPr>
                <w:rFonts w:ascii="宋体" w:hAnsi="宋体" w:hint="eastAsia"/>
                <w:b/>
                <w:sz w:val="24"/>
              </w:rPr>
              <w:t xml:space="preserve">                                     </w:t>
            </w:r>
            <w:r w:rsidRPr="00827C11">
              <w:rPr>
                <w:rFonts w:ascii="宋体" w:hAnsi="宋体" w:hint="eastAsia"/>
                <w:sz w:val="24"/>
              </w:rPr>
              <w:t>导师（签字）：</w:t>
            </w:r>
          </w:p>
          <w:p w14:paraId="37BD1367" w14:textId="77777777" w:rsidR="00B825E7" w:rsidRPr="00827C11" w:rsidRDefault="00B825E7" w:rsidP="00B825E7">
            <w:pPr>
              <w:jc w:val="left"/>
              <w:rPr>
                <w:rFonts w:ascii="宋体" w:hAnsi="宋体"/>
                <w:sz w:val="24"/>
              </w:rPr>
            </w:pPr>
          </w:p>
          <w:p w14:paraId="6B9E338D" w14:textId="77777777" w:rsidR="00B825E7" w:rsidRPr="00827C11" w:rsidRDefault="00B825E7" w:rsidP="00B825E7">
            <w:pPr>
              <w:jc w:val="left"/>
              <w:rPr>
                <w:rFonts w:ascii="宋体" w:hAnsi="宋体"/>
                <w:b/>
                <w:sz w:val="24"/>
              </w:rPr>
            </w:pPr>
            <w:r w:rsidRPr="00827C11">
              <w:rPr>
                <w:rFonts w:ascii="宋体" w:hAnsi="宋体" w:hint="eastAsia"/>
                <w:sz w:val="24"/>
              </w:rPr>
              <w:t xml:space="preserve">                                                 年     月     日</w:t>
            </w:r>
          </w:p>
        </w:tc>
      </w:tr>
      <w:tr w:rsidR="00B825E7" w:rsidRPr="00827C11" w14:paraId="3A17EE33" w14:textId="77777777">
        <w:trPr>
          <w:trHeight w:val="2115"/>
        </w:trPr>
        <w:tc>
          <w:tcPr>
            <w:tcW w:w="8529" w:type="dxa"/>
          </w:tcPr>
          <w:p w14:paraId="5E015E08" w14:textId="77777777" w:rsidR="00B825E7" w:rsidRPr="00827C11" w:rsidRDefault="00B825E7" w:rsidP="00B825E7">
            <w:pPr>
              <w:jc w:val="left"/>
              <w:rPr>
                <w:rFonts w:ascii="宋体" w:hAnsi="宋体"/>
                <w:b/>
                <w:sz w:val="24"/>
              </w:rPr>
            </w:pPr>
            <w:r w:rsidRPr="00827C11">
              <w:rPr>
                <w:rFonts w:ascii="宋体" w:hAnsi="宋体" w:hint="eastAsia"/>
                <w:b/>
                <w:sz w:val="24"/>
              </w:rPr>
              <w:t>院学位</w:t>
            </w:r>
            <w:proofErr w:type="gramStart"/>
            <w:r w:rsidRPr="00827C11">
              <w:rPr>
                <w:rFonts w:ascii="宋体" w:hAnsi="宋体" w:hint="eastAsia"/>
                <w:b/>
                <w:sz w:val="24"/>
              </w:rPr>
              <w:t>评定分</w:t>
            </w:r>
            <w:proofErr w:type="gramEnd"/>
            <w:r w:rsidRPr="00827C11">
              <w:rPr>
                <w:rFonts w:ascii="宋体" w:hAnsi="宋体" w:hint="eastAsia"/>
                <w:b/>
                <w:sz w:val="24"/>
              </w:rPr>
              <w:t>委员会意见</w:t>
            </w:r>
          </w:p>
          <w:p w14:paraId="7581458D" w14:textId="77777777" w:rsidR="00B825E7" w:rsidRPr="00827C11" w:rsidRDefault="00B825E7" w:rsidP="00B825E7">
            <w:pPr>
              <w:jc w:val="left"/>
              <w:rPr>
                <w:rFonts w:ascii="宋体" w:hAnsi="宋体"/>
                <w:b/>
                <w:sz w:val="24"/>
              </w:rPr>
            </w:pPr>
          </w:p>
          <w:p w14:paraId="7B561A98" w14:textId="77777777" w:rsidR="00B825E7" w:rsidRPr="00827C11" w:rsidRDefault="00B825E7" w:rsidP="00B825E7">
            <w:pPr>
              <w:jc w:val="left"/>
              <w:rPr>
                <w:rFonts w:ascii="宋体" w:hAnsi="宋体"/>
                <w:b/>
                <w:sz w:val="24"/>
              </w:rPr>
            </w:pPr>
          </w:p>
          <w:p w14:paraId="31473A79" w14:textId="77777777" w:rsidR="00B825E7" w:rsidRPr="00827C11" w:rsidRDefault="00B825E7" w:rsidP="00B825E7">
            <w:pPr>
              <w:jc w:val="left"/>
              <w:rPr>
                <w:rFonts w:ascii="宋体" w:hAnsi="宋体"/>
                <w:b/>
                <w:sz w:val="24"/>
              </w:rPr>
            </w:pPr>
          </w:p>
          <w:p w14:paraId="149AF42C" w14:textId="77777777" w:rsidR="00B825E7" w:rsidRPr="00827C11" w:rsidRDefault="00B825E7" w:rsidP="00B825E7">
            <w:pPr>
              <w:jc w:val="left"/>
              <w:rPr>
                <w:rFonts w:ascii="宋体" w:hAnsi="宋体"/>
                <w:b/>
                <w:sz w:val="24"/>
              </w:rPr>
            </w:pPr>
            <w:r w:rsidRPr="00827C11">
              <w:rPr>
                <w:rFonts w:ascii="宋体" w:hAnsi="宋体" w:hint="eastAsia"/>
                <w:b/>
                <w:sz w:val="24"/>
              </w:rPr>
              <w:t xml:space="preserve"> </w:t>
            </w:r>
          </w:p>
          <w:p w14:paraId="17960903" w14:textId="77777777" w:rsidR="00B825E7" w:rsidRPr="00827C11" w:rsidRDefault="00B825E7" w:rsidP="00B825E7">
            <w:pPr>
              <w:jc w:val="left"/>
              <w:rPr>
                <w:rFonts w:ascii="宋体" w:hAnsi="宋体"/>
                <w:sz w:val="24"/>
              </w:rPr>
            </w:pPr>
            <w:r w:rsidRPr="00827C11">
              <w:rPr>
                <w:rFonts w:ascii="宋体" w:hAnsi="宋体" w:hint="eastAsia"/>
                <w:b/>
                <w:sz w:val="24"/>
              </w:rPr>
              <w:t xml:space="preserve">                                    </w:t>
            </w:r>
            <w:r w:rsidRPr="00827C11">
              <w:rPr>
                <w:rFonts w:ascii="宋体" w:hAnsi="宋体" w:hint="eastAsia"/>
                <w:sz w:val="24"/>
              </w:rPr>
              <w:t xml:space="preserve"> 主席（签字）：</w:t>
            </w:r>
          </w:p>
          <w:p w14:paraId="71E48770" w14:textId="77777777" w:rsidR="00B825E7" w:rsidRPr="00827C11" w:rsidRDefault="00B825E7" w:rsidP="00B825E7">
            <w:pPr>
              <w:jc w:val="left"/>
              <w:rPr>
                <w:rFonts w:ascii="宋体" w:hAnsi="宋体"/>
                <w:sz w:val="24"/>
              </w:rPr>
            </w:pPr>
          </w:p>
          <w:p w14:paraId="672CBB3D" w14:textId="77777777" w:rsidR="00B825E7" w:rsidRPr="00827C11" w:rsidRDefault="00B825E7" w:rsidP="00B825E7">
            <w:pPr>
              <w:jc w:val="left"/>
              <w:rPr>
                <w:rFonts w:ascii="宋体" w:hAnsi="宋体"/>
                <w:b/>
                <w:sz w:val="24"/>
              </w:rPr>
            </w:pPr>
            <w:r w:rsidRPr="00827C11">
              <w:rPr>
                <w:rFonts w:ascii="宋体" w:hAnsi="宋体" w:hint="eastAsia"/>
                <w:sz w:val="24"/>
              </w:rPr>
              <w:t xml:space="preserve">                                                 年     月     日</w:t>
            </w:r>
          </w:p>
        </w:tc>
      </w:tr>
      <w:tr w:rsidR="00B825E7" w:rsidRPr="00827C11" w14:paraId="11DD2E31" w14:textId="77777777">
        <w:trPr>
          <w:trHeight w:val="2201"/>
        </w:trPr>
        <w:tc>
          <w:tcPr>
            <w:tcW w:w="8529" w:type="dxa"/>
          </w:tcPr>
          <w:p w14:paraId="4319E89A" w14:textId="77777777" w:rsidR="00B825E7" w:rsidRPr="00827C11" w:rsidRDefault="00790125" w:rsidP="00B825E7">
            <w:pPr>
              <w:jc w:val="left"/>
              <w:rPr>
                <w:rFonts w:ascii="宋体" w:hAnsi="宋体"/>
                <w:b/>
                <w:sz w:val="24"/>
              </w:rPr>
            </w:pPr>
            <w:r w:rsidRPr="00827C11">
              <w:rPr>
                <w:rFonts w:ascii="宋体" w:hAnsi="宋体" w:hint="eastAsia"/>
                <w:b/>
                <w:sz w:val="24"/>
              </w:rPr>
              <w:t>校学位评定委员会办公室</w:t>
            </w:r>
            <w:r w:rsidR="00B825E7" w:rsidRPr="00827C11">
              <w:rPr>
                <w:rFonts w:ascii="宋体" w:hAnsi="宋体" w:hint="eastAsia"/>
                <w:b/>
                <w:sz w:val="24"/>
              </w:rPr>
              <w:t>意见</w:t>
            </w:r>
          </w:p>
          <w:p w14:paraId="53FD4020" w14:textId="77777777" w:rsidR="00B825E7" w:rsidRPr="00827C11" w:rsidRDefault="00B825E7" w:rsidP="00B825E7">
            <w:pPr>
              <w:jc w:val="left"/>
              <w:rPr>
                <w:rFonts w:ascii="宋体" w:hAnsi="宋体"/>
                <w:b/>
                <w:sz w:val="24"/>
              </w:rPr>
            </w:pPr>
          </w:p>
          <w:p w14:paraId="3591DFD8" w14:textId="77777777" w:rsidR="00B825E7" w:rsidRPr="00827C11" w:rsidRDefault="00B825E7" w:rsidP="00B825E7">
            <w:pPr>
              <w:jc w:val="left"/>
              <w:rPr>
                <w:rFonts w:ascii="宋体" w:hAnsi="宋体"/>
                <w:b/>
                <w:sz w:val="24"/>
              </w:rPr>
            </w:pPr>
          </w:p>
          <w:p w14:paraId="3845419A" w14:textId="77777777" w:rsidR="00B825E7" w:rsidRPr="00827C11" w:rsidRDefault="00B825E7" w:rsidP="00B825E7">
            <w:pPr>
              <w:jc w:val="left"/>
              <w:rPr>
                <w:rFonts w:ascii="宋体" w:hAnsi="宋体"/>
                <w:b/>
                <w:sz w:val="24"/>
              </w:rPr>
            </w:pPr>
            <w:r w:rsidRPr="00827C11">
              <w:rPr>
                <w:rFonts w:ascii="宋体" w:hAnsi="宋体" w:hint="eastAsia"/>
                <w:b/>
                <w:sz w:val="24"/>
              </w:rPr>
              <w:t xml:space="preserve"> </w:t>
            </w:r>
          </w:p>
          <w:p w14:paraId="53F28C82" w14:textId="77777777" w:rsidR="00B825E7" w:rsidRPr="00827C11" w:rsidRDefault="00B825E7" w:rsidP="00B825E7">
            <w:pPr>
              <w:jc w:val="left"/>
              <w:rPr>
                <w:rFonts w:ascii="宋体" w:hAnsi="宋体"/>
                <w:sz w:val="24"/>
              </w:rPr>
            </w:pPr>
            <w:r w:rsidRPr="00827C11">
              <w:rPr>
                <w:rFonts w:ascii="宋体" w:hAnsi="宋体" w:hint="eastAsia"/>
                <w:b/>
                <w:sz w:val="24"/>
              </w:rPr>
              <w:t xml:space="preserve">                                            </w:t>
            </w:r>
            <w:r w:rsidRPr="00827C11">
              <w:rPr>
                <w:rFonts w:ascii="宋体" w:hAnsi="宋体" w:hint="eastAsia"/>
                <w:sz w:val="24"/>
              </w:rPr>
              <w:t>盖章：</w:t>
            </w:r>
          </w:p>
          <w:p w14:paraId="1B052FB8" w14:textId="77777777" w:rsidR="00B825E7" w:rsidRPr="00827C11" w:rsidRDefault="00B825E7" w:rsidP="00B825E7">
            <w:pPr>
              <w:jc w:val="left"/>
              <w:rPr>
                <w:rFonts w:ascii="宋体" w:hAnsi="宋体"/>
                <w:sz w:val="24"/>
              </w:rPr>
            </w:pPr>
          </w:p>
          <w:p w14:paraId="31046D2D" w14:textId="77777777" w:rsidR="00B825E7" w:rsidRPr="00827C11" w:rsidRDefault="00B825E7" w:rsidP="00B825E7">
            <w:pPr>
              <w:jc w:val="left"/>
              <w:rPr>
                <w:rFonts w:ascii="宋体" w:hAnsi="宋体"/>
                <w:b/>
                <w:sz w:val="24"/>
              </w:rPr>
            </w:pPr>
            <w:r w:rsidRPr="00827C11">
              <w:rPr>
                <w:rFonts w:ascii="宋体" w:hAnsi="宋体" w:hint="eastAsia"/>
                <w:sz w:val="24"/>
              </w:rPr>
              <w:t xml:space="preserve">                                                 年     月     日</w:t>
            </w:r>
          </w:p>
        </w:tc>
      </w:tr>
    </w:tbl>
    <w:p w14:paraId="6D41D548" w14:textId="77777777" w:rsidR="00D1384D" w:rsidRPr="00827C11" w:rsidRDefault="00D1384D">
      <w:pPr>
        <w:jc w:val="left"/>
        <w:rPr>
          <w:rFonts w:ascii="仿宋_GB2312" w:eastAsia="仿宋_GB2312"/>
          <w:b/>
          <w:sz w:val="30"/>
          <w:szCs w:val="30"/>
        </w:rPr>
      </w:pPr>
    </w:p>
    <w:sectPr w:rsidR="00D1384D" w:rsidRPr="00827C11">
      <w:footerReference w:type="default" r:id="rId14"/>
      <w:pgSz w:w="11907" w:h="16840"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02D63" w14:textId="77777777" w:rsidR="003E554F" w:rsidRDefault="003E554F">
      <w:r>
        <w:separator/>
      </w:r>
    </w:p>
  </w:endnote>
  <w:endnote w:type="continuationSeparator" w:id="0">
    <w:p w14:paraId="1F397430" w14:textId="77777777" w:rsidR="003E554F" w:rsidRDefault="003E5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8761C" w14:textId="77777777" w:rsidR="0039619E" w:rsidRDefault="0039619E">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7A7F224" w14:textId="77777777" w:rsidR="0039619E" w:rsidRDefault="0039619E">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F16F" w14:textId="77777777" w:rsidR="0039619E" w:rsidRDefault="0039619E">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6AF95" w14:textId="77777777" w:rsidR="0039619E" w:rsidRDefault="0039619E" w:rsidP="006070C6">
    <w:pPr>
      <w:pStyle w:val="a8"/>
      <w:ind w:right="360"/>
      <w:jc w:val="right"/>
    </w:pPr>
    <w:r>
      <w:rPr>
        <w:rStyle w:val="a9"/>
      </w:rPr>
      <w:fldChar w:fldCharType="begin"/>
    </w:r>
    <w:r>
      <w:rPr>
        <w:rStyle w:val="a9"/>
      </w:rPr>
      <w:instrText xml:space="preserve"> PAGE </w:instrText>
    </w:r>
    <w:r>
      <w:rPr>
        <w:rStyle w:val="a9"/>
      </w:rPr>
      <w:fldChar w:fldCharType="separate"/>
    </w:r>
    <w:r>
      <w:rPr>
        <w:rStyle w:val="a9"/>
        <w:noProof/>
      </w:rPr>
      <w:t>5</w:t>
    </w:r>
    <w:r>
      <w:rPr>
        <w:rStyle w:val="a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53041" w14:textId="77777777" w:rsidR="003E554F" w:rsidRDefault="003E554F">
      <w:r>
        <w:separator/>
      </w:r>
    </w:p>
  </w:footnote>
  <w:footnote w:type="continuationSeparator" w:id="0">
    <w:p w14:paraId="0A0407AC" w14:textId="77777777" w:rsidR="003E554F" w:rsidRDefault="003E55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7D1F"/>
    <w:multiLevelType w:val="hybridMultilevel"/>
    <w:tmpl w:val="A0FA0FD8"/>
    <w:lvl w:ilvl="0" w:tplc="4B820C46">
      <w:start w:val="1"/>
      <w:numFmt w:val="japaneseCounting"/>
      <w:lvlText w:val="%1、"/>
      <w:lvlJc w:val="left"/>
      <w:pPr>
        <w:tabs>
          <w:tab w:val="num" w:pos="390"/>
        </w:tabs>
        <w:ind w:left="390" w:hanging="390"/>
      </w:pPr>
      <w:rPr>
        <w:rFonts w:hint="eastAsia"/>
      </w:rPr>
    </w:lvl>
    <w:lvl w:ilvl="1" w:tplc="3F0E87A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6ED6FA5"/>
    <w:multiLevelType w:val="hybridMultilevel"/>
    <w:tmpl w:val="AD96F554"/>
    <w:lvl w:ilvl="0" w:tplc="9EE2CC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88423A"/>
    <w:multiLevelType w:val="hybridMultilevel"/>
    <w:tmpl w:val="2FF2D2FC"/>
    <w:lvl w:ilvl="0" w:tplc="63FC1F68">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B4E6F9D"/>
    <w:multiLevelType w:val="hybridMultilevel"/>
    <w:tmpl w:val="BEF2D05E"/>
    <w:lvl w:ilvl="0" w:tplc="CC929B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172662"/>
    <w:multiLevelType w:val="hybridMultilevel"/>
    <w:tmpl w:val="9A36B0B8"/>
    <w:lvl w:ilvl="0" w:tplc="3FF2A5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8A6193"/>
    <w:multiLevelType w:val="hybridMultilevel"/>
    <w:tmpl w:val="8B420910"/>
    <w:lvl w:ilvl="0" w:tplc="58B0CA2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83859FF"/>
    <w:multiLevelType w:val="hybridMultilevel"/>
    <w:tmpl w:val="86B2C890"/>
    <w:lvl w:ilvl="0" w:tplc="5762B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CA97C5B"/>
    <w:multiLevelType w:val="hybridMultilevel"/>
    <w:tmpl w:val="54301336"/>
    <w:lvl w:ilvl="0" w:tplc="E4F2C3F0">
      <w:start w:val="1"/>
      <w:numFmt w:val="decimal"/>
      <w:lvlText w:val="（%1）"/>
      <w:lvlJc w:val="left"/>
      <w:pPr>
        <w:ind w:left="1140" w:hanging="720"/>
      </w:pPr>
      <w:rPr>
        <w:rFonts w:eastAsia="黑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979104C"/>
    <w:multiLevelType w:val="hybridMultilevel"/>
    <w:tmpl w:val="5C243D5E"/>
    <w:lvl w:ilvl="0" w:tplc="1C58A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E975FF9"/>
    <w:multiLevelType w:val="hybridMultilevel"/>
    <w:tmpl w:val="75581608"/>
    <w:lvl w:ilvl="0" w:tplc="858EFE6E">
      <w:start w:val="1"/>
      <w:numFmt w:val="decimal"/>
      <w:lvlText w:val="%1．"/>
      <w:lvlJc w:val="left"/>
      <w:pPr>
        <w:tabs>
          <w:tab w:val="num" w:pos="2111"/>
        </w:tabs>
        <w:ind w:left="2111" w:hanging="990"/>
      </w:pPr>
      <w:rPr>
        <w:rFonts w:hint="eastAsia"/>
      </w:rPr>
    </w:lvl>
    <w:lvl w:ilvl="1" w:tplc="04090019" w:tentative="1">
      <w:start w:val="1"/>
      <w:numFmt w:val="lowerLetter"/>
      <w:lvlText w:val="%2)"/>
      <w:lvlJc w:val="left"/>
      <w:pPr>
        <w:tabs>
          <w:tab w:val="num" w:pos="1961"/>
        </w:tabs>
        <w:ind w:left="1961" w:hanging="420"/>
      </w:pPr>
    </w:lvl>
    <w:lvl w:ilvl="2" w:tplc="0409001B" w:tentative="1">
      <w:start w:val="1"/>
      <w:numFmt w:val="lowerRoman"/>
      <w:lvlText w:val="%3."/>
      <w:lvlJc w:val="right"/>
      <w:pPr>
        <w:tabs>
          <w:tab w:val="num" w:pos="2381"/>
        </w:tabs>
        <w:ind w:left="2381" w:hanging="420"/>
      </w:pPr>
    </w:lvl>
    <w:lvl w:ilvl="3" w:tplc="0409000F" w:tentative="1">
      <w:start w:val="1"/>
      <w:numFmt w:val="decimal"/>
      <w:lvlText w:val="%4."/>
      <w:lvlJc w:val="left"/>
      <w:pPr>
        <w:tabs>
          <w:tab w:val="num" w:pos="2801"/>
        </w:tabs>
        <w:ind w:left="2801" w:hanging="420"/>
      </w:pPr>
    </w:lvl>
    <w:lvl w:ilvl="4" w:tplc="04090019" w:tentative="1">
      <w:start w:val="1"/>
      <w:numFmt w:val="lowerLetter"/>
      <w:lvlText w:val="%5)"/>
      <w:lvlJc w:val="left"/>
      <w:pPr>
        <w:tabs>
          <w:tab w:val="num" w:pos="3221"/>
        </w:tabs>
        <w:ind w:left="3221" w:hanging="420"/>
      </w:pPr>
    </w:lvl>
    <w:lvl w:ilvl="5" w:tplc="0409001B" w:tentative="1">
      <w:start w:val="1"/>
      <w:numFmt w:val="lowerRoman"/>
      <w:lvlText w:val="%6."/>
      <w:lvlJc w:val="right"/>
      <w:pPr>
        <w:tabs>
          <w:tab w:val="num" w:pos="3641"/>
        </w:tabs>
        <w:ind w:left="3641" w:hanging="420"/>
      </w:pPr>
    </w:lvl>
    <w:lvl w:ilvl="6" w:tplc="0409000F" w:tentative="1">
      <w:start w:val="1"/>
      <w:numFmt w:val="decimal"/>
      <w:lvlText w:val="%7."/>
      <w:lvlJc w:val="left"/>
      <w:pPr>
        <w:tabs>
          <w:tab w:val="num" w:pos="4061"/>
        </w:tabs>
        <w:ind w:left="4061" w:hanging="420"/>
      </w:pPr>
    </w:lvl>
    <w:lvl w:ilvl="7" w:tplc="04090019" w:tentative="1">
      <w:start w:val="1"/>
      <w:numFmt w:val="lowerLetter"/>
      <w:lvlText w:val="%8)"/>
      <w:lvlJc w:val="left"/>
      <w:pPr>
        <w:tabs>
          <w:tab w:val="num" w:pos="4481"/>
        </w:tabs>
        <w:ind w:left="4481" w:hanging="420"/>
      </w:pPr>
    </w:lvl>
    <w:lvl w:ilvl="8" w:tplc="0409001B" w:tentative="1">
      <w:start w:val="1"/>
      <w:numFmt w:val="lowerRoman"/>
      <w:lvlText w:val="%9."/>
      <w:lvlJc w:val="right"/>
      <w:pPr>
        <w:tabs>
          <w:tab w:val="num" w:pos="4901"/>
        </w:tabs>
        <w:ind w:left="4901" w:hanging="420"/>
      </w:pPr>
    </w:lvl>
  </w:abstractNum>
  <w:abstractNum w:abstractNumId="10" w15:restartNumberingAfterBreak="0">
    <w:nsid w:val="71D83AB9"/>
    <w:multiLevelType w:val="hybridMultilevel"/>
    <w:tmpl w:val="ED686B4E"/>
    <w:lvl w:ilvl="0" w:tplc="E8442E12">
      <w:start w:val="1"/>
      <w:numFmt w:val="japaneseCounting"/>
      <w:lvlText w:val="%1、"/>
      <w:lvlJc w:val="left"/>
      <w:pPr>
        <w:tabs>
          <w:tab w:val="num" w:pos="4915"/>
        </w:tabs>
        <w:ind w:left="4915" w:hanging="2805"/>
      </w:pPr>
      <w:rPr>
        <w:rFonts w:hint="eastAsia"/>
      </w:rPr>
    </w:lvl>
    <w:lvl w:ilvl="1" w:tplc="04090019" w:tentative="1">
      <w:start w:val="1"/>
      <w:numFmt w:val="lowerLetter"/>
      <w:lvlText w:val="%2)"/>
      <w:lvlJc w:val="left"/>
      <w:pPr>
        <w:tabs>
          <w:tab w:val="num" w:pos="2950"/>
        </w:tabs>
        <w:ind w:left="2950" w:hanging="420"/>
      </w:pPr>
    </w:lvl>
    <w:lvl w:ilvl="2" w:tplc="0409001B" w:tentative="1">
      <w:start w:val="1"/>
      <w:numFmt w:val="lowerRoman"/>
      <w:lvlText w:val="%3."/>
      <w:lvlJc w:val="right"/>
      <w:pPr>
        <w:tabs>
          <w:tab w:val="num" w:pos="3370"/>
        </w:tabs>
        <w:ind w:left="3370" w:hanging="420"/>
      </w:pPr>
    </w:lvl>
    <w:lvl w:ilvl="3" w:tplc="0409000F" w:tentative="1">
      <w:start w:val="1"/>
      <w:numFmt w:val="decimal"/>
      <w:lvlText w:val="%4."/>
      <w:lvlJc w:val="left"/>
      <w:pPr>
        <w:tabs>
          <w:tab w:val="num" w:pos="3790"/>
        </w:tabs>
        <w:ind w:left="3790" w:hanging="420"/>
      </w:pPr>
    </w:lvl>
    <w:lvl w:ilvl="4" w:tplc="04090019" w:tentative="1">
      <w:start w:val="1"/>
      <w:numFmt w:val="lowerLetter"/>
      <w:lvlText w:val="%5)"/>
      <w:lvlJc w:val="left"/>
      <w:pPr>
        <w:tabs>
          <w:tab w:val="num" w:pos="4210"/>
        </w:tabs>
        <w:ind w:left="4210" w:hanging="420"/>
      </w:pPr>
    </w:lvl>
    <w:lvl w:ilvl="5" w:tplc="0409001B" w:tentative="1">
      <w:start w:val="1"/>
      <w:numFmt w:val="lowerRoman"/>
      <w:lvlText w:val="%6."/>
      <w:lvlJc w:val="right"/>
      <w:pPr>
        <w:tabs>
          <w:tab w:val="num" w:pos="4630"/>
        </w:tabs>
        <w:ind w:left="4630" w:hanging="420"/>
      </w:pPr>
    </w:lvl>
    <w:lvl w:ilvl="6" w:tplc="0409000F" w:tentative="1">
      <w:start w:val="1"/>
      <w:numFmt w:val="decimal"/>
      <w:lvlText w:val="%7."/>
      <w:lvlJc w:val="left"/>
      <w:pPr>
        <w:tabs>
          <w:tab w:val="num" w:pos="5050"/>
        </w:tabs>
        <w:ind w:left="5050" w:hanging="420"/>
      </w:pPr>
    </w:lvl>
    <w:lvl w:ilvl="7" w:tplc="04090019" w:tentative="1">
      <w:start w:val="1"/>
      <w:numFmt w:val="lowerLetter"/>
      <w:lvlText w:val="%8)"/>
      <w:lvlJc w:val="left"/>
      <w:pPr>
        <w:tabs>
          <w:tab w:val="num" w:pos="5470"/>
        </w:tabs>
        <w:ind w:left="5470" w:hanging="420"/>
      </w:pPr>
    </w:lvl>
    <w:lvl w:ilvl="8" w:tplc="0409001B" w:tentative="1">
      <w:start w:val="1"/>
      <w:numFmt w:val="lowerRoman"/>
      <w:lvlText w:val="%9."/>
      <w:lvlJc w:val="right"/>
      <w:pPr>
        <w:tabs>
          <w:tab w:val="num" w:pos="5890"/>
        </w:tabs>
        <w:ind w:left="5890" w:hanging="420"/>
      </w:pPr>
    </w:lvl>
  </w:abstractNum>
  <w:abstractNum w:abstractNumId="11" w15:restartNumberingAfterBreak="0">
    <w:nsid w:val="724063D7"/>
    <w:multiLevelType w:val="hybridMultilevel"/>
    <w:tmpl w:val="0B68ED22"/>
    <w:lvl w:ilvl="0" w:tplc="3E9EA900">
      <w:start w:val="1"/>
      <w:numFmt w:val="decimal"/>
      <w:lvlText w:val="%1．"/>
      <w:lvlJc w:val="left"/>
      <w:pPr>
        <w:tabs>
          <w:tab w:val="num" w:pos="1280"/>
        </w:tabs>
        <w:ind w:left="1280" w:hanging="720"/>
      </w:pPr>
      <w:rPr>
        <w:rFonts w:hint="eastAsia"/>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2" w15:restartNumberingAfterBreak="0">
    <w:nsid w:val="76CF2922"/>
    <w:multiLevelType w:val="hybridMultilevel"/>
    <w:tmpl w:val="B98600F4"/>
    <w:lvl w:ilvl="0" w:tplc="58623228">
      <w:start w:val="5"/>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97372FF"/>
    <w:multiLevelType w:val="hybridMultilevel"/>
    <w:tmpl w:val="6CB0301E"/>
    <w:lvl w:ilvl="0" w:tplc="0B982C92">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9E469B1"/>
    <w:multiLevelType w:val="hybridMultilevel"/>
    <w:tmpl w:val="BE78BB7C"/>
    <w:lvl w:ilvl="0" w:tplc="1236FA02">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108161268">
    <w:abstractNumId w:val="10"/>
  </w:num>
  <w:num w:numId="2" w16cid:durableId="1491674346">
    <w:abstractNumId w:val="14"/>
  </w:num>
  <w:num w:numId="3" w16cid:durableId="331689186">
    <w:abstractNumId w:val="13"/>
  </w:num>
  <w:num w:numId="4" w16cid:durableId="327515637">
    <w:abstractNumId w:val="0"/>
  </w:num>
  <w:num w:numId="5" w16cid:durableId="676855859">
    <w:abstractNumId w:val="11"/>
  </w:num>
  <w:num w:numId="6" w16cid:durableId="581186997">
    <w:abstractNumId w:val="9"/>
  </w:num>
  <w:num w:numId="7" w16cid:durableId="2059015173">
    <w:abstractNumId w:val="2"/>
  </w:num>
  <w:num w:numId="8" w16cid:durableId="653336578">
    <w:abstractNumId w:val="1"/>
  </w:num>
  <w:num w:numId="9" w16cid:durableId="230388776">
    <w:abstractNumId w:val="5"/>
  </w:num>
  <w:num w:numId="10" w16cid:durableId="1816606331">
    <w:abstractNumId w:val="7"/>
  </w:num>
  <w:num w:numId="11" w16cid:durableId="2060351954">
    <w:abstractNumId w:val="4"/>
  </w:num>
  <w:num w:numId="12" w16cid:durableId="1083604535">
    <w:abstractNumId w:val="3"/>
  </w:num>
  <w:num w:numId="13" w16cid:durableId="740178008">
    <w:abstractNumId w:val="8"/>
  </w:num>
  <w:num w:numId="14" w16cid:durableId="107091996">
    <w:abstractNumId w:val="6"/>
  </w:num>
  <w:num w:numId="15" w16cid:durableId="11196436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85E"/>
    <w:rsid w:val="000001CB"/>
    <w:rsid w:val="000013FB"/>
    <w:rsid w:val="00006438"/>
    <w:rsid w:val="00011EFF"/>
    <w:rsid w:val="0002405B"/>
    <w:rsid w:val="000246AA"/>
    <w:rsid w:val="0003333E"/>
    <w:rsid w:val="000340AE"/>
    <w:rsid w:val="00043FF6"/>
    <w:rsid w:val="000474E1"/>
    <w:rsid w:val="000535BE"/>
    <w:rsid w:val="0006097D"/>
    <w:rsid w:val="00065B9D"/>
    <w:rsid w:val="000827AE"/>
    <w:rsid w:val="00084171"/>
    <w:rsid w:val="00092744"/>
    <w:rsid w:val="000C30DC"/>
    <w:rsid w:val="000C75D3"/>
    <w:rsid w:val="000D74AA"/>
    <w:rsid w:val="000D77A9"/>
    <w:rsid w:val="000E579C"/>
    <w:rsid w:val="000E6B03"/>
    <w:rsid w:val="000F58B2"/>
    <w:rsid w:val="001210AD"/>
    <w:rsid w:val="00151EAB"/>
    <w:rsid w:val="001605A9"/>
    <w:rsid w:val="00173157"/>
    <w:rsid w:val="00180750"/>
    <w:rsid w:val="00194816"/>
    <w:rsid w:val="001B4F0C"/>
    <w:rsid w:val="001D6D91"/>
    <w:rsid w:val="001E33A9"/>
    <w:rsid w:val="001F4B29"/>
    <w:rsid w:val="00200A7A"/>
    <w:rsid w:val="002122ED"/>
    <w:rsid w:val="002132C9"/>
    <w:rsid w:val="0023177C"/>
    <w:rsid w:val="00235386"/>
    <w:rsid w:val="00244DD0"/>
    <w:rsid w:val="00246B32"/>
    <w:rsid w:val="00254F31"/>
    <w:rsid w:val="00261352"/>
    <w:rsid w:val="00261F9F"/>
    <w:rsid w:val="00287AEA"/>
    <w:rsid w:val="002A08A7"/>
    <w:rsid w:val="002A17F0"/>
    <w:rsid w:val="002A1F37"/>
    <w:rsid w:val="002C2BC2"/>
    <w:rsid w:val="002C7F07"/>
    <w:rsid w:val="002E0C90"/>
    <w:rsid w:val="002E1B4C"/>
    <w:rsid w:val="002F1C17"/>
    <w:rsid w:val="00300D4C"/>
    <w:rsid w:val="00305C62"/>
    <w:rsid w:val="00313677"/>
    <w:rsid w:val="0032694B"/>
    <w:rsid w:val="003274C6"/>
    <w:rsid w:val="0036296F"/>
    <w:rsid w:val="003677CF"/>
    <w:rsid w:val="00370C38"/>
    <w:rsid w:val="003770ED"/>
    <w:rsid w:val="00377CBF"/>
    <w:rsid w:val="00382999"/>
    <w:rsid w:val="00391037"/>
    <w:rsid w:val="0039619E"/>
    <w:rsid w:val="003A2595"/>
    <w:rsid w:val="003A2C47"/>
    <w:rsid w:val="003B5D5F"/>
    <w:rsid w:val="003C1011"/>
    <w:rsid w:val="003D4A59"/>
    <w:rsid w:val="003E554F"/>
    <w:rsid w:val="004051C6"/>
    <w:rsid w:val="00414E27"/>
    <w:rsid w:val="00417919"/>
    <w:rsid w:val="00417AEC"/>
    <w:rsid w:val="00420483"/>
    <w:rsid w:val="0042078E"/>
    <w:rsid w:val="0042778A"/>
    <w:rsid w:val="0043206D"/>
    <w:rsid w:val="00444CEA"/>
    <w:rsid w:val="00451CB4"/>
    <w:rsid w:val="00453760"/>
    <w:rsid w:val="0046149D"/>
    <w:rsid w:val="00466170"/>
    <w:rsid w:val="00476817"/>
    <w:rsid w:val="004A1544"/>
    <w:rsid w:val="004B205F"/>
    <w:rsid w:val="004B441B"/>
    <w:rsid w:val="004C0D18"/>
    <w:rsid w:val="004D1FFD"/>
    <w:rsid w:val="004D7C85"/>
    <w:rsid w:val="004E04D8"/>
    <w:rsid w:val="004F19EC"/>
    <w:rsid w:val="00500B49"/>
    <w:rsid w:val="0051378A"/>
    <w:rsid w:val="00514721"/>
    <w:rsid w:val="00523517"/>
    <w:rsid w:val="00540F01"/>
    <w:rsid w:val="0054774F"/>
    <w:rsid w:val="00551EE5"/>
    <w:rsid w:val="005613B5"/>
    <w:rsid w:val="00567193"/>
    <w:rsid w:val="005705F1"/>
    <w:rsid w:val="00590FCB"/>
    <w:rsid w:val="00592C8C"/>
    <w:rsid w:val="00593B4A"/>
    <w:rsid w:val="005968D8"/>
    <w:rsid w:val="005B66A0"/>
    <w:rsid w:val="005B66E9"/>
    <w:rsid w:val="005B6F37"/>
    <w:rsid w:val="005B6F7B"/>
    <w:rsid w:val="005B7B6B"/>
    <w:rsid w:val="005C42B9"/>
    <w:rsid w:val="005D1E36"/>
    <w:rsid w:val="005D7F0F"/>
    <w:rsid w:val="005F312C"/>
    <w:rsid w:val="005F4E7A"/>
    <w:rsid w:val="006070C6"/>
    <w:rsid w:val="00633445"/>
    <w:rsid w:val="006507D0"/>
    <w:rsid w:val="006719F0"/>
    <w:rsid w:val="00672547"/>
    <w:rsid w:val="00685BCA"/>
    <w:rsid w:val="006967CB"/>
    <w:rsid w:val="006A1C20"/>
    <w:rsid w:val="006A5AA1"/>
    <w:rsid w:val="006E1250"/>
    <w:rsid w:val="0070130D"/>
    <w:rsid w:val="00707E6C"/>
    <w:rsid w:val="00711299"/>
    <w:rsid w:val="00726934"/>
    <w:rsid w:val="007322EF"/>
    <w:rsid w:val="00733984"/>
    <w:rsid w:val="0073711B"/>
    <w:rsid w:val="0074040F"/>
    <w:rsid w:val="007470EE"/>
    <w:rsid w:val="007475AC"/>
    <w:rsid w:val="00750CB9"/>
    <w:rsid w:val="00760944"/>
    <w:rsid w:val="00773D5E"/>
    <w:rsid w:val="00775D38"/>
    <w:rsid w:val="00785DDA"/>
    <w:rsid w:val="00790125"/>
    <w:rsid w:val="00796B5B"/>
    <w:rsid w:val="007A2B81"/>
    <w:rsid w:val="007A39F5"/>
    <w:rsid w:val="007B2A1B"/>
    <w:rsid w:val="007C345F"/>
    <w:rsid w:val="00805266"/>
    <w:rsid w:val="00815F4B"/>
    <w:rsid w:val="00827C11"/>
    <w:rsid w:val="00832D0C"/>
    <w:rsid w:val="00834AEF"/>
    <w:rsid w:val="0087568F"/>
    <w:rsid w:val="008A01DF"/>
    <w:rsid w:val="008D5351"/>
    <w:rsid w:val="008E166C"/>
    <w:rsid w:val="00902A99"/>
    <w:rsid w:val="00902E9C"/>
    <w:rsid w:val="009030B2"/>
    <w:rsid w:val="00912ED3"/>
    <w:rsid w:val="009155B2"/>
    <w:rsid w:val="009175AE"/>
    <w:rsid w:val="00922256"/>
    <w:rsid w:val="009230E0"/>
    <w:rsid w:val="00934F50"/>
    <w:rsid w:val="00971FC5"/>
    <w:rsid w:val="009872D2"/>
    <w:rsid w:val="0098795E"/>
    <w:rsid w:val="009908C9"/>
    <w:rsid w:val="00996B4D"/>
    <w:rsid w:val="009E60BD"/>
    <w:rsid w:val="009F05F2"/>
    <w:rsid w:val="009F4897"/>
    <w:rsid w:val="00A00E42"/>
    <w:rsid w:val="00A30BCF"/>
    <w:rsid w:val="00A46E1A"/>
    <w:rsid w:val="00A609F4"/>
    <w:rsid w:val="00A6284B"/>
    <w:rsid w:val="00A62CDA"/>
    <w:rsid w:val="00A6479B"/>
    <w:rsid w:val="00A84616"/>
    <w:rsid w:val="00A96953"/>
    <w:rsid w:val="00AA0BDE"/>
    <w:rsid w:val="00AB0A4B"/>
    <w:rsid w:val="00AF535D"/>
    <w:rsid w:val="00AF797E"/>
    <w:rsid w:val="00B01E6A"/>
    <w:rsid w:val="00B17172"/>
    <w:rsid w:val="00B2249F"/>
    <w:rsid w:val="00B272E3"/>
    <w:rsid w:val="00B33DC4"/>
    <w:rsid w:val="00B47B10"/>
    <w:rsid w:val="00B64E81"/>
    <w:rsid w:val="00B825E7"/>
    <w:rsid w:val="00B94912"/>
    <w:rsid w:val="00B95655"/>
    <w:rsid w:val="00B95A66"/>
    <w:rsid w:val="00B9714A"/>
    <w:rsid w:val="00B97E0B"/>
    <w:rsid w:val="00BA0EA0"/>
    <w:rsid w:val="00BB19BE"/>
    <w:rsid w:val="00BB7FAD"/>
    <w:rsid w:val="00BC03E3"/>
    <w:rsid w:val="00BC696A"/>
    <w:rsid w:val="00BD1068"/>
    <w:rsid w:val="00BE68B0"/>
    <w:rsid w:val="00BF4CCE"/>
    <w:rsid w:val="00BF6F1C"/>
    <w:rsid w:val="00C03B00"/>
    <w:rsid w:val="00C12B70"/>
    <w:rsid w:val="00C240BB"/>
    <w:rsid w:val="00C24666"/>
    <w:rsid w:val="00C24819"/>
    <w:rsid w:val="00C24B2D"/>
    <w:rsid w:val="00C26413"/>
    <w:rsid w:val="00C3685E"/>
    <w:rsid w:val="00C41EE4"/>
    <w:rsid w:val="00C61C03"/>
    <w:rsid w:val="00C7073F"/>
    <w:rsid w:val="00C77CF6"/>
    <w:rsid w:val="00C8148A"/>
    <w:rsid w:val="00C8350B"/>
    <w:rsid w:val="00C8415B"/>
    <w:rsid w:val="00CB1A8F"/>
    <w:rsid w:val="00CE046E"/>
    <w:rsid w:val="00CF085B"/>
    <w:rsid w:val="00CF55F1"/>
    <w:rsid w:val="00D012CC"/>
    <w:rsid w:val="00D1082C"/>
    <w:rsid w:val="00D1384D"/>
    <w:rsid w:val="00D24EA8"/>
    <w:rsid w:val="00D4613F"/>
    <w:rsid w:val="00D46940"/>
    <w:rsid w:val="00D47F2B"/>
    <w:rsid w:val="00D531EC"/>
    <w:rsid w:val="00D616CE"/>
    <w:rsid w:val="00D6344D"/>
    <w:rsid w:val="00D76ABB"/>
    <w:rsid w:val="00D81EE6"/>
    <w:rsid w:val="00D85748"/>
    <w:rsid w:val="00D9325C"/>
    <w:rsid w:val="00D94653"/>
    <w:rsid w:val="00DB04F3"/>
    <w:rsid w:val="00DB5E7C"/>
    <w:rsid w:val="00DC004E"/>
    <w:rsid w:val="00DC12B1"/>
    <w:rsid w:val="00DD41CA"/>
    <w:rsid w:val="00E063EE"/>
    <w:rsid w:val="00E169FD"/>
    <w:rsid w:val="00E2244F"/>
    <w:rsid w:val="00E4297C"/>
    <w:rsid w:val="00E4731B"/>
    <w:rsid w:val="00E5551B"/>
    <w:rsid w:val="00E7311C"/>
    <w:rsid w:val="00EE1D7E"/>
    <w:rsid w:val="00EE625B"/>
    <w:rsid w:val="00EE7C9F"/>
    <w:rsid w:val="00EF4FA5"/>
    <w:rsid w:val="00F23FF6"/>
    <w:rsid w:val="00F418CC"/>
    <w:rsid w:val="00F46667"/>
    <w:rsid w:val="00F52039"/>
    <w:rsid w:val="00F60669"/>
    <w:rsid w:val="00F63195"/>
    <w:rsid w:val="00F704B5"/>
    <w:rsid w:val="00F82A66"/>
    <w:rsid w:val="00FA73A4"/>
    <w:rsid w:val="00FB5310"/>
    <w:rsid w:val="00FD3C93"/>
    <w:rsid w:val="00FD47F2"/>
    <w:rsid w:val="00FD6897"/>
    <w:rsid w:val="00FE6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C07200"/>
  <w15:chartTrackingRefBased/>
  <w15:docId w15:val="{A5984924-32B0-4ABD-848C-857D0D98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30BCF"/>
    <w:pPr>
      <w:widowControl w:val="0"/>
      <w:jc w:val="both"/>
    </w:pPr>
    <w:rPr>
      <w:kern w:val="2"/>
      <w:sz w:val="21"/>
      <w:szCs w:val="24"/>
    </w:rPr>
  </w:style>
  <w:style w:type="paragraph" w:styleId="2">
    <w:name w:val="heading 2"/>
    <w:basedOn w:val="a"/>
    <w:next w:val="a"/>
    <w:link w:val="20"/>
    <w:semiHidden/>
    <w:unhideWhenUsed/>
    <w:qFormat/>
    <w:rsid w:val="00D4694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pPr>
      <w:ind w:leftChars="2500" w:left="100"/>
    </w:pPr>
    <w:rPr>
      <w:spacing w:val="28"/>
      <w:sz w:val="28"/>
    </w:rPr>
  </w:style>
  <w:style w:type="paragraph" w:styleId="a4">
    <w:name w:val="Body Text"/>
    <w:basedOn w:val="a"/>
    <w:pPr>
      <w:jc w:val="left"/>
    </w:pPr>
    <w:rPr>
      <w:spacing w:val="28"/>
    </w:rPr>
  </w:style>
  <w:style w:type="paragraph" w:styleId="a5">
    <w:name w:val="Body Text Indent"/>
    <w:basedOn w:val="a"/>
    <w:pPr>
      <w:ind w:firstLineChars="214" w:firstLine="719"/>
      <w:jc w:val="left"/>
    </w:pPr>
    <w:rPr>
      <w:spacing w:val="28"/>
      <w:sz w:val="28"/>
    </w:rPr>
  </w:style>
  <w:style w:type="paragraph" w:styleId="21">
    <w:name w:val="Body Text Indent 2"/>
    <w:basedOn w:val="a"/>
    <w:pPr>
      <w:ind w:firstLineChars="222" w:firstLine="746"/>
      <w:jc w:val="left"/>
    </w:pPr>
    <w:rPr>
      <w:spacing w:val="28"/>
      <w:sz w:val="28"/>
    </w:rPr>
  </w:style>
  <w:style w:type="paragraph" w:styleId="a6">
    <w:name w:val="Balloon Text"/>
    <w:basedOn w:val="a"/>
    <w:semiHidden/>
    <w:rPr>
      <w:sz w:val="18"/>
      <w:szCs w:val="18"/>
    </w:rPr>
  </w:style>
  <w:style w:type="table" w:styleId="a7">
    <w:name w:val="Table Grid"/>
    <w:basedOn w:val="a1"/>
    <w:rsid w:val="00B825E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8">
    <w:name w:val="footer"/>
    <w:basedOn w:val="a"/>
    <w:pPr>
      <w:tabs>
        <w:tab w:val="center" w:pos="4153"/>
        <w:tab w:val="right" w:pos="8306"/>
      </w:tabs>
      <w:snapToGrid w:val="0"/>
      <w:jc w:val="left"/>
    </w:pPr>
    <w:rPr>
      <w:sz w:val="18"/>
      <w:szCs w:val="18"/>
    </w:rPr>
  </w:style>
  <w:style w:type="character" w:styleId="a9">
    <w:name w:val="page number"/>
    <w:basedOn w:val="a0"/>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character" w:styleId="ab">
    <w:name w:val="annotation reference"/>
    <w:uiPriority w:val="99"/>
    <w:unhideWhenUsed/>
    <w:rsid w:val="00C12B70"/>
    <w:rPr>
      <w:sz w:val="21"/>
      <w:szCs w:val="21"/>
    </w:rPr>
  </w:style>
  <w:style w:type="paragraph" w:styleId="ac">
    <w:name w:val="annotation text"/>
    <w:basedOn w:val="a"/>
    <w:link w:val="ad"/>
    <w:uiPriority w:val="99"/>
    <w:unhideWhenUsed/>
    <w:rsid w:val="00C12B70"/>
    <w:pPr>
      <w:jc w:val="left"/>
    </w:pPr>
    <w:rPr>
      <w:rFonts w:ascii="等线" w:eastAsia="等线" w:hAnsi="等线"/>
      <w:szCs w:val="22"/>
    </w:rPr>
  </w:style>
  <w:style w:type="character" w:customStyle="1" w:styleId="ad">
    <w:name w:val="批注文字 字符"/>
    <w:link w:val="ac"/>
    <w:uiPriority w:val="99"/>
    <w:rsid w:val="00C12B70"/>
    <w:rPr>
      <w:rFonts w:ascii="等线" w:eastAsia="等线" w:hAnsi="等线"/>
      <w:kern w:val="2"/>
      <w:sz w:val="21"/>
      <w:szCs w:val="22"/>
    </w:rPr>
  </w:style>
  <w:style w:type="character" w:styleId="ae">
    <w:name w:val="Placeholder Text"/>
    <w:basedOn w:val="a0"/>
    <w:uiPriority w:val="99"/>
    <w:semiHidden/>
    <w:rsid w:val="000C75D3"/>
    <w:rPr>
      <w:color w:val="808080"/>
    </w:rPr>
  </w:style>
  <w:style w:type="paragraph" w:customStyle="1" w:styleId="22">
    <w:name w:val="标题2"/>
    <w:basedOn w:val="2"/>
    <w:link w:val="23"/>
    <w:qFormat/>
    <w:rsid w:val="00D46940"/>
    <w:pPr>
      <w:spacing w:before="20" w:after="20" w:line="240" w:lineRule="auto"/>
    </w:pPr>
    <w:rPr>
      <w:rFonts w:ascii="宋体" w:eastAsia="宋体" w:hAnsi="等线 Light" w:cs="Times New Roman"/>
      <w:sz w:val="21"/>
    </w:rPr>
  </w:style>
  <w:style w:type="character" w:customStyle="1" w:styleId="23">
    <w:name w:val="标题2 字符"/>
    <w:link w:val="22"/>
    <w:rsid w:val="00D46940"/>
    <w:rPr>
      <w:rFonts w:ascii="宋体" w:hAnsi="等线 Light"/>
      <w:b/>
      <w:bCs/>
      <w:kern w:val="2"/>
      <w:sz w:val="21"/>
      <w:szCs w:val="32"/>
    </w:rPr>
  </w:style>
  <w:style w:type="character" w:customStyle="1" w:styleId="20">
    <w:name w:val="标题 2 字符"/>
    <w:basedOn w:val="a0"/>
    <w:link w:val="2"/>
    <w:semiHidden/>
    <w:rsid w:val="00D46940"/>
    <w:rPr>
      <w:rFonts w:asciiTheme="majorHAnsi" w:eastAsiaTheme="majorEastAsia" w:hAnsiTheme="majorHAnsi" w:cstheme="majorBidi"/>
      <w:b/>
      <w:bCs/>
      <w:kern w:val="2"/>
      <w:sz w:val="32"/>
      <w:szCs w:val="32"/>
    </w:rPr>
  </w:style>
  <w:style w:type="paragraph" w:styleId="af">
    <w:name w:val="List Paragraph"/>
    <w:basedOn w:val="a"/>
    <w:uiPriority w:val="34"/>
    <w:qFormat/>
    <w:rsid w:val="00DB5E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518E0-1ED9-4BF6-8841-AB85FE973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3669</Words>
  <Characters>20914</Characters>
  <Application>Microsoft Office Word</Application>
  <DocSecurity>0</DocSecurity>
  <Lines>174</Lines>
  <Paragraphs>49</Paragraphs>
  <ScaleCrop>false</ScaleCrop>
  <Company>CQYD</Company>
  <LinksUpToDate>false</LinksUpToDate>
  <CharactersWithSpaces>24534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重庆师范学院</dc:title>
  <dc:subject/>
  <dc:creator>研究生办公室</dc:creator>
  <cp:keywords/>
  <cp:lastModifiedBy>smark</cp:lastModifiedBy>
  <cp:revision>2</cp:revision>
  <cp:lastPrinted>2010-05-18T02:59:00Z</cp:lastPrinted>
  <dcterms:created xsi:type="dcterms:W3CDTF">2023-02-19T10:09:00Z</dcterms:created>
  <dcterms:modified xsi:type="dcterms:W3CDTF">2023-02-19T10:09:00Z</dcterms:modified>
</cp:coreProperties>
</file>