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0FEA9">
      <w:pPr>
        <w:pStyle w:val="32"/>
        <w:numPr>
          <w:ilvl w:val="0"/>
          <w:numId w:val="1"/>
        </w:numPr>
        <w:rPr>
          <w:rFonts w:hint="eastAsia"/>
        </w:rPr>
      </w:pPr>
      <w:r>
        <w:rPr>
          <w:rFonts w:hint="eastAsia"/>
        </w:rPr>
        <w:t>启动机器狗后，连接机器狗的wifi：X3002820 密码：12345678</w:t>
      </w:r>
    </w:p>
    <w:p w14:paraId="00A169E0">
      <w:pPr>
        <w:pStyle w:val="32"/>
        <w:numPr>
          <w:ilvl w:val="0"/>
          <w:numId w:val="1"/>
        </w:numPr>
        <w:rPr>
          <w:rFonts w:hint="eastAsia"/>
        </w:rPr>
      </w:pPr>
      <w:r>
        <w:rPr>
          <w:rFonts w:hint="eastAsia"/>
        </w:rPr>
        <w:t>打开终端，ping 192.168.1.106</w:t>
      </w:r>
    </w:p>
    <w:p w14:paraId="02D8978D">
      <w:pPr>
        <w:rPr>
          <w:rFonts w:hint="eastAsia"/>
        </w:rPr>
      </w:pPr>
      <w:r>
        <w:drawing>
          <wp:inline distT="0" distB="0" distL="0" distR="0">
            <wp:extent cx="5274310" cy="2706370"/>
            <wp:effectExtent l="0" t="0" r="2540" b="0"/>
            <wp:docPr id="1376075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75503" name="图片 1"/>
                    <pic:cNvPicPr>
                      <a:picLocks noChangeAspect="1"/>
                    </pic:cNvPicPr>
                  </pic:nvPicPr>
                  <pic:blipFill>
                    <a:blip r:embed="rId6"/>
                    <a:stretch>
                      <a:fillRect/>
                    </a:stretch>
                  </pic:blipFill>
                  <pic:spPr>
                    <a:xfrm>
                      <a:off x="0" y="0"/>
                      <a:ext cx="5274310" cy="2706370"/>
                    </a:xfrm>
                    <a:prstGeom prst="rect">
                      <a:avLst/>
                    </a:prstGeom>
                  </pic:spPr>
                </pic:pic>
              </a:graphicData>
            </a:graphic>
          </wp:inline>
        </w:drawing>
      </w:r>
      <w:r>
        <w:rPr>
          <w:rFonts w:hint="eastAsia"/>
        </w:rPr>
        <w:t>3. 确保ping成功，连接建立后，然后打开mobaxterm软件</w:t>
      </w:r>
      <w:r>
        <w:drawing>
          <wp:inline distT="0" distB="0" distL="0" distR="0">
            <wp:extent cx="5274310" cy="2164715"/>
            <wp:effectExtent l="0" t="0" r="2540" b="6985"/>
            <wp:docPr id="513170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70318" name="图片 1"/>
                    <pic:cNvPicPr>
                      <a:picLocks noChangeAspect="1"/>
                    </pic:cNvPicPr>
                  </pic:nvPicPr>
                  <pic:blipFill>
                    <a:blip r:embed="rId7"/>
                    <a:stretch>
                      <a:fillRect/>
                    </a:stretch>
                  </pic:blipFill>
                  <pic:spPr>
                    <a:xfrm>
                      <a:off x="0" y="0"/>
                      <a:ext cx="5274310" cy="2164715"/>
                    </a:xfrm>
                    <a:prstGeom prst="rect">
                      <a:avLst/>
                    </a:prstGeom>
                  </pic:spPr>
                </pic:pic>
              </a:graphicData>
            </a:graphic>
          </wp:inline>
        </w:drawing>
      </w:r>
    </w:p>
    <w:p w14:paraId="4A3ABC23">
      <w:pPr>
        <w:pStyle w:val="11"/>
        <w:jc w:val="center"/>
      </w:pPr>
      <w:r>
        <w:rPr>
          <w:rFonts w:hint="eastAsia"/>
        </w:rPr>
        <w:t xml:space="preserve">图表 </w:t>
      </w:r>
      <w:r>
        <w:rPr>
          <w:rFonts w:hint="eastAsia"/>
        </w:rPr>
        <w:fldChar w:fldCharType="begin"/>
      </w:r>
      <w:r>
        <w:rPr>
          <w:rFonts w:hint="eastAsia"/>
        </w:rPr>
        <w:instrText xml:space="preserve"> SEQ 图表 \* ARABIC </w:instrText>
      </w:r>
      <w:r>
        <w:rPr>
          <w:rFonts w:hint="eastAsia"/>
        </w:rPr>
        <w:fldChar w:fldCharType="separate"/>
      </w:r>
      <w:r>
        <w:rPr>
          <w:rFonts w:hint="eastAsia"/>
        </w:rPr>
        <w:t>1</w:t>
      </w:r>
      <w:r>
        <w:rPr>
          <w:rFonts w:hint="eastAsia"/>
        </w:rPr>
        <w:fldChar w:fldCharType="end"/>
      </w:r>
      <w:r>
        <w:rPr>
          <w:rFonts w:hint="eastAsia"/>
        </w:rPr>
        <w:t xml:space="preserve"> 成功连接，无丢失</w:t>
      </w:r>
    </w:p>
    <w:p w14:paraId="5DC4E001">
      <w:pPr>
        <w:rPr>
          <w:rFonts w:hint="eastAsia"/>
        </w:rPr>
      </w:pPr>
      <w:r>
        <w:t>若ping失败，请检查是否已连接机器狗WiFi，或重启机器狗电源。</w:t>
      </w:r>
    </w:p>
    <w:p w14:paraId="6BA616C8">
      <w:pPr>
        <w:rPr>
          <w:rFonts w:hint="eastAsia"/>
        </w:rPr>
      </w:pPr>
      <w:r>
        <w:rPr>
          <w:rFonts w:hint="eastAsia"/>
        </w:rPr>
        <w:t>打开软件</w:t>
      </w:r>
    </w:p>
    <w:p w14:paraId="49EAAA55">
      <w:pPr>
        <w:rPr>
          <w:rFonts w:hint="eastAsia"/>
        </w:rPr>
      </w:pPr>
      <w:r>
        <w:drawing>
          <wp:inline distT="0" distB="0" distL="0" distR="0">
            <wp:extent cx="1962785" cy="1635760"/>
            <wp:effectExtent l="0" t="0" r="0" b="2540"/>
            <wp:docPr id="696235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35838" name="图片 1"/>
                    <pic:cNvPicPr>
                      <a:picLocks noChangeAspect="1"/>
                    </pic:cNvPicPr>
                  </pic:nvPicPr>
                  <pic:blipFill>
                    <a:blip r:embed="rId8"/>
                    <a:stretch>
                      <a:fillRect/>
                    </a:stretch>
                  </pic:blipFill>
                  <pic:spPr>
                    <a:xfrm>
                      <a:off x="0" y="0"/>
                      <a:ext cx="1980450" cy="1650375"/>
                    </a:xfrm>
                    <a:prstGeom prst="rect">
                      <a:avLst/>
                    </a:prstGeom>
                  </pic:spPr>
                </pic:pic>
              </a:graphicData>
            </a:graphic>
          </wp:inline>
        </w:drawing>
      </w:r>
    </w:p>
    <w:p w14:paraId="450240A8">
      <w:pPr>
        <w:pStyle w:val="32"/>
        <w:numPr>
          <w:ilvl w:val="0"/>
          <w:numId w:val="2"/>
        </w:numPr>
        <w:rPr>
          <w:rFonts w:hint="eastAsia"/>
        </w:rPr>
      </w:pPr>
      <w:r>
        <w:rPr>
          <w:rFonts w:hint="eastAsia"/>
        </w:rPr>
        <w:t>如若没有之前的会话，则新建对话，左侧有对应的地址可直接点击并使用</w:t>
      </w:r>
    </w:p>
    <w:p w14:paraId="02143BC0">
      <w:pPr>
        <w:pStyle w:val="32"/>
        <w:ind w:left="360"/>
        <w:rPr>
          <w:rFonts w:hint="eastAsia"/>
        </w:rPr>
      </w:pPr>
      <w:r>
        <w:drawing>
          <wp:inline distT="0" distB="0" distL="0" distR="0">
            <wp:extent cx="3599180" cy="3657600"/>
            <wp:effectExtent l="0" t="0" r="1270" b="0"/>
            <wp:docPr id="1522809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09285" name="图片 1"/>
                    <pic:cNvPicPr>
                      <a:picLocks noChangeAspect="1"/>
                    </pic:cNvPicPr>
                  </pic:nvPicPr>
                  <pic:blipFill>
                    <a:blip r:embed="rId9"/>
                    <a:stretch>
                      <a:fillRect/>
                    </a:stretch>
                  </pic:blipFill>
                  <pic:spPr>
                    <a:xfrm>
                      <a:off x="0" y="0"/>
                      <a:ext cx="3608744" cy="3667319"/>
                    </a:xfrm>
                    <a:prstGeom prst="rect">
                      <a:avLst/>
                    </a:prstGeom>
                  </pic:spPr>
                </pic:pic>
              </a:graphicData>
            </a:graphic>
          </wp:inline>
        </w:drawing>
      </w:r>
    </w:p>
    <w:p w14:paraId="3B80A5CD">
      <w:pPr>
        <w:rPr>
          <w:rFonts w:hint="eastAsia"/>
        </w:rPr>
      </w:pPr>
      <w:r>
        <w:rPr>
          <w:rFonts w:hint="eastAsia"/>
        </w:rPr>
        <w:t>新建会话：</w:t>
      </w:r>
    </w:p>
    <w:p w14:paraId="27BC1A75">
      <w:pPr>
        <w:rPr>
          <w:rFonts w:hint="eastAsia"/>
        </w:rPr>
      </w:pPr>
      <w:r>
        <w:rPr>
          <w:rFonts w:hint="eastAsia"/>
        </w:rPr>
        <w:t>点击会话</w:t>
      </w:r>
      <w:r>
        <w:drawing>
          <wp:inline distT="0" distB="0" distL="0" distR="0">
            <wp:extent cx="5274310" cy="3114040"/>
            <wp:effectExtent l="0" t="0" r="2540" b="0"/>
            <wp:docPr id="910085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85029" name="图片 1"/>
                    <pic:cNvPicPr>
                      <a:picLocks noChangeAspect="1"/>
                    </pic:cNvPicPr>
                  </pic:nvPicPr>
                  <pic:blipFill>
                    <a:blip r:embed="rId10"/>
                    <a:stretch>
                      <a:fillRect/>
                    </a:stretch>
                  </pic:blipFill>
                  <pic:spPr>
                    <a:xfrm>
                      <a:off x="0" y="0"/>
                      <a:ext cx="5274310" cy="3114040"/>
                    </a:xfrm>
                    <a:prstGeom prst="rect">
                      <a:avLst/>
                    </a:prstGeom>
                  </pic:spPr>
                </pic:pic>
              </a:graphicData>
            </a:graphic>
          </wp:inline>
        </w:drawing>
      </w:r>
    </w:p>
    <w:p w14:paraId="6206F2C2">
      <w:pPr>
        <w:rPr>
          <w:rFonts w:hint="eastAsia"/>
        </w:rPr>
      </w:pPr>
      <w:r>
        <w:rPr>
          <w:rFonts w:hint="eastAsia"/>
        </w:rPr>
        <w:t>选择此选项</w:t>
      </w:r>
    </w:p>
    <w:p w14:paraId="5AAC6FE7">
      <w:pPr>
        <w:rPr>
          <w:rFonts w:hint="eastAsia"/>
        </w:rPr>
      </w:pPr>
      <w:r>
        <w:drawing>
          <wp:inline distT="0" distB="0" distL="0" distR="0">
            <wp:extent cx="5274310" cy="3557905"/>
            <wp:effectExtent l="0" t="0" r="2540" b="4445"/>
            <wp:docPr id="34353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3655" name="图片 1"/>
                    <pic:cNvPicPr>
                      <a:picLocks noChangeAspect="1"/>
                    </pic:cNvPicPr>
                  </pic:nvPicPr>
                  <pic:blipFill>
                    <a:blip r:embed="rId11"/>
                    <a:stretch>
                      <a:fillRect/>
                    </a:stretch>
                  </pic:blipFill>
                  <pic:spPr>
                    <a:xfrm>
                      <a:off x="0" y="0"/>
                      <a:ext cx="5274310" cy="3557905"/>
                    </a:xfrm>
                    <a:prstGeom prst="rect">
                      <a:avLst/>
                    </a:prstGeom>
                  </pic:spPr>
                </pic:pic>
              </a:graphicData>
            </a:graphic>
          </wp:inline>
        </w:drawing>
      </w:r>
    </w:p>
    <w:p w14:paraId="000F5EFE">
      <w:pPr>
        <w:rPr>
          <w:rFonts w:hint="default" w:eastAsiaTheme="minorEastAsia"/>
          <w:lang w:val="en-US" w:eastAsia="zh-CN"/>
        </w:rPr>
      </w:pPr>
      <w:r>
        <w:rPr>
          <w:rFonts w:hint="eastAsia"/>
        </w:rPr>
        <w:t>输入IP：192.168.1.106后点击ok</w:t>
      </w:r>
      <w:r>
        <w:rPr>
          <w:rFonts w:hint="eastAsia"/>
          <w:lang w:val="en-US" w:eastAsia="zh-CN"/>
        </w:rPr>
        <w:t>,密码：123456</w:t>
      </w:r>
      <w:bookmarkStart w:id="0" w:name="_GoBack"/>
      <w:bookmarkEnd w:id="0"/>
    </w:p>
    <w:p w14:paraId="795BA24B">
      <w:pPr>
        <w:rPr>
          <w:rFonts w:hint="eastAsia"/>
        </w:rPr>
      </w:pPr>
      <w:r>
        <w:drawing>
          <wp:inline distT="0" distB="0" distL="0" distR="0">
            <wp:extent cx="5274310" cy="3557905"/>
            <wp:effectExtent l="0" t="0" r="2540" b="4445"/>
            <wp:docPr id="1615068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68005" name="图片 1"/>
                    <pic:cNvPicPr>
                      <a:picLocks noChangeAspect="1"/>
                    </pic:cNvPicPr>
                  </pic:nvPicPr>
                  <pic:blipFill>
                    <a:blip r:embed="rId12"/>
                    <a:stretch>
                      <a:fillRect/>
                    </a:stretch>
                  </pic:blipFill>
                  <pic:spPr>
                    <a:xfrm>
                      <a:off x="0" y="0"/>
                      <a:ext cx="5274310" cy="3557905"/>
                    </a:xfrm>
                    <a:prstGeom prst="rect">
                      <a:avLst/>
                    </a:prstGeom>
                  </pic:spPr>
                </pic:pic>
              </a:graphicData>
            </a:graphic>
          </wp:inline>
        </w:drawing>
      </w:r>
    </w:p>
    <w:p w14:paraId="2C6459C3">
      <w:pPr>
        <w:pStyle w:val="32"/>
        <w:numPr>
          <w:ilvl w:val="0"/>
          <w:numId w:val="2"/>
        </w:numPr>
        <w:rPr>
          <w:rFonts w:hint="eastAsia"/>
        </w:rPr>
      </w:pPr>
      <w:r>
        <w:rPr>
          <w:rFonts w:hint="eastAsia"/>
        </w:rPr>
        <w:t>进入Ubuntu系统页面</w:t>
      </w:r>
      <w:r>
        <w:drawing>
          <wp:inline distT="0" distB="0" distL="0" distR="0">
            <wp:extent cx="5274310" cy="3140075"/>
            <wp:effectExtent l="0" t="0" r="2540" b="3175"/>
            <wp:docPr id="2132616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6804" name="图片 1"/>
                    <pic:cNvPicPr>
                      <a:picLocks noChangeAspect="1"/>
                    </pic:cNvPicPr>
                  </pic:nvPicPr>
                  <pic:blipFill>
                    <a:blip r:embed="rId13"/>
                    <a:stretch>
                      <a:fillRect/>
                    </a:stretch>
                  </pic:blipFill>
                  <pic:spPr>
                    <a:xfrm>
                      <a:off x="0" y="0"/>
                      <a:ext cx="5274310" cy="3140075"/>
                    </a:xfrm>
                    <a:prstGeom prst="rect">
                      <a:avLst/>
                    </a:prstGeom>
                  </pic:spPr>
                </pic:pic>
              </a:graphicData>
            </a:graphic>
          </wp:inline>
        </w:drawing>
      </w:r>
    </w:p>
    <w:p w14:paraId="7432E450">
      <w:pPr>
        <w:pStyle w:val="32"/>
        <w:ind w:left="360"/>
        <w:rPr>
          <w:rFonts w:hint="eastAsia"/>
        </w:rPr>
      </w:pPr>
      <w:r>
        <w:rPr>
          <w:rFonts w:hint="eastAsia"/>
        </w:rPr>
        <w:t>为了使用流畅，将右上角的软件都退出</w:t>
      </w:r>
    </w:p>
    <w:p w14:paraId="00263840">
      <w:pPr>
        <w:pStyle w:val="32"/>
        <w:ind w:left="360"/>
        <w:rPr>
          <w:rFonts w:hint="eastAsia"/>
        </w:rPr>
      </w:pPr>
      <w:r>
        <w:drawing>
          <wp:inline distT="0" distB="0" distL="0" distR="0">
            <wp:extent cx="5274310" cy="3140075"/>
            <wp:effectExtent l="0" t="0" r="2540" b="3175"/>
            <wp:docPr id="1047009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09750" name="图片 1"/>
                    <pic:cNvPicPr>
                      <a:picLocks noChangeAspect="1"/>
                    </pic:cNvPicPr>
                  </pic:nvPicPr>
                  <pic:blipFill>
                    <a:blip r:embed="rId14"/>
                    <a:stretch>
                      <a:fillRect/>
                    </a:stretch>
                  </pic:blipFill>
                  <pic:spPr>
                    <a:xfrm>
                      <a:off x="0" y="0"/>
                      <a:ext cx="5274310" cy="3140075"/>
                    </a:xfrm>
                    <a:prstGeom prst="rect">
                      <a:avLst/>
                    </a:prstGeom>
                  </pic:spPr>
                </pic:pic>
              </a:graphicData>
            </a:graphic>
          </wp:inline>
        </w:drawing>
      </w:r>
    </w:p>
    <w:p w14:paraId="5D38DB05">
      <w:pPr>
        <w:pStyle w:val="32"/>
        <w:ind w:left="360"/>
        <w:rPr>
          <w:rFonts w:hint="eastAsia"/>
        </w:rPr>
      </w:pPr>
    </w:p>
    <w:p w14:paraId="10EFCCD1">
      <w:pPr>
        <w:pStyle w:val="32"/>
        <w:numPr>
          <w:ilvl w:val="0"/>
          <w:numId w:val="2"/>
        </w:numPr>
        <w:rPr>
          <w:rFonts w:hint="eastAsia"/>
        </w:rPr>
      </w:pPr>
      <w:r>
        <w:rPr>
          <w:rFonts w:hint="eastAsia"/>
        </w:rPr>
        <w:t>启动终端</w:t>
      </w:r>
    </w:p>
    <w:p w14:paraId="76861E18">
      <w:pPr>
        <w:pStyle w:val="32"/>
        <w:ind w:left="360"/>
        <w:rPr>
          <w:rFonts w:hint="eastAsia"/>
        </w:rPr>
      </w:pPr>
      <w:r>
        <w:rPr>
          <w:rFonts w:hint="eastAsia"/>
        </w:rPr>
        <w:t>打开ysc文件夹，然后右键空白区域，打开终端，输入以下指令，即可跳出</w:t>
      </w:r>
    </w:p>
    <w:p w14:paraId="5D4E046F">
      <w:pPr>
        <w:pStyle w:val="32"/>
        <w:ind w:left="360"/>
        <w:rPr>
          <w:rFonts w:hint="eastAsia"/>
        </w:rPr>
      </w:pPr>
      <w:r>
        <w:drawing>
          <wp:inline distT="0" distB="0" distL="0" distR="0">
            <wp:extent cx="5274310" cy="3140075"/>
            <wp:effectExtent l="0" t="0" r="2540" b="3175"/>
            <wp:docPr id="375822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22959" name="图片 1"/>
                    <pic:cNvPicPr>
                      <a:picLocks noChangeAspect="1"/>
                    </pic:cNvPicPr>
                  </pic:nvPicPr>
                  <pic:blipFill>
                    <a:blip r:embed="rId15"/>
                    <a:stretch>
                      <a:fillRect/>
                    </a:stretch>
                  </pic:blipFill>
                  <pic:spPr>
                    <a:xfrm>
                      <a:off x="0" y="0"/>
                      <a:ext cx="5274310" cy="3140075"/>
                    </a:xfrm>
                    <a:prstGeom prst="rect">
                      <a:avLst/>
                    </a:prstGeom>
                  </pic:spPr>
                </pic:pic>
              </a:graphicData>
            </a:graphic>
          </wp:inline>
        </w:drawing>
      </w:r>
    </w:p>
    <w:p w14:paraId="1CC88CCE">
      <w:pPr>
        <w:pStyle w:val="32"/>
        <w:ind w:left="360"/>
        <w:rPr>
          <w:rFonts w:hint="eastAsia"/>
        </w:rPr>
      </w:pPr>
      <w:r>
        <w:drawing>
          <wp:inline distT="0" distB="0" distL="0" distR="0">
            <wp:extent cx="5274310" cy="3140075"/>
            <wp:effectExtent l="0" t="0" r="2540" b="3175"/>
            <wp:docPr id="2127901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1049" name="图片 1"/>
                    <pic:cNvPicPr>
                      <a:picLocks noChangeAspect="1"/>
                    </pic:cNvPicPr>
                  </pic:nvPicPr>
                  <pic:blipFill>
                    <a:blip r:embed="rId16"/>
                    <a:stretch>
                      <a:fillRect/>
                    </a:stretch>
                  </pic:blipFill>
                  <pic:spPr>
                    <a:xfrm>
                      <a:off x="0" y="0"/>
                      <a:ext cx="5274310" cy="3140075"/>
                    </a:xfrm>
                    <a:prstGeom prst="rect">
                      <a:avLst/>
                    </a:prstGeom>
                  </pic:spPr>
                </pic:pic>
              </a:graphicData>
            </a:graphic>
          </wp:inline>
        </w:drawing>
      </w:r>
    </w:p>
    <w:p w14:paraId="73043C38">
      <w:pPr>
        <w:pStyle w:val="32"/>
        <w:ind w:left="360"/>
        <w:rPr>
          <w:rFonts w:hint="eastAsia"/>
        </w:rPr>
      </w:pPr>
      <w:r>
        <w:rPr>
          <w:rFonts w:hint="eastAsia"/>
        </w:rPr>
        <w:t>然后再输入一个“，回车，即可</w:t>
      </w:r>
    </w:p>
    <w:p w14:paraId="4E420081">
      <w:pPr>
        <w:pStyle w:val="32"/>
        <w:ind w:left="360"/>
        <w:rPr>
          <w:rFonts w:hint="eastAsia"/>
        </w:rPr>
      </w:pPr>
      <w:r>
        <w:drawing>
          <wp:inline distT="0" distB="0" distL="0" distR="0">
            <wp:extent cx="5274310" cy="3140075"/>
            <wp:effectExtent l="0" t="0" r="2540" b="3175"/>
            <wp:docPr id="1874241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41701" name="图片 1"/>
                    <pic:cNvPicPr>
                      <a:picLocks noChangeAspect="1"/>
                    </pic:cNvPicPr>
                  </pic:nvPicPr>
                  <pic:blipFill>
                    <a:blip r:embed="rId17"/>
                    <a:stretch>
                      <a:fillRect/>
                    </a:stretch>
                  </pic:blipFill>
                  <pic:spPr>
                    <a:xfrm>
                      <a:off x="0" y="0"/>
                      <a:ext cx="5274310" cy="3140075"/>
                    </a:xfrm>
                    <a:prstGeom prst="rect">
                      <a:avLst/>
                    </a:prstGeom>
                  </pic:spPr>
                </pic:pic>
              </a:graphicData>
            </a:graphic>
          </wp:inline>
        </w:drawing>
      </w:r>
    </w:p>
    <w:p w14:paraId="45D1FECF">
      <w:pPr>
        <w:pStyle w:val="32"/>
        <w:numPr>
          <w:ilvl w:val="0"/>
          <w:numId w:val="2"/>
        </w:numPr>
        <w:rPr>
          <w:rFonts w:hint="eastAsia"/>
        </w:rPr>
      </w:pPr>
      <w:r>
        <w:rPr>
          <w:rFonts w:hint="eastAsia"/>
        </w:rPr>
        <w:t>打开网址</w:t>
      </w:r>
      <w:r>
        <w:fldChar w:fldCharType="begin"/>
      </w:r>
      <w:r>
        <w:instrText xml:space="preserve"> HYPERLINK "http://192.168.1.106:8000/app/preview.html" </w:instrText>
      </w:r>
      <w:r>
        <w:fldChar w:fldCharType="separate"/>
      </w:r>
      <w:r>
        <w:rPr>
          <w:rStyle w:val="18"/>
          <w:rFonts w:hint="eastAsia"/>
        </w:rPr>
        <w:t>http://192.168.1.106:8000/app/preview.html</w:t>
      </w:r>
      <w:r>
        <w:rPr>
          <w:rStyle w:val="18"/>
          <w:rFonts w:hint="eastAsia"/>
        </w:rPr>
        <w:fldChar w:fldCharType="end"/>
      </w:r>
    </w:p>
    <w:p w14:paraId="7ECDD80F">
      <w:pPr>
        <w:pStyle w:val="32"/>
        <w:ind w:left="360"/>
        <w:rPr>
          <w:rFonts w:hint="eastAsia"/>
        </w:rPr>
      </w:pPr>
      <w:r>
        <w:rPr>
          <w:rFonts w:hint="eastAsia"/>
        </w:rPr>
        <w:t>点击设置，确认设置</w:t>
      </w:r>
    </w:p>
    <w:p w14:paraId="3015FBCB">
      <w:pPr>
        <w:pStyle w:val="32"/>
        <w:ind w:left="360"/>
        <w:rPr>
          <w:rFonts w:hint="eastAsia"/>
        </w:rPr>
      </w:pPr>
      <w:r>
        <w:drawing>
          <wp:inline distT="0" distB="0" distL="0" distR="0">
            <wp:extent cx="5274310" cy="2592070"/>
            <wp:effectExtent l="0" t="0" r="2540" b="0"/>
            <wp:docPr id="1876362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62494" name="图片 1"/>
                    <pic:cNvPicPr>
                      <a:picLocks noChangeAspect="1"/>
                    </pic:cNvPicPr>
                  </pic:nvPicPr>
                  <pic:blipFill>
                    <a:blip r:embed="rId18"/>
                    <a:stretch>
                      <a:fillRect/>
                    </a:stretch>
                  </pic:blipFill>
                  <pic:spPr>
                    <a:xfrm>
                      <a:off x="0" y="0"/>
                      <a:ext cx="5274310" cy="2592070"/>
                    </a:xfrm>
                    <a:prstGeom prst="rect">
                      <a:avLst/>
                    </a:prstGeom>
                  </pic:spPr>
                </pic:pic>
              </a:graphicData>
            </a:graphic>
          </wp:inline>
        </w:drawing>
      </w:r>
    </w:p>
    <w:p w14:paraId="4CA2FCB3">
      <w:pPr>
        <w:pStyle w:val="32"/>
        <w:ind w:left="360"/>
        <w:rPr>
          <w:rFonts w:hint="eastAsia"/>
        </w:rPr>
      </w:pPr>
      <w:r>
        <w:rPr>
          <w:rFonts w:hint="eastAsia"/>
        </w:rPr>
        <w:t>确保两个sever中的IP地址为192.168.1.106，后面的端口号不变</w:t>
      </w:r>
    </w:p>
    <w:p w14:paraId="26CCFFE0">
      <w:pPr>
        <w:pStyle w:val="32"/>
        <w:ind w:left="360"/>
      </w:pPr>
      <w:r>
        <w:drawing>
          <wp:inline distT="0" distB="0" distL="0" distR="0">
            <wp:extent cx="4890135" cy="2025015"/>
            <wp:effectExtent l="0" t="0" r="5715" b="0"/>
            <wp:docPr id="1157144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44939" name="图片 1"/>
                    <pic:cNvPicPr>
                      <a:picLocks noChangeAspect="1"/>
                    </pic:cNvPicPr>
                  </pic:nvPicPr>
                  <pic:blipFill>
                    <a:blip r:embed="rId19"/>
                    <a:stretch>
                      <a:fillRect/>
                    </a:stretch>
                  </pic:blipFill>
                  <pic:spPr>
                    <a:xfrm>
                      <a:off x="0" y="0"/>
                      <a:ext cx="4903819" cy="2030635"/>
                    </a:xfrm>
                    <a:prstGeom prst="rect">
                      <a:avLst/>
                    </a:prstGeom>
                  </pic:spPr>
                </pic:pic>
              </a:graphicData>
            </a:graphic>
          </wp:inline>
        </w:drawing>
      </w:r>
    </w:p>
    <w:p w14:paraId="5B259811">
      <w:pPr>
        <w:pStyle w:val="32"/>
        <w:ind w:left="360"/>
        <w:rPr>
          <w:rFonts w:hint="eastAsia"/>
        </w:rPr>
      </w:pPr>
      <w:r>
        <w:t>若页面无法加载，请刷新浏览器或检查机器狗网络连接。</w:t>
      </w:r>
    </w:p>
    <w:p w14:paraId="033C2648">
      <w:pPr>
        <w:pStyle w:val="32"/>
        <w:numPr>
          <w:ilvl w:val="0"/>
          <w:numId w:val="2"/>
        </w:numPr>
        <w:rPr>
          <w:rFonts w:hint="eastAsia"/>
        </w:rPr>
      </w:pPr>
      <w:r>
        <w:rPr>
          <w:rFonts w:hint="eastAsia"/>
        </w:rPr>
        <w:t>新建地图</w:t>
      </w:r>
    </w:p>
    <w:p w14:paraId="74607EA8">
      <w:pPr>
        <w:pStyle w:val="32"/>
        <w:ind w:left="360"/>
        <w:rPr>
          <w:rFonts w:hint="eastAsia"/>
        </w:rPr>
      </w:pPr>
      <w:r>
        <w:drawing>
          <wp:inline distT="0" distB="0" distL="0" distR="0">
            <wp:extent cx="5274310" cy="2592070"/>
            <wp:effectExtent l="0" t="0" r="2540" b="0"/>
            <wp:docPr id="1276500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00902" name="图片 1"/>
                    <pic:cNvPicPr>
                      <a:picLocks noChangeAspect="1"/>
                    </pic:cNvPicPr>
                  </pic:nvPicPr>
                  <pic:blipFill>
                    <a:blip r:embed="rId20"/>
                    <a:stretch>
                      <a:fillRect/>
                    </a:stretch>
                  </pic:blipFill>
                  <pic:spPr>
                    <a:xfrm>
                      <a:off x="0" y="0"/>
                      <a:ext cx="5274310" cy="2592070"/>
                    </a:xfrm>
                    <a:prstGeom prst="rect">
                      <a:avLst/>
                    </a:prstGeom>
                  </pic:spPr>
                </pic:pic>
              </a:graphicData>
            </a:graphic>
          </wp:inline>
        </w:drawing>
      </w:r>
      <w:r>
        <w:drawing>
          <wp:inline distT="0" distB="0" distL="0" distR="0">
            <wp:extent cx="3615055" cy="4047490"/>
            <wp:effectExtent l="0" t="0" r="4445" b="0"/>
            <wp:docPr id="1015252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52610" name="图片 1"/>
                    <pic:cNvPicPr>
                      <a:picLocks noChangeAspect="1"/>
                    </pic:cNvPicPr>
                  </pic:nvPicPr>
                  <pic:blipFill>
                    <a:blip r:embed="rId21"/>
                    <a:stretch>
                      <a:fillRect/>
                    </a:stretch>
                  </pic:blipFill>
                  <pic:spPr>
                    <a:xfrm>
                      <a:off x="0" y="0"/>
                      <a:ext cx="3627682" cy="4061379"/>
                    </a:xfrm>
                    <a:prstGeom prst="rect">
                      <a:avLst/>
                    </a:prstGeom>
                  </pic:spPr>
                </pic:pic>
              </a:graphicData>
            </a:graphic>
          </wp:inline>
        </w:drawing>
      </w:r>
    </w:p>
    <w:p w14:paraId="05193EEA">
      <w:pPr>
        <w:pStyle w:val="32"/>
        <w:ind w:left="360"/>
      </w:pPr>
      <w:r>
        <w:rPr>
          <w:rFonts w:hint="eastAsia"/>
        </w:rPr>
        <w:t>输入地图名称后回车，然后页面出现红色云点即可开始操控机器狗行动，在需要建图的区域行走，完成之后，点击保存地图。</w:t>
      </w:r>
    </w:p>
    <w:p w14:paraId="2F694281">
      <w:pPr>
        <w:pStyle w:val="32"/>
        <w:ind w:left="360"/>
      </w:pPr>
      <w:r>
        <w:rPr>
          <w:rFonts w:hint="eastAsia"/>
        </w:rPr>
        <w:t>提示：</w:t>
      </w:r>
    </w:p>
    <w:p w14:paraId="39773D55">
      <w:pPr>
        <w:pStyle w:val="32"/>
        <w:numPr>
          <w:ilvl w:val="0"/>
          <w:numId w:val="3"/>
        </w:numPr>
      </w:pPr>
      <w:r>
        <w:t>建图时避免贴边行走，建议预留两侧变道空间，提升导航路径规划质量</w:t>
      </w:r>
    </w:p>
    <w:p w14:paraId="2E78A56C">
      <w:pPr>
        <w:pStyle w:val="32"/>
        <w:numPr>
          <w:ilvl w:val="0"/>
          <w:numId w:val="3"/>
        </w:numPr>
      </w:pPr>
      <w:r>
        <w:t>若状态栏显示“等待定位初始化中”，请重启传感器节点</w:t>
      </w:r>
    </w:p>
    <w:p w14:paraId="656EEBE9">
      <w:pPr>
        <w:pStyle w:val="32"/>
        <w:numPr>
          <w:ilvl w:val="0"/>
          <w:numId w:val="3"/>
        </w:numPr>
      </w:pPr>
      <w:r>
        <w:t>若未出现红色点云，请刷新网页或按F5强制刷新</w:t>
      </w:r>
    </w:p>
    <w:p w14:paraId="215401CA">
      <w:pPr>
        <w:pStyle w:val="32"/>
        <w:ind w:left="360"/>
        <w:rPr>
          <w:rFonts w:hint="eastAsia"/>
        </w:rPr>
      </w:pPr>
    </w:p>
    <w:p w14:paraId="7ABB8B1A">
      <w:pPr>
        <w:pStyle w:val="32"/>
        <w:ind w:left="360"/>
        <w:rPr>
          <w:rFonts w:hint="eastAsia"/>
        </w:rPr>
      </w:pPr>
      <w:r>
        <w:drawing>
          <wp:inline distT="0" distB="0" distL="0" distR="0">
            <wp:extent cx="5274310" cy="3209290"/>
            <wp:effectExtent l="0" t="0" r="2540" b="0"/>
            <wp:docPr id="2074324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24495" name="图片 1"/>
                    <pic:cNvPicPr>
                      <a:picLocks noChangeAspect="1"/>
                    </pic:cNvPicPr>
                  </pic:nvPicPr>
                  <pic:blipFill>
                    <a:blip r:embed="rId22"/>
                    <a:stretch>
                      <a:fillRect/>
                    </a:stretch>
                  </pic:blipFill>
                  <pic:spPr>
                    <a:xfrm>
                      <a:off x="0" y="0"/>
                      <a:ext cx="5277303" cy="3211186"/>
                    </a:xfrm>
                    <a:prstGeom prst="rect">
                      <a:avLst/>
                    </a:prstGeom>
                  </pic:spPr>
                </pic:pic>
              </a:graphicData>
            </a:graphic>
          </wp:inline>
        </w:drawing>
      </w:r>
    </w:p>
    <w:p w14:paraId="16C2B28F">
      <w:pPr>
        <w:pStyle w:val="32"/>
        <w:ind w:left="360"/>
        <w:rPr>
          <w:rFonts w:hint="eastAsia"/>
        </w:rPr>
      </w:pPr>
      <w:r>
        <w:rPr>
          <w:rFonts w:hint="eastAsia"/>
        </w:rPr>
        <w:t>保存之后</w:t>
      </w:r>
    </w:p>
    <w:p w14:paraId="794ED2EC">
      <w:pPr>
        <w:pStyle w:val="32"/>
        <w:ind w:left="360"/>
        <w:rPr>
          <w:rFonts w:hint="eastAsia"/>
        </w:rPr>
      </w:pPr>
      <w:r>
        <w:drawing>
          <wp:inline distT="0" distB="0" distL="0" distR="0">
            <wp:extent cx="5274310" cy="2592070"/>
            <wp:effectExtent l="0" t="0" r="2540" b="0"/>
            <wp:docPr id="711657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57445" name="图片 1"/>
                    <pic:cNvPicPr>
                      <a:picLocks noChangeAspect="1"/>
                    </pic:cNvPicPr>
                  </pic:nvPicPr>
                  <pic:blipFill>
                    <a:blip r:embed="rId23"/>
                    <a:stretch>
                      <a:fillRect/>
                    </a:stretch>
                  </pic:blipFill>
                  <pic:spPr>
                    <a:xfrm>
                      <a:off x="0" y="0"/>
                      <a:ext cx="5274310" cy="2592070"/>
                    </a:xfrm>
                    <a:prstGeom prst="rect">
                      <a:avLst/>
                    </a:prstGeom>
                  </pic:spPr>
                </pic:pic>
              </a:graphicData>
            </a:graphic>
          </wp:inline>
        </w:drawing>
      </w:r>
    </w:p>
    <w:p w14:paraId="54759479">
      <w:pPr>
        <w:pStyle w:val="32"/>
        <w:numPr>
          <w:ilvl w:val="0"/>
          <w:numId w:val="2"/>
        </w:numPr>
        <w:rPr>
          <w:rFonts w:hint="eastAsia"/>
        </w:rPr>
      </w:pPr>
      <w:r>
        <w:rPr>
          <w:rFonts w:hint="eastAsia"/>
        </w:rPr>
        <w:t>定位机器狗</w:t>
      </w:r>
    </w:p>
    <w:p w14:paraId="11D73824">
      <w:pPr>
        <w:pStyle w:val="32"/>
        <w:ind w:left="360"/>
        <w:rPr>
          <w:rFonts w:hint="eastAsia"/>
        </w:rPr>
      </w:pPr>
      <w:r>
        <w:rPr>
          <w:rFonts w:hint="eastAsia"/>
        </w:rPr>
        <w:t>如下图所示，红色圆圈内是狗现在的位置，红色方框内为狗的起始位置，根据地图信息确认狗的位置和头的朝向，随后点击箭头指向的设置位姿</w:t>
      </w:r>
    </w:p>
    <w:p w14:paraId="436A5CC0">
      <w:pPr>
        <w:pStyle w:val="32"/>
        <w:ind w:left="360"/>
      </w:pPr>
      <w:r>
        <w:drawing>
          <wp:inline distT="0" distB="0" distL="0" distR="0">
            <wp:extent cx="5274310" cy="2592070"/>
            <wp:effectExtent l="0" t="0" r="2540" b="0"/>
            <wp:docPr id="342170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70709" name="图片 1"/>
                    <pic:cNvPicPr>
                      <a:picLocks noChangeAspect="1"/>
                    </pic:cNvPicPr>
                  </pic:nvPicPr>
                  <pic:blipFill>
                    <a:blip r:embed="rId24"/>
                    <a:stretch>
                      <a:fillRect/>
                    </a:stretch>
                  </pic:blipFill>
                  <pic:spPr>
                    <a:xfrm>
                      <a:off x="0" y="0"/>
                      <a:ext cx="5274310" cy="2592070"/>
                    </a:xfrm>
                    <a:prstGeom prst="rect">
                      <a:avLst/>
                    </a:prstGeom>
                  </pic:spPr>
                </pic:pic>
              </a:graphicData>
            </a:graphic>
          </wp:inline>
        </w:drawing>
      </w:r>
    </w:p>
    <w:p w14:paraId="165F4A86">
      <w:pPr>
        <w:pStyle w:val="32"/>
        <w:ind w:left="360"/>
        <w:rPr>
          <w:rFonts w:hint="eastAsia"/>
        </w:rPr>
      </w:pPr>
      <w:r>
        <w:drawing>
          <wp:inline distT="0" distB="0" distL="0" distR="0">
            <wp:extent cx="5274310" cy="2592070"/>
            <wp:effectExtent l="0" t="0" r="2540" b="0"/>
            <wp:docPr id="554100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0307" name="图片 1"/>
                    <pic:cNvPicPr>
                      <a:picLocks noChangeAspect="1"/>
                    </pic:cNvPicPr>
                  </pic:nvPicPr>
                  <pic:blipFill>
                    <a:blip r:embed="rId25"/>
                    <a:stretch>
                      <a:fillRect/>
                    </a:stretch>
                  </pic:blipFill>
                  <pic:spPr>
                    <a:xfrm>
                      <a:off x="0" y="0"/>
                      <a:ext cx="5274310" cy="2592070"/>
                    </a:xfrm>
                    <a:prstGeom prst="rect">
                      <a:avLst/>
                    </a:prstGeom>
                  </pic:spPr>
                </pic:pic>
              </a:graphicData>
            </a:graphic>
          </wp:inline>
        </w:drawing>
      </w:r>
    </w:p>
    <w:p w14:paraId="376B8282">
      <w:pPr>
        <w:pStyle w:val="32"/>
        <w:numPr>
          <w:ilvl w:val="0"/>
          <w:numId w:val="4"/>
        </w:numPr>
      </w:pPr>
      <w:r>
        <w:t>若红色点云不稳定或偏差较大，请重新设置位姿</w:t>
      </w:r>
    </w:p>
    <w:p w14:paraId="4142FA7E">
      <w:pPr>
        <w:pStyle w:val="32"/>
        <w:numPr>
          <w:ilvl w:val="0"/>
          <w:numId w:val="4"/>
        </w:numPr>
        <w:rPr>
          <w:rFonts w:hint="eastAsia"/>
        </w:rPr>
      </w:pPr>
      <w:r>
        <w:t>成功定位后，</w:t>
      </w:r>
      <w:r>
        <w:rPr>
          <w:rFonts w:hint="eastAsia"/>
        </w:rPr>
        <w:t>左上角</w:t>
      </w:r>
      <w:r>
        <w:t>状态栏应显示当前坐标及10Hz更新频率</w:t>
      </w:r>
    </w:p>
    <w:p w14:paraId="21468E3F">
      <w:pPr>
        <w:pStyle w:val="32"/>
        <w:numPr>
          <w:ilvl w:val="0"/>
          <w:numId w:val="2"/>
        </w:numPr>
        <w:rPr>
          <w:rFonts w:hint="eastAsia"/>
        </w:rPr>
      </w:pPr>
      <w:r>
        <w:rPr>
          <w:rFonts w:hint="eastAsia"/>
        </w:rPr>
        <w:t>点击后，等待，会出现如下场景，</w:t>
      </w:r>
      <w:r>
        <w:t>系统将完成重定位初始化，界面将显示当前位姿及地图匹配状态。</w:t>
      </w:r>
    </w:p>
    <w:p w14:paraId="3655B197">
      <w:pPr>
        <w:pStyle w:val="32"/>
        <w:ind w:left="360"/>
        <w:rPr>
          <w:rFonts w:hint="eastAsia"/>
        </w:rPr>
      </w:pPr>
      <w:r>
        <w:drawing>
          <wp:inline distT="0" distB="0" distL="0" distR="0">
            <wp:extent cx="5274310" cy="2209800"/>
            <wp:effectExtent l="0" t="0" r="2540" b="0"/>
            <wp:docPr id="2049701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01896" name="图片 1"/>
                    <pic:cNvPicPr>
                      <a:picLocks noChangeAspect="1"/>
                    </pic:cNvPicPr>
                  </pic:nvPicPr>
                  <pic:blipFill>
                    <a:blip r:embed="rId26"/>
                    <a:stretch>
                      <a:fillRect/>
                    </a:stretch>
                  </pic:blipFill>
                  <pic:spPr>
                    <a:xfrm>
                      <a:off x="0" y="0"/>
                      <a:ext cx="5279012" cy="2211770"/>
                    </a:xfrm>
                    <a:prstGeom prst="rect">
                      <a:avLst/>
                    </a:prstGeom>
                  </pic:spPr>
                </pic:pic>
              </a:graphicData>
            </a:graphic>
          </wp:inline>
        </w:drawing>
      </w:r>
    </w:p>
    <w:p w14:paraId="2D784F41">
      <w:pPr>
        <w:pStyle w:val="32"/>
        <w:ind w:left="360"/>
        <w:rPr>
          <w:rFonts w:hint="eastAsia"/>
        </w:rPr>
      </w:pPr>
      <w:r>
        <w:rPr>
          <w:rFonts w:hint="eastAsia"/>
        </w:rPr>
        <w:t>然后使用鼠标点击狗现在位置的中心，然后鼠标向狗头朝向的方向拖动即可。</w:t>
      </w:r>
    </w:p>
    <w:p w14:paraId="5C1556E8">
      <w:pPr>
        <w:pStyle w:val="32"/>
        <w:numPr>
          <w:ilvl w:val="0"/>
          <w:numId w:val="2"/>
        </w:numPr>
        <w:rPr>
          <w:rFonts w:hint="eastAsia"/>
        </w:rPr>
      </w:pPr>
      <w:r>
        <w:rPr>
          <w:rFonts w:hint="eastAsia"/>
        </w:rPr>
        <w:t>确定好位姿之后，进行导航操作，先新建导航点</w:t>
      </w:r>
    </w:p>
    <w:p w14:paraId="459992A5">
      <w:pPr>
        <w:pStyle w:val="32"/>
        <w:ind w:left="360"/>
        <w:rPr>
          <w:rFonts w:hint="eastAsia"/>
        </w:rPr>
      </w:pPr>
      <w:r>
        <w:drawing>
          <wp:inline distT="0" distB="0" distL="0" distR="0">
            <wp:extent cx="5274310" cy="2592070"/>
            <wp:effectExtent l="0" t="0" r="2540" b="0"/>
            <wp:docPr id="867236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36863" name="图片 1"/>
                    <pic:cNvPicPr>
                      <a:picLocks noChangeAspect="1"/>
                    </pic:cNvPicPr>
                  </pic:nvPicPr>
                  <pic:blipFill>
                    <a:blip r:embed="rId27"/>
                    <a:stretch>
                      <a:fillRect/>
                    </a:stretch>
                  </pic:blipFill>
                  <pic:spPr>
                    <a:xfrm>
                      <a:off x="0" y="0"/>
                      <a:ext cx="5274310" cy="2592070"/>
                    </a:xfrm>
                    <a:prstGeom prst="rect">
                      <a:avLst/>
                    </a:prstGeom>
                  </pic:spPr>
                </pic:pic>
              </a:graphicData>
            </a:graphic>
          </wp:inline>
        </w:drawing>
      </w:r>
    </w:p>
    <w:p w14:paraId="68477221">
      <w:pPr>
        <w:pStyle w:val="32"/>
        <w:ind w:left="360"/>
      </w:pPr>
      <w:r>
        <w:rPr>
          <w:rFonts w:hint="eastAsia"/>
        </w:rPr>
        <w:t>回车之后还需在地图上点击其对应的位置和拖动确定终点时狗头朝向。</w:t>
      </w:r>
    </w:p>
    <w:p w14:paraId="586E3303">
      <w:pPr>
        <w:pStyle w:val="32"/>
        <w:ind w:left="360"/>
        <w:rPr>
          <w:rFonts w:hint="eastAsia"/>
        </w:rPr>
      </w:pPr>
      <w:r>
        <w:rPr>
          <w:rFonts w:hint="eastAsia"/>
        </w:rPr>
        <w:t>提示：</w:t>
      </w:r>
    </w:p>
    <w:p w14:paraId="0B624B2C">
      <w:pPr>
        <w:pStyle w:val="32"/>
        <w:numPr>
          <w:ilvl w:val="0"/>
          <w:numId w:val="5"/>
        </w:numPr>
      </w:pPr>
      <w:r>
        <w:t>导航点必须命名，否则无法保存</w:t>
      </w:r>
    </w:p>
    <w:p w14:paraId="5487E61D">
      <w:pPr>
        <w:pStyle w:val="32"/>
        <w:numPr>
          <w:ilvl w:val="0"/>
          <w:numId w:val="5"/>
        </w:numPr>
        <w:rPr>
          <w:rFonts w:hint="eastAsia"/>
        </w:rPr>
      </w:pPr>
      <w:r>
        <w:t>设置后建议点击“保存地图”，以保存点位与障碍物信息</w:t>
      </w:r>
    </w:p>
    <w:p w14:paraId="0AE433A4">
      <w:pPr>
        <w:pStyle w:val="32"/>
        <w:numPr>
          <w:ilvl w:val="0"/>
          <w:numId w:val="2"/>
        </w:numPr>
        <w:rPr>
          <w:rFonts w:hint="eastAsia"/>
        </w:rPr>
      </w:pPr>
      <w:r>
        <w:rPr>
          <w:rFonts w:hint="eastAsia"/>
        </w:rPr>
        <w:t>点击导航选择，选择导航的终点，点击对应导航点的导航按钮，等待一分钟左右，机器狗即可实现自动导航</w:t>
      </w:r>
    </w:p>
    <w:p w14:paraId="1BDF4B96">
      <w:pPr>
        <w:pStyle w:val="32"/>
        <w:ind w:left="360"/>
      </w:pPr>
      <w:r>
        <w:drawing>
          <wp:inline distT="0" distB="0" distL="0" distR="0">
            <wp:extent cx="5274310" cy="2592070"/>
            <wp:effectExtent l="0" t="0" r="2540" b="0"/>
            <wp:docPr id="296300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00321" name="图片 1"/>
                    <pic:cNvPicPr>
                      <a:picLocks noChangeAspect="1"/>
                    </pic:cNvPicPr>
                  </pic:nvPicPr>
                  <pic:blipFill>
                    <a:blip r:embed="rId25"/>
                    <a:stretch>
                      <a:fillRect/>
                    </a:stretch>
                  </pic:blipFill>
                  <pic:spPr>
                    <a:xfrm>
                      <a:off x="0" y="0"/>
                      <a:ext cx="5274310" cy="2592070"/>
                    </a:xfrm>
                    <a:prstGeom prst="rect">
                      <a:avLst/>
                    </a:prstGeom>
                  </pic:spPr>
                </pic:pic>
              </a:graphicData>
            </a:graphic>
          </wp:inline>
        </w:drawing>
      </w:r>
    </w:p>
    <w:p w14:paraId="20DF51B0">
      <w:pPr>
        <w:pStyle w:val="32"/>
        <w:numPr>
          <w:ilvl w:val="0"/>
          <w:numId w:val="6"/>
        </w:numPr>
      </w:pPr>
      <w:r>
        <w:t>若路径未显示或导航失败，请检查是否已完成重定位</w:t>
      </w:r>
    </w:p>
    <w:p w14:paraId="324D873C">
      <w:pPr>
        <w:pStyle w:val="32"/>
        <w:numPr>
          <w:ilvl w:val="0"/>
          <w:numId w:val="6"/>
        </w:numPr>
      </w:pPr>
      <w:r>
        <w:t>导航过程中可随时点击“停止导航”或按下急停键（</w:t>
      </w:r>
      <w:r>
        <w:rPr>
          <w:rFonts w:hint="eastAsia"/>
        </w:rPr>
        <w:t>左下角操控按键的中间，按键对应急停</w:t>
      </w:r>
      <w:r>
        <w:t>）中断任务</w:t>
      </w:r>
    </w:p>
    <w:p w14:paraId="1B986E21">
      <w:pPr>
        <w:pStyle w:val="32"/>
        <w:ind w:left="360"/>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09233C"/>
    <w:multiLevelType w:val="multilevel"/>
    <w:tmpl w:val="030923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12765EB3"/>
    <w:multiLevelType w:val="multilevel"/>
    <w:tmpl w:val="12765E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1D464AA0"/>
    <w:multiLevelType w:val="multilevel"/>
    <w:tmpl w:val="1D464A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2B023664"/>
    <w:multiLevelType w:val="multilevel"/>
    <w:tmpl w:val="2B02366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51DF2B3C"/>
    <w:multiLevelType w:val="multilevel"/>
    <w:tmpl w:val="51DF2B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673D58F1"/>
    <w:multiLevelType w:val="multilevel"/>
    <w:tmpl w:val="673D58F1"/>
    <w:lvl w:ilvl="0" w:tentative="0">
      <w:start w:val="4"/>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902"/>
    <w:rsid w:val="000465A1"/>
    <w:rsid w:val="00086902"/>
    <w:rsid w:val="001B6AC2"/>
    <w:rsid w:val="002D4404"/>
    <w:rsid w:val="0030694C"/>
    <w:rsid w:val="004435D8"/>
    <w:rsid w:val="004F21DC"/>
    <w:rsid w:val="005C261B"/>
    <w:rsid w:val="00691128"/>
    <w:rsid w:val="009B0BC5"/>
    <w:rsid w:val="00AC7C9D"/>
    <w:rsid w:val="00B32B72"/>
    <w:rsid w:val="00B53A7B"/>
    <w:rsid w:val="00BA04ED"/>
    <w:rsid w:val="00BA70C1"/>
    <w:rsid w:val="00BE7541"/>
    <w:rsid w:val="00D63F4F"/>
    <w:rsid w:val="00FE2A1B"/>
    <w:rsid w:val="12F64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eastAsia="黑体" w:asciiTheme="majorHAnsi" w:hAnsiTheme="majorHAnsi" w:cstheme="majorBidi"/>
      <w:sz w:val="20"/>
      <w:szCs w:val="20"/>
    </w:rPr>
  </w:style>
  <w:style w:type="paragraph" w:styleId="12">
    <w:name w:val="footer"/>
    <w:basedOn w:val="1"/>
    <w:link w:val="39"/>
    <w:unhideWhenUsed/>
    <w:uiPriority w:val="99"/>
    <w:pPr>
      <w:tabs>
        <w:tab w:val="center" w:pos="4153"/>
        <w:tab w:val="right" w:pos="8306"/>
      </w:tabs>
      <w:snapToGrid w:val="0"/>
      <w:spacing w:line="240" w:lineRule="auto"/>
    </w:pPr>
    <w:rPr>
      <w:sz w:val="18"/>
      <w:szCs w:val="18"/>
    </w:rPr>
  </w:style>
  <w:style w:type="paragraph" w:styleId="13">
    <w:name w:val="header"/>
    <w:basedOn w:val="1"/>
    <w:link w:val="38"/>
    <w:unhideWhenUsed/>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8">
    <w:name w:val="Hyperlink"/>
    <w:basedOn w:val="17"/>
    <w:unhideWhenUsed/>
    <w:uiPriority w:val="99"/>
    <w:rPr>
      <w:color w:val="0563C1" w:themeColor="hyperlink"/>
      <w:u w:val="single"/>
      <w14:textFill>
        <w14:solidFill>
          <w14:schemeClr w14:val="hlink"/>
        </w14:solidFill>
      </w14:textFill>
    </w:rPr>
  </w:style>
  <w:style w:type="character" w:customStyle="1" w:styleId="19">
    <w:name w:val="标题 1 字符"/>
    <w:basedOn w:val="17"/>
    <w:link w:val="2"/>
    <w:uiPriority w:val="9"/>
    <w:rPr>
      <w:rFonts w:asciiTheme="majorHAnsi" w:hAnsiTheme="majorHAnsi" w:eastAsiaTheme="majorEastAsia" w:cstheme="majorBidi"/>
      <w:color w:val="2F5597" w:themeColor="accent1" w:themeShade="BF"/>
      <w:sz w:val="48"/>
      <w:szCs w:val="48"/>
    </w:rPr>
  </w:style>
  <w:style w:type="character" w:customStyle="1" w:styleId="20">
    <w:name w:val="标题 2 字符"/>
    <w:basedOn w:val="17"/>
    <w:link w:val="3"/>
    <w:semiHidden/>
    <w:uiPriority w:val="9"/>
    <w:rPr>
      <w:rFonts w:asciiTheme="majorHAnsi" w:hAnsiTheme="majorHAnsi" w:eastAsiaTheme="majorEastAsia" w:cstheme="majorBidi"/>
      <w:color w:val="2F5597" w:themeColor="accent1" w:themeShade="BF"/>
      <w:sz w:val="40"/>
      <w:szCs w:val="40"/>
    </w:rPr>
  </w:style>
  <w:style w:type="character" w:customStyle="1" w:styleId="21">
    <w:name w:val="标题 3 字符"/>
    <w:basedOn w:val="17"/>
    <w:link w:val="4"/>
    <w:semiHidden/>
    <w:uiPriority w:val="9"/>
    <w:rPr>
      <w:rFonts w:asciiTheme="majorHAnsi" w:hAnsiTheme="majorHAnsi" w:eastAsiaTheme="majorEastAsia" w:cstheme="majorBidi"/>
      <w:color w:val="2F5597" w:themeColor="accent1" w:themeShade="BF"/>
      <w:sz w:val="32"/>
      <w:szCs w:val="32"/>
    </w:rPr>
  </w:style>
  <w:style w:type="character" w:customStyle="1" w:styleId="22">
    <w:name w:val="标题 4 字符"/>
    <w:basedOn w:val="17"/>
    <w:link w:val="5"/>
    <w:semiHidden/>
    <w:uiPriority w:val="9"/>
    <w:rPr>
      <w:rFonts w:cstheme="majorBidi"/>
      <w:color w:val="2F5597" w:themeColor="accent1" w:themeShade="BF"/>
      <w:sz w:val="28"/>
      <w:szCs w:val="28"/>
    </w:rPr>
  </w:style>
  <w:style w:type="character" w:customStyle="1" w:styleId="23">
    <w:name w:val="标题 5 字符"/>
    <w:basedOn w:val="17"/>
    <w:link w:val="6"/>
    <w:semiHidden/>
    <w:uiPriority w:val="9"/>
    <w:rPr>
      <w:rFonts w:cstheme="majorBidi"/>
      <w:color w:val="2F5597" w:themeColor="accent1" w:themeShade="BF"/>
      <w:sz w:val="24"/>
    </w:rPr>
  </w:style>
  <w:style w:type="character" w:customStyle="1" w:styleId="24">
    <w:name w:val="标题 6 字符"/>
    <w:basedOn w:val="17"/>
    <w:link w:val="7"/>
    <w:semiHidden/>
    <w:uiPriority w:val="9"/>
    <w:rPr>
      <w:rFonts w:cstheme="majorBidi"/>
      <w:b/>
      <w:bCs/>
      <w:color w:val="2F5597" w:themeColor="accent1" w:themeShade="BF"/>
    </w:rPr>
  </w:style>
  <w:style w:type="character" w:customStyle="1" w:styleId="25">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5"/>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明显引用 字符"/>
    <w:basedOn w:val="17"/>
    <w:link w:val="34"/>
    <w:uiPriority w:val="30"/>
    <w:rPr>
      <w:i/>
      <w:iCs/>
      <w:color w:val="2F5597" w:themeColor="accent1" w:themeShade="BF"/>
    </w:rPr>
  </w:style>
  <w:style w:type="character" w:customStyle="1" w:styleId="36">
    <w:name w:val="Intense Reference"/>
    <w:basedOn w:val="17"/>
    <w:qFormat/>
    <w:uiPriority w:val="32"/>
    <w:rPr>
      <w:b/>
      <w:bCs/>
      <w:smallCaps/>
      <w:color w:val="2F5597" w:themeColor="accent1" w:themeShade="BF"/>
      <w:spacing w:val="5"/>
    </w:rPr>
  </w:style>
  <w:style w:type="character" w:customStyle="1" w:styleId="37">
    <w:name w:val="Unresolved Mention"/>
    <w:basedOn w:val="17"/>
    <w:semiHidden/>
    <w:unhideWhenUsed/>
    <w:uiPriority w:val="99"/>
    <w:rPr>
      <w:color w:val="605E5C"/>
      <w:shd w:val="clear" w:color="auto" w:fill="E1DFDD"/>
    </w:rPr>
  </w:style>
  <w:style w:type="character" w:customStyle="1" w:styleId="38">
    <w:name w:val="页眉 字符"/>
    <w:basedOn w:val="17"/>
    <w:link w:val="13"/>
    <w:uiPriority w:val="99"/>
    <w:rPr>
      <w:sz w:val="18"/>
      <w:szCs w:val="18"/>
    </w:rPr>
  </w:style>
  <w:style w:type="character" w:customStyle="1" w:styleId="39">
    <w:name w:val="页脚 字符"/>
    <w:basedOn w:val="17"/>
    <w:link w:val="1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822</Words>
  <Characters>955</Characters>
  <Lines>7</Lines>
  <Paragraphs>2</Paragraphs>
  <TotalTime>232</TotalTime>
  <ScaleCrop>false</ScaleCrop>
  <LinksUpToDate>false</LinksUpToDate>
  <CharactersWithSpaces>960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2025-09-05T05:22:00Z</dcterms:created>
  <dc:creator>诚 彭</dc:creator>
  <cp:lastModifiedBy>白潇</cp:lastModifiedBy>
  <dcterms:modified xsi:type="dcterms:W3CDTF">2026-07-03T02:25:59Z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eyJoZGlkIjoiZjc4MWZlZWE1ODc1Y2U2YjI5Y2RjMDYyMDM4OTVmZDciLCJ1c2VySWQiOiI0MDkwNzQ1NjEifQ==</vt:lpwstr>
  </property>
  <property fmtid="{D5CDD505-2E9C-101B-9397-08002B2CF9AE}" pid="3" name="KSOProductBuildVer">
    <vt:lpwstr>2052-12.1.0.26895</vt:lpwstr>
  </property>
  <property fmtid="{D5CDD505-2E9C-101B-9397-08002B2CF9AE}" pid="4" name="ICV">
    <vt:lpwstr>45AB5AF4C788479B8D103C10592121FB_12</vt:lpwstr>
  </property>
</Properties>
</file>