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8"/>
        <w:spacing w:before="0"/>
        <w:rPr>
          <w:sz w:val="32"/>
        </w:rPr>
      </w:pPr>
      <w:r/>
      <w:bookmarkStart w:id="8" w:name="_Toc90750022"/>
      <w:r>
        <w:rPr>
          <w:sz w:val="32"/>
        </w:rPr>
        <w:t xml:space="preserve">Функциональные требо</w:t>
      </w:r>
      <w:r>
        <w:rPr>
          <w:sz w:val="32"/>
        </w:rPr>
        <w:t xml:space="preserve">в</w:t>
      </w:r>
      <w:r>
        <w:rPr>
          <w:sz w:val="32"/>
        </w:rPr>
        <w:t xml:space="preserve">ания</w:t>
      </w:r>
      <w:bookmarkEnd w:id="8"/>
      <w:r/>
      <w:r/>
    </w:p>
    <w:p>
      <w:pPr>
        <w:ind w:firstLine="720"/>
        <w:jc w:val="both"/>
        <w:spacing w:after="0" w:line="360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Программа представляет оконное приложение, </w:t>
      </w:r>
      <w:r>
        <w:rPr>
          <w:rFonts w:ascii="Times New Roman" w:hAnsi="Times New Roman" w:cs="Times New Roman"/>
          <w:sz w:val="28"/>
          <w:lang w:val="ru-RU"/>
        </w:rPr>
        <w:t xml:space="preserve">разработанное на языке С</w:t>
      </w:r>
      <w:r>
        <w:rPr>
          <w:rFonts w:ascii="Times New Roman" w:hAnsi="Times New Roman" w:cs="Times New Roman"/>
          <w:sz w:val="28"/>
          <w:lang w:val="en-US"/>
        </w:rPr>
        <w:t xml:space="preserve">#</w:t>
      </w:r>
      <w:r>
        <w:rPr>
          <w:rFonts w:ascii="Times New Roman" w:hAnsi="Times New Roman" w:cs="Times New Roman"/>
          <w:sz w:val="28"/>
          <w:lang w:val="ru-RU"/>
        </w:rPr>
        <w:t xml:space="preserve"> с помощью </w:t>
      </w:r>
      <w:r>
        <w:rPr>
          <w:rFonts w:ascii="Times New Roman" w:hAnsi="Times New Roman" w:cs="Times New Roman"/>
          <w:sz w:val="28"/>
          <w:lang w:val="en-US"/>
        </w:rPr>
        <w:t xml:space="preserve">Windows Forms.</w:t>
      </w:r>
      <w:r>
        <w:rPr>
          <w:rFonts w:ascii="Times New Roman" w:hAnsi="Times New Roman" w:cs="Times New Roman"/>
          <w:sz w:val="28"/>
        </w:rPr>
      </w:r>
      <w:r/>
    </w:p>
    <w:p>
      <w:pPr>
        <w:ind w:firstLine="720"/>
        <w:jc w:val="both"/>
        <w:spacing w:after="0" w:line="360" w:lineRule="auto"/>
        <w:widowControl w:val="off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должна обеспечивать возможность выполнения перечисленных ниже функций:</w:t>
      </w:r>
      <w:r/>
    </w:p>
    <w:p>
      <w:pPr>
        <w:ind w:firstLine="720"/>
        <w:jc w:val="both"/>
        <w:spacing w:after="0" w:line="360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Главный экран: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numPr>
          <w:ilvl w:val="0"/>
          <w:numId w:val="4"/>
        </w:numPr>
        <w:jc w:val="both"/>
        <w:spacing w:after="0" w:line="360" w:lineRule="auto"/>
        <w:widowControl w:val="o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  <w:t xml:space="preserve">Фильтрация животных по классам;</w:t>
      </w:r>
      <w:r/>
    </w:p>
    <w:p>
      <w:pPr>
        <w:numPr>
          <w:ilvl w:val="0"/>
          <w:numId w:val="4"/>
        </w:numPr>
        <w:jc w:val="both"/>
        <w:spacing w:after="0" w:line="360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Переход на страницу животного при нажатии на него в списке.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/>
    </w:p>
    <w:p>
      <w:pPr>
        <w:ind w:left="720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Страница животного: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/>
    </w:p>
    <w:p>
      <w:pPr>
        <w:numPr>
          <w:ilvl w:val="0"/>
          <w:numId w:val="11"/>
        </w:numPr>
        <w:jc w:val="both"/>
        <w:spacing w:after="0" w:line="360" w:lineRule="auto"/>
        <w:widowControl w:val="o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  <w:t xml:space="preserve">Показ информации о выбранном животном;</w:t>
      </w: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numPr>
          <w:ilvl w:val="0"/>
          <w:numId w:val="11"/>
        </w:numPr>
        <w:jc w:val="both"/>
        <w:spacing w:after="0" w:line="360" w:lineRule="auto"/>
        <w:widowControl w:val="o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Воспроизведение звуков животного;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/>
    </w:p>
    <w:p>
      <w:pPr>
        <w:numPr>
          <w:ilvl w:val="0"/>
          <w:numId w:val="11"/>
        </w:numPr>
        <w:jc w:val="both"/>
        <w:spacing w:after="0" w:line="360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  <w:t xml:space="preserve">Кнопка назад.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8"/>
          <w:szCs w:val="28"/>
        </w:rPr>
        <w:sectPr>
          <w:headerReference w:type="default" r:id="rId9"/>
          <w:footnotePr/>
          <w:endnotePr/>
          <w:type w:val="nextPage"/>
          <w:pgSz w:w="11906" w:h="16838" w:orient="portrait"/>
          <w:pgMar w:top="1134" w:right="567" w:bottom="851" w:left="1134" w:header="708" w:footer="708" w:gutter="0"/>
          <w:pgNumType w:start="1"/>
          <w:cols w:num="1" w:sep="0" w:space="708" w:equalWidth="1"/>
          <w:docGrid w:linePitch="360"/>
          <w:titlePg/>
        </w:sect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/>
    </w:p>
    <w:p>
      <w:pPr>
        <w:pStyle w:val="868"/>
        <w:spacing w:before="0"/>
        <w:rPr>
          <w:sz w:val="32"/>
          <w:lang w:eastAsia="ru-RU"/>
        </w:rPr>
      </w:pPr>
      <w:r/>
      <w:bookmarkStart w:id="9" w:name="_Toc90750023"/>
      <w:r>
        <w:rPr>
          <w:sz w:val="32"/>
          <w:lang w:eastAsia="ru-RU"/>
        </w:rPr>
        <w:t xml:space="preserve">ПРОЕКТИРОВАНИЕ</w:t>
      </w:r>
      <w:bookmarkEnd w:id="9"/>
      <w:r/>
      <w:r/>
    </w:p>
    <w:p>
      <w:pPr>
        <w:ind w:firstLine="36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3337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9575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4049" cy="3333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1.5pt;height:262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ind w:firstLine="36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–</w:t>
      </w:r>
      <w:r/>
    </w:p>
    <w:p>
      <w:pPr>
        <w:ind w:firstLine="36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AnimalClass – хранит животных, принадлежащих конкретному классу.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/>
    </w:p>
    <w:p>
      <w:pPr>
        <w:ind w:firstLine="36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ApplicationContext – </w:t>
      </w:r>
      <w:r>
        <w:rPr>
          <w:rFonts w:ascii="Times New Roman" w:hAnsi="Times New Roman" w:cs="Times New Roman"/>
          <w:sz w:val="28"/>
          <w:highlight w:val="none"/>
          <w:lang w:eastAsia="ru-RU"/>
        </w:rPr>
        <w:t xml:space="preserve">определяет контекст данных, используемый для взаимодействия с базой данных</w:t>
      </w:r>
      <w:r>
        <w:rPr>
          <w:rFonts w:ascii="Times New Roman" w:hAnsi="Times New Roman" w:cs="Times New Roman"/>
          <w:sz w:val="28"/>
          <w:highlight w:val="none"/>
          <w:lang w:eastAsia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/>
    </w:p>
    <w:p>
      <w:pPr>
        <w:ind w:firstLine="36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CardView – карточка животного.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/>
    </w:p>
    <w:p>
      <w:pPr>
        <w:ind w:firstLine="36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RecyclerView – список животных.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/>
    </w:p>
    <w:p>
      <w:pPr>
        <w:pStyle w:val="868"/>
        <w:spacing w:before="0"/>
        <w:rPr>
          <w:lang w:eastAsia="ru-RU"/>
        </w:rPr>
      </w:pPr>
      <w:r>
        <w:rPr>
          <w:sz w:val="32"/>
          <w:lang w:eastAsia="ru-RU"/>
        </w:rPr>
        <w:t xml:space="preserve">РАЗБАЛОВКА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1000 - базовые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1000 - технологии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100 - поисковая строка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400 - экспертная система поиска животного (классификатор)</w:t>
      </w:r>
      <w:r/>
    </w:p>
    <w:p>
      <w:pPr>
        <w:ind w:firstLine="36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/>
    </w:p>
    <w:sectPr>
      <w:headerReference w:type="default" r:id="rId10"/>
      <w:footnotePr/>
      <w:endnotePr/>
      <w:type w:val="nextPage"/>
      <w:pgSz w:w="11906" w:h="16838" w:orient="portrait"/>
      <w:pgMar w:top="1134" w:right="851" w:bottom="1134" w:left="153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40102010807070707"/>
  </w:font>
  <w:font w:name="Consolas">
    <w:panose1 w:val="020B0606030504020204"/>
  </w:font>
  <w:font w:name="Calibri">
    <w:panose1 w:val="020F0502020204030204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630901345"/>
      <w:docPartObj>
        <w:docPartGallery w:val="Page Numbers (Top of Page)"/>
        <w:docPartUnique w:val="true"/>
      </w:docPartObj>
      <w:rPr/>
    </w:sdtPr>
    <w:sdtContent>
      <w:p>
        <w:pPr>
          <w:pStyle w:val="89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6"/>
      <w:jc w:val="center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630901345"/>
      <w:docPartObj>
        <w:docPartGallery w:val="Page Numbers (Top of Page)"/>
        <w:docPartUnique w:val="true"/>
      </w:docPartObj>
      <w:rPr/>
    </w:sdtPr>
    <w:sdtContent>
      <w:p>
        <w:pPr>
          <w:pStyle w:val="89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6"/>
      <w:jc w:val="center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decimal"/>
      <w:pStyle w:val="868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870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871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72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73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74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75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multiLevelType w:val="hybridMultilevel"/>
    <w:lvl w:ilvl="0">
      <w:start w:val="1"/>
      <w:numFmt w:val="decimal"/>
      <w:pStyle w:val="892"/>
      <w:isLgl w:val="false"/>
      <w:suff w:val="space"/>
      <w:lvlText w:val="2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multiLevelType w:val="hybridMultilevel"/>
    <w:lvl w:ilvl="0">
      <w:start w:val="1"/>
      <w:numFmt w:val="decimal"/>
      <w:pStyle w:val="868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870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871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72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73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74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75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6">
    <w:name w:val="Heading 1 Char"/>
    <w:basedOn w:val="876"/>
    <w:link w:val="868"/>
    <w:uiPriority w:val="9"/>
    <w:rPr>
      <w:rFonts w:ascii="Arial" w:hAnsi="Arial" w:cs="Arial" w:eastAsia="Arial"/>
      <w:sz w:val="40"/>
      <w:szCs w:val="40"/>
    </w:rPr>
  </w:style>
  <w:style w:type="character" w:styleId="707">
    <w:name w:val="Heading 2 Char"/>
    <w:basedOn w:val="876"/>
    <w:link w:val="869"/>
    <w:uiPriority w:val="9"/>
    <w:rPr>
      <w:rFonts w:ascii="Arial" w:hAnsi="Arial" w:cs="Arial" w:eastAsia="Arial"/>
      <w:sz w:val="34"/>
    </w:rPr>
  </w:style>
  <w:style w:type="paragraph" w:styleId="708">
    <w:name w:val="Heading 3"/>
    <w:basedOn w:val="867"/>
    <w:next w:val="867"/>
    <w:link w:val="7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9">
    <w:name w:val="Heading 3 Char"/>
    <w:basedOn w:val="876"/>
    <w:link w:val="708"/>
    <w:uiPriority w:val="9"/>
    <w:rPr>
      <w:rFonts w:ascii="Arial" w:hAnsi="Arial" w:cs="Arial" w:eastAsia="Arial"/>
      <w:sz w:val="30"/>
      <w:szCs w:val="30"/>
    </w:rPr>
  </w:style>
  <w:style w:type="character" w:styleId="710">
    <w:name w:val="Heading 4 Char"/>
    <w:basedOn w:val="876"/>
    <w:link w:val="870"/>
    <w:uiPriority w:val="9"/>
    <w:rPr>
      <w:rFonts w:ascii="Arial" w:hAnsi="Arial" w:cs="Arial" w:eastAsia="Arial"/>
      <w:b/>
      <w:bCs/>
      <w:sz w:val="26"/>
      <w:szCs w:val="26"/>
    </w:rPr>
  </w:style>
  <w:style w:type="character" w:styleId="711">
    <w:name w:val="Heading 5 Char"/>
    <w:basedOn w:val="876"/>
    <w:link w:val="871"/>
    <w:uiPriority w:val="9"/>
    <w:rPr>
      <w:rFonts w:ascii="Arial" w:hAnsi="Arial" w:cs="Arial" w:eastAsia="Arial"/>
      <w:b/>
      <w:bCs/>
      <w:sz w:val="24"/>
      <w:szCs w:val="24"/>
    </w:rPr>
  </w:style>
  <w:style w:type="character" w:styleId="712">
    <w:name w:val="Heading 6 Char"/>
    <w:basedOn w:val="876"/>
    <w:link w:val="872"/>
    <w:uiPriority w:val="9"/>
    <w:rPr>
      <w:rFonts w:ascii="Arial" w:hAnsi="Arial" w:cs="Arial" w:eastAsia="Arial"/>
      <w:b/>
      <w:bCs/>
      <w:sz w:val="22"/>
      <w:szCs w:val="22"/>
    </w:rPr>
  </w:style>
  <w:style w:type="character" w:styleId="713">
    <w:name w:val="Heading 7 Char"/>
    <w:basedOn w:val="876"/>
    <w:link w:val="8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14">
    <w:name w:val="Heading 8 Char"/>
    <w:basedOn w:val="876"/>
    <w:link w:val="874"/>
    <w:uiPriority w:val="9"/>
    <w:rPr>
      <w:rFonts w:ascii="Arial" w:hAnsi="Arial" w:cs="Arial" w:eastAsia="Arial"/>
      <w:i/>
      <w:iCs/>
      <w:sz w:val="22"/>
      <w:szCs w:val="22"/>
    </w:rPr>
  </w:style>
  <w:style w:type="character" w:styleId="715">
    <w:name w:val="Heading 9 Char"/>
    <w:basedOn w:val="876"/>
    <w:link w:val="875"/>
    <w:uiPriority w:val="9"/>
    <w:rPr>
      <w:rFonts w:ascii="Arial" w:hAnsi="Arial" w:cs="Arial" w:eastAsia="Arial"/>
      <w:i/>
      <w:iCs/>
      <w:sz w:val="21"/>
      <w:szCs w:val="21"/>
    </w:rPr>
  </w:style>
  <w:style w:type="paragraph" w:styleId="716">
    <w:name w:val="No Spacing"/>
    <w:uiPriority w:val="1"/>
    <w:qFormat/>
    <w:pPr>
      <w:spacing w:before="0" w:after="0" w:line="240" w:lineRule="auto"/>
    </w:pPr>
  </w:style>
  <w:style w:type="paragraph" w:styleId="717">
    <w:name w:val="Title"/>
    <w:basedOn w:val="867"/>
    <w:next w:val="867"/>
    <w:link w:val="7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8">
    <w:name w:val="Title Char"/>
    <w:basedOn w:val="876"/>
    <w:link w:val="717"/>
    <w:uiPriority w:val="10"/>
    <w:rPr>
      <w:sz w:val="48"/>
      <w:szCs w:val="48"/>
    </w:rPr>
  </w:style>
  <w:style w:type="paragraph" w:styleId="719">
    <w:name w:val="Subtitle"/>
    <w:basedOn w:val="867"/>
    <w:next w:val="867"/>
    <w:link w:val="720"/>
    <w:uiPriority w:val="11"/>
    <w:qFormat/>
    <w:pPr>
      <w:spacing w:before="200" w:after="200"/>
    </w:pPr>
    <w:rPr>
      <w:sz w:val="24"/>
      <w:szCs w:val="24"/>
    </w:rPr>
  </w:style>
  <w:style w:type="character" w:styleId="720">
    <w:name w:val="Subtitle Char"/>
    <w:basedOn w:val="876"/>
    <w:link w:val="719"/>
    <w:uiPriority w:val="11"/>
    <w:rPr>
      <w:sz w:val="24"/>
      <w:szCs w:val="24"/>
    </w:rPr>
  </w:style>
  <w:style w:type="paragraph" w:styleId="721">
    <w:name w:val="Quote"/>
    <w:basedOn w:val="867"/>
    <w:next w:val="867"/>
    <w:link w:val="722"/>
    <w:uiPriority w:val="29"/>
    <w:qFormat/>
    <w:pPr>
      <w:ind w:left="720" w:right="720"/>
    </w:pPr>
    <w:rPr>
      <w:i/>
    </w:rPr>
  </w:style>
  <w:style w:type="character" w:styleId="722">
    <w:name w:val="Quote Char"/>
    <w:link w:val="721"/>
    <w:uiPriority w:val="29"/>
    <w:rPr>
      <w:i/>
    </w:rPr>
  </w:style>
  <w:style w:type="paragraph" w:styleId="723">
    <w:name w:val="Intense Quote"/>
    <w:basedOn w:val="867"/>
    <w:next w:val="867"/>
    <w:link w:val="7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4">
    <w:name w:val="Intense Quote Char"/>
    <w:link w:val="723"/>
    <w:uiPriority w:val="30"/>
    <w:rPr>
      <w:i/>
    </w:rPr>
  </w:style>
  <w:style w:type="character" w:styleId="725">
    <w:name w:val="Header Char"/>
    <w:basedOn w:val="876"/>
    <w:link w:val="896"/>
    <w:uiPriority w:val="99"/>
  </w:style>
  <w:style w:type="character" w:styleId="726">
    <w:name w:val="Footer Char"/>
    <w:basedOn w:val="876"/>
    <w:link w:val="900"/>
    <w:uiPriority w:val="99"/>
  </w:style>
  <w:style w:type="character" w:styleId="727">
    <w:name w:val="Caption Char"/>
    <w:basedOn w:val="895"/>
    <w:link w:val="900"/>
    <w:uiPriority w:val="99"/>
  </w:style>
  <w:style w:type="table" w:styleId="728">
    <w:name w:val="Table Grid Light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Plain Table 1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4">
    <w:name w:val="Grid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6">
    <w:name w:val="Grid Table 4 - Accent 1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7">
    <w:name w:val="Grid Table 4 - Accent 2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8">
    <w:name w:val="Grid Table 4 - Accent 3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9">
    <w:name w:val="Grid Table 4 - Accent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0">
    <w:name w:val="Grid Table 4 - Accent 5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1">
    <w:name w:val="Grid Table 4 - Accent 6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2">
    <w:name w:val="Grid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9">
    <w:name w:val="Grid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0">
    <w:name w:val="Grid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1">
    <w:name w:val="Grid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2">
    <w:name w:val="Grid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3">
    <w:name w:val="Grid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4">
    <w:name w:val="Grid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1">
    <w:name w:val="List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2">
    <w:name w:val="List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3">
    <w:name w:val="List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4">
    <w:name w:val="List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5">
    <w:name w:val="List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6">
    <w:name w:val="List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7">
    <w:name w:val="List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9">
    <w:name w:val="List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0">
    <w:name w:val="List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1">
    <w:name w:val="List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2">
    <w:name w:val="List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3">
    <w:name w:val="List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4">
    <w:name w:val="List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5">
    <w:name w:val="List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6">
    <w:name w:val="List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7">
    <w:name w:val="List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8">
    <w:name w:val="List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9">
    <w:name w:val="List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0">
    <w:name w:val="List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1">
    <w:name w:val="List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2">
    <w:name w:val="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 &amp; 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Bordered &amp; 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1">
    <w:name w:val="Bordered &amp; 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Bordered &amp; 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Bordered &amp; 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Bordered &amp; 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5">
    <w:name w:val="Bordered &amp; 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7">
    <w:name w:val="Bordered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8">
    <w:name w:val="Bordered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9">
    <w:name w:val="Bordered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0">
    <w:name w:val="Bordered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1">
    <w:name w:val="Bordered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2">
    <w:name w:val="Bordered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3">
    <w:name w:val="footnote text"/>
    <w:basedOn w:val="867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76"/>
    <w:uiPriority w:val="99"/>
    <w:unhideWhenUsed/>
    <w:rPr>
      <w:vertAlign w:val="superscript"/>
    </w:rPr>
  </w:style>
  <w:style w:type="paragraph" w:styleId="856">
    <w:name w:val="endnote text"/>
    <w:basedOn w:val="867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76"/>
    <w:uiPriority w:val="99"/>
    <w:semiHidden/>
    <w:unhideWhenUsed/>
    <w:rPr>
      <w:vertAlign w:val="superscript"/>
    </w:rPr>
  </w:style>
  <w:style w:type="paragraph" w:styleId="859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6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67" w:default="1">
    <w:name w:val="Normal"/>
    <w:qFormat/>
  </w:style>
  <w:style w:type="paragraph" w:styleId="868">
    <w:name w:val="Heading 1"/>
    <w:basedOn w:val="867"/>
    <w:next w:val="867"/>
    <w:link w:val="881"/>
    <w:uiPriority w:val="9"/>
    <w:qFormat/>
    <w:pPr>
      <w:numPr>
        <w:numId w:val="1"/>
      </w:numPr>
      <w:ind w:right="567"/>
      <w:jc w:val="center"/>
      <w:keepLines/>
      <w:keepNext/>
      <w:pageBreakBefore/>
      <w:spacing w:before="240" w:after="0" w:line="360" w:lineRule="auto"/>
      <w:outlineLvl w:val="0"/>
    </w:pPr>
    <w:rPr>
      <w:rFonts w:ascii="Times New Roman" w:hAnsi="Times New Roman" w:cs="Times New Roman" w:eastAsia="Times New Roman"/>
      <w:b/>
      <w:caps/>
      <w:sz w:val="28"/>
      <w:szCs w:val="32"/>
    </w:rPr>
  </w:style>
  <w:style w:type="paragraph" w:styleId="869">
    <w:name w:val="Heading 2"/>
    <w:basedOn w:val="867"/>
    <w:next w:val="867"/>
    <w:link w:val="894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70">
    <w:name w:val="Heading 4"/>
    <w:basedOn w:val="867"/>
    <w:next w:val="867"/>
    <w:link w:val="882"/>
    <w:uiPriority w:val="9"/>
    <w:unhideWhenUsed/>
    <w:qFormat/>
    <w:pPr>
      <w:numPr>
        <w:ilvl w:val="3"/>
        <w:numId w:val="1"/>
      </w:numPr>
      <w:ind w:right="567"/>
      <w:jc w:val="both"/>
      <w:keepLines/>
      <w:keepNext/>
      <w:spacing w:before="40" w:after="0" w:line="360" w:lineRule="auto"/>
      <w:outlineLvl w:val="3"/>
    </w:pPr>
    <w:rPr>
      <w:rFonts w:ascii="Cambria" w:hAnsi="Cambria" w:cs="Times New Roman" w:eastAsia="Times New Roman"/>
      <w:i/>
      <w:iCs/>
      <w:color w:val="365F91"/>
      <w:sz w:val="28"/>
    </w:rPr>
  </w:style>
  <w:style w:type="paragraph" w:styleId="871">
    <w:name w:val="Heading 5"/>
    <w:basedOn w:val="867"/>
    <w:next w:val="867"/>
    <w:link w:val="883"/>
    <w:uiPriority w:val="9"/>
    <w:semiHidden/>
    <w:unhideWhenUsed/>
    <w:qFormat/>
    <w:pPr>
      <w:numPr>
        <w:ilvl w:val="4"/>
        <w:numId w:val="1"/>
      </w:numPr>
      <w:ind w:right="567"/>
      <w:jc w:val="both"/>
      <w:keepLines/>
      <w:keepNext/>
      <w:spacing w:before="40" w:after="0" w:line="360" w:lineRule="auto"/>
      <w:outlineLvl w:val="4"/>
    </w:pPr>
    <w:rPr>
      <w:rFonts w:ascii="Cambria" w:hAnsi="Cambria" w:cs="Times New Roman" w:eastAsia="Times New Roman"/>
      <w:color w:val="365F91"/>
      <w:sz w:val="28"/>
    </w:rPr>
  </w:style>
  <w:style w:type="paragraph" w:styleId="872">
    <w:name w:val="Heading 6"/>
    <w:basedOn w:val="867"/>
    <w:next w:val="867"/>
    <w:link w:val="884"/>
    <w:uiPriority w:val="9"/>
    <w:semiHidden/>
    <w:unhideWhenUsed/>
    <w:qFormat/>
    <w:pPr>
      <w:numPr>
        <w:ilvl w:val="5"/>
        <w:numId w:val="1"/>
      </w:numPr>
      <w:ind w:right="567"/>
      <w:jc w:val="both"/>
      <w:keepLines/>
      <w:keepNext/>
      <w:spacing w:before="40" w:after="0" w:line="360" w:lineRule="auto"/>
      <w:outlineLvl w:val="5"/>
    </w:pPr>
    <w:rPr>
      <w:rFonts w:ascii="Cambria" w:hAnsi="Cambria" w:cs="Times New Roman" w:eastAsia="Times New Roman"/>
      <w:color w:val="243F60"/>
      <w:sz w:val="28"/>
    </w:rPr>
  </w:style>
  <w:style w:type="paragraph" w:styleId="873">
    <w:name w:val="Heading 7"/>
    <w:basedOn w:val="867"/>
    <w:next w:val="867"/>
    <w:link w:val="885"/>
    <w:uiPriority w:val="9"/>
    <w:semiHidden/>
    <w:unhideWhenUsed/>
    <w:qFormat/>
    <w:pPr>
      <w:numPr>
        <w:ilvl w:val="6"/>
        <w:numId w:val="1"/>
      </w:numPr>
      <w:ind w:right="567"/>
      <w:jc w:val="both"/>
      <w:keepLines/>
      <w:keepNext/>
      <w:spacing w:before="40" w:after="0" w:line="360" w:lineRule="auto"/>
      <w:outlineLvl w:val="6"/>
    </w:pPr>
    <w:rPr>
      <w:rFonts w:ascii="Cambria" w:hAnsi="Cambria" w:cs="Times New Roman" w:eastAsia="Times New Roman"/>
      <w:i/>
      <w:iCs/>
      <w:color w:val="243F60"/>
      <w:sz w:val="28"/>
    </w:rPr>
  </w:style>
  <w:style w:type="paragraph" w:styleId="874">
    <w:name w:val="Heading 8"/>
    <w:basedOn w:val="867"/>
    <w:next w:val="867"/>
    <w:link w:val="886"/>
    <w:uiPriority w:val="9"/>
    <w:semiHidden/>
    <w:unhideWhenUsed/>
    <w:qFormat/>
    <w:pPr>
      <w:numPr>
        <w:ilvl w:val="7"/>
        <w:numId w:val="1"/>
      </w:numPr>
      <w:ind w:right="567"/>
      <w:jc w:val="both"/>
      <w:keepLines/>
      <w:keepNext/>
      <w:spacing w:before="40" w:after="0" w:line="360" w:lineRule="auto"/>
      <w:outlineLvl w:val="7"/>
    </w:pPr>
    <w:rPr>
      <w:rFonts w:ascii="Cambria" w:hAnsi="Cambria" w:cs="Times New Roman" w:eastAsia="Times New Roman"/>
      <w:color w:val="272727"/>
      <w:sz w:val="21"/>
      <w:szCs w:val="21"/>
    </w:rPr>
  </w:style>
  <w:style w:type="paragraph" w:styleId="875">
    <w:name w:val="Heading 9"/>
    <w:basedOn w:val="867"/>
    <w:next w:val="867"/>
    <w:link w:val="887"/>
    <w:uiPriority w:val="9"/>
    <w:semiHidden/>
    <w:unhideWhenUsed/>
    <w:qFormat/>
    <w:pPr>
      <w:numPr>
        <w:ilvl w:val="8"/>
        <w:numId w:val="1"/>
      </w:numPr>
      <w:ind w:right="567"/>
      <w:jc w:val="both"/>
      <w:keepLines/>
      <w:keepNext/>
      <w:spacing w:before="40" w:after="0" w:line="360" w:lineRule="auto"/>
      <w:outlineLvl w:val="8"/>
    </w:pPr>
    <w:rPr>
      <w:rFonts w:ascii="Cambria" w:hAnsi="Cambria" w:cs="Times New Roman" w:eastAsia="Times New Roman"/>
      <w:i/>
      <w:iCs/>
      <w:color w:val="272727"/>
      <w:sz w:val="21"/>
      <w:szCs w:val="21"/>
    </w:rPr>
  </w:style>
  <w:style w:type="character" w:styleId="876" w:default="1">
    <w:name w:val="Default Paragraph Font"/>
    <w:uiPriority w:val="1"/>
    <w:semiHidden/>
    <w:unhideWhenUsed/>
  </w:style>
  <w:style w:type="table" w:styleId="8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8" w:default="1">
    <w:name w:val="No List"/>
    <w:uiPriority w:val="99"/>
    <w:semiHidden/>
    <w:unhideWhenUsed/>
  </w:style>
  <w:style w:type="character" w:styleId="879" w:customStyle="1">
    <w:name w:val="Курсач Знак"/>
    <w:basedOn w:val="876"/>
    <w:link w:val="880"/>
    <w:rPr>
      <w:rFonts w:ascii="Times New Roman" w:hAnsi="Times New Roman"/>
      <w:sz w:val="28"/>
    </w:rPr>
  </w:style>
  <w:style w:type="paragraph" w:styleId="880" w:customStyle="1">
    <w:name w:val="Курсач"/>
    <w:basedOn w:val="867"/>
    <w:link w:val="879"/>
    <w:qFormat/>
    <w:pPr>
      <w:contextualSpacing/>
      <w:ind w:firstLine="709"/>
      <w:jc w:val="both"/>
      <w:spacing w:after="200" w:line="360" w:lineRule="auto"/>
    </w:pPr>
    <w:rPr>
      <w:rFonts w:ascii="Times New Roman" w:hAnsi="Times New Roman"/>
      <w:sz w:val="28"/>
    </w:rPr>
  </w:style>
  <w:style w:type="character" w:styleId="881" w:customStyle="1">
    <w:name w:val="Заголовок 1 Знак"/>
    <w:basedOn w:val="876"/>
    <w:link w:val="868"/>
    <w:uiPriority w:val="9"/>
    <w:rPr>
      <w:rFonts w:ascii="Times New Roman" w:hAnsi="Times New Roman" w:cs="Times New Roman" w:eastAsia="Times New Roman"/>
      <w:b/>
      <w:caps/>
      <w:sz w:val="28"/>
      <w:szCs w:val="32"/>
    </w:rPr>
  </w:style>
  <w:style w:type="character" w:styleId="882" w:customStyle="1">
    <w:name w:val="Заголовок 4 Знак"/>
    <w:basedOn w:val="876"/>
    <w:link w:val="870"/>
    <w:uiPriority w:val="9"/>
    <w:rPr>
      <w:rFonts w:ascii="Cambria" w:hAnsi="Cambria" w:cs="Times New Roman" w:eastAsia="Times New Roman"/>
      <w:i/>
      <w:iCs/>
      <w:color w:val="365F91"/>
      <w:sz w:val="28"/>
    </w:rPr>
  </w:style>
  <w:style w:type="character" w:styleId="883" w:customStyle="1">
    <w:name w:val="Заголовок 5 Знак"/>
    <w:basedOn w:val="876"/>
    <w:link w:val="871"/>
    <w:uiPriority w:val="9"/>
    <w:semiHidden/>
    <w:rPr>
      <w:rFonts w:ascii="Cambria" w:hAnsi="Cambria" w:cs="Times New Roman" w:eastAsia="Times New Roman"/>
      <w:color w:val="365F91"/>
      <w:sz w:val="28"/>
    </w:rPr>
  </w:style>
  <w:style w:type="character" w:styleId="884" w:customStyle="1">
    <w:name w:val="Заголовок 6 Знак"/>
    <w:basedOn w:val="876"/>
    <w:link w:val="872"/>
    <w:uiPriority w:val="9"/>
    <w:semiHidden/>
    <w:rPr>
      <w:rFonts w:ascii="Cambria" w:hAnsi="Cambria" w:cs="Times New Roman" w:eastAsia="Times New Roman"/>
      <w:color w:val="243F60"/>
      <w:sz w:val="28"/>
    </w:rPr>
  </w:style>
  <w:style w:type="character" w:styleId="885" w:customStyle="1">
    <w:name w:val="Заголовок 7 Знак"/>
    <w:basedOn w:val="876"/>
    <w:link w:val="873"/>
    <w:uiPriority w:val="9"/>
    <w:semiHidden/>
    <w:rPr>
      <w:rFonts w:ascii="Cambria" w:hAnsi="Cambria" w:cs="Times New Roman" w:eastAsia="Times New Roman"/>
      <w:i/>
      <w:iCs/>
      <w:color w:val="243F60"/>
      <w:sz w:val="28"/>
    </w:rPr>
  </w:style>
  <w:style w:type="character" w:styleId="886" w:customStyle="1">
    <w:name w:val="Заголовок 8 Знак"/>
    <w:basedOn w:val="876"/>
    <w:link w:val="874"/>
    <w:uiPriority w:val="9"/>
    <w:semiHidden/>
    <w:rPr>
      <w:rFonts w:ascii="Cambria" w:hAnsi="Cambria" w:cs="Times New Roman" w:eastAsia="Times New Roman"/>
      <w:color w:val="272727"/>
      <w:sz w:val="21"/>
      <w:szCs w:val="21"/>
    </w:rPr>
  </w:style>
  <w:style w:type="character" w:styleId="887" w:customStyle="1">
    <w:name w:val="Заголовок 9 Знак"/>
    <w:basedOn w:val="876"/>
    <w:link w:val="875"/>
    <w:uiPriority w:val="9"/>
    <w:semiHidden/>
    <w:rPr>
      <w:rFonts w:ascii="Cambria" w:hAnsi="Cambria" w:cs="Times New Roman" w:eastAsia="Times New Roman"/>
      <w:i/>
      <w:iCs/>
      <w:color w:val="272727"/>
      <w:sz w:val="21"/>
      <w:szCs w:val="21"/>
    </w:rPr>
  </w:style>
  <w:style w:type="paragraph" w:styleId="888">
    <w:name w:val="List Paragraph"/>
    <w:basedOn w:val="867"/>
    <w:link w:val="889"/>
    <w:uiPriority w:val="34"/>
    <w:qFormat/>
    <w:pPr>
      <w:contextualSpacing/>
      <w:ind w:left="720" w:right="567" w:firstLine="720"/>
      <w:jc w:val="both"/>
      <w:keepLines/>
      <w:spacing w:after="120" w:line="360" w:lineRule="auto"/>
    </w:pPr>
    <w:rPr>
      <w:rFonts w:ascii="Times New Roman" w:hAnsi="Times New Roman" w:cs="Times New Roman" w:eastAsia="Calibri"/>
      <w:sz w:val="28"/>
    </w:rPr>
  </w:style>
  <w:style w:type="character" w:styleId="889" w:customStyle="1">
    <w:name w:val="Абзац списка Знак"/>
    <w:basedOn w:val="876"/>
    <w:link w:val="888"/>
    <w:uiPriority w:val="34"/>
    <w:rPr>
      <w:rFonts w:ascii="Times New Roman" w:hAnsi="Times New Roman" w:cs="Times New Roman" w:eastAsia="Calibri"/>
      <w:sz w:val="28"/>
    </w:rPr>
  </w:style>
  <w:style w:type="paragraph" w:styleId="890" w:customStyle="1">
    <w:name w:val="Капчерина"/>
    <w:basedOn w:val="867"/>
    <w:link w:val="891"/>
    <w:qFormat/>
    <w:pPr>
      <w:ind w:firstLine="709"/>
      <w:jc w:val="both"/>
      <w:spacing w:after="0" w:line="360" w:lineRule="auto"/>
    </w:pPr>
    <w:rPr>
      <w:rFonts w:ascii="Times New Roman" w:hAnsi="Times New Roman" w:cs="Times New Roman" w:eastAsia="Times New Roman"/>
      <w:sz w:val="28"/>
      <w:szCs w:val="28"/>
      <w:lang w:eastAsia="ru-RU"/>
    </w:rPr>
  </w:style>
  <w:style w:type="character" w:styleId="891" w:customStyle="1">
    <w:name w:val="Капчерина Знак"/>
    <w:basedOn w:val="876"/>
    <w:link w:val="890"/>
    <w:rPr>
      <w:rFonts w:ascii="Times New Roman" w:hAnsi="Times New Roman" w:cs="Times New Roman" w:eastAsia="Times New Roman"/>
      <w:sz w:val="28"/>
      <w:szCs w:val="28"/>
      <w:lang w:eastAsia="ru-RU"/>
    </w:rPr>
  </w:style>
  <w:style w:type="paragraph" w:styleId="892" w:customStyle="1">
    <w:name w:val="заголовок 2 1"/>
    <w:basedOn w:val="869"/>
    <w:next w:val="890"/>
    <w:link w:val="893"/>
    <w:qFormat/>
    <w:pPr>
      <w:numPr>
        <w:numId w:val="3"/>
      </w:numPr>
      <w:ind w:right="567"/>
      <w:spacing w:before="120" w:after="120" w:line="360" w:lineRule="auto"/>
    </w:pPr>
    <w:rPr>
      <w:rFonts w:ascii="Times New Roman" w:hAnsi="Times New Roman"/>
      <w:b/>
      <w:sz w:val="28"/>
    </w:rPr>
  </w:style>
  <w:style w:type="character" w:styleId="893" w:customStyle="1">
    <w:name w:val="заголовок 2 1 Знак"/>
    <w:basedOn w:val="894"/>
    <w:link w:val="892"/>
    <w:rPr>
      <w:rFonts w:ascii="Times New Roman" w:hAnsi="Times New Roman" w:eastAsiaTheme="majorEastAsia" w:cstheme="majorBidi"/>
      <w:b/>
      <w:color w:val="2F5496" w:themeColor="accent1" w:themeShade="BF"/>
      <w:sz w:val="28"/>
      <w:szCs w:val="26"/>
    </w:rPr>
  </w:style>
  <w:style w:type="character" w:styleId="894" w:customStyle="1">
    <w:name w:val="Заголовок 2 Знак"/>
    <w:basedOn w:val="876"/>
    <w:link w:val="869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95">
    <w:name w:val="Caption"/>
    <w:basedOn w:val="867"/>
    <w:next w:val="867"/>
    <w:uiPriority w:val="35"/>
    <w:unhideWhenUsed/>
    <w:qFormat/>
    <w:pPr>
      <w:ind w:right="567" w:firstLine="720"/>
      <w:jc w:val="both"/>
      <w:keepLines/>
      <w:spacing w:after="200" w:line="240" w:lineRule="auto"/>
    </w:pPr>
    <w:rPr>
      <w:rFonts w:ascii="Times New Roman" w:hAnsi="Times New Roman" w:cs="Times New Roman" w:eastAsia="Calibri"/>
      <w:iCs/>
      <w:sz w:val="24"/>
      <w:szCs w:val="18"/>
    </w:rPr>
  </w:style>
  <w:style w:type="paragraph" w:styleId="896">
    <w:name w:val="Header"/>
    <w:basedOn w:val="867"/>
    <w:link w:val="897"/>
    <w:uiPriority w:val="99"/>
    <w:unhideWhenUsed/>
    <w:pPr>
      <w:ind w:right="567" w:firstLine="720"/>
      <w:jc w:val="both"/>
      <w:keepLines/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 w:cs="Times New Roman" w:eastAsia="Calibri"/>
      <w:sz w:val="28"/>
    </w:rPr>
  </w:style>
  <w:style w:type="character" w:styleId="897" w:customStyle="1">
    <w:name w:val="Верхний колонтитул Знак"/>
    <w:basedOn w:val="876"/>
    <w:link w:val="896"/>
    <w:uiPriority w:val="99"/>
    <w:rPr>
      <w:rFonts w:ascii="Times New Roman" w:hAnsi="Times New Roman" w:cs="Times New Roman" w:eastAsia="Calibri"/>
      <w:sz w:val="28"/>
    </w:rPr>
  </w:style>
  <w:style w:type="paragraph" w:styleId="898">
    <w:name w:val="Plain Text"/>
    <w:basedOn w:val="867"/>
    <w:link w:val="899"/>
    <w:uiPriority w:val="99"/>
    <w:unhideWhenUsed/>
    <w:pPr>
      <w:spacing w:after="0" w:line="240" w:lineRule="auto"/>
    </w:pPr>
    <w:rPr>
      <w:rFonts w:ascii="Consolas" w:hAnsi="Consolas" w:cs="Times New Roman" w:eastAsiaTheme="minorEastAsia"/>
      <w:sz w:val="21"/>
      <w:szCs w:val="21"/>
    </w:rPr>
  </w:style>
  <w:style w:type="character" w:styleId="899" w:customStyle="1">
    <w:name w:val="Текст Знак"/>
    <w:basedOn w:val="876"/>
    <w:link w:val="898"/>
    <w:uiPriority w:val="99"/>
    <w:rPr>
      <w:rFonts w:ascii="Consolas" w:hAnsi="Consolas" w:cs="Times New Roman" w:eastAsiaTheme="minorEastAsia"/>
      <w:sz w:val="21"/>
      <w:szCs w:val="21"/>
    </w:rPr>
  </w:style>
  <w:style w:type="paragraph" w:styleId="900">
    <w:name w:val="Footer"/>
    <w:basedOn w:val="867"/>
    <w:link w:val="90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1" w:customStyle="1">
    <w:name w:val="Нижний колонтитул Знак"/>
    <w:basedOn w:val="876"/>
    <w:link w:val="900"/>
    <w:uiPriority w:val="99"/>
  </w:style>
  <w:style w:type="character" w:styleId="902">
    <w:name w:val="Hyperlink"/>
    <w:uiPriority w:val="99"/>
    <w:unhideWhenUsed/>
    <w:rPr>
      <w:color w:val="0000FF"/>
      <w:u w:val="single"/>
    </w:rPr>
  </w:style>
  <w:style w:type="paragraph" w:styleId="903">
    <w:name w:val="Normal (Web)"/>
    <w:basedOn w:val="86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table" w:styleId="904">
    <w:name w:val="Table Grid"/>
    <w:basedOn w:val="877"/>
    <w:uiPriority w:val="59"/>
    <w:pPr>
      <w:spacing w:after="0" w:line="240" w:lineRule="auto"/>
    </w:pPr>
    <w:rPr>
      <w:sz w:val="24"/>
      <w:szCs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05">
    <w:name w:val="TOC Heading"/>
    <w:basedOn w:val="868"/>
    <w:next w:val="867"/>
    <w:uiPriority w:val="39"/>
    <w:unhideWhenUsed/>
    <w:qFormat/>
    <w:pPr>
      <w:numPr>
        <w:numId w:val="0"/>
      </w:numPr>
      <w:ind w:right="0"/>
      <w:jc w:val="left"/>
      <w:pageBreakBefore w:val="0"/>
      <w:spacing w:line="259" w:lineRule="auto"/>
      <w:outlineLvl w:val="9"/>
    </w:pPr>
    <w:rPr>
      <w:rFonts w:asciiTheme="majorHAnsi" w:hAnsiTheme="majorHAnsi" w:eastAsiaTheme="majorEastAsia" w:cstheme="majorBidi"/>
      <w:b w:val="0"/>
      <w:caps w:val="0"/>
      <w:color w:val="2F5496" w:themeColor="accent1" w:themeShade="BF"/>
      <w:sz w:val="32"/>
      <w:lang w:eastAsia="ru-RU"/>
    </w:rPr>
  </w:style>
  <w:style w:type="paragraph" w:styleId="906">
    <w:name w:val="toc 1"/>
    <w:basedOn w:val="867"/>
    <w:next w:val="867"/>
    <w:uiPriority w:val="39"/>
    <w:unhideWhenUsed/>
    <w:pPr>
      <w:spacing w:after="100"/>
    </w:pPr>
  </w:style>
  <w:style w:type="paragraph" w:styleId="907">
    <w:name w:val="toc 2"/>
    <w:basedOn w:val="867"/>
    <w:next w:val="867"/>
    <w:uiPriority w:val="39"/>
    <w:unhideWhenUsed/>
    <w:pPr>
      <w:ind w:left="22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46C60326-A00F-4452-90C9-84CDE490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Власова</dc:creator>
  <cp:keywords/>
  <dc:description/>
  <cp:revision>17</cp:revision>
  <dcterms:created xsi:type="dcterms:W3CDTF">2021-12-18T15:29:00Z</dcterms:created>
  <dcterms:modified xsi:type="dcterms:W3CDTF">2022-03-17T18:14:20Z</dcterms:modified>
</cp:coreProperties>
</file>