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2BF" w:rsidRDefault="004B72BF" w:rsidP="00A04006">
      <w:pPr>
        <w:ind w:left="360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 xml:space="preserve">Nombre: Cristhian Camilo Rengifo M. </w:t>
      </w:r>
    </w:p>
    <w:p w:rsidR="001E473E" w:rsidRDefault="001E473E" w:rsidP="00A04006">
      <w:pPr>
        <w:ind w:left="360"/>
        <w:rPr>
          <w:rFonts w:ascii="Arial" w:eastAsia="Times New Roman" w:hAnsi="Arial" w:cs="Arial"/>
          <w:b/>
          <w:bCs/>
          <w:lang w:eastAsia="es-CO"/>
        </w:rPr>
      </w:pPr>
      <w:proofErr w:type="spellStart"/>
      <w:r>
        <w:rPr>
          <w:rFonts w:ascii="Arial" w:eastAsia="Times New Roman" w:hAnsi="Arial" w:cs="Arial"/>
          <w:b/>
          <w:bCs/>
          <w:lang w:eastAsia="es-CO"/>
        </w:rPr>
        <w:t>Codigo</w:t>
      </w:r>
      <w:proofErr w:type="spellEnd"/>
      <w:r>
        <w:rPr>
          <w:rFonts w:ascii="Arial" w:eastAsia="Times New Roman" w:hAnsi="Arial" w:cs="Arial"/>
          <w:b/>
          <w:bCs/>
          <w:lang w:eastAsia="es-CO"/>
        </w:rPr>
        <w:t>: 220036105</w:t>
      </w:r>
      <w:bookmarkStart w:id="0" w:name="_GoBack"/>
      <w:bookmarkEnd w:id="0"/>
    </w:p>
    <w:p w:rsidR="00A04006" w:rsidRDefault="00A04006" w:rsidP="00A04006">
      <w:pPr>
        <w:ind w:left="360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>Parte 1:</w:t>
      </w:r>
    </w:p>
    <w:p w:rsidR="004C4906" w:rsidRPr="00A04006" w:rsidRDefault="004C4906" w:rsidP="00A04006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A04006">
        <w:rPr>
          <w:rFonts w:ascii="Arial" w:eastAsia="Times New Roman" w:hAnsi="Arial" w:cs="Arial"/>
          <w:b/>
          <w:bCs/>
          <w:lang w:eastAsia="es-CO"/>
        </w:rPr>
        <w:t>Order Details</w:t>
      </w:r>
      <w:r w:rsidRPr="00A04006">
        <w:rPr>
          <w:rFonts w:ascii="Arial" w:eastAsia="Times New Roman" w:hAnsi="Arial" w:cs="Arial"/>
          <w:lang w:eastAsia="es-CO"/>
        </w:rPr>
        <w:t xml:space="preserve"> está relacionada con </w:t>
      </w:r>
      <w:r w:rsidRPr="00A04006">
        <w:rPr>
          <w:rFonts w:ascii="Arial" w:eastAsia="Times New Roman" w:hAnsi="Arial" w:cs="Arial"/>
          <w:b/>
          <w:bCs/>
          <w:lang w:eastAsia="es-CO"/>
        </w:rPr>
        <w:t>Orders</w:t>
      </w:r>
      <w:r w:rsidRPr="00A04006">
        <w:rPr>
          <w:rFonts w:ascii="Arial" w:eastAsia="Times New Roman" w:hAnsi="Arial" w:cs="Arial"/>
          <w:lang w:eastAsia="es-CO"/>
        </w:rPr>
        <w:t xml:space="preserve"> y </w:t>
      </w:r>
      <w:r w:rsidRPr="00A04006">
        <w:rPr>
          <w:rFonts w:ascii="Arial" w:eastAsia="Times New Roman" w:hAnsi="Arial" w:cs="Arial"/>
          <w:b/>
          <w:bCs/>
          <w:lang w:eastAsia="es-CO"/>
        </w:rPr>
        <w:t>Products</w:t>
      </w:r>
      <w:r w:rsidRPr="00A04006">
        <w:rPr>
          <w:rFonts w:ascii="Arial" w:eastAsia="Times New Roman" w:hAnsi="Arial" w:cs="Arial"/>
          <w:lang w:eastAsia="es-CO"/>
        </w:rPr>
        <w:t xml:space="preserve"> a través de OrderID y ProductID.</w:t>
      </w:r>
    </w:p>
    <w:p w:rsidR="000474A9" w:rsidRPr="0052309E" w:rsidRDefault="000474A9" w:rsidP="000474A9">
      <w:pPr>
        <w:pStyle w:val="Prrafodelista"/>
        <w:rPr>
          <w:rFonts w:ascii="Arial" w:hAnsi="Arial" w:cs="Arial"/>
          <w:lang w:val="es-MX"/>
        </w:rPr>
      </w:pPr>
    </w:p>
    <w:p w:rsidR="004C4906" w:rsidRPr="0052309E" w:rsidRDefault="004C4906" w:rsidP="004C4906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52309E">
        <w:rPr>
          <w:rFonts w:ascii="Arial" w:eastAsia="Times New Roman" w:hAnsi="Arial" w:cs="Arial"/>
          <w:b/>
          <w:bCs/>
          <w:lang w:eastAsia="es-CO"/>
        </w:rPr>
        <w:t>Products</w:t>
      </w:r>
      <w:r w:rsidRPr="0052309E">
        <w:rPr>
          <w:rFonts w:ascii="Arial" w:eastAsia="Times New Roman" w:hAnsi="Arial" w:cs="Arial"/>
          <w:lang w:eastAsia="es-CO"/>
        </w:rPr>
        <w:t xml:space="preserve"> está relacionada con </w:t>
      </w:r>
      <w:r w:rsidRPr="0052309E">
        <w:rPr>
          <w:rFonts w:ascii="Arial" w:eastAsia="Times New Roman" w:hAnsi="Arial" w:cs="Arial"/>
          <w:b/>
          <w:bCs/>
          <w:lang w:eastAsia="es-CO"/>
        </w:rPr>
        <w:t>Suppliers</w:t>
      </w:r>
      <w:r w:rsidRPr="0052309E">
        <w:rPr>
          <w:rFonts w:ascii="Arial" w:eastAsia="Times New Roman" w:hAnsi="Arial" w:cs="Arial"/>
          <w:lang w:eastAsia="es-CO"/>
        </w:rPr>
        <w:t xml:space="preserve"> y </w:t>
      </w:r>
      <w:r w:rsidRPr="0052309E">
        <w:rPr>
          <w:rFonts w:ascii="Arial" w:eastAsia="Times New Roman" w:hAnsi="Arial" w:cs="Arial"/>
          <w:b/>
          <w:bCs/>
          <w:lang w:eastAsia="es-CO"/>
        </w:rPr>
        <w:t>Categories</w:t>
      </w:r>
      <w:r w:rsidRPr="0052309E">
        <w:rPr>
          <w:rFonts w:ascii="Arial" w:eastAsia="Times New Roman" w:hAnsi="Arial" w:cs="Arial"/>
          <w:lang w:eastAsia="es-CO"/>
        </w:rPr>
        <w:t xml:space="preserve"> a través de SupplierID y CategoryID.</w:t>
      </w:r>
    </w:p>
    <w:p w:rsidR="004C4906" w:rsidRPr="004C4906" w:rsidRDefault="004C4906" w:rsidP="004C4906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4C4906" w:rsidRPr="0052309E" w:rsidRDefault="004C4906" w:rsidP="004C4906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52309E">
        <w:rPr>
          <w:rFonts w:ascii="Arial" w:eastAsia="Times New Roman" w:hAnsi="Arial" w:cs="Arial"/>
          <w:b/>
          <w:bCs/>
          <w:lang w:eastAsia="es-CO"/>
        </w:rPr>
        <w:t>Orders</w:t>
      </w:r>
      <w:r w:rsidRPr="0052309E">
        <w:rPr>
          <w:rFonts w:ascii="Arial" w:eastAsia="Times New Roman" w:hAnsi="Arial" w:cs="Arial"/>
          <w:lang w:eastAsia="es-CO"/>
        </w:rPr>
        <w:t xml:space="preserve"> está relacionada con </w:t>
      </w:r>
      <w:r w:rsidRPr="0052309E">
        <w:rPr>
          <w:rFonts w:ascii="Arial" w:eastAsia="Times New Roman" w:hAnsi="Arial" w:cs="Arial"/>
          <w:b/>
          <w:bCs/>
          <w:lang w:eastAsia="es-CO"/>
        </w:rPr>
        <w:t>Customers</w:t>
      </w:r>
      <w:r w:rsidRPr="0052309E">
        <w:rPr>
          <w:rFonts w:ascii="Arial" w:eastAsia="Times New Roman" w:hAnsi="Arial" w:cs="Arial"/>
          <w:lang w:eastAsia="es-CO"/>
        </w:rPr>
        <w:t xml:space="preserve">, </w:t>
      </w:r>
      <w:r w:rsidRPr="0052309E">
        <w:rPr>
          <w:rFonts w:ascii="Arial" w:eastAsia="Times New Roman" w:hAnsi="Arial" w:cs="Arial"/>
          <w:b/>
          <w:bCs/>
          <w:lang w:eastAsia="es-CO"/>
        </w:rPr>
        <w:t>Employees</w:t>
      </w:r>
      <w:r w:rsidRPr="0052309E">
        <w:rPr>
          <w:rFonts w:ascii="Arial" w:eastAsia="Times New Roman" w:hAnsi="Arial" w:cs="Arial"/>
          <w:lang w:eastAsia="es-CO"/>
        </w:rPr>
        <w:t xml:space="preserve">, y </w:t>
      </w:r>
      <w:r w:rsidRPr="0052309E">
        <w:rPr>
          <w:rFonts w:ascii="Arial" w:eastAsia="Times New Roman" w:hAnsi="Arial" w:cs="Arial"/>
          <w:b/>
          <w:bCs/>
          <w:lang w:eastAsia="es-CO"/>
        </w:rPr>
        <w:t>Shippers</w:t>
      </w:r>
      <w:r w:rsidRPr="0052309E">
        <w:rPr>
          <w:rFonts w:ascii="Arial" w:eastAsia="Times New Roman" w:hAnsi="Arial" w:cs="Arial"/>
          <w:lang w:eastAsia="es-CO"/>
        </w:rPr>
        <w:t xml:space="preserve"> a través de CustomerID, EmployeeID, y ShipVia.</w:t>
      </w:r>
    </w:p>
    <w:p w:rsidR="004C4906" w:rsidRPr="004C4906" w:rsidRDefault="004C4906" w:rsidP="004C4906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4C4906" w:rsidRPr="0052309E" w:rsidRDefault="004C4906" w:rsidP="004C4906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52309E">
        <w:rPr>
          <w:rFonts w:ascii="Arial" w:eastAsia="Times New Roman" w:hAnsi="Arial" w:cs="Arial"/>
          <w:b/>
          <w:bCs/>
          <w:lang w:eastAsia="es-CO"/>
        </w:rPr>
        <w:t>EmployeeTerritories</w:t>
      </w:r>
      <w:r w:rsidRPr="0052309E">
        <w:rPr>
          <w:rFonts w:ascii="Arial" w:eastAsia="Times New Roman" w:hAnsi="Arial" w:cs="Arial"/>
          <w:lang w:eastAsia="es-CO"/>
        </w:rPr>
        <w:t xml:space="preserve"> une a </w:t>
      </w:r>
      <w:r w:rsidRPr="0052309E">
        <w:rPr>
          <w:rFonts w:ascii="Arial" w:eastAsia="Times New Roman" w:hAnsi="Arial" w:cs="Arial"/>
          <w:b/>
          <w:bCs/>
          <w:lang w:eastAsia="es-CO"/>
        </w:rPr>
        <w:t>Employees</w:t>
      </w:r>
      <w:r w:rsidRPr="0052309E">
        <w:rPr>
          <w:rFonts w:ascii="Arial" w:eastAsia="Times New Roman" w:hAnsi="Arial" w:cs="Arial"/>
          <w:lang w:eastAsia="es-CO"/>
        </w:rPr>
        <w:t xml:space="preserve"> y </w:t>
      </w:r>
      <w:r w:rsidRPr="0052309E">
        <w:rPr>
          <w:rFonts w:ascii="Arial" w:eastAsia="Times New Roman" w:hAnsi="Arial" w:cs="Arial"/>
          <w:b/>
          <w:bCs/>
          <w:lang w:eastAsia="es-CO"/>
        </w:rPr>
        <w:t>Territories</w:t>
      </w:r>
      <w:r w:rsidRPr="0052309E">
        <w:rPr>
          <w:rFonts w:ascii="Arial" w:eastAsia="Times New Roman" w:hAnsi="Arial" w:cs="Arial"/>
          <w:lang w:eastAsia="es-CO"/>
        </w:rPr>
        <w:t xml:space="preserve"> a través de EmployeeID y TerritoryID.</w:t>
      </w:r>
    </w:p>
    <w:p w:rsidR="004C4906" w:rsidRPr="004C4906" w:rsidRDefault="004C4906" w:rsidP="004C4906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E50421" w:rsidRPr="009711E4" w:rsidRDefault="004C4906" w:rsidP="00E5042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2309E">
        <w:rPr>
          <w:rFonts w:ascii="Arial" w:eastAsia="Times New Roman" w:hAnsi="Arial" w:cs="Arial"/>
          <w:b/>
          <w:bCs/>
          <w:lang w:eastAsia="es-CO"/>
        </w:rPr>
        <w:t>CustomerCustomerDemo</w:t>
      </w:r>
      <w:r w:rsidRPr="0052309E">
        <w:rPr>
          <w:rFonts w:ascii="Arial" w:eastAsia="Times New Roman" w:hAnsi="Arial" w:cs="Arial"/>
          <w:lang w:eastAsia="es-CO"/>
        </w:rPr>
        <w:t xml:space="preserve"> une a </w:t>
      </w:r>
      <w:r w:rsidRPr="0052309E">
        <w:rPr>
          <w:rFonts w:ascii="Arial" w:eastAsia="Times New Roman" w:hAnsi="Arial" w:cs="Arial"/>
          <w:b/>
          <w:bCs/>
          <w:lang w:eastAsia="es-CO"/>
        </w:rPr>
        <w:t>Customers</w:t>
      </w:r>
      <w:r w:rsidRPr="0052309E">
        <w:rPr>
          <w:rFonts w:ascii="Arial" w:eastAsia="Times New Roman" w:hAnsi="Arial" w:cs="Arial"/>
          <w:lang w:eastAsia="es-CO"/>
        </w:rPr>
        <w:t xml:space="preserve"> y </w:t>
      </w:r>
      <w:r w:rsidRPr="0052309E">
        <w:rPr>
          <w:rFonts w:ascii="Arial" w:eastAsia="Times New Roman" w:hAnsi="Arial" w:cs="Arial"/>
          <w:b/>
          <w:bCs/>
          <w:lang w:eastAsia="es-CO"/>
        </w:rPr>
        <w:t>CustomerDemographics</w:t>
      </w:r>
      <w:r w:rsidRPr="0052309E">
        <w:rPr>
          <w:rFonts w:ascii="Arial" w:eastAsia="Times New Roman" w:hAnsi="Arial" w:cs="Arial"/>
          <w:lang w:eastAsia="es-CO"/>
        </w:rPr>
        <w:t xml:space="preserve"> a través de CustomerID y CustomerType</w:t>
      </w:r>
      <w:r w:rsidR="00ED5154">
        <w:rPr>
          <w:rFonts w:ascii="Arial" w:eastAsia="Times New Roman" w:hAnsi="Arial" w:cs="Arial"/>
          <w:lang w:eastAsia="es-CO"/>
        </w:rPr>
        <w:t>ID.</w:t>
      </w:r>
    </w:p>
    <w:p w:rsidR="009711E4" w:rsidRPr="009711E4" w:rsidRDefault="009711E4" w:rsidP="009711E4">
      <w:pPr>
        <w:pStyle w:val="Prrafodelista"/>
        <w:rPr>
          <w:rFonts w:ascii="Arial" w:hAnsi="Arial" w:cs="Arial"/>
          <w:lang w:val="es-MX"/>
        </w:rPr>
      </w:pPr>
    </w:p>
    <w:p w:rsidR="009711E4" w:rsidRDefault="009711E4" w:rsidP="009711E4">
      <w:pPr>
        <w:pStyle w:val="Prrafodelista"/>
        <w:rPr>
          <w:rFonts w:ascii="Arial" w:hAnsi="Arial" w:cs="Arial"/>
          <w:lang w:val="es-MX"/>
        </w:rPr>
      </w:pPr>
    </w:p>
    <w:p w:rsidR="009711E4" w:rsidRDefault="009711E4" w:rsidP="009711E4">
      <w:pPr>
        <w:pStyle w:val="Prrafodelista"/>
        <w:rPr>
          <w:rFonts w:ascii="Arial" w:hAnsi="Arial" w:cs="Arial"/>
          <w:lang w:val="es-MX"/>
        </w:rPr>
      </w:pPr>
    </w:p>
    <w:p w:rsidR="007717E1" w:rsidRDefault="007717E1" w:rsidP="001E473E">
      <w:pPr>
        <w:pStyle w:val="Prrafodelista"/>
        <w:jc w:val="center"/>
        <w:rPr>
          <w:rFonts w:ascii="Arial" w:hAnsi="Arial" w:cs="Arial"/>
          <w:lang w:val="es-MX"/>
        </w:rPr>
      </w:pPr>
      <w:r w:rsidRPr="007717E1">
        <w:rPr>
          <w:rFonts w:ascii="Arial" w:hAnsi="Arial" w:cs="Arial"/>
          <w:noProof/>
          <w:lang w:val="es-MX"/>
        </w:rPr>
        <w:drawing>
          <wp:inline distT="0" distB="0" distL="0" distR="0" wp14:anchorId="7EE356CE" wp14:editId="0BA25A8B">
            <wp:extent cx="2962688" cy="450595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E1" w:rsidRDefault="00A710B7" w:rsidP="00E50421">
      <w:pPr>
        <w:rPr>
          <w:rFonts w:ascii="Arial" w:hAnsi="Arial" w:cs="Arial"/>
        </w:rPr>
      </w:pPr>
      <w:r w:rsidRPr="00A710B7">
        <w:rPr>
          <w:rFonts w:ascii="Arial" w:hAnsi="Arial" w:cs="Arial"/>
        </w:rPr>
        <w:lastRenderedPageBreak/>
        <w:t>- Siguiendo la misma lógica del INNER JOIN ahora: Escribe una consulta en SQL que te permita obtener el detalle de todos los campos del empleado (Employees), y el ID del territorio al que pertenece (TerritoryID). Que Query ejecuto?</w:t>
      </w:r>
    </w:p>
    <w:p w:rsidR="00BA7B75" w:rsidRPr="00BA7B75" w:rsidRDefault="00BA7B75" w:rsidP="00BA7B75">
      <w:pPr>
        <w:rPr>
          <w:rFonts w:ascii="Arial" w:hAnsi="Arial" w:cs="Arial"/>
          <w:lang w:val="es-MX"/>
        </w:rPr>
      </w:pPr>
      <w:r w:rsidRPr="00BA7B75">
        <w:rPr>
          <w:rFonts w:ascii="Arial" w:hAnsi="Arial" w:cs="Arial"/>
          <w:lang w:val="es-MX"/>
        </w:rPr>
        <w:t xml:space="preserve">SELECT e.*, </w:t>
      </w:r>
      <w:proofErr w:type="spellStart"/>
      <w:proofErr w:type="gramStart"/>
      <w:r w:rsidRPr="00BA7B75">
        <w:rPr>
          <w:rFonts w:ascii="Arial" w:hAnsi="Arial" w:cs="Arial"/>
          <w:lang w:val="es-MX"/>
        </w:rPr>
        <w:t>et.TerritoryID</w:t>
      </w:r>
      <w:proofErr w:type="spellEnd"/>
      <w:proofErr w:type="gramEnd"/>
    </w:p>
    <w:p w:rsidR="00BA7B75" w:rsidRPr="00BA7B75" w:rsidRDefault="00BA7B75" w:rsidP="00BA7B75">
      <w:pPr>
        <w:rPr>
          <w:rFonts w:ascii="Arial" w:hAnsi="Arial" w:cs="Arial"/>
          <w:lang w:val="es-MX"/>
        </w:rPr>
      </w:pPr>
      <w:r w:rsidRPr="00BA7B75">
        <w:rPr>
          <w:rFonts w:ascii="Arial" w:hAnsi="Arial" w:cs="Arial"/>
          <w:lang w:val="es-MX"/>
        </w:rPr>
        <w:t xml:space="preserve">FROM </w:t>
      </w:r>
      <w:proofErr w:type="spellStart"/>
      <w:r w:rsidRPr="00BA7B75">
        <w:rPr>
          <w:rFonts w:ascii="Arial" w:hAnsi="Arial" w:cs="Arial"/>
          <w:lang w:val="es-MX"/>
        </w:rPr>
        <w:t>Employees</w:t>
      </w:r>
      <w:proofErr w:type="spellEnd"/>
      <w:r w:rsidRPr="00BA7B75">
        <w:rPr>
          <w:rFonts w:ascii="Arial" w:hAnsi="Arial" w:cs="Arial"/>
          <w:lang w:val="es-MX"/>
        </w:rPr>
        <w:t xml:space="preserve"> e</w:t>
      </w:r>
    </w:p>
    <w:p w:rsidR="00A710B7" w:rsidRDefault="00BA7B75" w:rsidP="00BA7B75">
      <w:pPr>
        <w:rPr>
          <w:rFonts w:ascii="Arial" w:hAnsi="Arial" w:cs="Arial"/>
          <w:lang w:val="es-MX"/>
        </w:rPr>
      </w:pPr>
      <w:r w:rsidRPr="00BA7B75">
        <w:rPr>
          <w:rFonts w:ascii="Arial" w:hAnsi="Arial" w:cs="Arial"/>
          <w:lang w:val="es-MX"/>
        </w:rPr>
        <w:t xml:space="preserve">INNER JOIN </w:t>
      </w:r>
      <w:proofErr w:type="spellStart"/>
      <w:r w:rsidRPr="00BA7B75">
        <w:rPr>
          <w:rFonts w:ascii="Arial" w:hAnsi="Arial" w:cs="Arial"/>
          <w:lang w:val="es-MX"/>
        </w:rPr>
        <w:t>EmployeeTerritories</w:t>
      </w:r>
      <w:proofErr w:type="spellEnd"/>
      <w:r w:rsidRPr="00BA7B75">
        <w:rPr>
          <w:rFonts w:ascii="Arial" w:hAnsi="Arial" w:cs="Arial"/>
          <w:lang w:val="es-MX"/>
        </w:rPr>
        <w:t xml:space="preserve"> et ON </w:t>
      </w:r>
      <w:proofErr w:type="spellStart"/>
      <w:proofErr w:type="gramStart"/>
      <w:r w:rsidRPr="00BA7B75">
        <w:rPr>
          <w:rFonts w:ascii="Arial" w:hAnsi="Arial" w:cs="Arial"/>
          <w:lang w:val="es-MX"/>
        </w:rPr>
        <w:t>e.EmployeeID</w:t>
      </w:r>
      <w:proofErr w:type="spellEnd"/>
      <w:proofErr w:type="gramEnd"/>
      <w:r w:rsidRPr="00BA7B75">
        <w:rPr>
          <w:rFonts w:ascii="Arial" w:hAnsi="Arial" w:cs="Arial"/>
          <w:lang w:val="es-MX"/>
        </w:rPr>
        <w:t xml:space="preserve"> = et.EmployeeID;</w:t>
      </w:r>
    </w:p>
    <w:p w:rsidR="00BA7B75" w:rsidRDefault="00BA7B75" w:rsidP="00BA7B75">
      <w:pPr>
        <w:rPr>
          <w:rFonts w:ascii="Arial" w:hAnsi="Arial" w:cs="Arial"/>
          <w:lang w:val="es-MX"/>
        </w:rPr>
      </w:pPr>
    </w:p>
    <w:p w:rsidR="00BA7B75" w:rsidRDefault="00BA7B75" w:rsidP="00BA7B75">
      <w:pPr>
        <w:rPr>
          <w:rFonts w:ascii="Arial" w:hAnsi="Arial" w:cs="Arial"/>
        </w:rPr>
      </w:pPr>
      <w:r w:rsidRPr="00BA7B75">
        <w:rPr>
          <w:rFonts w:ascii="Arial" w:hAnsi="Arial" w:cs="Arial"/>
        </w:rPr>
        <w:t>- Complementa la Query anterior, para obtener adicionalmente la descripción del territorio (</w:t>
      </w:r>
      <w:proofErr w:type="spellStart"/>
      <w:r w:rsidRPr="00BA7B75">
        <w:rPr>
          <w:rFonts w:ascii="Arial" w:hAnsi="Arial" w:cs="Arial"/>
        </w:rPr>
        <w:t>TerritoryDescription</w:t>
      </w:r>
      <w:proofErr w:type="spellEnd"/>
      <w:r w:rsidRPr="00BA7B75">
        <w:rPr>
          <w:rFonts w:ascii="Arial" w:hAnsi="Arial" w:cs="Arial"/>
        </w:rPr>
        <w:t xml:space="preserve">), Tip: puedes agregar otra tabla con alias y agregar un nuevo </w:t>
      </w:r>
      <w:proofErr w:type="spellStart"/>
      <w:r w:rsidRPr="00BA7B75">
        <w:rPr>
          <w:rFonts w:ascii="Arial" w:hAnsi="Arial" w:cs="Arial"/>
        </w:rPr>
        <w:t>Inner</w:t>
      </w:r>
      <w:proofErr w:type="spellEnd"/>
      <w:r w:rsidRPr="00BA7B75">
        <w:rPr>
          <w:rFonts w:ascii="Arial" w:hAnsi="Arial" w:cs="Arial"/>
        </w:rPr>
        <w:t xml:space="preserve"> </w:t>
      </w:r>
      <w:proofErr w:type="spellStart"/>
      <w:r w:rsidRPr="00BA7B75">
        <w:rPr>
          <w:rFonts w:ascii="Arial" w:hAnsi="Arial" w:cs="Arial"/>
        </w:rPr>
        <w:t>Join</w:t>
      </w:r>
      <w:proofErr w:type="spellEnd"/>
      <w:r w:rsidRPr="00BA7B75">
        <w:rPr>
          <w:rFonts w:ascii="Arial" w:hAnsi="Arial" w:cs="Arial"/>
        </w:rPr>
        <w:t>. Que Query ejecuto?</w:t>
      </w:r>
    </w:p>
    <w:p w:rsidR="00BA7B75" w:rsidRPr="00BA7B75" w:rsidRDefault="00BA7B75" w:rsidP="00BA7B75">
      <w:pPr>
        <w:rPr>
          <w:rFonts w:ascii="Arial" w:hAnsi="Arial" w:cs="Arial"/>
          <w:lang w:val="es-MX"/>
        </w:rPr>
      </w:pPr>
      <w:r w:rsidRPr="00BA7B75">
        <w:rPr>
          <w:rFonts w:ascii="Arial" w:hAnsi="Arial" w:cs="Arial"/>
          <w:lang w:val="es-MX"/>
        </w:rPr>
        <w:t xml:space="preserve">SELECT e.*, </w:t>
      </w:r>
      <w:proofErr w:type="spellStart"/>
      <w:proofErr w:type="gramStart"/>
      <w:r w:rsidRPr="00BA7B75">
        <w:rPr>
          <w:rFonts w:ascii="Arial" w:hAnsi="Arial" w:cs="Arial"/>
          <w:lang w:val="es-MX"/>
        </w:rPr>
        <w:t>et.TerritoryID</w:t>
      </w:r>
      <w:proofErr w:type="spellEnd"/>
      <w:proofErr w:type="gramEnd"/>
      <w:r w:rsidRPr="00BA7B75">
        <w:rPr>
          <w:rFonts w:ascii="Arial" w:hAnsi="Arial" w:cs="Arial"/>
          <w:lang w:val="es-MX"/>
        </w:rPr>
        <w:t xml:space="preserve">, </w:t>
      </w:r>
      <w:proofErr w:type="spellStart"/>
      <w:r w:rsidRPr="00BA7B75">
        <w:rPr>
          <w:rFonts w:ascii="Arial" w:hAnsi="Arial" w:cs="Arial"/>
          <w:lang w:val="es-MX"/>
        </w:rPr>
        <w:t>t.TerritoryDescription</w:t>
      </w:r>
      <w:proofErr w:type="spellEnd"/>
    </w:p>
    <w:p w:rsidR="00BA7B75" w:rsidRPr="00BA7B75" w:rsidRDefault="00BA7B75" w:rsidP="00BA7B75">
      <w:pPr>
        <w:rPr>
          <w:rFonts w:ascii="Arial" w:hAnsi="Arial" w:cs="Arial"/>
          <w:lang w:val="es-MX"/>
        </w:rPr>
      </w:pPr>
      <w:r w:rsidRPr="00BA7B75">
        <w:rPr>
          <w:rFonts w:ascii="Arial" w:hAnsi="Arial" w:cs="Arial"/>
          <w:lang w:val="es-MX"/>
        </w:rPr>
        <w:t xml:space="preserve">FROM </w:t>
      </w:r>
      <w:proofErr w:type="spellStart"/>
      <w:r w:rsidRPr="00BA7B75">
        <w:rPr>
          <w:rFonts w:ascii="Arial" w:hAnsi="Arial" w:cs="Arial"/>
          <w:lang w:val="es-MX"/>
        </w:rPr>
        <w:t>Employees</w:t>
      </w:r>
      <w:proofErr w:type="spellEnd"/>
      <w:r w:rsidRPr="00BA7B75">
        <w:rPr>
          <w:rFonts w:ascii="Arial" w:hAnsi="Arial" w:cs="Arial"/>
          <w:lang w:val="es-MX"/>
        </w:rPr>
        <w:t xml:space="preserve"> e</w:t>
      </w:r>
    </w:p>
    <w:p w:rsidR="00BA7B75" w:rsidRPr="00BA7B75" w:rsidRDefault="00BA7B75" w:rsidP="00BA7B75">
      <w:pPr>
        <w:rPr>
          <w:rFonts w:ascii="Arial" w:hAnsi="Arial" w:cs="Arial"/>
          <w:lang w:val="es-MX"/>
        </w:rPr>
      </w:pPr>
      <w:r w:rsidRPr="00BA7B75">
        <w:rPr>
          <w:rFonts w:ascii="Arial" w:hAnsi="Arial" w:cs="Arial"/>
          <w:lang w:val="es-MX"/>
        </w:rPr>
        <w:t xml:space="preserve">INNER JOIN </w:t>
      </w:r>
      <w:proofErr w:type="spellStart"/>
      <w:r w:rsidRPr="00BA7B75">
        <w:rPr>
          <w:rFonts w:ascii="Arial" w:hAnsi="Arial" w:cs="Arial"/>
          <w:lang w:val="es-MX"/>
        </w:rPr>
        <w:t>EmployeeTerritories</w:t>
      </w:r>
      <w:proofErr w:type="spellEnd"/>
      <w:r w:rsidRPr="00BA7B75">
        <w:rPr>
          <w:rFonts w:ascii="Arial" w:hAnsi="Arial" w:cs="Arial"/>
          <w:lang w:val="es-MX"/>
        </w:rPr>
        <w:t xml:space="preserve"> et ON </w:t>
      </w:r>
      <w:proofErr w:type="spellStart"/>
      <w:proofErr w:type="gramStart"/>
      <w:r w:rsidRPr="00BA7B75">
        <w:rPr>
          <w:rFonts w:ascii="Arial" w:hAnsi="Arial" w:cs="Arial"/>
          <w:lang w:val="es-MX"/>
        </w:rPr>
        <w:t>e.EmployeeID</w:t>
      </w:r>
      <w:proofErr w:type="spellEnd"/>
      <w:proofErr w:type="gramEnd"/>
      <w:r w:rsidRPr="00BA7B75">
        <w:rPr>
          <w:rFonts w:ascii="Arial" w:hAnsi="Arial" w:cs="Arial"/>
          <w:lang w:val="es-MX"/>
        </w:rPr>
        <w:t xml:space="preserve"> = et.EmployeeID</w:t>
      </w:r>
    </w:p>
    <w:p w:rsidR="00BA7B75" w:rsidRDefault="00BA7B75" w:rsidP="00BA7B75">
      <w:pPr>
        <w:rPr>
          <w:rFonts w:ascii="Arial" w:hAnsi="Arial" w:cs="Arial"/>
          <w:lang w:val="es-MX"/>
        </w:rPr>
      </w:pPr>
      <w:r w:rsidRPr="00BA7B75">
        <w:rPr>
          <w:rFonts w:ascii="Arial" w:hAnsi="Arial" w:cs="Arial"/>
          <w:lang w:val="es-MX"/>
        </w:rPr>
        <w:t xml:space="preserve">INNER JOIN </w:t>
      </w:r>
      <w:proofErr w:type="spellStart"/>
      <w:r w:rsidRPr="00BA7B75">
        <w:rPr>
          <w:rFonts w:ascii="Arial" w:hAnsi="Arial" w:cs="Arial"/>
          <w:lang w:val="es-MX"/>
        </w:rPr>
        <w:t>Territories</w:t>
      </w:r>
      <w:proofErr w:type="spellEnd"/>
      <w:r w:rsidRPr="00BA7B75">
        <w:rPr>
          <w:rFonts w:ascii="Arial" w:hAnsi="Arial" w:cs="Arial"/>
          <w:lang w:val="es-MX"/>
        </w:rPr>
        <w:t xml:space="preserve"> t ON </w:t>
      </w:r>
      <w:proofErr w:type="spellStart"/>
      <w:proofErr w:type="gramStart"/>
      <w:r w:rsidRPr="00BA7B75">
        <w:rPr>
          <w:rFonts w:ascii="Arial" w:hAnsi="Arial" w:cs="Arial"/>
          <w:lang w:val="es-MX"/>
        </w:rPr>
        <w:t>et.TerritoryID</w:t>
      </w:r>
      <w:proofErr w:type="spellEnd"/>
      <w:proofErr w:type="gramEnd"/>
      <w:r w:rsidRPr="00BA7B75">
        <w:rPr>
          <w:rFonts w:ascii="Arial" w:hAnsi="Arial" w:cs="Arial"/>
          <w:lang w:val="es-MX"/>
        </w:rPr>
        <w:t xml:space="preserve"> = </w:t>
      </w:r>
      <w:proofErr w:type="spellStart"/>
      <w:r w:rsidRPr="00BA7B75">
        <w:rPr>
          <w:rFonts w:ascii="Arial" w:hAnsi="Arial" w:cs="Arial"/>
          <w:lang w:val="es-MX"/>
        </w:rPr>
        <w:t>t.TerritoryID</w:t>
      </w:r>
      <w:proofErr w:type="spellEnd"/>
      <w:r w:rsidRPr="00BA7B75">
        <w:rPr>
          <w:rFonts w:ascii="Arial" w:hAnsi="Arial" w:cs="Arial"/>
          <w:lang w:val="es-MX"/>
        </w:rPr>
        <w:t>;</w:t>
      </w:r>
    </w:p>
    <w:p w:rsidR="007355AD" w:rsidRDefault="007355AD" w:rsidP="00BA7B75">
      <w:pPr>
        <w:rPr>
          <w:rFonts w:ascii="Arial" w:hAnsi="Arial" w:cs="Arial"/>
          <w:lang w:val="es-MX"/>
        </w:rPr>
      </w:pPr>
    </w:p>
    <w:p w:rsidR="007355AD" w:rsidRPr="00244ED1" w:rsidRDefault="00244ED1" w:rsidP="00244ED1">
      <w:pPr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 xml:space="preserve">Parte </w:t>
      </w:r>
      <w:r>
        <w:rPr>
          <w:rFonts w:ascii="Arial" w:eastAsia="Times New Roman" w:hAnsi="Arial" w:cs="Arial"/>
          <w:b/>
          <w:bCs/>
          <w:lang w:eastAsia="es-CO"/>
        </w:rPr>
        <w:t>2</w:t>
      </w:r>
      <w:r>
        <w:rPr>
          <w:rFonts w:ascii="Arial" w:eastAsia="Times New Roman" w:hAnsi="Arial" w:cs="Arial"/>
          <w:b/>
          <w:bCs/>
          <w:lang w:eastAsia="es-CO"/>
        </w:rPr>
        <w:t>:</w:t>
      </w:r>
    </w:p>
    <w:p w:rsidR="007355AD" w:rsidRPr="007355AD" w:rsidRDefault="007355AD" w:rsidP="007355AD">
      <w:pPr>
        <w:rPr>
          <w:rFonts w:ascii="Arial" w:hAnsi="Arial" w:cs="Arial"/>
          <w:lang w:val="es-MX"/>
        </w:rPr>
      </w:pPr>
      <w:r w:rsidRPr="007355AD">
        <w:rPr>
          <w:rFonts w:ascii="Arial" w:hAnsi="Arial" w:cs="Arial"/>
          <w:b/>
          <w:lang w:val="es-MX"/>
        </w:rPr>
        <w:t>Consulta:</w:t>
      </w:r>
      <w:r w:rsidRPr="007355AD">
        <w:rPr>
          <w:rFonts w:ascii="Arial" w:hAnsi="Arial" w:cs="Arial"/>
          <w:lang w:val="es-MX"/>
        </w:rPr>
        <w:t xml:space="preserve"> como se agregaría un nodo de </w:t>
      </w:r>
      <w:proofErr w:type="spellStart"/>
      <w:r w:rsidRPr="007355AD">
        <w:rPr>
          <w:rFonts w:ascii="Arial" w:hAnsi="Arial" w:cs="Arial"/>
          <w:lang w:val="es-MX"/>
        </w:rPr>
        <w:t>Execute</w:t>
      </w:r>
      <w:proofErr w:type="spellEnd"/>
      <w:r w:rsidRPr="007355AD">
        <w:rPr>
          <w:rFonts w:ascii="Arial" w:hAnsi="Arial" w:cs="Arial"/>
          <w:lang w:val="es-MX"/>
        </w:rPr>
        <w:t xml:space="preserve"> SQL script para ejecutar un </w:t>
      </w:r>
    </w:p>
    <w:p w:rsidR="007355AD" w:rsidRDefault="007355AD" w:rsidP="007355AD">
      <w:pPr>
        <w:rPr>
          <w:rFonts w:ascii="Arial" w:hAnsi="Arial" w:cs="Arial"/>
          <w:lang w:val="es-MX"/>
        </w:rPr>
      </w:pPr>
      <w:proofErr w:type="spellStart"/>
      <w:r w:rsidRPr="007355AD">
        <w:rPr>
          <w:rFonts w:ascii="Arial" w:hAnsi="Arial" w:cs="Arial"/>
          <w:lang w:val="es-MX"/>
        </w:rPr>
        <w:t>select</w:t>
      </w:r>
      <w:proofErr w:type="spellEnd"/>
      <w:r w:rsidRPr="007355AD">
        <w:rPr>
          <w:rFonts w:ascii="Arial" w:hAnsi="Arial" w:cs="Arial"/>
          <w:lang w:val="es-MX"/>
        </w:rPr>
        <w:t xml:space="preserve"> que filtre por el </w:t>
      </w:r>
      <w:proofErr w:type="spellStart"/>
      <w:r w:rsidRPr="007355AD">
        <w:rPr>
          <w:rFonts w:ascii="Arial" w:hAnsi="Arial" w:cs="Arial"/>
          <w:lang w:val="es-MX"/>
        </w:rPr>
        <w:t>CustormerID</w:t>
      </w:r>
      <w:proofErr w:type="spellEnd"/>
    </w:p>
    <w:p w:rsidR="00D8444D" w:rsidRDefault="00D8444D" w:rsidP="007355AD">
      <w:pPr>
        <w:rPr>
          <w:rFonts w:ascii="Arial" w:hAnsi="Arial" w:cs="Arial"/>
          <w:lang w:val="es-MX"/>
        </w:rPr>
      </w:pPr>
    </w:p>
    <w:p w:rsidR="00650E71" w:rsidRDefault="00B37F71" w:rsidP="007355A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Probé</w:t>
      </w:r>
      <w:r w:rsidR="00A87576">
        <w:rPr>
          <w:rFonts w:ascii="Arial" w:hAnsi="Arial" w:cs="Arial"/>
          <w:lang w:val="es-MX"/>
        </w:rPr>
        <w:t xml:space="preserve"> de varias formas posibles</w:t>
      </w:r>
      <w:r w:rsidR="00FA74C9">
        <w:rPr>
          <w:rFonts w:ascii="Arial" w:hAnsi="Arial" w:cs="Arial"/>
          <w:lang w:val="es-MX"/>
        </w:rPr>
        <w:t xml:space="preserve"> utilizando el </w:t>
      </w:r>
      <w:proofErr w:type="spellStart"/>
      <w:r w:rsidR="00FA74C9" w:rsidRPr="007355AD">
        <w:rPr>
          <w:rFonts w:ascii="Arial" w:hAnsi="Arial" w:cs="Arial"/>
          <w:lang w:val="es-MX"/>
        </w:rPr>
        <w:t>Execute</w:t>
      </w:r>
      <w:proofErr w:type="spellEnd"/>
      <w:r w:rsidR="00FA74C9" w:rsidRPr="007355AD">
        <w:rPr>
          <w:rFonts w:ascii="Arial" w:hAnsi="Arial" w:cs="Arial"/>
          <w:lang w:val="es-MX"/>
        </w:rPr>
        <w:t xml:space="preserve"> SQL script</w:t>
      </w:r>
      <w:r w:rsidR="00A87576">
        <w:rPr>
          <w:rFonts w:ascii="Arial" w:hAnsi="Arial" w:cs="Arial"/>
          <w:lang w:val="es-MX"/>
        </w:rPr>
        <w:t xml:space="preserve"> y</w:t>
      </w:r>
      <w:r>
        <w:rPr>
          <w:rFonts w:ascii="Arial" w:hAnsi="Arial" w:cs="Arial"/>
          <w:lang w:val="es-MX"/>
        </w:rPr>
        <w:t xml:space="preserve"> una de esas me genero un error que ya lo adjuntare en una captura</w:t>
      </w:r>
      <w:r w:rsidR="0012482B">
        <w:rPr>
          <w:rFonts w:ascii="Arial" w:hAnsi="Arial" w:cs="Arial"/>
          <w:lang w:val="es-MX"/>
        </w:rPr>
        <w:t xml:space="preserve">, en los otros </w:t>
      </w:r>
      <w:proofErr w:type="gramStart"/>
      <w:r w:rsidR="0012482B">
        <w:rPr>
          <w:rFonts w:ascii="Arial" w:hAnsi="Arial" w:cs="Arial"/>
          <w:lang w:val="es-MX"/>
        </w:rPr>
        <w:t xml:space="preserve">intentos </w:t>
      </w:r>
      <w:r w:rsidR="00AA3CD0">
        <w:rPr>
          <w:rFonts w:ascii="Arial" w:hAnsi="Arial" w:cs="Arial"/>
          <w:lang w:val="es-MX"/>
        </w:rPr>
        <w:t xml:space="preserve"> donde</w:t>
      </w:r>
      <w:proofErr w:type="gramEnd"/>
      <w:r w:rsidR="00AA3CD0">
        <w:rPr>
          <w:rFonts w:ascii="Arial" w:hAnsi="Arial" w:cs="Arial"/>
          <w:lang w:val="es-MX"/>
        </w:rPr>
        <w:t xml:space="preserve"> también adjuntare captura </w:t>
      </w:r>
      <w:r w:rsidR="0012482B">
        <w:rPr>
          <w:rFonts w:ascii="Arial" w:hAnsi="Arial" w:cs="Arial"/>
          <w:lang w:val="es-MX"/>
        </w:rPr>
        <w:t xml:space="preserve">me seguía saliendo la información de la base de datos sin filtrarla como yo quería mediante el </w:t>
      </w:r>
      <w:r w:rsidR="009079C9">
        <w:rPr>
          <w:rFonts w:ascii="Arial" w:hAnsi="Arial" w:cs="Arial"/>
          <w:lang w:val="es-MX"/>
        </w:rPr>
        <w:t xml:space="preserve">script: </w:t>
      </w:r>
    </w:p>
    <w:p w:rsidR="0012482B" w:rsidRDefault="009079C9" w:rsidP="007355AD">
      <w:pPr>
        <w:rPr>
          <w:rFonts w:ascii="Courier" w:hAnsi="Courier" w:cs="Courier"/>
          <w:color w:val="FF0000"/>
          <w:sz w:val="18"/>
          <w:szCs w:val="18"/>
        </w:rPr>
      </w:pPr>
      <w:r>
        <w:rPr>
          <w:rFonts w:ascii="Courier" w:hAnsi="Courier" w:cs="Courier"/>
          <w:color w:val="0000FF"/>
          <w:sz w:val="18"/>
          <w:szCs w:val="18"/>
        </w:rPr>
        <w:t>SELECT</w:t>
      </w:r>
      <w:r>
        <w:rPr>
          <w:rFonts w:ascii="Courier" w:hAnsi="Courier" w:cs="Courier"/>
          <w:sz w:val="18"/>
          <w:szCs w:val="18"/>
        </w:rPr>
        <w:t xml:space="preserve"> * </w:t>
      </w:r>
      <w:r w:rsidR="0009527B">
        <w:rPr>
          <w:rFonts w:ascii="Courier" w:hAnsi="Courier" w:cs="Courier"/>
          <w:color w:val="0000FF"/>
          <w:sz w:val="18"/>
          <w:szCs w:val="18"/>
        </w:rPr>
        <w:t>FROM</w:t>
      </w:r>
      <w:r w:rsidR="0009527B"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Customers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color w:val="0000FF"/>
          <w:sz w:val="18"/>
          <w:szCs w:val="18"/>
        </w:rPr>
        <w:t>WHERE</w:t>
      </w:r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CustomerID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r>
        <w:rPr>
          <w:rFonts w:ascii="Courier" w:hAnsi="Courier" w:cs="Courier"/>
          <w:color w:val="FF0000"/>
          <w:sz w:val="18"/>
          <w:szCs w:val="18"/>
        </w:rPr>
        <w:t>'LILAS'</w:t>
      </w:r>
    </w:p>
    <w:p w:rsidR="00491DDF" w:rsidRDefault="00CB6B81" w:rsidP="007355AD">
      <w:pPr>
        <w:rPr>
          <w:rFonts w:ascii="Courier" w:hAnsi="Courier" w:cs="Courier"/>
          <w:color w:val="FF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-958850</wp:posOffset>
            </wp:positionH>
            <wp:positionV relativeFrom="paragraph">
              <wp:posOffset>220345</wp:posOffset>
            </wp:positionV>
            <wp:extent cx="7553960" cy="1562100"/>
            <wp:effectExtent l="0" t="0" r="889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938" w:rsidRDefault="00710938" w:rsidP="007355AD">
      <w:pPr>
        <w:rPr>
          <w:rFonts w:ascii="Courier" w:hAnsi="Courier" w:cs="Courier"/>
          <w:color w:val="FF0000"/>
          <w:sz w:val="18"/>
          <w:szCs w:val="18"/>
        </w:rPr>
      </w:pPr>
    </w:p>
    <w:p w:rsidR="00710938" w:rsidRDefault="00710938" w:rsidP="007355AD">
      <w:pPr>
        <w:rPr>
          <w:rFonts w:ascii="Courier" w:hAnsi="Courier" w:cs="Courier"/>
          <w:color w:val="FF0000"/>
          <w:sz w:val="18"/>
          <w:szCs w:val="18"/>
        </w:rPr>
      </w:pPr>
    </w:p>
    <w:p w:rsidR="00710938" w:rsidRDefault="00710938" w:rsidP="007355AD">
      <w:pPr>
        <w:rPr>
          <w:rFonts w:ascii="Courier" w:hAnsi="Courier" w:cs="Courier"/>
          <w:color w:val="FF0000"/>
          <w:sz w:val="18"/>
          <w:szCs w:val="18"/>
        </w:rPr>
      </w:pPr>
    </w:p>
    <w:p w:rsidR="00AA3CD0" w:rsidRDefault="00AA3CD0" w:rsidP="00073B2D">
      <w:pPr>
        <w:rPr>
          <w:rFonts w:ascii="Arial" w:hAnsi="Arial" w:cs="Arial"/>
        </w:rPr>
      </w:pPr>
      <w:r w:rsidRPr="00AA3CD0">
        <w:rPr>
          <w:rFonts w:ascii="Arial" w:hAnsi="Arial" w:cs="Arial"/>
        </w:rPr>
        <w:lastRenderedPageBreak/>
        <w:drawing>
          <wp:anchor distT="0" distB="0" distL="114300" distR="114300" simplePos="0" relativeHeight="251659264" behindDoc="0" locked="0" layoutInCell="1" allowOverlap="1" wp14:anchorId="72CF4604">
            <wp:simplePos x="0" y="0"/>
            <wp:positionH relativeFrom="column">
              <wp:posOffset>348615</wp:posOffset>
            </wp:positionH>
            <wp:positionV relativeFrom="paragraph">
              <wp:posOffset>0</wp:posOffset>
            </wp:positionV>
            <wp:extent cx="4933950" cy="2966720"/>
            <wp:effectExtent l="0" t="0" r="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3CD0" w:rsidRDefault="00AA3CD0" w:rsidP="00073B2D">
      <w:pPr>
        <w:rPr>
          <w:rFonts w:ascii="Arial" w:hAnsi="Arial" w:cs="Arial"/>
        </w:rPr>
      </w:pPr>
    </w:p>
    <w:p w:rsidR="00AA3CD0" w:rsidRDefault="00AA3CD0" w:rsidP="00073B2D">
      <w:pPr>
        <w:rPr>
          <w:rFonts w:ascii="Arial" w:hAnsi="Arial" w:cs="Arial"/>
        </w:rPr>
      </w:pPr>
    </w:p>
    <w:p w:rsidR="00AA3CD0" w:rsidRDefault="00AA3CD0" w:rsidP="00073B2D">
      <w:pPr>
        <w:rPr>
          <w:rFonts w:ascii="Arial" w:hAnsi="Arial" w:cs="Arial"/>
        </w:rPr>
      </w:pPr>
    </w:p>
    <w:p w:rsidR="00AA3CD0" w:rsidRDefault="00AA3CD0" w:rsidP="00073B2D">
      <w:pPr>
        <w:rPr>
          <w:rFonts w:ascii="Arial" w:hAnsi="Arial" w:cs="Arial"/>
        </w:rPr>
      </w:pPr>
    </w:p>
    <w:p w:rsidR="00AA3CD0" w:rsidRDefault="00AA3CD0" w:rsidP="00073B2D">
      <w:pPr>
        <w:rPr>
          <w:rFonts w:ascii="Arial" w:hAnsi="Arial" w:cs="Arial"/>
        </w:rPr>
      </w:pPr>
    </w:p>
    <w:p w:rsidR="00AA3CD0" w:rsidRDefault="00AA3CD0" w:rsidP="00073B2D">
      <w:pPr>
        <w:rPr>
          <w:rFonts w:ascii="Arial" w:hAnsi="Arial" w:cs="Arial"/>
        </w:rPr>
      </w:pPr>
    </w:p>
    <w:p w:rsidR="00AA3CD0" w:rsidRDefault="00AA3CD0" w:rsidP="00073B2D">
      <w:pPr>
        <w:rPr>
          <w:rFonts w:ascii="Arial" w:hAnsi="Arial" w:cs="Arial"/>
        </w:rPr>
      </w:pPr>
    </w:p>
    <w:p w:rsidR="00AA3CD0" w:rsidRDefault="00AA3CD0" w:rsidP="00073B2D">
      <w:pPr>
        <w:rPr>
          <w:rFonts w:ascii="Arial" w:hAnsi="Arial" w:cs="Arial"/>
        </w:rPr>
      </w:pPr>
    </w:p>
    <w:p w:rsidR="00AA3CD0" w:rsidRDefault="00AA3CD0" w:rsidP="00073B2D">
      <w:pPr>
        <w:rPr>
          <w:rFonts w:ascii="Arial" w:hAnsi="Arial" w:cs="Arial"/>
        </w:rPr>
      </w:pPr>
    </w:p>
    <w:p w:rsidR="00AA3CD0" w:rsidRDefault="00AA3CD0" w:rsidP="00073B2D">
      <w:pPr>
        <w:rPr>
          <w:rFonts w:ascii="Arial" w:hAnsi="Arial" w:cs="Arial"/>
        </w:rPr>
      </w:pPr>
    </w:p>
    <w:p w:rsidR="00AA3CD0" w:rsidRDefault="00AA3CD0" w:rsidP="00073B2D">
      <w:pPr>
        <w:rPr>
          <w:rFonts w:ascii="Arial" w:hAnsi="Arial" w:cs="Arial"/>
        </w:rPr>
      </w:pPr>
    </w:p>
    <w:p w:rsidR="00491DDF" w:rsidRDefault="00315D73" w:rsidP="00244ED1">
      <w:pPr>
        <w:jc w:val="both"/>
        <w:rPr>
          <w:rFonts w:ascii="Arial" w:hAnsi="Arial" w:cs="Arial"/>
          <w:lang w:val="es-MX"/>
        </w:rPr>
      </w:pPr>
      <w:r w:rsidRPr="001D7B46">
        <w:rPr>
          <w:rFonts w:ascii="Arial" w:hAnsi="Arial" w:cs="Arial"/>
        </w:rPr>
        <w:t xml:space="preserve">Ya que no funciono de ninguna forma usando </w:t>
      </w:r>
      <w:r w:rsidRPr="001D7B46">
        <w:rPr>
          <w:rFonts w:ascii="Arial" w:hAnsi="Arial" w:cs="Arial"/>
          <w:lang w:val="es-MX"/>
        </w:rPr>
        <w:t xml:space="preserve">el </w:t>
      </w:r>
      <w:proofErr w:type="spellStart"/>
      <w:r w:rsidRPr="001D7B46">
        <w:rPr>
          <w:rFonts w:ascii="Arial" w:hAnsi="Arial" w:cs="Arial"/>
          <w:lang w:val="es-MX"/>
        </w:rPr>
        <w:t>Execute</w:t>
      </w:r>
      <w:proofErr w:type="spellEnd"/>
      <w:r w:rsidRPr="001D7B46">
        <w:rPr>
          <w:rFonts w:ascii="Arial" w:hAnsi="Arial" w:cs="Arial"/>
          <w:lang w:val="es-MX"/>
        </w:rPr>
        <w:t xml:space="preserve"> SQL script</w:t>
      </w:r>
      <w:r w:rsidRPr="001D7B46">
        <w:rPr>
          <w:rFonts w:ascii="Arial" w:hAnsi="Arial" w:cs="Arial"/>
          <w:lang w:val="es-MX"/>
        </w:rPr>
        <w:t xml:space="preserve">, llegue a esta </w:t>
      </w:r>
      <w:r w:rsidR="00F2110B" w:rsidRPr="001D7B46">
        <w:rPr>
          <w:rFonts w:ascii="Arial" w:hAnsi="Arial" w:cs="Arial"/>
          <w:lang w:val="es-MX"/>
        </w:rPr>
        <w:t>solución en la cual use un table input para realizar</w:t>
      </w:r>
      <w:r w:rsidR="001D7B46" w:rsidRPr="001D7B46">
        <w:rPr>
          <w:rFonts w:ascii="Arial" w:hAnsi="Arial" w:cs="Arial"/>
          <w:lang w:val="es-MX"/>
        </w:rPr>
        <w:t xml:space="preserve"> el </w:t>
      </w:r>
      <w:proofErr w:type="spellStart"/>
      <w:r w:rsidR="001D7B46" w:rsidRPr="001D7B46">
        <w:rPr>
          <w:rFonts w:ascii="Arial" w:hAnsi="Arial" w:cs="Arial"/>
          <w:lang w:val="es-MX"/>
        </w:rPr>
        <w:t>select</w:t>
      </w:r>
      <w:proofErr w:type="spellEnd"/>
      <w:r w:rsidR="001D7B46" w:rsidRPr="001D7B46">
        <w:rPr>
          <w:rFonts w:ascii="Arial" w:hAnsi="Arial" w:cs="Arial"/>
          <w:lang w:val="es-MX"/>
        </w:rPr>
        <w:t xml:space="preserve"> que filtre por el </w:t>
      </w:r>
      <w:proofErr w:type="spellStart"/>
      <w:r w:rsidR="001D7B46" w:rsidRPr="001D7B46">
        <w:rPr>
          <w:rFonts w:ascii="Arial" w:hAnsi="Arial" w:cs="Arial"/>
          <w:lang w:val="es-MX"/>
        </w:rPr>
        <w:t>CustomerID</w:t>
      </w:r>
      <w:proofErr w:type="spellEnd"/>
    </w:p>
    <w:p w:rsidR="005F5B20" w:rsidRDefault="005F5B20" w:rsidP="00073B2D">
      <w:pPr>
        <w:rPr>
          <w:rFonts w:ascii="Arial" w:hAnsi="Arial" w:cs="Arial"/>
        </w:rPr>
      </w:pPr>
    </w:p>
    <w:p w:rsidR="00244ED1" w:rsidRDefault="00AA3CD0" w:rsidP="00244ED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4E67EE" wp14:editId="4BF5E69C">
            <wp:extent cx="3371850" cy="4205616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588" cy="429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84E" w:rsidRPr="00244ED1" w:rsidRDefault="00BF384E" w:rsidP="00244ED1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lastRenderedPageBreak/>
        <w:t xml:space="preserve">Como podemos ver aquí ya se ejecuta de forma correcta el </w:t>
      </w:r>
      <w:proofErr w:type="spellStart"/>
      <w:r w:rsidRPr="007355AD">
        <w:rPr>
          <w:rFonts w:ascii="Arial" w:hAnsi="Arial" w:cs="Arial"/>
          <w:lang w:val="es-MX"/>
        </w:rPr>
        <w:t>select</w:t>
      </w:r>
      <w:proofErr w:type="spellEnd"/>
      <w:r w:rsidRPr="007355AD">
        <w:rPr>
          <w:rFonts w:ascii="Arial" w:hAnsi="Arial" w:cs="Arial"/>
          <w:lang w:val="es-MX"/>
        </w:rPr>
        <w:t xml:space="preserve"> que filtre por el </w:t>
      </w:r>
      <w:proofErr w:type="spellStart"/>
      <w:r w:rsidRPr="007355AD">
        <w:rPr>
          <w:rFonts w:ascii="Arial" w:hAnsi="Arial" w:cs="Arial"/>
          <w:lang w:val="es-MX"/>
        </w:rPr>
        <w:t>CustormerID</w:t>
      </w:r>
      <w:proofErr w:type="spellEnd"/>
      <w:r w:rsidR="001E0242">
        <w:rPr>
          <w:rFonts w:ascii="Arial" w:hAnsi="Arial" w:cs="Arial"/>
          <w:lang w:val="es-MX"/>
        </w:rPr>
        <w:t xml:space="preserve"> que en este caso </w:t>
      </w:r>
      <w:proofErr w:type="spellStart"/>
      <w:r w:rsidR="001E0242">
        <w:rPr>
          <w:rFonts w:ascii="Arial" w:hAnsi="Arial" w:cs="Arial"/>
          <w:lang w:val="es-MX"/>
        </w:rPr>
        <w:t>seria</w:t>
      </w:r>
      <w:proofErr w:type="spellEnd"/>
      <w:r w:rsidR="001E0242">
        <w:rPr>
          <w:rFonts w:ascii="Arial" w:hAnsi="Arial" w:cs="Arial"/>
          <w:lang w:val="es-MX"/>
        </w:rPr>
        <w:t xml:space="preserve"> ¡LILAS”</w:t>
      </w:r>
    </w:p>
    <w:p w:rsidR="005F5B20" w:rsidRDefault="005F5B20" w:rsidP="00BF384E">
      <w:pPr>
        <w:jc w:val="both"/>
        <w:rPr>
          <w:rFonts w:ascii="Arial" w:hAnsi="Arial" w:cs="Arial"/>
          <w:lang w:val="es-MX"/>
        </w:rPr>
      </w:pPr>
    </w:p>
    <w:p w:rsidR="00FA74C9" w:rsidRPr="00BA7B75" w:rsidRDefault="005F5B20" w:rsidP="00710938">
      <w:pPr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169DFCEB" wp14:editId="45FC83BC">
            <wp:extent cx="5324475" cy="3200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4C9" w:rsidRPr="00BA7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3360C"/>
    <w:multiLevelType w:val="hybridMultilevel"/>
    <w:tmpl w:val="2F4CE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A5C07"/>
    <w:multiLevelType w:val="hybridMultilevel"/>
    <w:tmpl w:val="8744A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34E1F"/>
    <w:multiLevelType w:val="hybridMultilevel"/>
    <w:tmpl w:val="9D16CBB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4C"/>
    <w:rsid w:val="000474A9"/>
    <w:rsid w:val="00073B2D"/>
    <w:rsid w:val="0009527B"/>
    <w:rsid w:val="0012482B"/>
    <w:rsid w:val="001D7B46"/>
    <w:rsid w:val="001E0242"/>
    <w:rsid w:val="001E473E"/>
    <w:rsid w:val="00244ED1"/>
    <w:rsid w:val="00315D73"/>
    <w:rsid w:val="00316F3F"/>
    <w:rsid w:val="003718E4"/>
    <w:rsid w:val="00491DDF"/>
    <w:rsid w:val="004B72BF"/>
    <w:rsid w:val="004C4906"/>
    <w:rsid w:val="0052309E"/>
    <w:rsid w:val="005F5B20"/>
    <w:rsid w:val="00650E71"/>
    <w:rsid w:val="00710938"/>
    <w:rsid w:val="007355AD"/>
    <w:rsid w:val="007717E1"/>
    <w:rsid w:val="007C3C96"/>
    <w:rsid w:val="007D0509"/>
    <w:rsid w:val="0081744C"/>
    <w:rsid w:val="009079C9"/>
    <w:rsid w:val="009711E4"/>
    <w:rsid w:val="00A04006"/>
    <w:rsid w:val="00A710B7"/>
    <w:rsid w:val="00A87576"/>
    <w:rsid w:val="00AA3CD0"/>
    <w:rsid w:val="00AF2E50"/>
    <w:rsid w:val="00B37F71"/>
    <w:rsid w:val="00BA7B75"/>
    <w:rsid w:val="00BF384E"/>
    <w:rsid w:val="00CB6B81"/>
    <w:rsid w:val="00D8444D"/>
    <w:rsid w:val="00DF725A"/>
    <w:rsid w:val="00E50421"/>
    <w:rsid w:val="00ED5154"/>
    <w:rsid w:val="00F2110B"/>
    <w:rsid w:val="00FA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45F1"/>
  <w15:chartTrackingRefBased/>
  <w15:docId w15:val="{3AEF455A-D374-4116-B6DE-34EA213F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C490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C490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C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3</cp:revision>
  <dcterms:created xsi:type="dcterms:W3CDTF">2024-09-25T18:06:00Z</dcterms:created>
  <dcterms:modified xsi:type="dcterms:W3CDTF">2024-09-25T18:08:00Z</dcterms:modified>
</cp:coreProperties>
</file>