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C1" w:rsidRDefault="00922BC1" w:rsidP="0013105A">
      <w:pPr>
        <w:spacing w:after="0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Es. 1</w:t>
      </w:r>
    </w:p>
    <w:p w:rsidR="0013105A" w:rsidRPr="00922BC1" w:rsidRDefault="0013105A" w:rsidP="0013105A">
      <w:pPr>
        <w:spacing w:after="0"/>
        <w:rPr>
          <w:rFonts w:ascii="Footlight MT Light" w:hAnsi="Footlight MT Light"/>
          <w:b/>
          <w:sz w:val="24"/>
          <w:szCs w:val="24"/>
        </w:rPr>
      </w:pPr>
      <w:r w:rsidRPr="00922BC1">
        <w:rPr>
          <w:rFonts w:ascii="Footlight MT Light" w:hAnsi="Footlight MT Light"/>
          <w:b/>
          <w:sz w:val="24"/>
          <w:szCs w:val="24"/>
        </w:rPr>
        <w:t>Dati iniziali:</w:t>
      </w:r>
    </w:p>
    <w:p w:rsid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contatore (int): ‘i’</w:t>
      </w:r>
    </w:p>
    <w:p w:rsid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temperatura (int): ‘T’</w:t>
      </w:r>
    </w:p>
    <w:p w:rsidR="0013105A" w:rsidRPr="00922BC1" w:rsidRDefault="0013105A" w:rsidP="0013105A">
      <w:pPr>
        <w:spacing w:after="0"/>
        <w:rPr>
          <w:rFonts w:ascii="Footlight MT Light" w:hAnsi="Footlight MT Light"/>
          <w:b/>
          <w:sz w:val="24"/>
          <w:szCs w:val="24"/>
        </w:rPr>
      </w:pPr>
      <w:r w:rsidRPr="00922BC1">
        <w:rPr>
          <w:rFonts w:ascii="Footlight MT Light" w:hAnsi="Footlight MT Light"/>
          <w:b/>
          <w:sz w:val="24"/>
          <w:szCs w:val="24"/>
        </w:rPr>
        <w:t>Dati finali:</w:t>
      </w:r>
    </w:p>
    <w:p w:rsid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temperatura totale (int): ‘Ttot’</w:t>
      </w:r>
    </w:p>
    <w:p w:rsid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temperatura media (float): ‘Tm’</w:t>
      </w:r>
    </w:p>
    <w:p w:rsid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messaggio</w:t>
      </w:r>
    </w:p>
    <w:p w:rsid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4530"/>
      </w:tblGrid>
      <w:tr w:rsidR="0013105A" w:rsidTr="003E2B40">
        <w:trPr>
          <w:trHeight w:val="493"/>
        </w:trPr>
        <w:tc>
          <w:tcPr>
            <w:tcW w:w="1838" w:type="dxa"/>
          </w:tcPr>
          <w:p w:rsidR="003E2B40" w:rsidRPr="003E2B40" w:rsidRDefault="003E2B40" w:rsidP="003E2B40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Nome</w:t>
            </w:r>
          </w:p>
        </w:tc>
        <w:tc>
          <w:tcPr>
            <w:tcW w:w="1843" w:type="dxa"/>
          </w:tcPr>
          <w:p w:rsidR="0013105A" w:rsidRPr="003E2B40" w:rsidRDefault="003E2B40" w:rsidP="003E2B40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Tipo</w:t>
            </w:r>
          </w:p>
        </w:tc>
        <w:tc>
          <w:tcPr>
            <w:tcW w:w="1417" w:type="dxa"/>
          </w:tcPr>
          <w:p w:rsidR="0013105A" w:rsidRPr="003E2B40" w:rsidRDefault="003E2B40" w:rsidP="003E2B40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Valore</w:t>
            </w:r>
          </w:p>
        </w:tc>
        <w:tc>
          <w:tcPr>
            <w:tcW w:w="4530" w:type="dxa"/>
          </w:tcPr>
          <w:p w:rsidR="0013105A" w:rsidRPr="003E2B40" w:rsidRDefault="003E2B40" w:rsidP="003E2B40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Descrizione</w:t>
            </w:r>
          </w:p>
        </w:tc>
      </w:tr>
      <w:tr w:rsidR="0013105A" w:rsidTr="003E2B40">
        <w:tc>
          <w:tcPr>
            <w:tcW w:w="1838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</w:t>
            </w:r>
          </w:p>
        </w:tc>
        <w:tc>
          <w:tcPr>
            <w:tcW w:w="1843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0</w:t>
            </w:r>
          </w:p>
        </w:tc>
        <w:tc>
          <w:tcPr>
            <w:tcW w:w="4530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Contatore</w:t>
            </w:r>
          </w:p>
        </w:tc>
      </w:tr>
      <w:tr w:rsidR="0013105A" w:rsidTr="003E2B40">
        <w:tc>
          <w:tcPr>
            <w:tcW w:w="1838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</w:t>
            </w:r>
          </w:p>
        </w:tc>
        <w:tc>
          <w:tcPr>
            <w:tcW w:w="1843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0</w:t>
            </w:r>
          </w:p>
        </w:tc>
        <w:tc>
          <w:tcPr>
            <w:tcW w:w="4530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Temperatura input</w:t>
            </w:r>
          </w:p>
        </w:tc>
      </w:tr>
      <w:tr w:rsidR="0013105A" w:rsidTr="003E2B40">
        <w:tc>
          <w:tcPr>
            <w:tcW w:w="1838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Ttot</w:t>
            </w:r>
          </w:p>
        </w:tc>
        <w:tc>
          <w:tcPr>
            <w:tcW w:w="1843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/</w:t>
            </w:r>
          </w:p>
        </w:tc>
        <w:tc>
          <w:tcPr>
            <w:tcW w:w="4530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Temperatura totale</w:t>
            </w:r>
          </w:p>
        </w:tc>
      </w:tr>
      <w:tr w:rsidR="0013105A" w:rsidTr="003E2B40">
        <w:tc>
          <w:tcPr>
            <w:tcW w:w="1838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Tm</w:t>
            </w:r>
          </w:p>
        </w:tc>
        <w:tc>
          <w:tcPr>
            <w:tcW w:w="1843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float</w:t>
            </w:r>
          </w:p>
        </w:tc>
        <w:tc>
          <w:tcPr>
            <w:tcW w:w="1417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/</w:t>
            </w:r>
          </w:p>
        </w:tc>
        <w:tc>
          <w:tcPr>
            <w:tcW w:w="4530" w:type="dxa"/>
          </w:tcPr>
          <w:p w:rsidR="0013105A" w:rsidRDefault="003E2B40" w:rsidP="003E2B40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Temperatura media</w:t>
            </w:r>
          </w:p>
        </w:tc>
      </w:tr>
    </w:tbl>
    <w:p w:rsid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</w:p>
    <w:p w:rsidR="0013105A" w:rsidRPr="0013105A" w:rsidRDefault="0013105A" w:rsidP="0013105A">
      <w:pPr>
        <w:spacing w:after="0"/>
        <w:rPr>
          <w:rFonts w:ascii="Footlight MT Light" w:hAnsi="Footlight MT Light"/>
          <w:sz w:val="24"/>
          <w:szCs w:val="24"/>
        </w:rPr>
      </w:pPr>
    </w:p>
    <w:p w:rsidR="000D437F" w:rsidRPr="00922BC1" w:rsidRDefault="000D437F">
      <w:pPr>
        <w:rPr>
          <w:rFonts w:ascii="Footlight MT Light" w:hAnsi="Footlight MT Light"/>
          <w:b/>
          <w:sz w:val="28"/>
          <w:szCs w:val="28"/>
        </w:rPr>
      </w:pPr>
      <w:r w:rsidRPr="00922BC1">
        <w:rPr>
          <w:rFonts w:ascii="Footlight MT Light" w:hAnsi="Footlight MT Light"/>
          <w:b/>
          <w:sz w:val="28"/>
          <w:szCs w:val="28"/>
        </w:rPr>
        <w:t>[NLS]</w:t>
      </w:r>
    </w:p>
    <w:p w:rsidR="000D437F" w:rsidRDefault="000D437F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INIZIO</w:t>
      </w:r>
    </w:p>
    <w:p w:rsidR="000D437F" w:rsidRDefault="000D437F" w:rsidP="000D437F">
      <w:pPr>
        <w:spacing w:after="0"/>
        <w:ind w:firstLine="708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//Dichiarazione variabili</w:t>
      </w:r>
    </w:p>
    <w:p w:rsidR="000D437F" w:rsidRDefault="003E2B40" w:rsidP="000D437F">
      <w:pPr>
        <w:spacing w:after="0"/>
        <w:ind w:firstLine="708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i</w:t>
      </w:r>
      <w:r w:rsidR="000D437F">
        <w:rPr>
          <w:rFonts w:ascii="Footlight MT Light" w:hAnsi="Footlight MT Light"/>
          <w:sz w:val="24"/>
          <w:szCs w:val="24"/>
        </w:rPr>
        <w:t xml:space="preserve"> </w:t>
      </w:r>
      <w:r w:rsidR="000D437F" w:rsidRPr="000D437F">
        <w:rPr>
          <w:rFonts w:ascii="Footlight MT Light" w:hAnsi="Footlight MT Light"/>
          <w:sz w:val="24"/>
          <w:szCs w:val="24"/>
        </w:rPr>
        <w:sym w:font="Wingdings" w:char="F0DF"/>
      </w:r>
      <w:r w:rsidR="000D437F">
        <w:rPr>
          <w:rFonts w:ascii="Footlight MT Light" w:hAnsi="Footlight MT Light"/>
          <w:sz w:val="24"/>
          <w:szCs w:val="24"/>
        </w:rPr>
        <w:t xml:space="preserve"> </w:t>
      </w:r>
      <w:r w:rsidR="0013105A">
        <w:rPr>
          <w:rFonts w:ascii="Footlight MT Light" w:hAnsi="Footlight MT Light"/>
          <w:sz w:val="24"/>
          <w:szCs w:val="24"/>
        </w:rPr>
        <w:t>0</w:t>
      </w:r>
    </w:p>
    <w:p w:rsidR="0013105A" w:rsidRDefault="0013105A" w:rsidP="000D437F">
      <w:pPr>
        <w:spacing w:after="0"/>
        <w:ind w:firstLine="708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Ttot </w:t>
      </w:r>
      <w:r w:rsidRPr="0013105A">
        <w:rPr>
          <w:rFonts w:ascii="Footlight MT Light" w:hAnsi="Footlight MT Light"/>
          <w:sz w:val="24"/>
          <w:szCs w:val="24"/>
        </w:rPr>
        <w:sym w:font="Wingdings" w:char="F0DF"/>
      </w:r>
      <w:r>
        <w:rPr>
          <w:rFonts w:ascii="Footlight MT Light" w:hAnsi="Footlight MT Light"/>
          <w:sz w:val="24"/>
          <w:szCs w:val="24"/>
        </w:rPr>
        <w:t xml:space="preserve"> 0</w:t>
      </w:r>
    </w:p>
    <w:p w:rsidR="000D437F" w:rsidRDefault="000D437F" w:rsidP="000D437F">
      <w:pPr>
        <w:spacing w:after="0"/>
        <w:ind w:firstLine="708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//Inserimento dati</w:t>
      </w:r>
    </w:p>
    <w:p w:rsidR="000D437F" w:rsidRDefault="000D437F" w:rsidP="000D437F">
      <w:pPr>
        <w:spacing w:after="0"/>
        <w:ind w:firstLine="708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Mentre(i&lt;30) Allora</w:t>
      </w:r>
    </w:p>
    <w:p w:rsidR="000D437F" w:rsidRDefault="000D437F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INIZIO</w:t>
      </w:r>
    </w:p>
    <w:p w:rsidR="0013105A" w:rsidRDefault="0013105A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i++</w:t>
      </w:r>
    </w:p>
    <w:p w:rsidR="000D437F" w:rsidRDefault="000D437F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Scrivi(“Inserire te</w:t>
      </w:r>
      <w:r w:rsidR="0013105A">
        <w:rPr>
          <w:rFonts w:ascii="Footlight MT Light" w:hAnsi="Footlight MT Light"/>
          <w:sz w:val="24"/>
          <w:szCs w:val="24"/>
        </w:rPr>
        <w:t>mperatura massima</w:t>
      </w:r>
      <w:r w:rsidR="003E2B40">
        <w:rPr>
          <w:rFonts w:ascii="Footlight MT Light" w:hAnsi="Footlight MT Light"/>
          <w:sz w:val="24"/>
          <w:szCs w:val="24"/>
        </w:rPr>
        <w:t>,</w:t>
      </w:r>
      <w:r w:rsidR="0013105A">
        <w:rPr>
          <w:rFonts w:ascii="Footlight MT Light" w:hAnsi="Footlight MT Light"/>
          <w:sz w:val="24"/>
          <w:szCs w:val="24"/>
        </w:rPr>
        <w:t xml:space="preserve"> giorno %d: ”, i</w:t>
      </w:r>
      <w:r>
        <w:rPr>
          <w:rFonts w:ascii="Footlight MT Light" w:hAnsi="Footlight MT Light"/>
          <w:sz w:val="24"/>
          <w:szCs w:val="24"/>
        </w:rPr>
        <w:t>)</w:t>
      </w:r>
    </w:p>
    <w:p w:rsidR="0013105A" w:rsidRDefault="0013105A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Leggi(T)</w:t>
      </w:r>
    </w:p>
    <w:p w:rsidR="0013105A" w:rsidRDefault="0013105A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Ttot </w:t>
      </w:r>
      <w:r w:rsidRPr="0013105A">
        <w:rPr>
          <w:rFonts w:ascii="Footlight MT Light" w:hAnsi="Footlight MT Light"/>
          <w:sz w:val="24"/>
          <w:szCs w:val="24"/>
        </w:rPr>
        <w:sym w:font="Wingdings" w:char="F0DF"/>
      </w:r>
      <w:r>
        <w:rPr>
          <w:rFonts w:ascii="Footlight MT Light" w:hAnsi="Footlight MT Light"/>
          <w:sz w:val="24"/>
          <w:szCs w:val="24"/>
        </w:rPr>
        <w:t xml:space="preserve"> T</w:t>
      </w:r>
      <w:r w:rsidR="003E2B40">
        <w:rPr>
          <w:rFonts w:ascii="Footlight MT Light" w:hAnsi="Footlight MT Light"/>
          <w:sz w:val="24"/>
          <w:szCs w:val="24"/>
        </w:rPr>
        <w:t>t</w:t>
      </w:r>
      <w:r>
        <w:rPr>
          <w:rFonts w:ascii="Footlight MT Light" w:hAnsi="Footlight MT Light"/>
          <w:sz w:val="24"/>
          <w:szCs w:val="24"/>
        </w:rPr>
        <w:t>ot+T</w:t>
      </w:r>
    </w:p>
    <w:p w:rsidR="0013105A" w:rsidRDefault="0013105A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FINE</w:t>
      </w:r>
    </w:p>
    <w:p w:rsidR="0013105A" w:rsidRDefault="0013105A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Tm=T</w:t>
      </w:r>
      <w:r w:rsidR="003E2B40">
        <w:rPr>
          <w:rFonts w:ascii="Footlight MT Light" w:hAnsi="Footlight MT Light"/>
          <w:sz w:val="24"/>
          <w:szCs w:val="24"/>
        </w:rPr>
        <w:t>t</w:t>
      </w:r>
      <w:r>
        <w:rPr>
          <w:rFonts w:ascii="Footlight MT Light" w:hAnsi="Footlight MT Light"/>
          <w:sz w:val="24"/>
          <w:szCs w:val="24"/>
        </w:rPr>
        <w:t>ot/30</w:t>
      </w:r>
    </w:p>
    <w:p w:rsidR="0013105A" w:rsidRDefault="0013105A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Scrivi(“La temperatura (massima) media di novembre e’: ”, Tm)</w:t>
      </w:r>
    </w:p>
    <w:p w:rsidR="0013105A" w:rsidRDefault="0013105A" w:rsidP="000D437F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FINE</w:t>
      </w:r>
    </w:p>
    <w:p w:rsidR="00922BC1" w:rsidRDefault="00922BC1" w:rsidP="00922BC1">
      <w:pPr>
        <w:spacing w:after="0"/>
        <w:jc w:val="center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noProof/>
          <w:sz w:val="24"/>
          <w:szCs w:val="24"/>
        </w:rPr>
        <w:lastRenderedPageBreak/>
        <w:drawing>
          <wp:inline distT="0" distB="0" distL="0" distR="0">
            <wp:extent cx="3990975" cy="90678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C1" w:rsidRDefault="00922BC1" w:rsidP="00922BC1">
      <w:pPr>
        <w:spacing w:after="0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lastRenderedPageBreak/>
        <w:t>Es. 2</w:t>
      </w:r>
      <w:bookmarkStart w:id="0" w:name="_GoBack"/>
      <w:bookmarkEnd w:id="0"/>
    </w:p>
    <w:p w:rsidR="00922BC1" w:rsidRPr="00922BC1" w:rsidRDefault="00922BC1" w:rsidP="00922BC1">
      <w:pPr>
        <w:spacing w:after="0"/>
        <w:rPr>
          <w:rFonts w:ascii="Footlight MT Light" w:hAnsi="Footlight MT Light"/>
          <w:b/>
          <w:sz w:val="24"/>
          <w:szCs w:val="24"/>
        </w:rPr>
      </w:pPr>
      <w:r w:rsidRPr="00922BC1">
        <w:rPr>
          <w:rFonts w:ascii="Footlight MT Light" w:hAnsi="Footlight MT Light"/>
          <w:b/>
          <w:sz w:val="24"/>
          <w:szCs w:val="24"/>
        </w:rPr>
        <w:t>Dati iniziali: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contatore (int): ‘i’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Numero 1 (int): ‘A’</w:t>
      </w:r>
    </w:p>
    <w:p w:rsidR="00922BC1" w:rsidRDefault="00922BC1" w:rsidP="00D73358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Numero 2 (int): ‘N’</w:t>
      </w:r>
    </w:p>
    <w:p w:rsidR="00D73358" w:rsidRDefault="00922BC1" w:rsidP="00D73358">
      <w:pPr>
        <w:spacing w:after="0"/>
        <w:rPr>
          <w:rFonts w:ascii="Footlight MT Light" w:hAnsi="Footlight MT Light"/>
          <w:sz w:val="24"/>
          <w:szCs w:val="24"/>
        </w:rPr>
      </w:pPr>
      <w:r w:rsidRPr="00922BC1">
        <w:rPr>
          <w:rFonts w:ascii="Footlight MT Light" w:hAnsi="Footlight MT Light"/>
          <w:b/>
          <w:sz w:val="24"/>
          <w:szCs w:val="24"/>
        </w:rPr>
        <w:t>Dati finali:</w:t>
      </w:r>
      <w:r w:rsidR="00D73358" w:rsidRPr="00D73358">
        <w:rPr>
          <w:rFonts w:ascii="Footlight MT Light" w:hAnsi="Footlight MT Light"/>
          <w:sz w:val="24"/>
          <w:szCs w:val="24"/>
        </w:rPr>
        <w:t xml:space="preserve"> </w:t>
      </w:r>
    </w:p>
    <w:p w:rsidR="00922BC1" w:rsidRP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Multiplo ‘A’ (int): ‘mult’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messaggio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4530"/>
      </w:tblGrid>
      <w:tr w:rsidR="00922BC1" w:rsidTr="00DD6153">
        <w:trPr>
          <w:trHeight w:val="493"/>
        </w:trPr>
        <w:tc>
          <w:tcPr>
            <w:tcW w:w="1838" w:type="dxa"/>
          </w:tcPr>
          <w:p w:rsidR="00922BC1" w:rsidRPr="003E2B40" w:rsidRDefault="00922BC1" w:rsidP="00DD6153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Nome</w:t>
            </w:r>
          </w:p>
        </w:tc>
        <w:tc>
          <w:tcPr>
            <w:tcW w:w="1843" w:type="dxa"/>
          </w:tcPr>
          <w:p w:rsidR="00922BC1" w:rsidRPr="003E2B40" w:rsidRDefault="00922BC1" w:rsidP="00DD6153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Tipo</w:t>
            </w:r>
          </w:p>
        </w:tc>
        <w:tc>
          <w:tcPr>
            <w:tcW w:w="1417" w:type="dxa"/>
          </w:tcPr>
          <w:p w:rsidR="00922BC1" w:rsidRPr="003E2B40" w:rsidRDefault="00922BC1" w:rsidP="00DD6153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Valore</w:t>
            </w:r>
          </w:p>
        </w:tc>
        <w:tc>
          <w:tcPr>
            <w:tcW w:w="4530" w:type="dxa"/>
          </w:tcPr>
          <w:p w:rsidR="00922BC1" w:rsidRPr="003E2B40" w:rsidRDefault="00922BC1" w:rsidP="00DD6153">
            <w:pPr>
              <w:jc w:val="center"/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Descrizione</w:t>
            </w:r>
          </w:p>
        </w:tc>
      </w:tr>
      <w:tr w:rsidR="00922BC1" w:rsidTr="00DD6153">
        <w:tc>
          <w:tcPr>
            <w:tcW w:w="1838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</w:t>
            </w:r>
          </w:p>
        </w:tc>
        <w:tc>
          <w:tcPr>
            <w:tcW w:w="1843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Contatore</w:t>
            </w:r>
          </w:p>
        </w:tc>
      </w:tr>
      <w:tr w:rsidR="00922BC1" w:rsidTr="00DD6153">
        <w:tc>
          <w:tcPr>
            <w:tcW w:w="1838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/</w:t>
            </w:r>
          </w:p>
        </w:tc>
        <w:tc>
          <w:tcPr>
            <w:tcW w:w="4530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Numero A</w:t>
            </w:r>
          </w:p>
        </w:tc>
      </w:tr>
      <w:tr w:rsidR="00922BC1" w:rsidTr="00DD6153">
        <w:tc>
          <w:tcPr>
            <w:tcW w:w="1838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</w:t>
            </w:r>
          </w:p>
        </w:tc>
        <w:tc>
          <w:tcPr>
            <w:tcW w:w="1843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/</w:t>
            </w:r>
          </w:p>
        </w:tc>
        <w:tc>
          <w:tcPr>
            <w:tcW w:w="4530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Numero N</w:t>
            </w:r>
          </w:p>
        </w:tc>
      </w:tr>
      <w:tr w:rsidR="00922BC1" w:rsidTr="00DD6153">
        <w:tc>
          <w:tcPr>
            <w:tcW w:w="1838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mult</w:t>
            </w:r>
          </w:p>
        </w:tc>
        <w:tc>
          <w:tcPr>
            <w:tcW w:w="1843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/</w:t>
            </w:r>
          </w:p>
        </w:tc>
        <w:tc>
          <w:tcPr>
            <w:tcW w:w="4530" w:type="dxa"/>
          </w:tcPr>
          <w:p w:rsidR="00922BC1" w:rsidRDefault="00922BC1" w:rsidP="00DD6153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Multiplo ‘A’</w:t>
            </w:r>
          </w:p>
        </w:tc>
      </w:tr>
    </w:tbl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922BC1" w:rsidRPr="0013105A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922BC1" w:rsidRPr="00922BC1" w:rsidRDefault="00922BC1" w:rsidP="00922BC1">
      <w:pPr>
        <w:rPr>
          <w:rFonts w:ascii="Footlight MT Light" w:hAnsi="Footlight MT Light"/>
          <w:b/>
          <w:sz w:val="28"/>
          <w:szCs w:val="28"/>
        </w:rPr>
      </w:pPr>
      <w:r w:rsidRPr="00922BC1">
        <w:rPr>
          <w:rFonts w:ascii="Footlight MT Light" w:hAnsi="Footlight MT Light"/>
          <w:b/>
          <w:sz w:val="28"/>
          <w:szCs w:val="28"/>
        </w:rPr>
        <w:t>[NLS]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INIZIO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//Assegnazione variabili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 xml:space="preserve">i </w:t>
      </w:r>
      <w:r w:rsidRPr="00922BC1">
        <w:rPr>
          <w:rFonts w:ascii="Footlight MT Light" w:hAnsi="Footlight MT Light"/>
          <w:sz w:val="24"/>
          <w:szCs w:val="24"/>
        </w:rPr>
        <w:sym w:font="Wingdings" w:char="F0DF"/>
      </w:r>
      <w:r>
        <w:rPr>
          <w:rFonts w:ascii="Footlight MT Light" w:hAnsi="Footlight MT Light"/>
          <w:sz w:val="24"/>
          <w:szCs w:val="24"/>
        </w:rPr>
        <w:t xml:space="preserve"> 1</w:t>
      </w:r>
    </w:p>
    <w:p w:rsidR="00922BC1" w:rsidRDefault="00922BC1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Scrivi(“Inserisci due numeri: “)</w:t>
      </w:r>
    </w:p>
    <w:p w:rsidR="00922BC1" w:rsidRDefault="00922BC1" w:rsidP="00D73358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Leggi(A, N)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//Visualizzazione multipli ‘A’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Se(A&lt;N) Allora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INIZIO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Fai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INIZIO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mult </w:t>
      </w:r>
      <w:r w:rsidRPr="00D73358">
        <w:rPr>
          <w:rFonts w:ascii="Footlight MT Light" w:hAnsi="Footlight MT Light"/>
          <w:sz w:val="24"/>
          <w:szCs w:val="24"/>
        </w:rPr>
        <w:sym w:font="Wingdings" w:char="F0DF"/>
      </w:r>
      <w:r>
        <w:rPr>
          <w:rFonts w:ascii="Footlight MT Light" w:hAnsi="Footlight MT Light"/>
          <w:sz w:val="24"/>
          <w:szCs w:val="24"/>
        </w:rPr>
        <w:t xml:space="preserve"> A*i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Scrivi(i, “- ”, mult)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i++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FINE  Mentre(A*i&lt;N)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FINE  Altrimenti Scrivi(A, “ non ha multipli minori di ”, N)</w:t>
      </w:r>
    </w:p>
    <w:p w:rsidR="00D73358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FINE</w:t>
      </w: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E00872" w:rsidRDefault="00E00872" w:rsidP="00922BC1">
      <w:pPr>
        <w:spacing w:after="0"/>
        <w:rPr>
          <w:rFonts w:ascii="Footlight MT Light" w:hAnsi="Footlight MT Light"/>
          <w:sz w:val="24"/>
          <w:szCs w:val="24"/>
        </w:rPr>
      </w:pPr>
    </w:p>
    <w:p w:rsidR="00D73358" w:rsidRPr="000D437F" w:rsidRDefault="00D73358" w:rsidP="00922BC1">
      <w:pPr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6115050" cy="75628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358" w:rsidRPr="000D43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F"/>
    <w:rsid w:val="000D437F"/>
    <w:rsid w:val="0013105A"/>
    <w:rsid w:val="003E2B40"/>
    <w:rsid w:val="00810DAD"/>
    <w:rsid w:val="00922BC1"/>
    <w:rsid w:val="00A55D02"/>
    <w:rsid w:val="00D73358"/>
    <w:rsid w:val="00E00872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30B3"/>
  <w15:chartTrackingRefBased/>
  <w15:docId w15:val="{666748EC-1254-4A4D-9139-60B8944F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2018-10-08T19:35:00Z</dcterms:created>
  <dcterms:modified xsi:type="dcterms:W3CDTF">2018-10-08T21:12:00Z</dcterms:modified>
</cp:coreProperties>
</file>