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725C9" w14:textId="77777777" w:rsidR="0003309E" w:rsidRDefault="0003309E" w:rsidP="0003309E"/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1E731B55" w14:textId="77777777" w:rsidR="0059044E" w:rsidRPr="0059044E" w:rsidRDefault="0059044E" w:rsidP="0059044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59044E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Hemos completado satisfactoriamente la Fase de Planificación, que incluye el </w:t>
            </w:r>
            <w:r w:rsidRPr="0059044E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Acta de Proyecto</w:t>
            </w:r>
            <w:r w:rsidRPr="0059044E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, la </w:t>
            </w:r>
            <w:r w:rsidRPr="0059044E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EDT</w:t>
            </w:r>
            <w:r w:rsidRPr="0059044E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, la </w:t>
            </w:r>
            <w:r w:rsidRPr="0059044E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Carta Gantt</w:t>
            </w:r>
            <w:r w:rsidRPr="0059044E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, la </w:t>
            </w:r>
            <w:r w:rsidRPr="0059044E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Matriz RACI</w:t>
            </w:r>
            <w:r w:rsidRPr="0059044E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, el </w:t>
            </w:r>
            <w:r w:rsidRPr="0059044E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Plan de Pruebas</w:t>
            </w:r>
            <w:r w:rsidRPr="0059044E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 la </w:t>
            </w:r>
            <w:r w:rsidRPr="0059044E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Matriz de Riesgos</w:t>
            </w:r>
            <w:r w:rsidRPr="0059044E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. En la Fase de </w:t>
            </w:r>
            <w:r w:rsidRPr="0059044E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Análisis y Diseño</w:t>
            </w:r>
            <w:r w:rsidRPr="0059044E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, ya finalizamos el </w:t>
            </w:r>
            <w:r w:rsidRPr="0059044E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Documento de Especificación de Requerimientos (DER)</w:t>
            </w:r>
            <w:r w:rsidRPr="0059044E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, el </w:t>
            </w:r>
            <w:r w:rsidRPr="0059044E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Modelo Entidad-Relación</w:t>
            </w:r>
            <w:r w:rsidRPr="0059044E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 el </w:t>
            </w:r>
            <w:r w:rsidRPr="0059044E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Diccionario de Datos</w:t>
            </w:r>
            <w:r w:rsidRPr="0059044E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. Estos documentos nos han permitido cumplir con el objetivo de </w:t>
            </w:r>
            <w:r w:rsidRPr="0059044E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diseñar la arquitectura y base de datos</w:t>
            </w:r>
            <w:r w:rsidRPr="0059044E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del sistema.</w:t>
            </w:r>
          </w:p>
          <w:p w14:paraId="6C70E0C9" w14:textId="46928701" w:rsidR="0003309E" w:rsidRPr="00711C16" w:rsidRDefault="0059044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59044E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En cuanto a la </w:t>
            </w:r>
            <w:r w:rsidRPr="0059044E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programación</w:t>
            </w:r>
            <w:r w:rsidRPr="0059044E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, hemos iniciado la </w:t>
            </w:r>
            <w:r w:rsidRPr="0059044E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Construcción</w:t>
            </w:r>
            <w:r w:rsidRPr="0059044E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del </w:t>
            </w:r>
            <w:r w:rsidRPr="0059044E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frontend</w:t>
            </w:r>
            <w:r w:rsidRPr="0059044E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implementando las estructuras principales de la interfaz, como la página de inicio, el </w:t>
            </w:r>
            <w:r w:rsidRPr="0059044E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Catálogo de Agentes</w:t>
            </w:r>
            <w:r w:rsidRPr="0059044E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, y el diseño de la página de detalle de </w:t>
            </w:r>
            <w:r w:rsidRPr="0059044E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lineups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59044E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(Home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, Lineups, Armas, login, </w:t>
            </w:r>
            <w:r w:rsidRPr="0059044E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Catálogo de Agentes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. etc</w:t>
            </w:r>
            <w:r w:rsidRPr="0059044E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)., lo cual soporta el objetivo de </w:t>
            </w:r>
            <w:r w:rsidRPr="0059044E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 xml:space="preserve">desarrollar un módulo de guías y </w:t>
            </w:r>
            <w:r w:rsidRPr="0059044E">
              <w:rPr>
                <w:rFonts w:ascii="Calibri" w:hAnsi="Calibri" w:cs="Arial"/>
                <w:b/>
                <w:bCs/>
                <w:i/>
                <w:iCs/>
                <w:color w:val="548DD4"/>
                <w:sz w:val="20"/>
                <w:szCs w:val="20"/>
                <w:lang w:eastAsia="es-CL"/>
              </w:rPr>
              <w:t>lineups</w:t>
            </w:r>
            <w:r w:rsidRPr="0059044E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1303AB49" w:rsidR="0003309E" w:rsidRPr="00A370C8" w:rsidRDefault="0059044E" w:rsidP="00585A13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Se mantiene el objetivo general del proyecto, se añaden pequeños detalles para la mejora ya sea visual como informativa de Lineup Angle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62B1F3C7" w:rsidR="0003309E" w:rsidRPr="00711C16" w:rsidRDefault="0059044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59044E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Se </w:t>
            </w:r>
            <w:r w:rsidR="001C510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realiza cambio a </w:t>
            </w:r>
            <w:r w:rsidRPr="0059044E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la metodología </w:t>
            </w:r>
            <w:r w:rsidR="001C510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tradicional </w:t>
            </w:r>
            <w:r w:rsidRPr="0059044E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con entregas iterativas. </w:t>
            </w:r>
            <w:r w:rsidRPr="0059044E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El cronograma inicial se ajustó de 10 a 14 semanas para asegurar el cumplimiento del alcance de la V1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44EBA496" w14:textId="507AA1E8" w:rsidR="0059044E" w:rsidRPr="0059044E" w:rsidRDefault="0059044E" w:rsidP="0059044E">
            <w:pPr>
              <w:jc w:val="both"/>
              <w:rPr>
                <w:rFonts w:ascii="Calibri" w:hAnsi="Calibri" w:cs="Arial"/>
                <w:i/>
                <w:color w:val="548DD4"/>
                <w:sz w:val="16"/>
                <w:szCs w:val="16"/>
                <w:lang w:eastAsia="es-CL"/>
              </w:rPr>
            </w:pPr>
            <w:r w:rsidRPr="0059044E">
              <w:rPr>
                <w:rFonts w:ascii="Calibri" w:hAnsi="Calibri" w:cs="Arial"/>
                <w:i/>
                <w:color w:val="548DD4"/>
                <w:sz w:val="16"/>
                <w:szCs w:val="16"/>
                <w:lang w:eastAsia="es-CL"/>
              </w:rPr>
              <w:t>Documentos de Análisis y Diseño (DER, E-R, Diccionario de Datos): Estas evidencias demuestran la aplicación de las competencias de Modelado de Datos y Arquitectura de nuestra carrera, proporcionando la estructura lógica y la base de datos sólida para la plataforma.</w:t>
            </w:r>
          </w:p>
          <w:p w14:paraId="25DDDDCB" w14:textId="0BA2126F" w:rsidR="0059044E" w:rsidRPr="0059044E" w:rsidRDefault="0059044E" w:rsidP="0059044E">
            <w:pPr>
              <w:jc w:val="both"/>
              <w:rPr>
                <w:rFonts w:ascii="Calibri" w:hAnsi="Calibri" w:cs="Arial"/>
                <w:i/>
                <w:color w:val="548DD4"/>
                <w:sz w:val="16"/>
                <w:szCs w:val="16"/>
                <w:lang w:eastAsia="es-CL"/>
              </w:rPr>
            </w:pPr>
            <w:r w:rsidRPr="0059044E">
              <w:rPr>
                <w:rFonts w:ascii="Calibri" w:hAnsi="Calibri" w:cs="Arial"/>
                <w:i/>
                <w:color w:val="548DD4"/>
                <w:sz w:val="16"/>
                <w:szCs w:val="16"/>
                <w:lang w:eastAsia="es-CL"/>
              </w:rPr>
              <w:t>Diagramas de Flujo y Casos de Uso (UML): Demuestran la aplicación de la competencia de Diseño de Interfaces y la planificación de la interacción del usuario con el sistema.</w:t>
            </w:r>
          </w:p>
          <w:p w14:paraId="51E5B895" w14:textId="4B928EBC" w:rsidR="0003309E" w:rsidRPr="0059044E" w:rsidRDefault="0059044E" w:rsidP="0059044E">
            <w:pPr>
              <w:jc w:val="both"/>
              <w:rPr>
                <w:rFonts w:ascii="Calibri" w:hAnsi="Calibri" w:cs="Arial"/>
                <w:b/>
                <w:i/>
                <w:color w:val="548DD4"/>
                <w:sz w:val="16"/>
                <w:szCs w:val="16"/>
                <w:lang w:eastAsia="es-CL"/>
              </w:rPr>
            </w:pPr>
            <w:r w:rsidRPr="0059044E">
              <w:rPr>
                <w:rFonts w:ascii="Calibri" w:hAnsi="Calibri" w:cs="Arial"/>
                <w:i/>
                <w:color w:val="548DD4"/>
                <w:sz w:val="16"/>
                <w:szCs w:val="16"/>
                <w:lang w:eastAsia="es-CL"/>
              </w:rPr>
              <w:t>Prototipo de Interfaz (HTML/CSS): Incluye la página Home y el Catálogo de Agentes (tarjetas). Esta evidencia muestra la aplicación práctica del Desarrollo Web y la creación de una interfaz amigable e intuitiva."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4A7D008E" w14:textId="77777777" w:rsidR="00446D74" w:rsidRDefault="00446D7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46D7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Ingeniería de Software (Modelado y Arquitectura)</w:t>
            </w:r>
          </w:p>
          <w:p w14:paraId="4B9CC623" w14:textId="77777777" w:rsidR="00446D74" w:rsidRDefault="00446D7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46D7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Gestión de Proyectos (Planificación)</w:t>
            </w:r>
          </w:p>
          <w:p w14:paraId="660BCAEF" w14:textId="77777777" w:rsidR="00446D74" w:rsidRDefault="00446D7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46D7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Desarrollo Web (Front-end/UI)</w:t>
            </w:r>
          </w:p>
          <w:p w14:paraId="3C1C4970" w14:textId="77777777" w:rsidR="00446D74" w:rsidRDefault="00446D7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46D7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Gestiónde Basesde DatosGestión de Proyectos (Monitoreo/Control)</w:t>
            </w:r>
          </w:p>
          <w:p w14:paraId="29F01B29" w14:textId="629D002A" w:rsidR="00FD5149" w:rsidRPr="00446D74" w:rsidRDefault="00446D7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46D7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Desarrollo Web (Back-end/Lógica)</w:t>
            </w:r>
          </w:p>
        </w:tc>
        <w:tc>
          <w:tcPr>
            <w:tcW w:w="1077" w:type="dxa"/>
          </w:tcPr>
          <w:p w14:paraId="7B4EBE25" w14:textId="1CA72C56" w:rsidR="00FD5149" w:rsidRPr="006E3B0D" w:rsidRDefault="00446D7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46D74"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  <w:t>Planificación</w:t>
            </w:r>
            <w:r w:rsidRPr="00446D7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(Acta, EDT, Gantt)</w:t>
            </w:r>
            <w:r w:rsidRPr="00446D74"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  <w:t>Definición de Responsabilidades (RACI)Matriz de RiesgosDocumento de Requerimientos (DER)Modelo E-R / Diccionario de DatosDiagrama de Casos de Uso / ActividadDiseño de Interfaz (Mockups/HTML)Módulo de Lineups (Catálogo Agentes)Prueba de Compatibilidad Web</w:t>
            </w:r>
          </w:p>
        </w:tc>
        <w:tc>
          <w:tcPr>
            <w:tcW w:w="1276" w:type="dxa"/>
          </w:tcPr>
          <w:p w14:paraId="16E191DF" w14:textId="2F76CCE9" w:rsidR="00FD5149" w:rsidRPr="006E3B0D" w:rsidRDefault="00446D74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Documentos, Excel, Word, lucidchart, django, Python,  computador personal, firebase, Bootstrap css js, imágenes de lineups, el juego valorant</w:t>
            </w:r>
          </w:p>
        </w:tc>
        <w:tc>
          <w:tcPr>
            <w:tcW w:w="1276" w:type="dxa"/>
          </w:tcPr>
          <w:p w14:paraId="093CD7B9" w14:textId="77777777" w:rsidR="00446D74" w:rsidRDefault="00446D7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46D7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5 días</w:t>
            </w:r>
          </w:p>
          <w:p w14:paraId="0FFEB7FD" w14:textId="77777777" w:rsidR="00446D74" w:rsidRDefault="00446D7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46D7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3 días</w:t>
            </w:r>
          </w:p>
          <w:p w14:paraId="240AE978" w14:textId="77777777" w:rsidR="00446D74" w:rsidRDefault="00446D7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46D7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3 días</w:t>
            </w:r>
          </w:p>
          <w:p w14:paraId="35A53E20" w14:textId="77777777" w:rsidR="00446D74" w:rsidRDefault="00446D7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46D7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7 días</w:t>
            </w:r>
          </w:p>
          <w:p w14:paraId="6C4A5FC4" w14:textId="77777777" w:rsidR="00446D74" w:rsidRDefault="00446D7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46D7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10 días</w:t>
            </w:r>
          </w:p>
          <w:p w14:paraId="101A6473" w14:textId="77777777" w:rsidR="00446D74" w:rsidRDefault="00446D7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46D7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5 días</w:t>
            </w:r>
          </w:p>
          <w:p w14:paraId="23FF9AA6" w14:textId="77777777" w:rsidR="00446D74" w:rsidRDefault="00446D7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46D7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10 días</w:t>
            </w:r>
          </w:p>
          <w:p w14:paraId="6BDC861E" w14:textId="77777777" w:rsidR="00446D74" w:rsidRDefault="00446D7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46D7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5 días</w:t>
            </w:r>
          </w:p>
          <w:p w14:paraId="66A5D860" w14:textId="1FDC9212" w:rsidR="00FD5149" w:rsidRPr="006E3B0D" w:rsidRDefault="00446D74" w:rsidP="00FD5149">
            <w:pPr>
              <w:jc w:val="both"/>
              <w:rPr>
                <w:b/>
                <w:sz w:val="18"/>
                <w:szCs w:val="24"/>
              </w:rPr>
            </w:pPr>
            <w:r w:rsidRPr="00446D7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3 días</w:t>
            </w:r>
          </w:p>
        </w:tc>
        <w:tc>
          <w:tcPr>
            <w:tcW w:w="1275" w:type="dxa"/>
          </w:tcPr>
          <w:p w14:paraId="40C12A51" w14:textId="6D42EA0F" w:rsidR="00446D74" w:rsidRPr="00446D74" w:rsidRDefault="00446D74" w:rsidP="00446D74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J</w:t>
            </w:r>
            <w:r w:rsidRPr="00446D7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osé Muñoz (R) </w:t>
            </w:r>
          </w:p>
          <w:p w14:paraId="4D813CB7" w14:textId="77777777" w:rsidR="00446D74" w:rsidRPr="00446D74" w:rsidRDefault="00446D74" w:rsidP="00446D74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46D7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José Muñoz (A) </w:t>
            </w:r>
          </w:p>
          <w:p w14:paraId="720329C5" w14:textId="77777777" w:rsidR="00446D74" w:rsidRPr="00446D74" w:rsidRDefault="00446D74" w:rsidP="00446D74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46D7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Aurelio Ramírez (R) </w:t>
            </w:r>
          </w:p>
          <w:p w14:paraId="7E665CFA" w14:textId="77777777" w:rsidR="00446D74" w:rsidRPr="00446D74" w:rsidRDefault="00446D74" w:rsidP="00446D74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46D7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Cristóbal Arellano (R) </w:t>
            </w:r>
          </w:p>
          <w:p w14:paraId="3809F11C" w14:textId="77777777" w:rsidR="00446D74" w:rsidRPr="00446D74" w:rsidRDefault="00446D74" w:rsidP="00446D74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46D7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José Muñoz (A) </w:t>
            </w:r>
          </w:p>
          <w:p w14:paraId="7073969C" w14:textId="77777777" w:rsidR="00446D74" w:rsidRPr="00446D74" w:rsidRDefault="00446D74" w:rsidP="00446D74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46D7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Aurelio Ramírez (A) </w:t>
            </w:r>
          </w:p>
          <w:p w14:paraId="1D65DDE7" w14:textId="77777777" w:rsidR="00446D74" w:rsidRPr="00446D74" w:rsidRDefault="00446D74" w:rsidP="00446D74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46D7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José Muñoz (R) </w:t>
            </w:r>
          </w:p>
          <w:p w14:paraId="67FEAAE0" w14:textId="77777777" w:rsidR="00446D74" w:rsidRPr="00446D74" w:rsidRDefault="00446D74" w:rsidP="00446D74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46D7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José Muñoz / Aurelio Ramírez (R/A) </w:t>
            </w:r>
          </w:p>
          <w:p w14:paraId="2FEE49EA" w14:textId="77777777" w:rsidR="00446D74" w:rsidRPr="00446D74" w:rsidRDefault="00446D74" w:rsidP="00446D74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46D7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Cristóbal Arellano (R) </w:t>
            </w:r>
          </w:p>
          <w:p w14:paraId="036AB5D8" w14:textId="558DECC5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</w:p>
        </w:tc>
        <w:tc>
          <w:tcPr>
            <w:tcW w:w="1276" w:type="dxa"/>
          </w:tcPr>
          <w:p w14:paraId="2FCEC037" w14:textId="4F723CAC" w:rsidR="00FD5149" w:rsidRPr="006E3B0D" w:rsidRDefault="00446D7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446D7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Facilita: Buena comunicación en equipo.Dificulta: Limitación de tiempo fuera de clases.Facilita: Conocimiento previo de Django.Dificulta: Configuración inicial de Firebase.Dificulta: Creación de contenido (fotos de Lineups).Facilita: Uso de Bootstrap acelera UI.Dificulta: Decisiones técnicas (Chat/Media).Facilita: Diseño E-R claro.Dificulta: Integración de filtros complejos.</w:t>
            </w:r>
          </w:p>
        </w:tc>
        <w:tc>
          <w:tcPr>
            <w:tcW w:w="1418" w:type="dxa"/>
          </w:tcPr>
          <w:p w14:paraId="0EE9C601" w14:textId="77777777" w:rsidR="00446D74" w:rsidRDefault="00446D74" w:rsidP="00FD5149">
            <w:pPr>
              <w:jc w:val="both"/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</w:pPr>
            <w:r w:rsidRPr="00446D74"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  <w:t>Completado</w:t>
            </w:r>
          </w:p>
          <w:p w14:paraId="1FDA2396" w14:textId="77777777" w:rsidR="00446D74" w:rsidRDefault="00446D74" w:rsidP="00FD5149">
            <w:pPr>
              <w:jc w:val="both"/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</w:pPr>
            <w:r w:rsidRPr="00446D74"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  <w:t>Completado</w:t>
            </w:r>
          </w:p>
          <w:p w14:paraId="5FC01658" w14:textId="77777777" w:rsidR="00446D74" w:rsidRDefault="00446D74" w:rsidP="00FD5149">
            <w:pPr>
              <w:jc w:val="both"/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</w:pPr>
            <w:r w:rsidRPr="00446D74"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  <w:t>Completado</w:t>
            </w:r>
          </w:p>
          <w:p w14:paraId="3AB58E79" w14:textId="77777777" w:rsidR="00446D74" w:rsidRDefault="00446D74" w:rsidP="00FD5149">
            <w:pPr>
              <w:jc w:val="both"/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</w:pPr>
            <w:r w:rsidRPr="00446D74"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  <w:t>Completado</w:t>
            </w:r>
          </w:p>
          <w:p w14:paraId="2259190F" w14:textId="77777777" w:rsidR="00446D74" w:rsidRDefault="00446D74" w:rsidP="00FD5149">
            <w:pPr>
              <w:jc w:val="both"/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</w:pPr>
            <w:r w:rsidRPr="00446D74"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  <w:t>Completado</w:t>
            </w:r>
          </w:p>
          <w:p w14:paraId="12EA679C" w14:textId="77777777" w:rsidR="00446D74" w:rsidRDefault="00446D74" w:rsidP="00FD5149">
            <w:pPr>
              <w:jc w:val="both"/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</w:pPr>
            <w:r w:rsidRPr="00446D74"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  <w:t>En curso</w:t>
            </w:r>
          </w:p>
          <w:p w14:paraId="162704DB" w14:textId="77777777" w:rsidR="00446D74" w:rsidRDefault="00446D74" w:rsidP="00FD5149">
            <w:pPr>
              <w:jc w:val="both"/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</w:pPr>
            <w:r w:rsidRPr="00446D74"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  <w:t>Completado</w:t>
            </w:r>
          </w:p>
          <w:p w14:paraId="6B41DC0F" w14:textId="77777777" w:rsidR="00446D74" w:rsidRDefault="00446D74" w:rsidP="00FD5149">
            <w:pPr>
              <w:jc w:val="both"/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</w:pPr>
            <w:r w:rsidRPr="00446D74"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  <w:t>En curso</w:t>
            </w:r>
          </w:p>
          <w:p w14:paraId="2163602D" w14:textId="71F1FB48" w:rsidR="00FD5149" w:rsidRPr="00446D74" w:rsidRDefault="00446D74" w:rsidP="00FD5149">
            <w:pPr>
              <w:jc w:val="both"/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</w:pPr>
            <w:r w:rsidRPr="00446D74"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  <w:t>En curso</w:t>
            </w:r>
          </w:p>
        </w:tc>
        <w:tc>
          <w:tcPr>
            <w:tcW w:w="850" w:type="dxa"/>
          </w:tcPr>
          <w:p w14:paraId="7C6D6F31" w14:textId="33AEAC92" w:rsidR="00FD5149" w:rsidRPr="006E3B0D" w:rsidRDefault="00446D7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 se requirió muchos ajustes en las actividades, quizás en algunas de días, pero mas de eso nada.</w:t>
            </w:r>
            <w:r w:rsidR="00FD514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</w:p>
        </w:tc>
      </w:tr>
      <w:tr w:rsidR="00446D74" w:rsidRPr="006E3B0D" w14:paraId="31A80359" w14:textId="77777777" w:rsidTr="00EA0C09">
        <w:trPr>
          <w:trHeight w:val="2410"/>
        </w:trPr>
        <w:tc>
          <w:tcPr>
            <w:tcW w:w="1328" w:type="dxa"/>
          </w:tcPr>
          <w:p w14:paraId="1AAD1699" w14:textId="77777777" w:rsidR="00446D74" w:rsidRDefault="00446D7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</w:p>
          <w:p w14:paraId="4878C177" w14:textId="77777777" w:rsidR="00446D74" w:rsidRPr="00446D74" w:rsidRDefault="00446D7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</w:p>
        </w:tc>
        <w:tc>
          <w:tcPr>
            <w:tcW w:w="1077" w:type="dxa"/>
          </w:tcPr>
          <w:p w14:paraId="5BA2D655" w14:textId="77777777" w:rsidR="00446D74" w:rsidRPr="00446D74" w:rsidRDefault="00446D74" w:rsidP="00FD5149">
            <w:pPr>
              <w:jc w:val="both"/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</w:pPr>
          </w:p>
        </w:tc>
        <w:tc>
          <w:tcPr>
            <w:tcW w:w="1276" w:type="dxa"/>
          </w:tcPr>
          <w:p w14:paraId="11056E7F" w14:textId="77777777" w:rsidR="00446D74" w:rsidRDefault="00446D7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</w:p>
        </w:tc>
        <w:tc>
          <w:tcPr>
            <w:tcW w:w="1276" w:type="dxa"/>
          </w:tcPr>
          <w:p w14:paraId="186CBC08" w14:textId="77777777" w:rsidR="00446D74" w:rsidRPr="00446D74" w:rsidRDefault="00446D7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</w:p>
        </w:tc>
        <w:tc>
          <w:tcPr>
            <w:tcW w:w="1275" w:type="dxa"/>
          </w:tcPr>
          <w:p w14:paraId="1E7633BC" w14:textId="77777777" w:rsidR="00446D74" w:rsidRDefault="00446D74" w:rsidP="00446D74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</w:p>
        </w:tc>
        <w:tc>
          <w:tcPr>
            <w:tcW w:w="1276" w:type="dxa"/>
          </w:tcPr>
          <w:p w14:paraId="37AB68F2" w14:textId="77777777" w:rsidR="00446D74" w:rsidRPr="00446D74" w:rsidRDefault="00446D7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</w:p>
        </w:tc>
        <w:tc>
          <w:tcPr>
            <w:tcW w:w="1418" w:type="dxa"/>
          </w:tcPr>
          <w:p w14:paraId="45E5E7DA" w14:textId="77777777" w:rsidR="00446D74" w:rsidRPr="00446D74" w:rsidRDefault="00446D74" w:rsidP="00FD5149">
            <w:pPr>
              <w:jc w:val="both"/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</w:pPr>
          </w:p>
        </w:tc>
        <w:tc>
          <w:tcPr>
            <w:tcW w:w="850" w:type="dxa"/>
          </w:tcPr>
          <w:p w14:paraId="1FFC6B2B" w14:textId="77777777" w:rsidR="00446D74" w:rsidRDefault="00446D7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77777777" w:rsidR="0003309E" w:rsidRDefault="0003309E" w:rsidP="00C5122E">
            <w:pPr>
              <w:jc w:val="both"/>
              <w:rPr>
                <w:rFonts w:ascii="Calibri" w:hAnsi="Calibri"/>
                <w:b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Describe los factores que han facilitado y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/o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dificultado el desarrollo de tu Proyecto APT hasta ahora. En el caso de las dificultades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debes describir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qué acciones tomaste y/o tomarás para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 w14:paraId="17CE3C7A" w14:textId="77777777" w:rsidR="00921DDF" w:rsidRDefault="00921DDF" w:rsidP="00C5122E">
            <w:pPr>
              <w:jc w:val="both"/>
              <w:rPr>
                <w:rFonts w:ascii="Calibri" w:hAnsi="Calibri"/>
                <w:b/>
                <w:iCs/>
                <w:color w:val="1F3864" w:themeColor="accent1" w:themeShade="80"/>
              </w:rPr>
            </w:pPr>
          </w:p>
          <w:p w14:paraId="53C42693" w14:textId="77777777" w:rsidR="00921DDF" w:rsidRPr="00921DDF" w:rsidRDefault="00921DDF" w:rsidP="00921DDF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0921DDF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El factor que más </w:t>
            </w:r>
            <w:r w:rsidRPr="00921DDF">
              <w:rPr>
                <w:rFonts w:ascii="Calibri" w:hAnsi="Calibri" w:cs="Arial"/>
                <w:b/>
                <w:bCs/>
                <w:i/>
                <w:iCs/>
                <w:color w:val="548DD4"/>
                <w:sz w:val="20"/>
                <w:szCs w:val="20"/>
                <w:lang w:eastAsia="es-CL"/>
              </w:rPr>
              <w:t>ha facilitado</w:t>
            </w:r>
            <w:r w:rsidRPr="00921DDF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el avance es la </w:t>
            </w:r>
            <w:r w:rsidRPr="00921DDF">
              <w:rPr>
                <w:rFonts w:ascii="Calibri" w:hAnsi="Calibri" w:cs="Arial"/>
                <w:b/>
                <w:bCs/>
                <w:i/>
                <w:iCs/>
                <w:color w:val="548DD4"/>
                <w:sz w:val="20"/>
                <w:szCs w:val="20"/>
                <w:lang w:eastAsia="es-CL"/>
              </w:rPr>
              <w:t>solidez de nuestra planificación inicial</w:t>
            </w:r>
            <w:r w:rsidRPr="00921DDF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. Al tener documentos como el </w:t>
            </w:r>
            <w:r w:rsidRPr="00921DDF">
              <w:rPr>
                <w:rFonts w:ascii="Calibri" w:hAnsi="Calibri" w:cs="Arial"/>
                <w:b/>
                <w:bCs/>
                <w:i/>
                <w:iCs/>
                <w:color w:val="548DD4"/>
                <w:sz w:val="20"/>
                <w:szCs w:val="20"/>
                <w:lang w:eastAsia="es-CL"/>
              </w:rPr>
              <w:t>Modelo E-R</w:t>
            </w:r>
            <w:r w:rsidRPr="00921DDF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y el </w:t>
            </w:r>
            <w:r w:rsidRPr="00921DDF">
              <w:rPr>
                <w:rFonts w:ascii="Calibri" w:hAnsi="Calibri" w:cs="Arial"/>
                <w:b/>
                <w:bCs/>
                <w:i/>
                <w:iCs/>
                <w:color w:val="548DD4"/>
                <w:sz w:val="20"/>
                <w:szCs w:val="20"/>
                <w:lang w:eastAsia="es-CL"/>
              </w:rPr>
              <w:t>DER</w:t>
            </w:r>
            <w:r w:rsidRPr="00921DDF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listos, la construcción de la interfaz (Home y Catálogo de Agentes) fue muy rápida y ordenada, ya que el diseño del código backend estaba claro. </w:t>
            </w:r>
          </w:p>
          <w:p w14:paraId="2708C0DA" w14:textId="77777777" w:rsidR="00921DDF" w:rsidRPr="00921DDF" w:rsidRDefault="00921DDF" w:rsidP="00921DDF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0921DDF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Sin embargo, el principal factor que </w:t>
            </w:r>
            <w:r w:rsidRPr="00921DDF">
              <w:rPr>
                <w:rFonts w:ascii="Calibri" w:hAnsi="Calibri" w:cs="Arial"/>
                <w:b/>
                <w:bCs/>
                <w:i/>
                <w:iCs/>
                <w:color w:val="548DD4"/>
                <w:sz w:val="20"/>
                <w:szCs w:val="20"/>
                <w:lang w:eastAsia="es-CL"/>
              </w:rPr>
              <w:t>ha dificultado</w:t>
            </w:r>
            <w:r w:rsidRPr="00921DDF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el proyecto es la </w:t>
            </w:r>
            <w:r w:rsidRPr="00921DDF">
              <w:rPr>
                <w:rFonts w:ascii="Calibri" w:hAnsi="Calibri" w:cs="Arial"/>
                <w:b/>
                <w:bCs/>
                <w:i/>
                <w:iCs/>
                <w:color w:val="548DD4"/>
                <w:sz w:val="20"/>
                <w:szCs w:val="20"/>
                <w:lang w:eastAsia="es-CL"/>
              </w:rPr>
              <w:t>limitación de tiempo</w:t>
            </w:r>
            <w:r w:rsidRPr="00921DDF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durante la semana, debido a prácticas y otros deberes, lo que reduce el avance constante. Como acción de solución, ya hemos </w:t>
            </w:r>
            <w:r w:rsidRPr="00921DDF">
              <w:rPr>
                <w:rFonts w:ascii="Calibri" w:hAnsi="Calibri" w:cs="Arial"/>
                <w:b/>
                <w:bCs/>
                <w:i/>
                <w:iCs/>
                <w:color w:val="548DD4"/>
                <w:sz w:val="20"/>
                <w:szCs w:val="20"/>
                <w:lang w:eastAsia="es-CL"/>
              </w:rPr>
              <w:t>ajustado el cronograma total a 14 semanas</w:t>
            </w:r>
            <w:r w:rsidRPr="00921DDF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en la Carta Gantt, dándonos el margen necesario para completar el alcance sin comprometer la calidad. Otra dificultad técnica ha sido el </w:t>
            </w:r>
            <w:r w:rsidRPr="00921DDF">
              <w:rPr>
                <w:rFonts w:ascii="Calibri" w:hAnsi="Calibri" w:cs="Arial"/>
                <w:b/>
                <w:bCs/>
                <w:i/>
                <w:iCs/>
                <w:color w:val="548DD4"/>
                <w:sz w:val="20"/>
                <w:szCs w:val="20"/>
                <w:lang w:eastAsia="es-CL"/>
              </w:rPr>
              <w:t>consumo de tiempo en la configuración inicial de Django y Firebase</w:t>
            </w:r>
            <w:r w:rsidRPr="00921DDF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; esto lo abordaremos </w:t>
            </w:r>
            <w:r w:rsidRPr="00921DDF">
              <w:rPr>
                <w:rFonts w:ascii="Calibri" w:hAnsi="Calibri" w:cs="Arial"/>
                <w:b/>
                <w:bCs/>
                <w:i/>
                <w:iCs/>
                <w:color w:val="548DD4"/>
                <w:sz w:val="20"/>
                <w:szCs w:val="20"/>
                <w:lang w:eastAsia="es-CL"/>
              </w:rPr>
              <w:t>priorizando</w:t>
            </w:r>
            <w:r w:rsidRPr="00921DDF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la implementación del Login y la subida de media en las próximas semanas</w:t>
            </w:r>
          </w:p>
          <w:p w14:paraId="47C1F971" w14:textId="77777777" w:rsidR="00921DDF" w:rsidRPr="00371CBB" w:rsidRDefault="00921DDF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5F34C839" w14:textId="77777777" w:rsidR="0003309E" w:rsidRPr="00CD38BD" w:rsidRDefault="0003309E" w:rsidP="00C5122E">
            <w:pPr>
              <w:rPr>
                <w:rFonts w:ascii="Calibri" w:hAnsi="Calibri"/>
                <w:color w:val="1F3864" w:themeColor="accent1" w:themeShade="80"/>
              </w:rPr>
            </w:pPr>
          </w:p>
          <w:p w14:paraId="06F208CE" w14:textId="77777777" w:rsidR="0003309E" w:rsidRPr="00CD38BD" w:rsidRDefault="0003309E" w:rsidP="00C5122E">
            <w:pPr>
              <w:rPr>
                <w:rFonts w:ascii="Calibri" w:hAnsi="Calibri"/>
                <w:color w:val="1F3864" w:themeColor="accent1" w:themeShade="80"/>
              </w:rPr>
            </w:pPr>
          </w:p>
          <w:p w14:paraId="0E486F0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BD7144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5313032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lastRenderedPageBreak/>
              <w:t xml:space="preserve">Actividades ajustadas o eliminadas: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Señalar los ajustes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realizaste a tu plan de trabajo o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actividades que</w:t>
            </w:r>
            <w:r w:rsidR="004B75F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eliminaste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justifica por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lo hiciste. </w:t>
            </w:r>
            <w:r w:rsidR="00521026">
              <w:t xml:space="preserve"> </w:t>
            </w:r>
            <w:r w:rsidR="00521026" w:rsidRP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  <w:p w14:paraId="57C6D6E1" w14:textId="77777777" w:rsidR="00921DDF" w:rsidRPr="00921DDF" w:rsidRDefault="00921DDF" w:rsidP="00921DDF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921D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El ajuste principal fue la </w:t>
            </w:r>
            <w:r w:rsidRPr="00921DDF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extensión del plazo total del proyecto de 10 a 14 semanas</w:t>
            </w:r>
            <w:r w:rsidRPr="00921D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en la Carta Gantt. Esto se hizo para asegurar el cumplimiento completo de los objetivos de la Fase 2 (V1), que incluye la </w:t>
            </w:r>
            <w:r w:rsidRPr="00921DDF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integración del registro con la API de Riot Games</w:t>
            </w:r>
            <w:r w:rsidRPr="00921D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, los </w:t>
            </w:r>
            <w:r w:rsidRPr="00921DDF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quizzes</w:t>
            </w:r>
            <w:r w:rsidRPr="00921D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 las rutas de aprendizaje. No se eliminaron actividades, sino que se </w:t>
            </w:r>
            <w:r w:rsidRPr="00921DDF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reajustó la duración</w:t>
            </w:r>
            <w:r w:rsidRPr="00921D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 tareas de </w:t>
            </w:r>
            <w:r w:rsidRPr="00921DDF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backend</w:t>
            </w:r>
            <w:r w:rsidRPr="00921D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 de pruebas, como el </w:t>
            </w:r>
            <w:r w:rsidRPr="00921DDF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Módulo de Autenticación</w:t>
            </w:r>
            <w:r w:rsidRPr="00921D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 la </w:t>
            </w:r>
            <w:r w:rsidRPr="00921DDF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Prueba de Integración</w:t>
            </w:r>
            <w:r w:rsidRPr="00921D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, para que el equipo pueda trabajar sin apuros y </w:t>
            </w:r>
            <w:r w:rsidRPr="00921DDF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mantener el requisito de calidad (RNF)</w:t>
            </w:r>
            <w:r w:rsidRPr="00921D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. </w:t>
            </w:r>
          </w:p>
          <w:p w14:paraId="6E9610AC" w14:textId="49F4613F" w:rsidR="00FD5149" w:rsidRPr="00CD38BD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69AA2D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C00000"/>
                <w:sz w:val="20"/>
                <w:szCs w:val="20"/>
                <w:lang w:eastAsia="es-CL"/>
              </w:rPr>
            </w:pPr>
          </w:p>
          <w:p w14:paraId="1564C67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61E0F28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384227" w14:textId="6D330EE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CFAFD9" w14:textId="77777777" w:rsidR="00FD5149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3B4EBD17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no ha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yas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iniciado actividades o est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é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 retrasadas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 acuerdo a tu planificación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señala los motivos por lo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no has podido cumplir dichos plazos y qué estrategias utilizarás para avanzar en dichas actividades y no afectar tu proyecto APT. </w:t>
            </w:r>
          </w:p>
          <w:p w14:paraId="60F41F35" w14:textId="77777777" w:rsidR="00921DDF" w:rsidRPr="00921DDF" w:rsidRDefault="00921DDF" w:rsidP="00921DDF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921D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Las actividades que estaban más atrasadas, o que no habíamos tocado, son la </w:t>
            </w:r>
            <w:r w:rsidRPr="00921DDF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Autenticación de Usuarios (Login y Registro)</w:t>
            </w:r>
            <w:r w:rsidRPr="00921D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 el </w:t>
            </w:r>
            <w:r w:rsidRPr="00921DDF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Chat Comunitario</w:t>
            </w:r>
            <w:r w:rsidRPr="00921D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. El motivo principal fue que dedicamos mucho tiempo a asegurar que la documentación (el E-R, el DER y la interfaz de Agentes) estuviera perfecta.</w:t>
            </w:r>
          </w:p>
          <w:p w14:paraId="105E0E2C" w14:textId="77777777" w:rsidR="00921DDF" w:rsidRPr="00921DDF" w:rsidRDefault="00921DDF" w:rsidP="00921DDF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921D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Nuestra estrategia para ponernos al día es la siguiente:</w:t>
            </w:r>
          </w:p>
          <w:p w14:paraId="03526044" w14:textId="77777777" w:rsidR="00921DDF" w:rsidRPr="00921DDF" w:rsidRDefault="00921DDF" w:rsidP="00921DDF">
            <w:pPr>
              <w:numPr>
                <w:ilvl w:val="0"/>
                <w:numId w:val="2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921D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El </w:t>
            </w:r>
            <w:r w:rsidRPr="00921DDF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Módulo de Login y Registro</w:t>
            </w:r>
            <w:r w:rsidRPr="00921D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está </w:t>
            </w:r>
            <w:r w:rsidRPr="00921DDF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terminándose</w:t>
            </w:r>
            <w:r w:rsidRPr="00921D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esta semana. Ya tenemos el esqueleto listo y nos estamos enfocando en conectar la base de datos para que los usuarios puedan entrar.</w:t>
            </w:r>
          </w:p>
          <w:p w14:paraId="0A43BF9D" w14:textId="77777777" w:rsidR="00921DDF" w:rsidRPr="00921DDF" w:rsidRDefault="00921DDF" w:rsidP="00921DDF">
            <w:pPr>
              <w:numPr>
                <w:ilvl w:val="0"/>
                <w:numId w:val="2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921D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El </w:t>
            </w:r>
            <w:r w:rsidRPr="00921DDF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Módulo de Administración</w:t>
            </w:r>
            <w:r w:rsidRPr="00921D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(donde el administrador puede subir los </w:t>
            </w:r>
            <w:r w:rsidRPr="00921DDF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lineups</w:t>
            </w:r>
            <w:r w:rsidRPr="00921D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) también está </w:t>
            </w:r>
            <w:r w:rsidRPr="00921DDF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empezando ahora</w:t>
            </w:r>
            <w:r w:rsidRPr="00921D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en paralelo con el Login.</w:t>
            </w:r>
          </w:p>
          <w:p w14:paraId="641A9246" w14:textId="77777777" w:rsidR="00921DDF" w:rsidRPr="00921DDF" w:rsidRDefault="00921DDF" w:rsidP="00921DDF">
            <w:pPr>
              <w:numPr>
                <w:ilvl w:val="0"/>
                <w:numId w:val="2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921D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El </w:t>
            </w:r>
            <w:r w:rsidRPr="00921DDF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Chat Comunitario</w:t>
            </w:r>
            <w:r w:rsidRPr="00921D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será lo último que abordemos. Nuestra estrategia es </w:t>
            </w:r>
            <w:r w:rsidRPr="00921DDF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evaluar usar un chat ya hecho</w:t>
            </w:r>
            <w:r w:rsidRPr="00921D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(</w:t>
            </w:r>
            <w:r w:rsidRPr="00921DDF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plug-and-play</w:t>
            </w:r>
            <w:r w:rsidRPr="00921D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 para el MVP, y así no complicarnos y poder entregar el proyecto a tiempo sin fallar en las fechas.</w:t>
            </w:r>
          </w:p>
          <w:p w14:paraId="6A6A66A7" w14:textId="77777777" w:rsidR="00921DDF" w:rsidRPr="00921DDF" w:rsidRDefault="00921DDF" w:rsidP="00921DDF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921D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Con esto, nos aseguramos de que las partes esenciales para que el sitio funcione estén listas pronto y no afectemos la fecha de entrega final.</w:t>
            </w:r>
          </w:p>
          <w:p w14:paraId="6B5D082F" w14:textId="6B0FF094" w:rsidR="00FD5149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D8D4132" w14:textId="77777777" w:rsidR="00FD5149" w:rsidRPr="00CD38BD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75C897A7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B6EEA1D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9182B88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F4AE7D0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47ABBD27" w14:textId="77777777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C68174" w14:textId="77777777" w:rsidR="00E254E1" w:rsidRDefault="00E254E1" w:rsidP="0003309E">
      <w:pPr>
        <w:spacing w:after="0" w:line="240" w:lineRule="auto"/>
      </w:pPr>
      <w:r>
        <w:separator/>
      </w:r>
    </w:p>
  </w:endnote>
  <w:endnote w:type="continuationSeparator" w:id="0">
    <w:p w14:paraId="2F5EB9FF" w14:textId="77777777" w:rsidR="00E254E1" w:rsidRDefault="00E254E1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C08550" w14:textId="77777777" w:rsidR="00E254E1" w:rsidRDefault="00E254E1" w:rsidP="0003309E">
      <w:pPr>
        <w:spacing w:after="0" w:line="240" w:lineRule="auto"/>
      </w:pPr>
      <w:r>
        <w:separator/>
      </w:r>
    </w:p>
  </w:footnote>
  <w:footnote w:type="continuationSeparator" w:id="0">
    <w:p w14:paraId="0E95E830" w14:textId="77777777" w:rsidR="00E254E1" w:rsidRDefault="00E254E1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533C5B05"/>
    <w:multiLevelType w:val="multilevel"/>
    <w:tmpl w:val="454A7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7869357">
    <w:abstractNumId w:val="0"/>
  </w:num>
  <w:num w:numId="2" w16cid:durableId="11891032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1C5106"/>
    <w:rsid w:val="003608EA"/>
    <w:rsid w:val="0042384A"/>
    <w:rsid w:val="00446D74"/>
    <w:rsid w:val="00470CE4"/>
    <w:rsid w:val="004B75F6"/>
    <w:rsid w:val="00521026"/>
    <w:rsid w:val="00545F23"/>
    <w:rsid w:val="00563B43"/>
    <w:rsid w:val="00586C9C"/>
    <w:rsid w:val="0059044E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21DDF"/>
    <w:rsid w:val="009378F7"/>
    <w:rsid w:val="009552E5"/>
    <w:rsid w:val="00976ABB"/>
    <w:rsid w:val="009E52DF"/>
    <w:rsid w:val="00B214C6"/>
    <w:rsid w:val="00B31361"/>
    <w:rsid w:val="00B4258F"/>
    <w:rsid w:val="00B8164D"/>
    <w:rsid w:val="00BE1024"/>
    <w:rsid w:val="00C20F3D"/>
    <w:rsid w:val="00C44557"/>
    <w:rsid w:val="00C5122E"/>
    <w:rsid w:val="00CE0AA8"/>
    <w:rsid w:val="00CF7ECA"/>
    <w:rsid w:val="00D67975"/>
    <w:rsid w:val="00D714E2"/>
    <w:rsid w:val="00DF3386"/>
    <w:rsid w:val="00E254E1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5</Pages>
  <Words>1170</Words>
  <Characters>6336</Characters>
  <Application>Microsoft Office Word</Application>
  <DocSecurity>0</DocSecurity>
  <Lines>288</Lines>
  <Paragraphs>88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JOSE . MUNOZ MADRID</cp:lastModifiedBy>
  <cp:revision>6</cp:revision>
  <dcterms:created xsi:type="dcterms:W3CDTF">2022-08-24T18:14:00Z</dcterms:created>
  <dcterms:modified xsi:type="dcterms:W3CDTF">2025-11-14T20:15:00Z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