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F7642" w14:textId="5E973426" w:rsidR="005B5DDA" w:rsidRPr="00AA64A4" w:rsidRDefault="00AA64A4">
      <w:pPr>
        <w:rPr>
          <w:rFonts w:ascii="Times New Roman" w:hAnsi="Times New Roman" w:cs="Times New Roman"/>
          <w:b/>
          <w:bCs/>
          <w:color w:val="EE0000"/>
          <w:sz w:val="28"/>
          <w:szCs w:val="28"/>
          <w:u w:val="single"/>
        </w:rPr>
      </w:pPr>
      <w:r w:rsidRPr="00AA64A4">
        <w:rPr>
          <w:rFonts w:ascii="Times New Roman" w:hAnsi="Times New Roman" w:cs="Times New Roman"/>
          <w:b/>
          <w:bCs/>
          <w:color w:val="EE0000"/>
          <w:sz w:val="28"/>
          <w:szCs w:val="28"/>
          <w:u w:val="single"/>
        </w:rPr>
        <w:t>Lez 36 (08/05)</w:t>
      </w:r>
    </w:p>
    <w:p w14:paraId="6737B53A" w14:textId="2B8541DF" w:rsidR="00AA64A4" w:rsidRDefault="00AA64A4">
      <w:pPr>
        <w:rPr>
          <w:rFonts w:ascii="Times New Roman" w:hAnsi="Times New Roman" w:cs="Times New Roman"/>
          <w:sz w:val="28"/>
          <w:szCs w:val="28"/>
        </w:rPr>
      </w:pPr>
      <w:r>
        <w:rPr>
          <w:rFonts w:ascii="Times New Roman" w:hAnsi="Times New Roman" w:cs="Times New Roman"/>
          <w:sz w:val="28"/>
          <w:szCs w:val="28"/>
        </w:rPr>
        <w:t xml:space="preserve">Un aspetto molto importante nella produzione del software è nel </w:t>
      </w:r>
      <w:r w:rsidRPr="002D101E">
        <w:rPr>
          <w:rFonts w:ascii="Times New Roman" w:hAnsi="Times New Roman" w:cs="Times New Roman"/>
          <w:b/>
          <w:bCs/>
          <w:color w:val="C00000"/>
          <w:sz w:val="28"/>
          <w:szCs w:val="28"/>
          <w:u w:val="single"/>
        </w:rPr>
        <w:t>Testing</w:t>
      </w:r>
      <w:r>
        <w:rPr>
          <w:rFonts w:ascii="Times New Roman" w:hAnsi="Times New Roman" w:cs="Times New Roman"/>
          <w:sz w:val="28"/>
          <w:szCs w:val="28"/>
        </w:rPr>
        <w:t>.</w:t>
      </w:r>
      <w:r>
        <w:rPr>
          <w:rFonts w:ascii="Times New Roman" w:hAnsi="Times New Roman" w:cs="Times New Roman"/>
          <w:sz w:val="28"/>
          <w:szCs w:val="28"/>
        </w:rPr>
        <w:br/>
      </w:r>
      <w:r w:rsidRPr="00163FA4">
        <w:rPr>
          <w:rFonts w:ascii="Times New Roman" w:hAnsi="Times New Roman" w:cs="Times New Roman"/>
          <w:i/>
          <w:iCs/>
          <w:sz w:val="28"/>
          <w:szCs w:val="28"/>
        </w:rPr>
        <w:t>All’inizio abbiamo visto come nel ciclo di vita del software, nella macrofase di sviluppo, non appare una fase dedicata al testing. Questo perché l’attività è così importante da non dover essere trattata come fase a sé stante ma deve essere integrata con ogni altra fase</w:t>
      </w:r>
      <w:r>
        <w:rPr>
          <w:rFonts w:ascii="Times New Roman" w:hAnsi="Times New Roman" w:cs="Times New Roman"/>
          <w:sz w:val="28"/>
          <w:szCs w:val="28"/>
        </w:rPr>
        <w:t>.</w:t>
      </w:r>
    </w:p>
    <w:p w14:paraId="5FB7D328" w14:textId="3DE25141" w:rsidR="00AA64A4" w:rsidRDefault="00AA64A4">
      <w:pPr>
        <w:rPr>
          <w:rFonts w:ascii="Times New Roman" w:hAnsi="Times New Roman" w:cs="Times New Roman"/>
          <w:sz w:val="28"/>
          <w:szCs w:val="28"/>
        </w:rPr>
      </w:pPr>
      <w:r>
        <w:rPr>
          <w:rFonts w:ascii="Times New Roman" w:hAnsi="Times New Roman" w:cs="Times New Roman"/>
          <w:sz w:val="28"/>
          <w:szCs w:val="28"/>
        </w:rPr>
        <w:t xml:space="preserve">Il testing si articola in </w:t>
      </w:r>
      <w:r w:rsidRPr="00163FA4">
        <w:rPr>
          <w:rFonts w:ascii="Times New Roman" w:hAnsi="Times New Roman" w:cs="Times New Roman"/>
          <w:b/>
          <w:bCs/>
          <w:color w:val="C00000"/>
          <w:sz w:val="28"/>
          <w:szCs w:val="28"/>
          <w:u w:val="single"/>
        </w:rPr>
        <w:t>Verifica</w:t>
      </w:r>
      <w:r w:rsidRPr="00163FA4">
        <w:rPr>
          <w:rFonts w:ascii="Times New Roman" w:hAnsi="Times New Roman" w:cs="Times New Roman"/>
          <w:color w:val="C00000"/>
          <w:sz w:val="28"/>
          <w:szCs w:val="28"/>
        </w:rPr>
        <w:t xml:space="preserve"> </w:t>
      </w:r>
      <w:r>
        <w:rPr>
          <w:rFonts w:ascii="Times New Roman" w:hAnsi="Times New Roman" w:cs="Times New Roman"/>
          <w:sz w:val="28"/>
          <w:szCs w:val="28"/>
        </w:rPr>
        <w:t xml:space="preserve">e </w:t>
      </w:r>
      <w:r w:rsidRPr="00163FA4">
        <w:rPr>
          <w:rFonts w:ascii="Times New Roman" w:hAnsi="Times New Roman" w:cs="Times New Roman"/>
          <w:b/>
          <w:bCs/>
          <w:color w:val="C00000"/>
          <w:sz w:val="28"/>
          <w:szCs w:val="28"/>
          <w:u w:val="single"/>
        </w:rPr>
        <w:t>Convalida</w:t>
      </w:r>
      <w:r w:rsidRPr="00163FA4">
        <w:rPr>
          <w:rFonts w:ascii="Times New Roman" w:hAnsi="Times New Roman" w:cs="Times New Roman"/>
          <w:color w:val="C00000"/>
          <w:sz w:val="28"/>
          <w:szCs w:val="28"/>
        </w:rPr>
        <w:t xml:space="preserve"> </w:t>
      </w:r>
      <w:r>
        <w:rPr>
          <w:rFonts w:ascii="Times New Roman" w:hAnsi="Times New Roman" w:cs="Times New Roman"/>
          <w:sz w:val="28"/>
          <w:szCs w:val="28"/>
        </w:rPr>
        <w:t xml:space="preserve">(V&amp;V, </w:t>
      </w:r>
      <w:r w:rsidRPr="00163FA4">
        <w:rPr>
          <w:rFonts w:ascii="Times New Roman" w:hAnsi="Times New Roman" w:cs="Times New Roman"/>
          <w:i/>
          <w:iCs/>
          <w:sz w:val="28"/>
          <w:szCs w:val="28"/>
        </w:rPr>
        <w:t>Boehm, lo stesso di modello a Spirale e COCOMO</w:t>
      </w:r>
      <w:r>
        <w:rPr>
          <w:rFonts w:ascii="Times New Roman" w:hAnsi="Times New Roman" w:cs="Times New Roman"/>
          <w:sz w:val="28"/>
          <w:szCs w:val="28"/>
        </w:rPr>
        <w:t xml:space="preserve">), dove </w:t>
      </w:r>
      <w:r w:rsidRPr="00163FA4">
        <w:rPr>
          <w:rFonts w:ascii="Times New Roman" w:hAnsi="Times New Roman" w:cs="Times New Roman"/>
          <w:b/>
          <w:bCs/>
          <w:color w:val="C00000"/>
          <w:sz w:val="28"/>
          <w:szCs w:val="28"/>
          <w:u w:val="single"/>
        </w:rPr>
        <w:t>Verifica</w:t>
      </w:r>
      <w:r w:rsidRPr="00163FA4">
        <w:rPr>
          <w:rFonts w:ascii="Times New Roman" w:hAnsi="Times New Roman" w:cs="Times New Roman"/>
          <w:b/>
          <w:bCs/>
          <w:color w:val="C00000"/>
          <w:sz w:val="28"/>
          <w:szCs w:val="28"/>
        </w:rPr>
        <w:t xml:space="preserve"> </w:t>
      </w:r>
      <w:r w:rsidRPr="00163FA4">
        <w:rPr>
          <w:rFonts w:ascii="Times New Roman" w:hAnsi="Times New Roman" w:cs="Times New Roman"/>
          <w:b/>
          <w:bCs/>
          <w:sz w:val="28"/>
          <w:szCs w:val="28"/>
        </w:rPr>
        <w:t xml:space="preserve">== </w:t>
      </w:r>
      <w:r w:rsidRPr="00163FA4">
        <w:rPr>
          <w:rFonts w:ascii="Times New Roman" w:hAnsi="Times New Roman" w:cs="Times New Roman"/>
          <w:b/>
          <w:bCs/>
          <w:sz w:val="28"/>
          <w:szCs w:val="28"/>
          <w:u w:val="single"/>
        </w:rPr>
        <w:t>controllo di correttezza del prodotto, che sia conforme con la sua specifica</w:t>
      </w:r>
      <w:r>
        <w:rPr>
          <w:rFonts w:ascii="Times New Roman" w:hAnsi="Times New Roman" w:cs="Times New Roman"/>
          <w:sz w:val="28"/>
          <w:szCs w:val="28"/>
        </w:rPr>
        <w:t xml:space="preserve"> (</w:t>
      </w:r>
      <w:r w:rsidRPr="00163FA4">
        <w:rPr>
          <w:rFonts w:ascii="Times New Roman" w:hAnsi="Times New Roman" w:cs="Times New Roman"/>
          <w:i/>
          <w:iCs/>
          <w:sz w:val="28"/>
          <w:szCs w:val="28"/>
        </w:rPr>
        <w:t>alla fine di ogni fase verifico che quanto ho fatto sia corretto con ciò che ho ricevuto in input dalla fase precedente</w:t>
      </w:r>
      <w:r>
        <w:rPr>
          <w:rFonts w:ascii="Times New Roman" w:hAnsi="Times New Roman" w:cs="Times New Roman"/>
          <w:sz w:val="28"/>
          <w:szCs w:val="28"/>
        </w:rPr>
        <w:t>), “</w:t>
      </w:r>
      <w:r w:rsidRPr="00163FA4">
        <w:rPr>
          <w:rFonts w:ascii="Times New Roman" w:hAnsi="Times New Roman" w:cs="Times New Roman"/>
          <w:b/>
          <w:bCs/>
          <w:i/>
          <w:iCs/>
          <w:color w:val="0070C0"/>
          <w:sz w:val="28"/>
          <w:szCs w:val="28"/>
        </w:rPr>
        <w:t>are we building the product right</w:t>
      </w:r>
      <w:r>
        <w:rPr>
          <w:rFonts w:ascii="Times New Roman" w:hAnsi="Times New Roman" w:cs="Times New Roman"/>
          <w:sz w:val="28"/>
          <w:szCs w:val="28"/>
        </w:rPr>
        <w:t xml:space="preserve">” mentre </w:t>
      </w:r>
      <w:r w:rsidRPr="00163FA4">
        <w:rPr>
          <w:rFonts w:ascii="Times New Roman" w:hAnsi="Times New Roman" w:cs="Times New Roman"/>
          <w:b/>
          <w:bCs/>
          <w:color w:val="C00000"/>
          <w:sz w:val="28"/>
          <w:szCs w:val="28"/>
          <w:u w:val="single"/>
        </w:rPr>
        <w:t>Validation</w:t>
      </w:r>
      <w:r w:rsidRPr="00163FA4">
        <w:rPr>
          <w:rFonts w:ascii="Times New Roman" w:hAnsi="Times New Roman" w:cs="Times New Roman"/>
          <w:color w:val="C00000"/>
          <w:sz w:val="28"/>
          <w:szCs w:val="28"/>
        </w:rPr>
        <w:t xml:space="preserve"> </w:t>
      </w:r>
      <w:r>
        <w:rPr>
          <w:rFonts w:ascii="Times New Roman" w:hAnsi="Times New Roman" w:cs="Times New Roman"/>
          <w:sz w:val="28"/>
          <w:szCs w:val="28"/>
        </w:rPr>
        <w:t>== “</w:t>
      </w:r>
      <w:r w:rsidRPr="00163FA4">
        <w:rPr>
          <w:rFonts w:ascii="Times New Roman" w:hAnsi="Times New Roman" w:cs="Times New Roman"/>
          <w:b/>
          <w:bCs/>
          <w:i/>
          <w:iCs/>
          <w:color w:val="0070C0"/>
          <w:sz w:val="28"/>
          <w:szCs w:val="28"/>
        </w:rPr>
        <w:t>are we building the right product</w:t>
      </w:r>
      <w:r>
        <w:rPr>
          <w:rFonts w:ascii="Times New Roman" w:hAnsi="Times New Roman" w:cs="Times New Roman"/>
          <w:sz w:val="28"/>
          <w:szCs w:val="28"/>
        </w:rPr>
        <w:t xml:space="preserve">”, </w:t>
      </w:r>
      <w:r w:rsidRPr="00163FA4">
        <w:rPr>
          <w:rFonts w:ascii="Times New Roman" w:hAnsi="Times New Roman" w:cs="Times New Roman"/>
          <w:b/>
          <w:bCs/>
          <w:sz w:val="28"/>
          <w:szCs w:val="28"/>
          <w:u w:val="single"/>
        </w:rPr>
        <w:t>ciò che sto realizzando deve essere conforme alle aspettative dell’utente</w:t>
      </w:r>
      <w:r>
        <w:rPr>
          <w:rFonts w:ascii="Times New Roman" w:hAnsi="Times New Roman" w:cs="Times New Roman"/>
          <w:sz w:val="28"/>
          <w:szCs w:val="28"/>
        </w:rPr>
        <w:t>.</w:t>
      </w:r>
      <w:r>
        <w:rPr>
          <w:rFonts w:ascii="Times New Roman" w:hAnsi="Times New Roman" w:cs="Times New Roman"/>
          <w:sz w:val="28"/>
          <w:szCs w:val="28"/>
        </w:rPr>
        <w:br/>
      </w:r>
      <w:r w:rsidRPr="00163FA4">
        <w:rPr>
          <w:rFonts w:ascii="Times New Roman" w:hAnsi="Times New Roman" w:cs="Times New Roman"/>
          <w:i/>
          <w:iCs/>
          <w:sz w:val="28"/>
          <w:szCs w:val="28"/>
        </w:rPr>
        <w:t>Possiamo quindi realizzare un software corretto</w:t>
      </w:r>
      <w:r>
        <w:rPr>
          <w:rFonts w:ascii="Times New Roman" w:hAnsi="Times New Roman" w:cs="Times New Roman"/>
          <w:sz w:val="28"/>
          <w:szCs w:val="28"/>
        </w:rPr>
        <w:t xml:space="preserve"> (mai al 100% perché nessuno strumento di testing potrà mai garantire che il software sia privo di difetti, obiettivo pulire quanto più possibile da difetti latenti) </w:t>
      </w:r>
      <w:r w:rsidRPr="00163FA4">
        <w:rPr>
          <w:rFonts w:ascii="Times New Roman" w:hAnsi="Times New Roman" w:cs="Times New Roman"/>
          <w:i/>
          <w:iCs/>
          <w:sz w:val="28"/>
          <w:szCs w:val="28"/>
        </w:rPr>
        <w:t>ma non valido</w:t>
      </w:r>
      <w:r>
        <w:rPr>
          <w:rFonts w:ascii="Times New Roman" w:hAnsi="Times New Roman" w:cs="Times New Roman"/>
          <w:sz w:val="28"/>
          <w:szCs w:val="28"/>
        </w:rPr>
        <w:t>.</w:t>
      </w:r>
    </w:p>
    <w:p w14:paraId="0AF21A24" w14:textId="6F832E2D" w:rsidR="00AA64A4" w:rsidRDefault="00AA64A4">
      <w:pPr>
        <w:rPr>
          <w:rFonts w:ascii="Times New Roman" w:hAnsi="Times New Roman" w:cs="Times New Roman"/>
          <w:sz w:val="28"/>
          <w:szCs w:val="28"/>
        </w:rPr>
      </w:pPr>
      <w:r>
        <w:rPr>
          <w:rFonts w:ascii="Times New Roman" w:hAnsi="Times New Roman" w:cs="Times New Roman"/>
          <w:sz w:val="28"/>
          <w:szCs w:val="28"/>
        </w:rPr>
        <w:t xml:space="preserve">Abbiamo anche detto che convenzionalmente, </w:t>
      </w:r>
      <w:r w:rsidRPr="00163FA4">
        <w:rPr>
          <w:rFonts w:ascii="Times New Roman" w:hAnsi="Times New Roman" w:cs="Times New Roman"/>
          <w:b/>
          <w:bCs/>
          <w:sz w:val="28"/>
          <w:szCs w:val="28"/>
        </w:rPr>
        <w:t>il termine testing viene usato spesso per identificare le attività condotte in modo dinamico</w:t>
      </w:r>
      <w:r>
        <w:rPr>
          <w:rFonts w:ascii="Times New Roman" w:hAnsi="Times New Roman" w:cs="Times New Roman"/>
          <w:sz w:val="28"/>
          <w:szCs w:val="28"/>
        </w:rPr>
        <w:t xml:space="preserve"> (</w:t>
      </w:r>
      <w:r w:rsidR="00163FA4" w:rsidRPr="00163FA4">
        <w:rPr>
          <w:rFonts w:ascii="Times New Roman" w:hAnsi="Times New Roman" w:cs="Times New Roman"/>
          <w:b/>
          <w:bCs/>
          <w:color w:val="00B050"/>
          <w:sz w:val="28"/>
          <w:szCs w:val="28"/>
          <w:u w:val="single"/>
        </w:rPr>
        <w:t>Testing Dinamico</w:t>
      </w:r>
      <w:r w:rsidR="00163FA4">
        <w:rPr>
          <w:rFonts w:ascii="Times New Roman" w:hAnsi="Times New Roman" w:cs="Times New Roman"/>
          <w:sz w:val="28"/>
          <w:szCs w:val="28"/>
        </w:rPr>
        <w:t xml:space="preserve">, </w:t>
      </w:r>
      <w:r w:rsidRPr="00163FA4">
        <w:rPr>
          <w:rFonts w:ascii="Times New Roman" w:hAnsi="Times New Roman" w:cs="Times New Roman"/>
          <w:i/>
          <w:iCs/>
          <w:sz w:val="28"/>
          <w:szCs w:val="28"/>
        </w:rPr>
        <w:t xml:space="preserve">ossia ho artefatti </w:t>
      </w:r>
      <w:r w:rsidR="00163FA4" w:rsidRPr="00163FA4">
        <w:rPr>
          <w:rFonts w:ascii="Times New Roman" w:hAnsi="Times New Roman" w:cs="Times New Roman"/>
          <w:i/>
          <w:iCs/>
          <w:sz w:val="28"/>
          <w:szCs w:val="28"/>
        </w:rPr>
        <w:t xml:space="preserve">come codice </w:t>
      </w:r>
      <w:r w:rsidRPr="00163FA4">
        <w:rPr>
          <w:rFonts w:ascii="Times New Roman" w:hAnsi="Times New Roman" w:cs="Times New Roman"/>
          <w:i/>
          <w:iCs/>
          <w:sz w:val="28"/>
          <w:szCs w:val="28"/>
        </w:rPr>
        <w:t>che posso eseguire per effettuarvi sopra controlli</w:t>
      </w:r>
      <w:r>
        <w:rPr>
          <w:rFonts w:ascii="Times New Roman" w:hAnsi="Times New Roman" w:cs="Times New Roman"/>
          <w:sz w:val="28"/>
          <w:szCs w:val="28"/>
        </w:rPr>
        <w:t xml:space="preserve">), si parla invece di </w:t>
      </w:r>
      <w:r w:rsidR="00163FA4" w:rsidRPr="00163FA4">
        <w:rPr>
          <w:rFonts w:ascii="Times New Roman" w:hAnsi="Times New Roman" w:cs="Times New Roman"/>
          <w:b/>
          <w:bCs/>
          <w:color w:val="00B050"/>
          <w:sz w:val="28"/>
          <w:szCs w:val="28"/>
          <w:u w:val="single"/>
        </w:rPr>
        <w:t>T</w:t>
      </w:r>
      <w:r w:rsidRPr="00163FA4">
        <w:rPr>
          <w:rFonts w:ascii="Times New Roman" w:hAnsi="Times New Roman" w:cs="Times New Roman"/>
          <w:b/>
          <w:bCs/>
          <w:color w:val="00B050"/>
          <w:sz w:val="28"/>
          <w:szCs w:val="28"/>
          <w:u w:val="single"/>
        </w:rPr>
        <w:t xml:space="preserve">esting </w:t>
      </w:r>
      <w:r w:rsidR="00163FA4" w:rsidRPr="00163FA4">
        <w:rPr>
          <w:rFonts w:ascii="Times New Roman" w:hAnsi="Times New Roman" w:cs="Times New Roman"/>
          <w:b/>
          <w:bCs/>
          <w:color w:val="00B050"/>
          <w:sz w:val="28"/>
          <w:szCs w:val="28"/>
          <w:u w:val="single"/>
        </w:rPr>
        <w:t>S</w:t>
      </w:r>
      <w:r w:rsidRPr="00163FA4">
        <w:rPr>
          <w:rFonts w:ascii="Times New Roman" w:hAnsi="Times New Roman" w:cs="Times New Roman"/>
          <w:b/>
          <w:bCs/>
          <w:color w:val="00B050"/>
          <w:sz w:val="28"/>
          <w:szCs w:val="28"/>
          <w:u w:val="single"/>
        </w:rPr>
        <w:t>tatico</w:t>
      </w:r>
      <w:r w:rsidRPr="00163FA4">
        <w:rPr>
          <w:rFonts w:ascii="Times New Roman" w:hAnsi="Times New Roman" w:cs="Times New Roman"/>
          <w:color w:val="00B050"/>
          <w:sz w:val="28"/>
          <w:szCs w:val="28"/>
        </w:rPr>
        <w:t xml:space="preserve"> </w:t>
      </w:r>
      <w:r w:rsidRPr="00163FA4">
        <w:rPr>
          <w:rFonts w:ascii="Times New Roman" w:hAnsi="Times New Roman" w:cs="Times New Roman"/>
          <w:i/>
          <w:iCs/>
          <w:sz w:val="28"/>
          <w:szCs w:val="28"/>
        </w:rPr>
        <w:t>quando devo eseguire il testing su artefatti non eseguibili</w:t>
      </w:r>
      <w:r>
        <w:rPr>
          <w:rFonts w:ascii="Times New Roman" w:hAnsi="Times New Roman" w:cs="Times New Roman"/>
          <w:sz w:val="28"/>
          <w:szCs w:val="28"/>
        </w:rPr>
        <w:t xml:space="preserve"> (</w:t>
      </w:r>
      <w:r w:rsidRPr="00163FA4">
        <w:rPr>
          <w:rFonts w:ascii="Times New Roman" w:hAnsi="Times New Roman" w:cs="Times New Roman"/>
          <w:b/>
          <w:bCs/>
          <w:sz w:val="28"/>
          <w:szCs w:val="28"/>
        </w:rPr>
        <w:t>analisi documentale</w:t>
      </w:r>
      <w:r>
        <w:rPr>
          <w:rFonts w:ascii="Times New Roman" w:hAnsi="Times New Roman" w:cs="Times New Roman"/>
          <w:sz w:val="28"/>
          <w:szCs w:val="28"/>
        </w:rPr>
        <w:t>).</w:t>
      </w:r>
    </w:p>
    <w:p w14:paraId="5FD11DF6" w14:textId="2710E182" w:rsidR="005D3D77" w:rsidRDefault="005D3D77">
      <w:pPr>
        <w:rPr>
          <w:rFonts w:ascii="Times New Roman" w:hAnsi="Times New Roman" w:cs="Times New Roman"/>
          <w:sz w:val="28"/>
          <w:szCs w:val="28"/>
        </w:rPr>
      </w:pPr>
      <w:r>
        <w:rPr>
          <w:rFonts w:ascii="Times New Roman" w:hAnsi="Times New Roman" w:cs="Times New Roman"/>
          <w:sz w:val="28"/>
          <w:szCs w:val="28"/>
        </w:rPr>
        <w:t xml:space="preserve">Si parla di </w:t>
      </w:r>
      <w:r w:rsidRPr="00163FA4">
        <w:rPr>
          <w:rFonts w:ascii="Times New Roman" w:hAnsi="Times New Roman" w:cs="Times New Roman"/>
          <w:b/>
          <w:bCs/>
          <w:color w:val="E97132" w:themeColor="accent2"/>
          <w:sz w:val="28"/>
          <w:szCs w:val="28"/>
          <w:u w:val="single"/>
        </w:rPr>
        <w:t>Software Inspections</w:t>
      </w:r>
      <w:r w:rsidRPr="00163FA4">
        <w:rPr>
          <w:rFonts w:ascii="Times New Roman" w:hAnsi="Times New Roman" w:cs="Times New Roman"/>
          <w:color w:val="E97132" w:themeColor="accent2"/>
          <w:sz w:val="28"/>
          <w:szCs w:val="28"/>
        </w:rPr>
        <w:t xml:space="preserve"> </w:t>
      </w:r>
      <w:r w:rsidRPr="00163FA4">
        <w:rPr>
          <w:rFonts w:ascii="Times New Roman" w:hAnsi="Times New Roman" w:cs="Times New Roman"/>
          <w:b/>
          <w:bCs/>
          <w:sz w:val="28"/>
          <w:szCs w:val="28"/>
        </w:rPr>
        <w:t xml:space="preserve">quando si fa riferimento a tecniche V&amp;V che riguardano proprio </w:t>
      </w:r>
      <w:r w:rsidR="00163FA4" w:rsidRPr="00163FA4">
        <w:rPr>
          <w:rFonts w:ascii="Times New Roman" w:hAnsi="Times New Roman" w:cs="Times New Roman"/>
          <w:b/>
          <w:bCs/>
          <w:color w:val="00B050"/>
          <w:sz w:val="28"/>
          <w:szCs w:val="28"/>
          <w:u w:val="single"/>
        </w:rPr>
        <w:t>T</w:t>
      </w:r>
      <w:r w:rsidRPr="00163FA4">
        <w:rPr>
          <w:rFonts w:ascii="Times New Roman" w:hAnsi="Times New Roman" w:cs="Times New Roman"/>
          <w:b/>
          <w:bCs/>
          <w:color w:val="00B050"/>
          <w:sz w:val="28"/>
          <w:szCs w:val="28"/>
          <w:u w:val="single"/>
        </w:rPr>
        <w:t xml:space="preserve">esting </w:t>
      </w:r>
      <w:r w:rsidR="00163FA4" w:rsidRPr="00163FA4">
        <w:rPr>
          <w:rFonts w:ascii="Times New Roman" w:hAnsi="Times New Roman" w:cs="Times New Roman"/>
          <w:b/>
          <w:bCs/>
          <w:color w:val="00B050"/>
          <w:sz w:val="28"/>
          <w:szCs w:val="28"/>
          <w:u w:val="single"/>
        </w:rPr>
        <w:t>S</w:t>
      </w:r>
      <w:r w:rsidRPr="00163FA4">
        <w:rPr>
          <w:rFonts w:ascii="Times New Roman" w:hAnsi="Times New Roman" w:cs="Times New Roman"/>
          <w:b/>
          <w:bCs/>
          <w:color w:val="00B050"/>
          <w:sz w:val="28"/>
          <w:szCs w:val="28"/>
          <w:u w:val="single"/>
        </w:rPr>
        <w:t>tatico</w:t>
      </w:r>
      <w:r>
        <w:rPr>
          <w:rFonts w:ascii="Times New Roman" w:hAnsi="Times New Roman" w:cs="Times New Roman"/>
          <w:sz w:val="28"/>
          <w:szCs w:val="28"/>
        </w:rPr>
        <w:t xml:space="preserve">, mentre di </w:t>
      </w:r>
      <w:r w:rsidRPr="00163FA4">
        <w:rPr>
          <w:rFonts w:ascii="Times New Roman" w:hAnsi="Times New Roman" w:cs="Times New Roman"/>
          <w:b/>
          <w:bCs/>
          <w:color w:val="E97132" w:themeColor="accent2"/>
          <w:sz w:val="28"/>
          <w:szCs w:val="28"/>
          <w:u w:val="single"/>
        </w:rPr>
        <w:t>Software Testing</w:t>
      </w:r>
      <w:r w:rsidRPr="00163FA4">
        <w:rPr>
          <w:rFonts w:ascii="Times New Roman" w:hAnsi="Times New Roman" w:cs="Times New Roman"/>
          <w:color w:val="E97132" w:themeColor="accent2"/>
          <w:sz w:val="28"/>
          <w:szCs w:val="28"/>
        </w:rPr>
        <w:t xml:space="preserve"> </w:t>
      </w:r>
      <w:r>
        <w:rPr>
          <w:rFonts w:ascii="Times New Roman" w:hAnsi="Times New Roman" w:cs="Times New Roman"/>
          <w:sz w:val="28"/>
          <w:szCs w:val="28"/>
        </w:rPr>
        <w:t xml:space="preserve">per </w:t>
      </w:r>
      <w:r w:rsidR="00163FA4" w:rsidRPr="00163FA4">
        <w:rPr>
          <w:rFonts w:ascii="Times New Roman" w:hAnsi="Times New Roman" w:cs="Times New Roman"/>
          <w:b/>
          <w:bCs/>
          <w:color w:val="00B050"/>
          <w:sz w:val="28"/>
          <w:szCs w:val="28"/>
          <w:u w:val="single"/>
        </w:rPr>
        <w:t>D</w:t>
      </w:r>
      <w:r w:rsidRPr="00163FA4">
        <w:rPr>
          <w:rFonts w:ascii="Times New Roman" w:hAnsi="Times New Roman" w:cs="Times New Roman"/>
          <w:b/>
          <w:bCs/>
          <w:color w:val="00B050"/>
          <w:sz w:val="28"/>
          <w:szCs w:val="28"/>
          <w:u w:val="single"/>
        </w:rPr>
        <w:t>inamico</w:t>
      </w:r>
      <w:r>
        <w:rPr>
          <w:rFonts w:ascii="Times New Roman" w:hAnsi="Times New Roman" w:cs="Times New Roman"/>
          <w:sz w:val="28"/>
          <w:szCs w:val="28"/>
        </w:rPr>
        <w:t>.</w:t>
      </w:r>
      <w:r>
        <w:rPr>
          <w:rFonts w:ascii="Times New Roman" w:hAnsi="Times New Roman" w:cs="Times New Roman"/>
          <w:sz w:val="28"/>
          <w:szCs w:val="28"/>
        </w:rPr>
        <w:br/>
        <w:t xml:space="preserve">Uno dei documenti più importanti dello sviluppo software, il </w:t>
      </w:r>
      <w:r w:rsidRPr="00163FA4">
        <w:rPr>
          <w:rFonts w:ascii="Times New Roman" w:hAnsi="Times New Roman" w:cs="Times New Roman"/>
          <w:b/>
          <w:bCs/>
          <w:color w:val="C00000"/>
          <w:sz w:val="28"/>
          <w:szCs w:val="28"/>
          <w:u w:val="single"/>
        </w:rPr>
        <w:t>Test Plan</w:t>
      </w:r>
      <w:r>
        <w:rPr>
          <w:rFonts w:ascii="Times New Roman" w:hAnsi="Times New Roman" w:cs="Times New Roman"/>
          <w:sz w:val="28"/>
          <w:szCs w:val="28"/>
        </w:rPr>
        <w:t xml:space="preserve">, </w:t>
      </w:r>
      <w:r w:rsidRPr="00163FA4">
        <w:rPr>
          <w:rFonts w:ascii="Times New Roman" w:hAnsi="Times New Roman" w:cs="Times New Roman"/>
          <w:i/>
          <w:iCs/>
          <w:sz w:val="28"/>
          <w:szCs w:val="28"/>
        </w:rPr>
        <w:t>contiene proprio le istruzioni da seguire per poter adottare le tecniche V&amp;V</w:t>
      </w:r>
      <w:r>
        <w:rPr>
          <w:rFonts w:ascii="Times New Roman" w:hAnsi="Times New Roman" w:cs="Times New Roman"/>
          <w:sz w:val="28"/>
          <w:szCs w:val="28"/>
        </w:rPr>
        <w:t>.</w:t>
      </w:r>
      <w:r>
        <w:rPr>
          <w:rFonts w:ascii="Times New Roman" w:hAnsi="Times New Roman" w:cs="Times New Roman"/>
          <w:sz w:val="28"/>
          <w:szCs w:val="28"/>
        </w:rPr>
        <w:br/>
      </w:r>
      <w:r w:rsidRPr="00163FA4">
        <w:rPr>
          <w:rFonts w:ascii="Times New Roman" w:hAnsi="Times New Roman" w:cs="Times New Roman"/>
          <w:b/>
          <w:bCs/>
          <w:sz w:val="28"/>
          <w:szCs w:val="28"/>
        </w:rPr>
        <w:t xml:space="preserve">Nel Test Plan, parlando di Software Testing, devono essere descritti i </w:t>
      </w:r>
      <w:r w:rsidRPr="00163FA4">
        <w:rPr>
          <w:rFonts w:ascii="Times New Roman" w:hAnsi="Times New Roman" w:cs="Times New Roman"/>
          <w:b/>
          <w:bCs/>
          <w:color w:val="C00000"/>
          <w:sz w:val="28"/>
          <w:szCs w:val="28"/>
          <w:u w:val="single"/>
        </w:rPr>
        <w:t>Test Cases</w:t>
      </w:r>
      <w:r w:rsidRPr="00163FA4">
        <w:rPr>
          <w:rFonts w:ascii="Times New Roman" w:hAnsi="Times New Roman" w:cs="Times New Roman"/>
          <w:color w:val="C00000"/>
          <w:sz w:val="28"/>
          <w:szCs w:val="28"/>
        </w:rPr>
        <w:t xml:space="preserve"> </w:t>
      </w:r>
      <w:r w:rsidRPr="00163FA4">
        <w:rPr>
          <w:rFonts w:ascii="Times New Roman" w:hAnsi="Times New Roman" w:cs="Times New Roman"/>
          <w:b/>
          <w:bCs/>
          <w:i/>
          <w:iCs/>
          <w:color w:val="0070C0"/>
          <w:sz w:val="28"/>
          <w:szCs w:val="28"/>
        </w:rPr>
        <w:t>ossia in modo rigoroso quali dati devono essere forniti in input al software e quali gli output attesi</w:t>
      </w:r>
      <w:r w:rsidRPr="00163FA4">
        <w:rPr>
          <w:rFonts w:ascii="Times New Roman" w:hAnsi="Times New Roman" w:cs="Times New Roman"/>
          <w:color w:val="0070C0"/>
          <w:sz w:val="28"/>
          <w:szCs w:val="28"/>
        </w:rPr>
        <w:t xml:space="preserve"> </w:t>
      </w:r>
      <w:r>
        <w:rPr>
          <w:rFonts w:ascii="Times New Roman" w:hAnsi="Times New Roman" w:cs="Times New Roman"/>
          <w:sz w:val="28"/>
          <w:szCs w:val="28"/>
        </w:rPr>
        <w:br/>
        <w:t xml:space="preserve">-&gt; </w:t>
      </w:r>
      <w:r w:rsidRPr="00163FA4">
        <w:rPr>
          <w:rFonts w:ascii="Times New Roman" w:hAnsi="Times New Roman" w:cs="Times New Roman"/>
          <w:b/>
          <w:bCs/>
          <w:i/>
          <w:iCs/>
          <w:sz w:val="28"/>
          <w:szCs w:val="28"/>
        </w:rPr>
        <w:t>una volta definito il Test Plan e i Test Cases l’operazione di Testing è relativamente meccanica</w:t>
      </w:r>
      <w:r>
        <w:rPr>
          <w:rFonts w:ascii="Times New Roman" w:hAnsi="Times New Roman" w:cs="Times New Roman"/>
          <w:sz w:val="28"/>
          <w:szCs w:val="28"/>
        </w:rPr>
        <w:t xml:space="preserve"> (si danno gli input descritti dal test case e si osserva se l’output è conforme).</w:t>
      </w:r>
    </w:p>
    <w:p w14:paraId="6B158837" w14:textId="741C454E" w:rsidR="005D3D77" w:rsidRDefault="005D3D77">
      <w:pPr>
        <w:rPr>
          <w:rFonts w:ascii="Times New Roman" w:hAnsi="Times New Roman" w:cs="Times New Roman"/>
          <w:sz w:val="28"/>
          <w:szCs w:val="28"/>
        </w:rPr>
      </w:pPr>
      <w:r w:rsidRPr="00163FA4">
        <w:rPr>
          <w:rFonts w:ascii="Times New Roman" w:hAnsi="Times New Roman" w:cs="Times New Roman"/>
          <w:b/>
          <w:bCs/>
          <w:color w:val="0070C0"/>
          <w:sz w:val="28"/>
          <w:szCs w:val="28"/>
          <w:u w:val="single"/>
        </w:rPr>
        <w:t>Abbiamo infatti detto che la produzione di Test Case è anche una tecnica di convalida dei requisiti</w:t>
      </w:r>
      <w:r w:rsidRPr="00163FA4">
        <w:rPr>
          <w:rFonts w:ascii="Times New Roman" w:hAnsi="Times New Roman" w:cs="Times New Roman"/>
          <w:color w:val="0070C0"/>
          <w:sz w:val="28"/>
          <w:szCs w:val="28"/>
        </w:rPr>
        <w:t xml:space="preserve"> </w:t>
      </w:r>
      <w:r>
        <w:rPr>
          <w:rFonts w:ascii="Times New Roman" w:hAnsi="Times New Roman" w:cs="Times New Roman"/>
          <w:sz w:val="28"/>
          <w:szCs w:val="28"/>
        </w:rPr>
        <w:t>(</w:t>
      </w:r>
      <w:r w:rsidRPr="00163FA4">
        <w:rPr>
          <w:rFonts w:ascii="Times New Roman" w:hAnsi="Times New Roman" w:cs="Times New Roman"/>
          <w:i/>
          <w:iCs/>
          <w:sz w:val="28"/>
          <w:szCs w:val="28"/>
        </w:rPr>
        <w:t>se non riesco a definire un test case a partire da una specifica significa che il requisito è scritto male</w:t>
      </w:r>
      <w:r w:rsidR="00062224" w:rsidRPr="00163FA4">
        <w:rPr>
          <w:rFonts w:ascii="Times New Roman" w:hAnsi="Times New Roman" w:cs="Times New Roman"/>
          <w:i/>
          <w:iCs/>
          <w:sz w:val="28"/>
          <w:szCs w:val="28"/>
        </w:rPr>
        <w:t xml:space="preserve"> es. requisito: si vuole che il sistema risponda velocemente quando l’utente scrive username e password. Sbagliato, che significa velocemente? Sarebbe corretto se scrivessi “entro 5 ms” e sarebbe possibile definire il test case</w:t>
      </w:r>
      <w:r>
        <w:rPr>
          <w:rFonts w:ascii="Times New Roman" w:hAnsi="Times New Roman" w:cs="Times New Roman"/>
          <w:sz w:val="28"/>
          <w:szCs w:val="28"/>
        </w:rPr>
        <w:t>).</w:t>
      </w:r>
    </w:p>
    <w:p w14:paraId="69898C38" w14:textId="77777777" w:rsidR="00062224" w:rsidRDefault="005D3D77">
      <w:pPr>
        <w:rPr>
          <w:rFonts w:ascii="Times New Roman" w:hAnsi="Times New Roman" w:cs="Times New Roman"/>
          <w:sz w:val="28"/>
          <w:szCs w:val="28"/>
        </w:rPr>
      </w:pPr>
      <w:r>
        <w:rPr>
          <w:rFonts w:ascii="Times New Roman" w:hAnsi="Times New Roman" w:cs="Times New Roman"/>
          <w:sz w:val="28"/>
          <w:szCs w:val="28"/>
        </w:rPr>
        <w:lastRenderedPageBreak/>
        <w:t>Abbiamo fatto cenno nella prima parte del corso al fatto che le attività di testing possono avere obiettivi diversi, a seconda del tipo di software in particolare si usano tecniche specifiche di testing.</w:t>
      </w:r>
    </w:p>
    <w:p w14:paraId="43CDCBE4" w14:textId="2AD18AC3" w:rsidR="000D2EAE" w:rsidRDefault="005D3D77">
      <w:pPr>
        <w:rPr>
          <w:rFonts w:ascii="Times New Roman" w:hAnsi="Times New Roman" w:cs="Times New Roman"/>
          <w:sz w:val="28"/>
          <w:szCs w:val="28"/>
        </w:rPr>
      </w:pPr>
      <w:r>
        <w:rPr>
          <w:rFonts w:ascii="Times New Roman" w:hAnsi="Times New Roman" w:cs="Times New Roman"/>
          <w:sz w:val="28"/>
          <w:szCs w:val="28"/>
        </w:rPr>
        <w:t xml:space="preserve">Quindi </w:t>
      </w:r>
      <w:r w:rsidRPr="00163FA4">
        <w:rPr>
          <w:rFonts w:ascii="Times New Roman" w:hAnsi="Times New Roman" w:cs="Times New Roman"/>
          <w:b/>
          <w:bCs/>
          <w:sz w:val="28"/>
          <w:szCs w:val="28"/>
        </w:rPr>
        <w:t>esistono diversi tipi di testing</w:t>
      </w:r>
      <w:r>
        <w:rPr>
          <w:rFonts w:ascii="Times New Roman" w:hAnsi="Times New Roman" w:cs="Times New Roman"/>
          <w:sz w:val="28"/>
          <w:szCs w:val="28"/>
        </w:rPr>
        <w:t>, vediamo i principali:</w:t>
      </w:r>
      <w:r>
        <w:rPr>
          <w:rFonts w:ascii="Times New Roman" w:hAnsi="Times New Roman" w:cs="Times New Roman"/>
          <w:sz w:val="28"/>
          <w:szCs w:val="28"/>
        </w:rPr>
        <w:br/>
        <w:t xml:space="preserve">- </w:t>
      </w:r>
      <w:r w:rsidRPr="00163FA4">
        <w:rPr>
          <w:rFonts w:ascii="Times New Roman" w:hAnsi="Times New Roman" w:cs="Times New Roman"/>
          <w:b/>
          <w:bCs/>
          <w:color w:val="00B050"/>
          <w:sz w:val="28"/>
          <w:szCs w:val="28"/>
          <w:u w:val="single"/>
        </w:rPr>
        <w:t>Validation Testing</w:t>
      </w:r>
      <w:r w:rsidRPr="00163FA4">
        <w:rPr>
          <w:rFonts w:ascii="Times New Roman" w:hAnsi="Times New Roman" w:cs="Times New Roman"/>
          <w:color w:val="00B050"/>
          <w:sz w:val="28"/>
          <w:szCs w:val="28"/>
        </w:rPr>
        <w:t xml:space="preserve"> </w:t>
      </w:r>
      <w:r>
        <w:rPr>
          <w:rFonts w:ascii="Times New Roman" w:hAnsi="Times New Roman" w:cs="Times New Roman"/>
          <w:sz w:val="28"/>
          <w:szCs w:val="28"/>
        </w:rPr>
        <w:t xml:space="preserve">== </w:t>
      </w:r>
      <w:r w:rsidR="00062224" w:rsidRPr="00163FA4">
        <w:rPr>
          <w:rFonts w:ascii="Times New Roman" w:hAnsi="Times New Roman" w:cs="Times New Roman"/>
          <w:b/>
          <w:bCs/>
          <w:color w:val="0070C0"/>
          <w:sz w:val="28"/>
          <w:szCs w:val="28"/>
        </w:rPr>
        <w:t>è il testing utilizzato per dimostrare che il software soddisfa i requisiti utente</w:t>
      </w:r>
      <w:r w:rsidR="00062224">
        <w:rPr>
          <w:rFonts w:ascii="Times New Roman" w:hAnsi="Times New Roman" w:cs="Times New Roman"/>
          <w:sz w:val="28"/>
          <w:szCs w:val="28"/>
        </w:rPr>
        <w:t>. Es. per il requisito dei 5ms, la validazione è verificare nel pratico che inserendo username e password il requisito è soddisfatto.</w:t>
      </w:r>
      <w:r w:rsidR="00062224">
        <w:rPr>
          <w:rFonts w:ascii="Times New Roman" w:hAnsi="Times New Roman" w:cs="Times New Roman"/>
          <w:sz w:val="28"/>
          <w:szCs w:val="28"/>
        </w:rPr>
        <w:br/>
      </w:r>
      <w:r w:rsidR="00062224" w:rsidRPr="00163FA4">
        <w:rPr>
          <w:rFonts w:ascii="Times New Roman" w:hAnsi="Times New Roman" w:cs="Times New Roman"/>
          <w:i/>
          <w:iCs/>
          <w:sz w:val="28"/>
          <w:szCs w:val="28"/>
        </w:rPr>
        <w:t>Normalmente il validation testing viene fatto alla fine dello sviluppo, quando abbiamo a disposizione il codice da testare</w:t>
      </w:r>
      <w:r w:rsidR="00062224">
        <w:rPr>
          <w:rFonts w:ascii="Times New Roman" w:hAnsi="Times New Roman" w:cs="Times New Roman"/>
          <w:sz w:val="28"/>
          <w:szCs w:val="28"/>
        </w:rPr>
        <w:t xml:space="preserve">. </w:t>
      </w:r>
      <w:r w:rsidR="00062224" w:rsidRPr="00163FA4">
        <w:rPr>
          <w:rFonts w:ascii="Times New Roman" w:hAnsi="Times New Roman" w:cs="Times New Roman"/>
          <w:sz w:val="28"/>
          <w:szCs w:val="28"/>
          <w:u w:val="single"/>
        </w:rPr>
        <w:t>Fare validation durante lo sviluppo è molto più difficile, se non si ha a disposizione il codice si deve infatti lavorare con modelli di simulazione del software</w:t>
      </w:r>
      <w:r w:rsidR="00062224">
        <w:rPr>
          <w:rFonts w:ascii="Times New Roman" w:hAnsi="Times New Roman" w:cs="Times New Roman"/>
          <w:sz w:val="28"/>
          <w:szCs w:val="28"/>
        </w:rPr>
        <w:t xml:space="preserve"> (</w:t>
      </w:r>
      <w:r w:rsidR="00062224" w:rsidRPr="00163FA4">
        <w:rPr>
          <w:rFonts w:ascii="Times New Roman" w:hAnsi="Times New Roman" w:cs="Times New Roman"/>
          <w:i/>
          <w:iCs/>
          <w:sz w:val="28"/>
          <w:szCs w:val="28"/>
        </w:rPr>
        <w:t>tuttavia vantaggio perché se mi accorgo che la stima data dal modello non soddisfa il requisito posso fermarmi e correggere risparmiando</w:t>
      </w:r>
      <w:r w:rsidR="00062224">
        <w:rPr>
          <w:rFonts w:ascii="Times New Roman" w:hAnsi="Times New Roman" w:cs="Times New Roman"/>
          <w:sz w:val="28"/>
          <w:szCs w:val="28"/>
        </w:rPr>
        <w:t>).</w:t>
      </w:r>
      <w:r w:rsidR="00062224">
        <w:rPr>
          <w:rFonts w:ascii="Times New Roman" w:hAnsi="Times New Roman" w:cs="Times New Roman"/>
          <w:sz w:val="28"/>
          <w:szCs w:val="28"/>
        </w:rPr>
        <w:br/>
        <w:t xml:space="preserve">- </w:t>
      </w:r>
      <w:r w:rsidR="00062224" w:rsidRPr="00163FA4">
        <w:rPr>
          <w:rFonts w:ascii="Times New Roman" w:hAnsi="Times New Roman" w:cs="Times New Roman"/>
          <w:b/>
          <w:bCs/>
          <w:color w:val="00B050"/>
          <w:sz w:val="28"/>
          <w:szCs w:val="28"/>
          <w:u w:val="single"/>
        </w:rPr>
        <w:t>Statistical Testing</w:t>
      </w:r>
      <w:r w:rsidR="00062224" w:rsidRPr="00163FA4">
        <w:rPr>
          <w:rFonts w:ascii="Times New Roman" w:hAnsi="Times New Roman" w:cs="Times New Roman"/>
          <w:color w:val="00B050"/>
          <w:sz w:val="28"/>
          <w:szCs w:val="28"/>
        </w:rPr>
        <w:t xml:space="preserve"> </w:t>
      </w:r>
      <w:r w:rsidR="00062224">
        <w:rPr>
          <w:rFonts w:ascii="Times New Roman" w:hAnsi="Times New Roman" w:cs="Times New Roman"/>
          <w:sz w:val="28"/>
          <w:szCs w:val="28"/>
        </w:rPr>
        <w:t xml:space="preserve">== </w:t>
      </w:r>
      <w:r w:rsidR="00062224" w:rsidRPr="00163FA4">
        <w:rPr>
          <w:rFonts w:ascii="Times New Roman" w:hAnsi="Times New Roman" w:cs="Times New Roman"/>
          <w:b/>
          <w:bCs/>
          <w:sz w:val="28"/>
          <w:szCs w:val="28"/>
        </w:rPr>
        <w:t>abbiamo detto nella prima parte del corso che dal punto di vista dell’affidabilità</w:t>
      </w:r>
      <w:r w:rsidR="00062224">
        <w:rPr>
          <w:rFonts w:ascii="Times New Roman" w:hAnsi="Times New Roman" w:cs="Times New Roman"/>
          <w:sz w:val="28"/>
          <w:szCs w:val="28"/>
        </w:rPr>
        <w:t xml:space="preserve"> (</w:t>
      </w:r>
      <w:r w:rsidR="00062224" w:rsidRPr="00163FA4">
        <w:rPr>
          <w:rFonts w:ascii="Times New Roman" w:hAnsi="Times New Roman" w:cs="Times New Roman"/>
          <w:i/>
          <w:iCs/>
          <w:sz w:val="28"/>
          <w:szCs w:val="28"/>
        </w:rPr>
        <w:t>probabilità che funzioni correttamente</w:t>
      </w:r>
      <w:r w:rsidR="00163FA4">
        <w:rPr>
          <w:rFonts w:ascii="Times New Roman" w:hAnsi="Times New Roman" w:cs="Times New Roman"/>
          <w:i/>
          <w:iCs/>
          <w:sz w:val="28"/>
          <w:szCs w:val="28"/>
        </w:rPr>
        <w:t xml:space="preserve"> nel mission time</w:t>
      </w:r>
      <w:r w:rsidR="00062224">
        <w:rPr>
          <w:rFonts w:ascii="Times New Roman" w:hAnsi="Times New Roman" w:cs="Times New Roman"/>
          <w:sz w:val="28"/>
          <w:szCs w:val="28"/>
        </w:rPr>
        <w:t xml:space="preserve">) </w:t>
      </w:r>
      <w:r w:rsidR="00062224" w:rsidRPr="00163FA4">
        <w:rPr>
          <w:rFonts w:ascii="Times New Roman" w:hAnsi="Times New Roman" w:cs="Times New Roman"/>
          <w:b/>
          <w:bCs/>
          <w:sz w:val="28"/>
          <w:szCs w:val="28"/>
        </w:rPr>
        <w:t>il software si comporta</w:t>
      </w:r>
      <w:r w:rsidR="00163FA4" w:rsidRPr="00163FA4">
        <w:rPr>
          <w:rFonts w:ascii="Times New Roman" w:hAnsi="Times New Roman" w:cs="Times New Roman"/>
          <w:b/>
          <w:bCs/>
          <w:sz w:val="28"/>
          <w:szCs w:val="28"/>
        </w:rPr>
        <w:t xml:space="preserve"> in modo</w:t>
      </w:r>
      <w:r w:rsidR="00062224" w:rsidRPr="00163FA4">
        <w:rPr>
          <w:rFonts w:ascii="Times New Roman" w:hAnsi="Times New Roman" w:cs="Times New Roman"/>
          <w:b/>
          <w:bCs/>
          <w:sz w:val="28"/>
          <w:szCs w:val="28"/>
        </w:rPr>
        <w:t xml:space="preserve"> molto diverso da qualsiasi altro prodotto</w:t>
      </w:r>
      <w:r w:rsidR="00062224">
        <w:rPr>
          <w:rFonts w:ascii="Times New Roman" w:hAnsi="Times New Roman" w:cs="Times New Roman"/>
          <w:sz w:val="28"/>
          <w:szCs w:val="28"/>
        </w:rPr>
        <w:t xml:space="preserve"> -&gt; </w:t>
      </w:r>
      <w:r w:rsidR="00062224" w:rsidRPr="00163FA4">
        <w:rPr>
          <w:rFonts w:ascii="Times New Roman" w:hAnsi="Times New Roman" w:cs="Times New Roman"/>
          <w:i/>
          <w:iCs/>
          <w:sz w:val="28"/>
          <w:szCs w:val="28"/>
        </w:rPr>
        <w:t>è stato necessario introdurre una teoria di affidibilità software che nulla poteva ereditare dalla teoria preesistente hardware.</w:t>
      </w:r>
      <w:r w:rsidR="00062224" w:rsidRPr="00163FA4">
        <w:rPr>
          <w:rFonts w:ascii="Times New Roman" w:hAnsi="Times New Roman" w:cs="Times New Roman"/>
          <w:i/>
          <w:iCs/>
          <w:sz w:val="28"/>
          <w:szCs w:val="28"/>
        </w:rPr>
        <w:br/>
      </w:r>
      <w:r w:rsidR="00062224">
        <w:rPr>
          <w:rFonts w:ascii="Times New Roman" w:hAnsi="Times New Roman" w:cs="Times New Roman"/>
          <w:sz w:val="28"/>
          <w:szCs w:val="28"/>
        </w:rPr>
        <w:t>Validare un requisito di affidabilità (es. l’affidabilità della funzione di autenticazione deve essere pari a 99% in tre anni, dove i 3 anni sono il mission time) è ben più difficile che validare un requisito di efficienza (es. tempo di risposta).</w:t>
      </w:r>
      <w:r w:rsidR="00062224">
        <w:rPr>
          <w:rFonts w:ascii="Times New Roman" w:hAnsi="Times New Roman" w:cs="Times New Roman"/>
          <w:sz w:val="28"/>
          <w:szCs w:val="28"/>
        </w:rPr>
        <w:br/>
      </w:r>
      <w:r w:rsidR="00062224" w:rsidRPr="00163FA4">
        <w:rPr>
          <w:rFonts w:ascii="Times New Roman" w:hAnsi="Times New Roman" w:cs="Times New Roman"/>
          <w:b/>
          <w:bCs/>
          <w:sz w:val="28"/>
          <w:szCs w:val="28"/>
          <w:u w:val="single"/>
        </w:rPr>
        <w:t>Chiaramente non si può validare il requisito di affidabilità aspettando 3 anni per verificare pragmaticamente, si devono fare analisi probabilistiche</w:t>
      </w:r>
      <w:r w:rsidR="00062224">
        <w:rPr>
          <w:rFonts w:ascii="Times New Roman" w:hAnsi="Times New Roman" w:cs="Times New Roman"/>
          <w:sz w:val="28"/>
          <w:szCs w:val="28"/>
        </w:rPr>
        <w:t xml:space="preserve"> </w:t>
      </w:r>
      <w:r w:rsidR="00C44A82">
        <w:rPr>
          <w:rFonts w:ascii="Times New Roman" w:hAnsi="Times New Roman" w:cs="Times New Roman"/>
          <w:sz w:val="28"/>
          <w:szCs w:val="28"/>
        </w:rPr>
        <w:t xml:space="preserve">-&gt; </w:t>
      </w:r>
      <w:r w:rsidR="00C44A82" w:rsidRPr="00163FA4">
        <w:rPr>
          <w:rFonts w:ascii="Times New Roman" w:hAnsi="Times New Roman" w:cs="Times New Roman"/>
          <w:b/>
          <w:bCs/>
          <w:sz w:val="28"/>
          <w:szCs w:val="28"/>
        </w:rPr>
        <w:t xml:space="preserve">testing statistico che si basa molto </w:t>
      </w:r>
      <w:r w:rsidR="00C44A82" w:rsidRPr="00163FA4">
        <w:rPr>
          <w:rFonts w:ascii="Times New Roman" w:hAnsi="Times New Roman" w:cs="Times New Roman"/>
          <w:b/>
          <w:bCs/>
          <w:color w:val="000000" w:themeColor="text1"/>
          <w:sz w:val="28"/>
          <w:szCs w:val="28"/>
        </w:rPr>
        <w:t>sull’</w:t>
      </w:r>
      <w:r w:rsidR="00C44A82" w:rsidRPr="00163FA4">
        <w:rPr>
          <w:rFonts w:ascii="Times New Roman" w:hAnsi="Times New Roman" w:cs="Times New Roman"/>
          <w:b/>
          <w:bCs/>
          <w:color w:val="C00000"/>
          <w:sz w:val="28"/>
          <w:szCs w:val="28"/>
          <w:u w:val="single"/>
        </w:rPr>
        <w:t>Operational Profile</w:t>
      </w:r>
      <w:r w:rsidR="00C44A82" w:rsidRPr="00163FA4">
        <w:rPr>
          <w:rFonts w:ascii="Times New Roman" w:hAnsi="Times New Roman" w:cs="Times New Roman"/>
          <w:b/>
          <w:bCs/>
          <w:sz w:val="28"/>
          <w:szCs w:val="28"/>
        </w:rPr>
        <w:t xml:space="preserve"> </w:t>
      </w:r>
      <w:r w:rsidR="00C44A82">
        <w:rPr>
          <w:rFonts w:ascii="Times New Roman" w:hAnsi="Times New Roman" w:cs="Times New Roman"/>
          <w:sz w:val="28"/>
          <w:szCs w:val="28"/>
        </w:rPr>
        <w:t>(</w:t>
      </w:r>
      <w:r w:rsidR="00762E33">
        <w:rPr>
          <w:rFonts w:ascii="Times New Roman" w:hAnsi="Times New Roman" w:cs="Times New Roman"/>
          <w:sz w:val="28"/>
          <w:szCs w:val="28"/>
        </w:rPr>
        <w:t xml:space="preserve">descrive come le varie classi di utenti usano il software, con quale probabilità usano certe funzioni etc…) </w:t>
      </w:r>
      <w:r w:rsidR="00762E33" w:rsidRPr="00163FA4">
        <w:rPr>
          <w:rFonts w:ascii="Times New Roman" w:hAnsi="Times New Roman" w:cs="Times New Roman"/>
          <w:i/>
          <w:iCs/>
          <w:sz w:val="28"/>
          <w:szCs w:val="28"/>
        </w:rPr>
        <w:t xml:space="preserve">grazie al quale </w:t>
      </w:r>
      <w:r w:rsidR="0030095B" w:rsidRPr="00163FA4">
        <w:rPr>
          <w:rFonts w:ascii="Times New Roman" w:hAnsi="Times New Roman" w:cs="Times New Roman"/>
          <w:i/>
          <w:iCs/>
          <w:sz w:val="28"/>
          <w:szCs w:val="28"/>
        </w:rPr>
        <w:t>si possono localizzare e risolvere diversi difetti.</w:t>
      </w:r>
      <w:r w:rsidR="0030095B" w:rsidRPr="00163FA4">
        <w:rPr>
          <w:rFonts w:ascii="Times New Roman" w:hAnsi="Times New Roman" w:cs="Times New Roman"/>
          <w:i/>
          <w:iCs/>
          <w:sz w:val="28"/>
          <w:szCs w:val="28"/>
        </w:rPr>
        <w:br/>
      </w:r>
      <w:r w:rsidR="0030095B" w:rsidRPr="00163FA4">
        <w:rPr>
          <w:rFonts w:ascii="Times New Roman" w:hAnsi="Times New Roman" w:cs="Times New Roman"/>
          <w:b/>
          <w:bCs/>
          <w:sz w:val="28"/>
          <w:szCs w:val="28"/>
        </w:rPr>
        <w:t xml:space="preserve">Questa attività permette, </w:t>
      </w:r>
      <w:r w:rsidR="0030095B" w:rsidRPr="00163FA4">
        <w:rPr>
          <w:rFonts w:ascii="Times New Roman" w:hAnsi="Times New Roman" w:cs="Times New Roman"/>
          <w:b/>
          <w:bCs/>
          <w:sz w:val="28"/>
          <w:szCs w:val="28"/>
          <w:u w:val="single"/>
        </w:rPr>
        <w:t>oltre che risolvere difetti</w:t>
      </w:r>
      <w:r w:rsidR="0030095B" w:rsidRPr="00163FA4">
        <w:rPr>
          <w:rFonts w:ascii="Times New Roman" w:hAnsi="Times New Roman" w:cs="Times New Roman"/>
          <w:b/>
          <w:bCs/>
          <w:sz w:val="28"/>
          <w:szCs w:val="28"/>
        </w:rPr>
        <w:t xml:space="preserve">, anche di </w:t>
      </w:r>
      <w:r w:rsidR="0030095B" w:rsidRPr="00163FA4">
        <w:rPr>
          <w:rFonts w:ascii="Times New Roman" w:hAnsi="Times New Roman" w:cs="Times New Roman"/>
          <w:b/>
          <w:bCs/>
          <w:sz w:val="28"/>
          <w:szCs w:val="28"/>
          <w:u w:val="single"/>
        </w:rPr>
        <w:t>salvare le istanze di fallimento</w:t>
      </w:r>
      <w:r w:rsidR="0030095B">
        <w:rPr>
          <w:rFonts w:ascii="Times New Roman" w:hAnsi="Times New Roman" w:cs="Times New Roman"/>
          <w:sz w:val="28"/>
          <w:szCs w:val="28"/>
        </w:rPr>
        <w:t xml:space="preserve">. </w:t>
      </w:r>
      <w:r w:rsidR="0030095B" w:rsidRPr="00163FA4">
        <w:rPr>
          <w:rFonts w:ascii="Times New Roman" w:hAnsi="Times New Roman" w:cs="Times New Roman"/>
          <w:i/>
          <w:iCs/>
          <w:sz w:val="28"/>
          <w:szCs w:val="28"/>
        </w:rPr>
        <w:t xml:space="preserve">Una volta ottenuta la lista di queste istanze dopo il periodo di testing, questa viene data in input a </w:t>
      </w:r>
      <w:r w:rsidR="0030095B" w:rsidRPr="00163FA4">
        <w:rPr>
          <w:rFonts w:ascii="Times New Roman" w:hAnsi="Times New Roman" w:cs="Times New Roman"/>
          <w:i/>
          <w:iCs/>
          <w:sz w:val="28"/>
          <w:szCs w:val="28"/>
          <w:u w:val="single"/>
        </w:rPr>
        <w:t>un modello di stima di affidabilità del software che potrà finalmente fornire la stima di affidabilità per capire se il requisito è soddisfatto o meno</w:t>
      </w:r>
      <w:r w:rsidR="0030095B" w:rsidRPr="00163FA4">
        <w:rPr>
          <w:rFonts w:ascii="Times New Roman" w:hAnsi="Times New Roman" w:cs="Times New Roman"/>
          <w:i/>
          <w:iCs/>
          <w:sz w:val="28"/>
          <w:szCs w:val="28"/>
        </w:rPr>
        <w:t>.</w:t>
      </w:r>
      <w:r w:rsidR="0030095B" w:rsidRPr="00163FA4">
        <w:rPr>
          <w:rFonts w:ascii="Times New Roman" w:hAnsi="Times New Roman" w:cs="Times New Roman"/>
          <w:sz w:val="28"/>
          <w:szCs w:val="28"/>
        </w:rPr>
        <w:br/>
      </w:r>
      <w:r w:rsidR="0030095B" w:rsidRPr="00163FA4">
        <w:rPr>
          <w:rFonts w:ascii="Times New Roman" w:hAnsi="Times New Roman" w:cs="Times New Roman"/>
          <w:b/>
          <w:bCs/>
          <w:sz w:val="28"/>
          <w:szCs w:val="28"/>
        </w:rPr>
        <w:t>Quindi software statistico doppio obiettivo</w:t>
      </w:r>
      <w:r w:rsidR="0030095B">
        <w:rPr>
          <w:rFonts w:ascii="Times New Roman" w:hAnsi="Times New Roman" w:cs="Times New Roman"/>
          <w:sz w:val="28"/>
          <w:szCs w:val="28"/>
        </w:rPr>
        <w:t xml:space="preserve">: </w:t>
      </w:r>
      <w:r w:rsidR="0030095B" w:rsidRPr="00163FA4">
        <w:rPr>
          <w:rFonts w:ascii="Times New Roman" w:hAnsi="Times New Roman" w:cs="Times New Roman"/>
          <w:b/>
          <w:bCs/>
          <w:sz w:val="28"/>
          <w:szCs w:val="28"/>
          <w:u w:val="single"/>
        </w:rPr>
        <w:t>pulire il software dai difetti</w:t>
      </w:r>
      <w:r w:rsidR="0030095B">
        <w:rPr>
          <w:rFonts w:ascii="Times New Roman" w:hAnsi="Times New Roman" w:cs="Times New Roman"/>
          <w:sz w:val="28"/>
          <w:szCs w:val="28"/>
        </w:rPr>
        <w:t xml:space="preserve"> e </w:t>
      </w:r>
      <w:r w:rsidR="0030095B" w:rsidRPr="00163FA4">
        <w:rPr>
          <w:rFonts w:ascii="Times New Roman" w:hAnsi="Times New Roman" w:cs="Times New Roman"/>
          <w:b/>
          <w:bCs/>
          <w:sz w:val="28"/>
          <w:szCs w:val="28"/>
          <w:u w:val="single"/>
        </w:rPr>
        <w:t>ottenere la stima di affidabilità per convalidare i requisiti di affidabilità</w:t>
      </w:r>
      <w:r w:rsidR="0030095B">
        <w:rPr>
          <w:rFonts w:ascii="Times New Roman" w:hAnsi="Times New Roman" w:cs="Times New Roman"/>
          <w:sz w:val="28"/>
          <w:szCs w:val="28"/>
        </w:rPr>
        <w:t>.</w:t>
      </w:r>
      <w:r w:rsidR="0030095B">
        <w:rPr>
          <w:rFonts w:ascii="Times New Roman" w:hAnsi="Times New Roman" w:cs="Times New Roman"/>
          <w:sz w:val="28"/>
          <w:szCs w:val="28"/>
        </w:rPr>
        <w:br/>
        <w:t xml:space="preserve">Tuttavia questo </w:t>
      </w:r>
      <w:r w:rsidR="0030095B" w:rsidRPr="00163FA4">
        <w:rPr>
          <w:rFonts w:ascii="Times New Roman" w:hAnsi="Times New Roman" w:cs="Times New Roman"/>
          <w:b/>
          <w:bCs/>
          <w:i/>
          <w:iCs/>
          <w:sz w:val="28"/>
          <w:szCs w:val="28"/>
        </w:rPr>
        <w:t>testing è molto costoso e tipicamente utilizzato solo per quei software di tipo critico</w:t>
      </w:r>
      <w:r w:rsidR="0030095B">
        <w:rPr>
          <w:rFonts w:ascii="Times New Roman" w:hAnsi="Times New Roman" w:cs="Times New Roman"/>
          <w:sz w:val="28"/>
          <w:szCs w:val="28"/>
        </w:rPr>
        <w:t xml:space="preserve"> (dove i requisiti di affidabilità sono molto stringenti).</w:t>
      </w:r>
      <w:r w:rsidR="0030095B">
        <w:rPr>
          <w:rFonts w:ascii="Times New Roman" w:hAnsi="Times New Roman" w:cs="Times New Roman"/>
          <w:sz w:val="28"/>
          <w:szCs w:val="28"/>
        </w:rPr>
        <w:br/>
        <w:t xml:space="preserve">- </w:t>
      </w:r>
      <w:r w:rsidR="0030095B" w:rsidRPr="00163FA4">
        <w:rPr>
          <w:rFonts w:ascii="Times New Roman" w:hAnsi="Times New Roman" w:cs="Times New Roman"/>
          <w:b/>
          <w:bCs/>
          <w:color w:val="00B050"/>
          <w:sz w:val="28"/>
          <w:szCs w:val="28"/>
          <w:u w:val="single"/>
        </w:rPr>
        <w:t>Defect Testing</w:t>
      </w:r>
      <w:r w:rsidR="0030095B">
        <w:rPr>
          <w:rFonts w:ascii="Times New Roman" w:hAnsi="Times New Roman" w:cs="Times New Roman"/>
          <w:sz w:val="28"/>
          <w:szCs w:val="28"/>
        </w:rPr>
        <w:t xml:space="preserve">: </w:t>
      </w:r>
      <w:r w:rsidR="0030095B" w:rsidRPr="00163FA4">
        <w:rPr>
          <w:rFonts w:ascii="Times New Roman" w:hAnsi="Times New Roman" w:cs="Times New Roman"/>
          <w:i/>
          <w:iCs/>
          <w:sz w:val="28"/>
          <w:szCs w:val="28"/>
        </w:rPr>
        <w:t>è quello su cui ci focalizzeremo</w:t>
      </w:r>
      <w:r w:rsidR="0030095B">
        <w:rPr>
          <w:rFonts w:ascii="Times New Roman" w:hAnsi="Times New Roman" w:cs="Times New Roman"/>
          <w:sz w:val="28"/>
          <w:szCs w:val="28"/>
        </w:rPr>
        <w:t xml:space="preserve">. </w:t>
      </w:r>
      <w:r w:rsidR="0030095B" w:rsidRPr="00163FA4">
        <w:rPr>
          <w:rFonts w:ascii="Times New Roman" w:hAnsi="Times New Roman" w:cs="Times New Roman"/>
          <w:b/>
          <w:bCs/>
          <w:color w:val="0070C0"/>
          <w:sz w:val="28"/>
          <w:szCs w:val="28"/>
        </w:rPr>
        <w:t>Racchiude tutte le attività di testing improntate soltanto alla scoperta di difetti latenti.</w:t>
      </w:r>
      <w:r w:rsidR="0030095B" w:rsidRPr="00163FA4">
        <w:rPr>
          <w:rFonts w:ascii="Times New Roman" w:hAnsi="Times New Roman" w:cs="Times New Roman"/>
          <w:b/>
          <w:bCs/>
          <w:color w:val="0070C0"/>
          <w:sz w:val="28"/>
          <w:szCs w:val="28"/>
        </w:rPr>
        <w:br/>
      </w:r>
      <w:r w:rsidR="0030095B">
        <w:rPr>
          <w:rFonts w:ascii="Times New Roman" w:hAnsi="Times New Roman" w:cs="Times New Roman"/>
          <w:sz w:val="28"/>
          <w:szCs w:val="28"/>
        </w:rPr>
        <w:t xml:space="preserve">Sappiamo infatti che il software può presentare difetti causati da errori umani che possono </w:t>
      </w:r>
      <w:r w:rsidR="000D2EAE">
        <w:rPr>
          <w:rFonts w:ascii="Times New Roman" w:hAnsi="Times New Roman" w:cs="Times New Roman"/>
          <w:sz w:val="28"/>
          <w:szCs w:val="28"/>
        </w:rPr>
        <w:t>manifestarsi in</w:t>
      </w:r>
      <w:r w:rsidR="0030095B">
        <w:rPr>
          <w:rFonts w:ascii="Times New Roman" w:hAnsi="Times New Roman" w:cs="Times New Roman"/>
          <w:sz w:val="28"/>
          <w:szCs w:val="28"/>
        </w:rPr>
        <w:t xml:space="preserve"> guasti. </w:t>
      </w:r>
    </w:p>
    <w:p w14:paraId="15DECD74" w14:textId="5538C173" w:rsidR="000D2EAE" w:rsidRPr="00163FA4" w:rsidRDefault="000D2EAE">
      <w:pPr>
        <w:rPr>
          <w:rFonts w:ascii="Times New Roman" w:hAnsi="Times New Roman" w:cs="Times New Roman"/>
          <w:i/>
          <w:iCs/>
          <w:sz w:val="28"/>
          <w:szCs w:val="28"/>
        </w:rPr>
      </w:pPr>
      <w:r w:rsidRPr="00163FA4">
        <w:rPr>
          <w:rFonts w:ascii="Times New Roman" w:hAnsi="Times New Roman" w:cs="Times New Roman"/>
          <w:b/>
          <w:bCs/>
          <w:color w:val="C00000"/>
          <w:sz w:val="28"/>
          <w:szCs w:val="28"/>
          <w:u w:val="single"/>
        </w:rPr>
        <w:lastRenderedPageBreak/>
        <w:t>Defect Testing</w:t>
      </w:r>
      <w:r w:rsidRPr="000D2EAE">
        <w:rPr>
          <w:rFonts w:ascii="Times New Roman" w:hAnsi="Times New Roman" w:cs="Times New Roman"/>
          <w:sz w:val="28"/>
          <w:szCs w:val="28"/>
        </w:rPr>
        <w:br/>
      </w:r>
      <w:r w:rsidRPr="00163FA4">
        <w:rPr>
          <w:rFonts w:ascii="Times New Roman" w:hAnsi="Times New Roman" w:cs="Times New Roman"/>
          <w:b/>
          <w:bCs/>
          <w:i/>
          <w:iCs/>
          <w:sz w:val="28"/>
          <w:szCs w:val="28"/>
        </w:rPr>
        <w:t>Ha come obiettivo scoprire quanti difetti possibile nel programma</w:t>
      </w:r>
      <w:r w:rsidRPr="00163FA4">
        <w:rPr>
          <w:rFonts w:ascii="Times New Roman" w:hAnsi="Times New Roman" w:cs="Times New Roman"/>
          <w:i/>
          <w:iCs/>
          <w:sz w:val="28"/>
          <w:szCs w:val="28"/>
        </w:rPr>
        <w:t xml:space="preserve">, diverso dal validation testing che è più improntato a dimostrare al cliente che quanto stiamo facendo soddisfa i suoi requisiti. </w:t>
      </w:r>
    </w:p>
    <w:p w14:paraId="0824CE12" w14:textId="7A813B71" w:rsidR="005D3D77" w:rsidRDefault="000D2EAE">
      <w:pPr>
        <w:rPr>
          <w:rFonts w:ascii="Times New Roman" w:hAnsi="Times New Roman" w:cs="Times New Roman"/>
          <w:sz w:val="28"/>
          <w:szCs w:val="28"/>
        </w:rPr>
      </w:pPr>
      <w:r>
        <w:rPr>
          <w:rFonts w:ascii="Times New Roman" w:hAnsi="Times New Roman" w:cs="Times New Roman"/>
          <w:sz w:val="28"/>
          <w:szCs w:val="28"/>
        </w:rPr>
        <w:t xml:space="preserve">Come realizzare il Defect Testing? </w:t>
      </w:r>
      <w:r>
        <w:rPr>
          <w:rFonts w:ascii="Times New Roman" w:hAnsi="Times New Roman" w:cs="Times New Roman"/>
          <w:sz w:val="28"/>
          <w:szCs w:val="28"/>
        </w:rPr>
        <w:br/>
      </w:r>
      <w:r w:rsidRPr="00163FA4">
        <w:rPr>
          <w:rFonts w:ascii="Times New Roman" w:hAnsi="Times New Roman" w:cs="Times New Roman"/>
          <w:b/>
          <w:bCs/>
          <w:sz w:val="28"/>
          <w:szCs w:val="28"/>
        </w:rPr>
        <w:t>Si inquadrano due fasi principali di testing</w:t>
      </w:r>
      <w:r>
        <w:rPr>
          <w:rFonts w:ascii="Times New Roman" w:hAnsi="Times New Roman" w:cs="Times New Roman"/>
          <w:sz w:val="28"/>
          <w:szCs w:val="28"/>
        </w:rPr>
        <w:t>. (</w:t>
      </w:r>
      <w:r w:rsidRPr="00163FA4">
        <w:rPr>
          <w:rFonts w:ascii="Times New Roman" w:hAnsi="Times New Roman" w:cs="Times New Roman"/>
          <w:i/>
          <w:iCs/>
          <w:sz w:val="28"/>
          <w:szCs w:val="28"/>
        </w:rPr>
        <w:t xml:space="preserve">tutte queste attività rientrano all’interno della </w:t>
      </w:r>
      <w:r w:rsidRPr="00163FA4">
        <w:rPr>
          <w:rFonts w:ascii="Times New Roman" w:hAnsi="Times New Roman" w:cs="Times New Roman"/>
          <w:b/>
          <w:bCs/>
          <w:color w:val="C00000"/>
          <w:sz w:val="28"/>
          <w:szCs w:val="28"/>
          <w:u w:val="single"/>
        </w:rPr>
        <w:t>Software Quality Assurance</w:t>
      </w:r>
      <w:r w:rsidRPr="00163FA4">
        <w:rPr>
          <w:rFonts w:ascii="Times New Roman" w:hAnsi="Times New Roman" w:cs="Times New Roman"/>
          <w:i/>
          <w:iCs/>
          <w:color w:val="C00000"/>
          <w:sz w:val="28"/>
          <w:szCs w:val="28"/>
        </w:rPr>
        <w:t xml:space="preserve"> </w:t>
      </w:r>
      <w:r w:rsidRPr="00163FA4">
        <w:rPr>
          <w:rFonts w:ascii="Times New Roman" w:hAnsi="Times New Roman" w:cs="Times New Roman"/>
          <w:i/>
          <w:iCs/>
          <w:sz w:val="28"/>
          <w:szCs w:val="28"/>
        </w:rPr>
        <w:t>di cui abbiamo parlato la scorsa lezione</w:t>
      </w:r>
      <w:r>
        <w:rPr>
          <w:rFonts w:ascii="Times New Roman" w:hAnsi="Times New Roman" w:cs="Times New Roman"/>
          <w:sz w:val="28"/>
          <w:szCs w:val="28"/>
        </w:rPr>
        <w:t>).</w:t>
      </w:r>
      <w:r>
        <w:rPr>
          <w:rFonts w:ascii="Times New Roman" w:hAnsi="Times New Roman" w:cs="Times New Roman"/>
          <w:sz w:val="28"/>
          <w:szCs w:val="28"/>
        </w:rPr>
        <w:br/>
        <w:t xml:space="preserve">La prima fase è la </w:t>
      </w:r>
      <w:r w:rsidRPr="00C945CD">
        <w:rPr>
          <w:rFonts w:ascii="Times New Roman" w:hAnsi="Times New Roman" w:cs="Times New Roman"/>
          <w:b/>
          <w:bCs/>
          <w:color w:val="E97132" w:themeColor="accent2"/>
          <w:sz w:val="28"/>
          <w:szCs w:val="28"/>
          <w:u w:val="single"/>
        </w:rPr>
        <w:t>Component Testing</w:t>
      </w:r>
      <w:r>
        <w:rPr>
          <w:rFonts w:ascii="Times New Roman" w:hAnsi="Times New Roman" w:cs="Times New Roman"/>
          <w:sz w:val="28"/>
          <w:szCs w:val="28"/>
        </w:rPr>
        <w:t xml:space="preserve">. </w:t>
      </w:r>
      <w:r w:rsidRPr="00C945CD">
        <w:rPr>
          <w:rFonts w:ascii="Times New Roman" w:hAnsi="Times New Roman" w:cs="Times New Roman"/>
          <w:b/>
          <w:bCs/>
          <w:i/>
          <w:iCs/>
          <w:sz w:val="28"/>
          <w:szCs w:val="28"/>
        </w:rPr>
        <w:t>Questa fase è svolta dallo stesso sviluppatore software e fa riferimento al testing di unità e modulo.</w:t>
      </w:r>
      <w:r w:rsidRPr="00C945CD">
        <w:rPr>
          <w:rFonts w:ascii="Times New Roman" w:hAnsi="Times New Roman" w:cs="Times New Roman"/>
          <w:b/>
          <w:bCs/>
          <w:i/>
          <w:iCs/>
          <w:sz w:val="28"/>
          <w:szCs w:val="28"/>
        </w:rPr>
        <w:br/>
      </w:r>
      <w:r w:rsidRPr="00C945CD">
        <w:rPr>
          <w:rFonts w:ascii="Times New Roman" w:hAnsi="Times New Roman" w:cs="Times New Roman"/>
          <w:i/>
          <w:iCs/>
          <w:sz w:val="28"/>
          <w:szCs w:val="28"/>
        </w:rPr>
        <w:t xml:space="preserve">In pratica il programmatore a cui viene data da codificare l’unità/modulo soluzione della progettazione architetturale (che può anche essere una singola funzione) deve </w:t>
      </w:r>
      <w:r w:rsidRPr="00C945CD">
        <w:rPr>
          <w:rFonts w:ascii="Times New Roman" w:hAnsi="Times New Roman" w:cs="Times New Roman"/>
          <w:b/>
          <w:bCs/>
          <w:i/>
          <w:iCs/>
          <w:sz w:val="28"/>
          <w:szCs w:val="28"/>
          <w:u w:val="single"/>
        </w:rPr>
        <w:t>verificare che funzioni correttamente</w:t>
      </w:r>
      <w:r w:rsidRPr="00C945CD">
        <w:rPr>
          <w:rFonts w:ascii="Times New Roman" w:hAnsi="Times New Roman" w:cs="Times New Roman"/>
          <w:i/>
          <w:iCs/>
          <w:sz w:val="28"/>
          <w:szCs w:val="28"/>
        </w:rPr>
        <w:t xml:space="preserve"> basandosi sulle sue competenze</w:t>
      </w:r>
      <w:r>
        <w:rPr>
          <w:rFonts w:ascii="Times New Roman" w:hAnsi="Times New Roman" w:cs="Times New Roman"/>
          <w:sz w:val="28"/>
          <w:szCs w:val="28"/>
        </w:rPr>
        <w:t xml:space="preserve">. </w:t>
      </w:r>
    </w:p>
    <w:p w14:paraId="01296FF3" w14:textId="097E59E2" w:rsidR="000D2EAE" w:rsidRPr="00C945CD" w:rsidRDefault="000D2EAE">
      <w:pPr>
        <w:rPr>
          <w:rFonts w:ascii="Times New Roman" w:hAnsi="Times New Roman" w:cs="Times New Roman"/>
          <w:sz w:val="28"/>
          <w:szCs w:val="28"/>
          <w:u w:val="single"/>
        </w:rPr>
      </w:pPr>
      <w:r>
        <w:rPr>
          <w:rFonts w:ascii="Times New Roman" w:hAnsi="Times New Roman" w:cs="Times New Roman"/>
          <w:sz w:val="28"/>
          <w:szCs w:val="28"/>
        </w:rPr>
        <w:t>Ma i moduli fanno parte di un’architettura e interagiscono tra loro secondo specifiche relazioni di dipendenza, a questo punto quindi interviene l’Integration Testing.</w:t>
      </w:r>
      <w:r>
        <w:rPr>
          <w:rFonts w:ascii="Times New Roman" w:hAnsi="Times New Roman" w:cs="Times New Roman"/>
          <w:sz w:val="28"/>
          <w:szCs w:val="28"/>
        </w:rPr>
        <w:br/>
      </w:r>
      <w:r w:rsidRPr="00C945CD">
        <w:rPr>
          <w:rFonts w:ascii="Times New Roman" w:hAnsi="Times New Roman" w:cs="Times New Roman"/>
          <w:b/>
          <w:bCs/>
          <w:color w:val="E97132" w:themeColor="accent2"/>
          <w:sz w:val="28"/>
          <w:szCs w:val="28"/>
          <w:u w:val="single"/>
        </w:rPr>
        <w:t>L’</w:t>
      </w:r>
      <w:r w:rsidR="00C945CD" w:rsidRPr="00C945CD">
        <w:rPr>
          <w:rFonts w:ascii="Times New Roman" w:hAnsi="Times New Roman" w:cs="Times New Roman"/>
          <w:b/>
          <w:bCs/>
          <w:color w:val="E97132" w:themeColor="accent2"/>
          <w:sz w:val="28"/>
          <w:szCs w:val="28"/>
          <w:u w:val="single"/>
        </w:rPr>
        <w:t>I</w:t>
      </w:r>
      <w:r w:rsidRPr="00C945CD">
        <w:rPr>
          <w:rFonts w:ascii="Times New Roman" w:hAnsi="Times New Roman" w:cs="Times New Roman"/>
          <w:b/>
          <w:bCs/>
          <w:color w:val="E97132" w:themeColor="accent2"/>
          <w:sz w:val="28"/>
          <w:szCs w:val="28"/>
          <w:u w:val="single"/>
        </w:rPr>
        <w:t>ntegration Testing</w:t>
      </w:r>
      <w:r w:rsidRPr="00C945CD">
        <w:rPr>
          <w:rFonts w:ascii="Times New Roman" w:hAnsi="Times New Roman" w:cs="Times New Roman"/>
          <w:color w:val="E97132" w:themeColor="accent2"/>
          <w:sz w:val="28"/>
          <w:szCs w:val="28"/>
        </w:rPr>
        <w:t xml:space="preserve"> </w:t>
      </w:r>
      <w:r>
        <w:rPr>
          <w:rFonts w:ascii="Times New Roman" w:hAnsi="Times New Roman" w:cs="Times New Roman"/>
          <w:sz w:val="28"/>
          <w:szCs w:val="28"/>
        </w:rPr>
        <w:t xml:space="preserve">è </w:t>
      </w:r>
      <w:r w:rsidRPr="00C945CD">
        <w:rPr>
          <w:rFonts w:ascii="Times New Roman" w:hAnsi="Times New Roman" w:cs="Times New Roman"/>
          <w:b/>
          <w:bCs/>
          <w:sz w:val="28"/>
          <w:szCs w:val="28"/>
        </w:rPr>
        <w:t>svolto a livello di sistema e sottosistema da parte di un testing team indipendente</w:t>
      </w:r>
      <w:r w:rsidR="005F082C">
        <w:rPr>
          <w:rFonts w:ascii="Times New Roman" w:hAnsi="Times New Roman" w:cs="Times New Roman"/>
          <w:sz w:val="28"/>
          <w:szCs w:val="28"/>
        </w:rPr>
        <w:t xml:space="preserve"> (gerarchia in termini di grandezza unità – modulo – sottosistema e sistema. Possono anche esserci più sottosistemi in base alla complessità del software).</w:t>
      </w:r>
      <w:r w:rsidR="005F082C">
        <w:rPr>
          <w:rFonts w:ascii="Times New Roman" w:hAnsi="Times New Roman" w:cs="Times New Roman"/>
          <w:sz w:val="28"/>
          <w:szCs w:val="28"/>
        </w:rPr>
        <w:br/>
      </w:r>
      <w:r w:rsidR="005F082C" w:rsidRPr="00C945CD">
        <w:rPr>
          <w:rFonts w:ascii="Times New Roman" w:hAnsi="Times New Roman" w:cs="Times New Roman"/>
          <w:b/>
          <w:bCs/>
          <w:i/>
          <w:iCs/>
          <w:sz w:val="28"/>
          <w:szCs w:val="28"/>
        </w:rPr>
        <w:t xml:space="preserve">L’integration Testing si occupa quindi di </w:t>
      </w:r>
      <w:r w:rsidR="005F082C" w:rsidRPr="00C945CD">
        <w:rPr>
          <w:rFonts w:ascii="Times New Roman" w:hAnsi="Times New Roman" w:cs="Times New Roman"/>
          <w:b/>
          <w:bCs/>
          <w:i/>
          <w:iCs/>
          <w:sz w:val="28"/>
          <w:szCs w:val="28"/>
          <w:u w:val="single"/>
        </w:rPr>
        <w:t>verificare che l’integrazione tra moduli è corretta o meno</w:t>
      </w:r>
      <w:r w:rsidR="005F082C" w:rsidRPr="00C945CD">
        <w:rPr>
          <w:rFonts w:ascii="Times New Roman" w:hAnsi="Times New Roman" w:cs="Times New Roman"/>
          <w:sz w:val="28"/>
          <w:szCs w:val="28"/>
          <w:u w:val="single"/>
        </w:rPr>
        <w:t>.</w:t>
      </w:r>
    </w:p>
    <w:p w14:paraId="4C8AC44E" w14:textId="60084C5D" w:rsidR="005F082C" w:rsidRDefault="005F082C">
      <w:pPr>
        <w:rPr>
          <w:rFonts w:ascii="Times New Roman" w:hAnsi="Times New Roman" w:cs="Times New Roman"/>
          <w:sz w:val="28"/>
          <w:szCs w:val="28"/>
        </w:rPr>
      </w:pPr>
      <w:r w:rsidRPr="00C945CD">
        <w:rPr>
          <w:rFonts w:ascii="Times New Roman" w:hAnsi="Times New Roman" w:cs="Times New Roman"/>
          <w:i/>
          <w:iCs/>
          <w:sz w:val="28"/>
          <w:szCs w:val="28"/>
        </w:rPr>
        <w:t xml:space="preserve">Infine si ha un’altra fase, </w:t>
      </w:r>
      <w:r w:rsidRPr="00C945CD">
        <w:rPr>
          <w:rFonts w:ascii="Times New Roman" w:hAnsi="Times New Roman" w:cs="Times New Roman"/>
          <w:i/>
          <w:iCs/>
          <w:sz w:val="28"/>
          <w:szCs w:val="28"/>
          <w:u w:val="single"/>
        </w:rPr>
        <w:t>che però non fa parte del Defect Testing</w:t>
      </w:r>
      <w:r>
        <w:rPr>
          <w:rFonts w:ascii="Times New Roman" w:hAnsi="Times New Roman" w:cs="Times New Roman"/>
          <w:sz w:val="28"/>
          <w:szCs w:val="28"/>
        </w:rPr>
        <w:t xml:space="preserve">, che è lo </w:t>
      </w:r>
      <w:r w:rsidRPr="00C945CD">
        <w:rPr>
          <w:rFonts w:ascii="Times New Roman" w:hAnsi="Times New Roman" w:cs="Times New Roman"/>
          <w:b/>
          <w:bCs/>
          <w:color w:val="E97132" w:themeColor="accent2"/>
          <w:sz w:val="28"/>
          <w:szCs w:val="28"/>
          <w:u w:val="single"/>
        </w:rPr>
        <w:t>User Testing</w:t>
      </w:r>
      <w:r>
        <w:rPr>
          <w:rFonts w:ascii="Times New Roman" w:hAnsi="Times New Roman" w:cs="Times New Roman"/>
          <w:sz w:val="28"/>
          <w:szCs w:val="28"/>
        </w:rPr>
        <w:t xml:space="preserve"> (per verificare che il software fa quanto atteso</w:t>
      </w:r>
      <w:r w:rsidR="00C945CD">
        <w:rPr>
          <w:rFonts w:ascii="Times New Roman" w:hAnsi="Times New Roman" w:cs="Times New Roman"/>
          <w:sz w:val="28"/>
          <w:szCs w:val="28"/>
        </w:rPr>
        <w:t xml:space="preserve"> tramite feedback da utenti</w:t>
      </w:r>
      <w:r>
        <w:rPr>
          <w:rFonts w:ascii="Times New Roman" w:hAnsi="Times New Roman" w:cs="Times New Roman"/>
          <w:sz w:val="28"/>
          <w:szCs w:val="28"/>
        </w:rPr>
        <w:t>).</w:t>
      </w:r>
    </w:p>
    <w:p w14:paraId="2656E1A8" w14:textId="4F4AEAEC" w:rsidR="00041BE8" w:rsidRDefault="00041BE8">
      <w:pPr>
        <w:rPr>
          <w:rFonts w:ascii="Times New Roman" w:hAnsi="Times New Roman" w:cs="Times New Roman"/>
          <w:sz w:val="28"/>
          <w:szCs w:val="28"/>
        </w:rPr>
      </w:pPr>
      <w:r w:rsidRPr="00C945CD">
        <w:rPr>
          <w:rFonts w:ascii="Times New Roman" w:hAnsi="Times New Roman" w:cs="Times New Roman"/>
          <w:i/>
          <w:iCs/>
          <w:sz w:val="28"/>
          <w:szCs w:val="28"/>
        </w:rPr>
        <w:t>Si ricordi ancora una volta che il testin</w:t>
      </w:r>
      <w:r w:rsidR="00C945CD" w:rsidRPr="00C945CD">
        <w:rPr>
          <w:rFonts w:ascii="Times New Roman" w:hAnsi="Times New Roman" w:cs="Times New Roman"/>
          <w:i/>
          <w:iCs/>
          <w:sz w:val="28"/>
          <w:szCs w:val="28"/>
        </w:rPr>
        <w:t>g</w:t>
      </w:r>
      <w:r w:rsidRPr="00C945CD">
        <w:rPr>
          <w:rFonts w:ascii="Times New Roman" w:hAnsi="Times New Roman" w:cs="Times New Roman"/>
          <w:i/>
          <w:iCs/>
          <w:sz w:val="28"/>
          <w:szCs w:val="28"/>
        </w:rPr>
        <w:t xml:space="preserve"> esaustivo è impossibile (non è possibile avere la certezza che non vi siano difetti) -&gt; essendo consapevoli di ciò bisogna massimizzare il risultato delle attività di testing -&gt;</w:t>
      </w:r>
      <w:r w:rsidRPr="00C945CD">
        <w:rPr>
          <w:rFonts w:ascii="Times New Roman" w:hAnsi="Times New Roman" w:cs="Times New Roman"/>
          <w:sz w:val="28"/>
          <w:szCs w:val="28"/>
          <w:u w:val="single"/>
        </w:rPr>
        <w:t xml:space="preserve"> testare situazioni tipiche è più importante che testare casi specifici.</w:t>
      </w:r>
      <w:r w:rsidRPr="00C945CD">
        <w:rPr>
          <w:rFonts w:ascii="Times New Roman" w:hAnsi="Times New Roman" w:cs="Times New Roman"/>
          <w:sz w:val="28"/>
          <w:szCs w:val="28"/>
          <w:u w:val="single"/>
        </w:rPr>
        <w:br/>
        <w:t>Per questa ragione il testing deve esser basato su un sottinsieme ben identificato di possibili test cases</w:t>
      </w:r>
      <w:r>
        <w:rPr>
          <w:rFonts w:ascii="Times New Roman" w:hAnsi="Times New Roman" w:cs="Times New Roman"/>
          <w:sz w:val="28"/>
          <w:szCs w:val="28"/>
        </w:rPr>
        <w:t>, in accordo con le politiche dichiarate dal team di testing indipendente (e non il team di sviluppatori).</w:t>
      </w:r>
    </w:p>
    <w:p w14:paraId="280A0F73" w14:textId="7BC1E4E6" w:rsidR="00DC2141" w:rsidRPr="00B65308" w:rsidRDefault="00DC2141">
      <w:pPr>
        <w:rPr>
          <w:rFonts w:ascii="Times New Roman" w:hAnsi="Times New Roman" w:cs="Times New Roman"/>
          <w:b/>
          <w:bCs/>
          <w:i/>
          <w:iCs/>
          <w:sz w:val="28"/>
          <w:szCs w:val="28"/>
        </w:rPr>
      </w:pPr>
      <w:r>
        <w:rPr>
          <w:rFonts w:ascii="Times New Roman" w:hAnsi="Times New Roman" w:cs="Times New Roman"/>
          <w:sz w:val="28"/>
          <w:szCs w:val="28"/>
        </w:rPr>
        <w:t xml:space="preserve">Come anticipato le attività di testing sono basate sui </w:t>
      </w:r>
      <w:r w:rsidRPr="00B65308">
        <w:rPr>
          <w:rFonts w:ascii="Times New Roman" w:hAnsi="Times New Roman" w:cs="Times New Roman"/>
          <w:b/>
          <w:bCs/>
          <w:color w:val="00B050"/>
          <w:sz w:val="28"/>
          <w:szCs w:val="28"/>
          <w:u w:val="single"/>
        </w:rPr>
        <w:t>Test Cases</w:t>
      </w:r>
      <w:r w:rsidRPr="00B65308">
        <w:rPr>
          <w:rFonts w:ascii="Times New Roman" w:hAnsi="Times New Roman" w:cs="Times New Roman"/>
          <w:color w:val="00B050"/>
          <w:sz w:val="28"/>
          <w:szCs w:val="28"/>
        </w:rPr>
        <w:t xml:space="preserve"> </w:t>
      </w:r>
      <w:r>
        <w:rPr>
          <w:rFonts w:ascii="Times New Roman" w:hAnsi="Times New Roman" w:cs="Times New Roman"/>
          <w:sz w:val="28"/>
          <w:szCs w:val="28"/>
        </w:rPr>
        <w:t xml:space="preserve">e sui </w:t>
      </w:r>
      <w:r w:rsidRPr="00B65308">
        <w:rPr>
          <w:rFonts w:ascii="Times New Roman" w:hAnsi="Times New Roman" w:cs="Times New Roman"/>
          <w:b/>
          <w:bCs/>
          <w:color w:val="00B050"/>
          <w:sz w:val="28"/>
          <w:szCs w:val="28"/>
          <w:u w:val="single"/>
        </w:rPr>
        <w:t>Test Data</w:t>
      </w:r>
      <w:r>
        <w:rPr>
          <w:rFonts w:ascii="Times New Roman" w:hAnsi="Times New Roman" w:cs="Times New Roman"/>
          <w:sz w:val="28"/>
          <w:szCs w:val="28"/>
        </w:rPr>
        <w:t>.</w:t>
      </w:r>
      <w:r>
        <w:rPr>
          <w:rFonts w:ascii="Times New Roman" w:hAnsi="Times New Roman" w:cs="Times New Roman"/>
          <w:sz w:val="28"/>
          <w:szCs w:val="28"/>
        </w:rPr>
        <w:br/>
      </w:r>
      <w:r w:rsidRPr="00B65308">
        <w:rPr>
          <w:rFonts w:ascii="Times New Roman" w:hAnsi="Times New Roman" w:cs="Times New Roman"/>
          <w:b/>
          <w:bCs/>
          <w:color w:val="00B050"/>
          <w:sz w:val="28"/>
          <w:szCs w:val="28"/>
          <w:u w:val="single"/>
        </w:rPr>
        <w:t>Test Cases</w:t>
      </w:r>
      <w:r w:rsidRPr="00B65308">
        <w:rPr>
          <w:rFonts w:ascii="Times New Roman" w:hAnsi="Times New Roman" w:cs="Times New Roman"/>
          <w:color w:val="00B050"/>
          <w:sz w:val="28"/>
          <w:szCs w:val="28"/>
        </w:rPr>
        <w:t xml:space="preserve"> </w:t>
      </w:r>
      <w:r>
        <w:rPr>
          <w:rFonts w:ascii="Times New Roman" w:hAnsi="Times New Roman" w:cs="Times New Roman"/>
          <w:sz w:val="28"/>
          <w:szCs w:val="28"/>
        </w:rPr>
        <w:t xml:space="preserve">== </w:t>
      </w:r>
      <w:r w:rsidRPr="00B65308">
        <w:rPr>
          <w:rFonts w:ascii="Times New Roman" w:hAnsi="Times New Roman" w:cs="Times New Roman"/>
          <w:b/>
          <w:bCs/>
          <w:i/>
          <w:iCs/>
          <w:sz w:val="28"/>
          <w:szCs w:val="28"/>
        </w:rPr>
        <w:t>gli input che devono essere forniti dal sistema e l’output atteso in base al requisito che si vuole soddisfare</w:t>
      </w:r>
      <w:r>
        <w:rPr>
          <w:rFonts w:ascii="Times New Roman" w:hAnsi="Times New Roman" w:cs="Times New Roman"/>
          <w:sz w:val="28"/>
          <w:szCs w:val="28"/>
        </w:rPr>
        <w:t>.</w:t>
      </w:r>
      <w:r>
        <w:rPr>
          <w:rFonts w:ascii="Times New Roman" w:hAnsi="Times New Roman" w:cs="Times New Roman"/>
          <w:sz w:val="28"/>
          <w:szCs w:val="28"/>
        </w:rPr>
        <w:br/>
      </w:r>
      <w:r w:rsidRPr="00B65308">
        <w:rPr>
          <w:rFonts w:ascii="Times New Roman" w:hAnsi="Times New Roman" w:cs="Times New Roman"/>
          <w:i/>
          <w:iCs/>
          <w:sz w:val="28"/>
          <w:szCs w:val="28"/>
        </w:rPr>
        <w:t xml:space="preserve">I Test Cases </w:t>
      </w:r>
      <w:r w:rsidRPr="00B65308">
        <w:rPr>
          <w:rFonts w:ascii="Times New Roman" w:hAnsi="Times New Roman" w:cs="Times New Roman"/>
          <w:i/>
          <w:iCs/>
          <w:sz w:val="28"/>
          <w:szCs w:val="28"/>
          <w:u w:val="single"/>
        </w:rPr>
        <w:t>sono tipicamente generati manualmente</w:t>
      </w:r>
      <w:r w:rsidRPr="00B65308">
        <w:rPr>
          <w:rFonts w:ascii="Times New Roman" w:hAnsi="Times New Roman" w:cs="Times New Roman"/>
          <w:i/>
          <w:iCs/>
          <w:sz w:val="28"/>
          <w:szCs w:val="28"/>
        </w:rPr>
        <w:t xml:space="preserve"> (costoso!) </w:t>
      </w:r>
      <w:r w:rsidRPr="00B65308">
        <w:rPr>
          <w:rFonts w:ascii="Times New Roman" w:hAnsi="Times New Roman" w:cs="Times New Roman"/>
          <w:i/>
          <w:iCs/>
          <w:sz w:val="28"/>
          <w:szCs w:val="28"/>
          <w:u w:val="single"/>
        </w:rPr>
        <w:t>dato che è difficile generare automaticamente gli output in base a specifiche informali</w:t>
      </w:r>
      <w:r w:rsidRPr="00B65308">
        <w:rPr>
          <w:rFonts w:ascii="Times New Roman" w:hAnsi="Times New Roman" w:cs="Times New Roman"/>
          <w:i/>
          <w:iCs/>
          <w:sz w:val="28"/>
          <w:szCs w:val="28"/>
        </w:rPr>
        <w:t xml:space="preserve"> (i requisiti possono essere informali), tuttavia recentemente ia come supporto</w:t>
      </w:r>
      <w:r>
        <w:rPr>
          <w:rFonts w:ascii="Times New Roman" w:hAnsi="Times New Roman" w:cs="Times New Roman"/>
          <w:sz w:val="28"/>
          <w:szCs w:val="28"/>
        </w:rPr>
        <w:t>.</w:t>
      </w:r>
      <w:r>
        <w:rPr>
          <w:rFonts w:ascii="Times New Roman" w:hAnsi="Times New Roman" w:cs="Times New Roman"/>
          <w:sz w:val="28"/>
          <w:szCs w:val="28"/>
        </w:rPr>
        <w:br/>
      </w:r>
      <w:r w:rsidRPr="00B65308">
        <w:rPr>
          <w:rFonts w:ascii="Times New Roman" w:hAnsi="Times New Roman" w:cs="Times New Roman"/>
          <w:b/>
          <w:bCs/>
          <w:color w:val="00B050"/>
          <w:sz w:val="28"/>
          <w:szCs w:val="28"/>
          <w:u w:val="single"/>
        </w:rPr>
        <w:t>Test Data</w:t>
      </w:r>
      <w:r w:rsidRPr="00B65308">
        <w:rPr>
          <w:rFonts w:ascii="Times New Roman" w:hAnsi="Times New Roman" w:cs="Times New Roman"/>
          <w:color w:val="00B050"/>
          <w:sz w:val="28"/>
          <w:szCs w:val="28"/>
        </w:rPr>
        <w:t xml:space="preserve"> </w:t>
      </w:r>
      <w:r>
        <w:rPr>
          <w:rFonts w:ascii="Times New Roman" w:hAnsi="Times New Roman" w:cs="Times New Roman"/>
          <w:sz w:val="28"/>
          <w:szCs w:val="28"/>
        </w:rPr>
        <w:t xml:space="preserve">== </w:t>
      </w:r>
      <w:r w:rsidRPr="00B65308">
        <w:rPr>
          <w:rFonts w:ascii="Times New Roman" w:hAnsi="Times New Roman" w:cs="Times New Roman"/>
          <w:b/>
          <w:bCs/>
          <w:i/>
          <w:iCs/>
          <w:sz w:val="28"/>
          <w:szCs w:val="28"/>
        </w:rPr>
        <w:t>gli input generati per cercare di identificare quanti più difetti possibile. I test data sono generabili automaticamente.</w:t>
      </w:r>
    </w:p>
    <w:p w14:paraId="74431BFA" w14:textId="027B4C0B" w:rsidR="00DC2141" w:rsidRDefault="00DC2141">
      <w:pPr>
        <w:rPr>
          <w:rFonts w:ascii="Times New Roman" w:hAnsi="Times New Roman" w:cs="Times New Roman"/>
          <w:sz w:val="28"/>
          <w:szCs w:val="28"/>
        </w:rPr>
      </w:pPr>
      <w:r w:rsidRPr="00B65308">
        <w:rPr>
          <w:rFonts w:ascii="Times New Roman" w:hAnsi="Times New Roman" w:cs="Times New Roman"/>
          <w:i/>
          <w:iCs/>
          <w:sz w:val="28"/>
          <w:szCs w:val="28"/>
        </w:rPr>
        <w:lastRenderedPageBreak/>
        <w:t>Sia i Test Cases che i Test Data sono utilizzati nel processo di Defect Testing</w:t>
      </w:r>
      <w:r>
        <w:rPr>
          <w:rFonts w:ascii="Times New Roman" w:hAnsi="Times New Roman" w:cs="Times New Roman"/>
          <w:sz w:val="28"/>
          <w:szCs w:val="28"/>
        </w:rPr>
        <w:t>.</w:t>
      </w:r>
    </w:p>
    <w:p w14:paraId="3D2883A2" w14:textId="0AB4785D" w:rsidR="00DC2141" w:rsidRDefault="00DC214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D58580" wp14:editId="2D77F9C7">
            <wp:extent cx="4170219" cy="1412151"/>
            <wp:effectExtent l="0" t="0" r="1905" b="0"/>
            <wp:docPr id="13680965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85640" cy="1417373"/>
                    </a:xfrm>
                    <a:prstGeom prst="rect">
                      <a:avLst/>
                    </a:prstGeom>
                    <a:noFill/>
                    <a:ln>
                      <a:noFill/>
                    </a:ln>
                  </pic:spPr>
                </pic:pic>
              </a:graphicData>
            </a:graphic>
          </wp:inline>
        </w:drawing>
      </w:r>
    </w:p>
    <w:p w14:paraId="598CC4C4" w14:textId="0321FBC9" w:rsidR="00DC2141" w:rsidRPr="00B65308" w:rsidRDefault="00DC2141">
      <w:pPr>
        <w:rPr>
          <w:rFonts w:ascii="Times New Roman" w:hAnsi="Times New Roman" w:cs="Times New Roman"/>
          <w:i/>
          <w:iCs/>
          <w:sz w:val="28"/>
          <w:szCs w:val="28"/>
          <w:u w:val="single"/>
        </w:rPr>
      </w:pPr>
      <w:r w:rsidRPr="00B65308">
        <w:rPr>
          <w:rFonts w:ascii="Times New Roman" w:hAnsi="Times New Roman" w:cs="Times New Roman"/>
          <w:i/>
          <w:iCs/>
          <w:sz w:val="28"/>
          <w:szCs w:val="28"/>
        </w:rPr>
        <w:t>Abbiamo visto come il processo software sia costituito da altre attività che a loro volta possono essere sottoprocessi</w:t>
      </w:r>
      <w:r>
        <w:rPr>
          <w:rFonts w:ascii="Times New Roman" w:hAnsi="Times New Roman" w:cs="Times New Roman"/>
          <w:sz w:val="28"/>
          <w:szCs w:val="28"/>
        </w:rPr>
        <w:t xml:space="preserve"> (es. Risk Management Process).</w:t>
      </w:r>
      <w:r>
        <w:rPr>
          <w:rFonts w:ascii="Times New Roman" w:hAnsi="Times New Roman" w:cs="Times New Roman"/>
          <w:sz w:val="28"/>
          <w:szCs w:val="28"/>
        </w:rPr>
        <w:br/>
      </w:r>
      <w:r w:rsidRPr="00B65308">
        <w:rPr>
          <w:rFonts w:ascii="Times New Roman" w:hAnsi="Times New Roman" w:cs="Times New Roman"/>
          <w:b/>
          <w:bCs/>
          <w:sz w:val="28"/>
          <w:szCs w:val="28"/>
        </w:rPr>
        <w:t>Il defect testing process è uno di questi sottoprocessi, atto a pianificare, eseguire e gestire l’attività di testing</w:t>
      </w:r>
      <w:r>
        <w:rPr>
          <w:rFonts w:ascii="Times New Roman" w:hAnsi="Times New Roman" w:cs="Times New Roman"/>
          <w:sz w:val="28"/>
          <w:szCs w:val="28"/>
        </w:rPr>
        <w:t>.</w:t>
      </w:r>
      <w:r>
        <w:rPr>
          <w:rFonts w:ascii="Times New Roman" w:hAnsi="Times New Roman" w:cs="Times New Roman"/>
          <w:sz w:val="28"/>
          <w:szCs w:val="28"/>
        </w:rPr>
        <w:br/>
        <w:t>Rettangoli == documenti, cerchi == attività</w:t>
      </w:r>
      <w:r w:rsidR="005A2455">
        <w:rPr>
          <w:rFonts w:ascii="Times New Roman" w:hAnsi="Times New Roman" w:cs="Times New Roman"/>
          <w:sz w:val="28"/>
          <w:szCs w:val="28"/>
        </w:rPr>
        <w:t>, freccia == flusso dati e di controllo.</w:t>
      </w:r>
      <w:r w:rsidR="005A2455">
        <w:rPr>
          <w:rFonts w:ascii="Times New Roman" w:hAnsi="Times New Roman" w:cs="Times New Roman"/>
          <w:sz w:val="28"/>
          <w:szCs w:val="28"/>
        </w:rPr>
        <w:br/>
      </w:r>
      <w:r w:rsidR="005A2455" w:rsidRPr="00B65308">
        <w:rPr>
          <w:rFonts w:ascii="Times New Roman" w:hAnsi="Times New Roman" w:cs="Times New Roman"/>
          <w:i/>
          <w:iCs/>
          <w:sz w:val="28"/>
          <w:szCs w:val="28"/>
        </w:rPr>
        <w:t xml:space="preserve">Si parte con la </w:t>
      </w:r>
      <w:r w:rsidR="005A2455" w:rsidRPr="00B65308">
        <w:rPr>
          <w:rFonts w:ascii="Times New Roman" w:hAnsi="Times New Roman" w:cs="Times New Roman"/>
          <w:i/>
          <w:iCs/>
          <w:sz w:val="28"/>
          <w:szCs w:val="28"/>
          <w:u w:val="single"/>
        </w:rPr>
        <w:t>progettazione dei casi di test</w:t>
      </w:r>
      <w:r w:rsidR="005A2455" w:rsidRPr="00B65308">
        <w:rPr>
          <w:rFonts w:ascii="Times New Roman" w:hAnsi="Times New Roman" w:cs="Times New Roman"/>
          <w:i/>
          <w:iCs/>
          <w:sz w:val="28"/>
          <w:szCs w:val="28"/>
        </w:rPr>
        <w:t xml:space="preserve"> ottenendo così la </w:t>
      </w:r>
      <w:r w:rsidR="005A2455" w:rsidRPr="00B65308">
        <w:rPr>
          <w:rFonts w:ascii="Times New Roman" w:hAnsi="Times New Roman" w:cs="Times New Roman"/>
          <w:i/>
          <w:iCs/>
          <w:sz w:val="28"/>
          <w:szCs w:val="28"/>
          <w:u w:val="single"/>
        </w:rPr>
        <w:t>lista di test cases</w:t>
      </w:r>
      <w:r w:rsidR="005A2455" w:rsidRPr="00B65308">
        <w:rPr>
          <w:rFonts w:ascii="Times New Roman" w:hAnsi="Times New Roman" w:cs="Times New Roman"/>
          <w:i/>
          <w:iCs/>
          <w:sz w:val="28"/>
          <w:szCs w:val="28"/>
        </w:rPr>
        <w:t xml:space="preserve"> che sarà input dell’attività successiva dove </w:t>
      </w:r>
      <w:r w:rsidR="005A2455" w:rsidRPr="00B65308">
        <w:rPr>
          <w:rFonts w:ascii="Times New Roman" w:hAnsi="Times New Roman" w:cs="Times New Roman"/>
          <w:i/>
          <w:iCs/>
          <w:sz w:val="28"/>
          <w:szCs w:val="28"/>
          <w:u w:val="single"/>
        </w:rPr>
        <w:t>preparo gli input (test data)</w:t>
      </w:r>
      <w:r w:rsidR="005A2455" w:rsidRPr="00B65308">
        <w:rPr>
          <w:rFonts w:ascii="Times New Roman" w:hAnsi="Times New Roman" w:cs="Times New Roman"/>
          <w:i/>
          <w:iCs/>
          <w:sz w:val="28"/>
          <w:szCs w:val="28"/>
        </w:rPr>
        <w:t xml:space="preserve">, questi saranno </w:t>
      </w:r>
      <w:r w:rsidR="005A2455" w:rsidRPr="00B65308">
        <w:rPr>
          <w:rFonts w:ascii="Times New Roman" w:hAnsi="Times New Roman" w:cs="Times New Roman"/>
          <w:i/>
          <w:iCs/>
          <w:sz w:val="28"/>
          <w:szCs w:val="28"/>
          <w:u w:val="single"/>
        </w:rPr>
        <w:t>presi in input in fase di esecuzione dei test</w:t>
      </w:r>
      <w:r w:rsidR="005A2455" w:rsidRPr="00B65308">
        <w:rPr>
          <w:rFonts w:ascii="Times New Roman" w:hAnsi="Times New Roman" w:cs="Times New Roman"/>
          <w:i/>
          <w:iCs/>
          <w:sz w:val="28"/>
          <w:szCs w:val="28"/>
        </w:rPr>
        <w:t xml:space="preserve">, si </w:t>
      </w:r>
      <w:r w:rsidR="005A2455" w:rsidRPr="00B65308">
        <w:rPr>
          <w:rFonts w:ascii="Times New Roman" w:hAnsi="Times New Roman" w:cs="Times New Roman"/>
          <w:i/>
          <w:iCs/>
          <w:sz w:val="28"/>
          <w:szCs w:val="28"/>
          <w:u w:val="single"/>
        </w:rPr>
        <w:t>memorizzano i risultati dei test</w:t>
      </w:r>
      <w:r w:rsidR="005A2455" w:rsidRPr="00B65308">
        <w:rPr>
          <w:rFonts w:ascii="Times New Roman" w:hAnsi="Times New Roman" w:cs="Times New Roman"/>
          <w:i/>
          <w:iCs/>
          <w:sz w:val="28"/>
          <w:szCs w:val="28"/>
        </w:rPr>
        <w:t xml:space="preserve"> e si </w:t>
      </w:r>
      <w:r w:rsidR="005A2455" w:rsidRPr="00B65308">
        <w:rPr>
          <w:rFonts w:ascii="Times New Roman" w:hAnsi="Times New Roman" w:cs="Times New Roman"/>
          <w:i/>
          <w:iCs/>
          <w:sz w:val="28"/>
          <w:szCs w:val="28"/>
          <w:u w:val="single"/>
        </w:rPr>
        <w:t xml:space="preserve">comparano con i test cases definiti prima per produrre infine il </w:t>
      </w:r>
      <w:r w:rsidR="005A2455" w:rsidRPr="00B65308">
        <w:rPr>
          <w:rFonts w:ascii="Times New Roman" w:hAnsi="Times New Roman" w:cs="Times New Roman"/>
          <w:b/>
          <w:bCs/>
          <w:i/>
          <w:iCs/>
          <w:sz w:val="28"/>
          <w:szCs w:val="28"/>
          <w:u w:val="single"/>
        </w:rPr>
        <w:t>test report</w:t>
      </w:r>
      <w:r w:rsidR="005A2455" w:rsidRPr="00B65308">
        <w:rPr>
          <w:rFonts w:ascii="Times New Roman" w:hAnsi="Times New Roman" w:cs="Times New Roman"/>
          <w:i/>
          <w:iCs/>
          <w:sz w:val="28"/>
          <w:szCs w:val="28"/>
          <w:u w:val="single"/>
        </w:rPr>
        <w:t xml:space="preserve"> che mette in evidenza i difetti rilevati.</w:t>
      </w:r>
    </w:p>
    <w:p w14:paraId="6E024A58" w14:textId="77777777" w:rsidR="00B65308" w:rsidRDefault="00B65308">
      <w:pPr>
        <w:rPr>
          <w:rFonts w:ascii="Times New Roman" w:hAnsi="Times New Roman" w:cs="Times New Roman"/>
          <w:sz w:val="28"/>
          <w:szCs w:val="28"/>
        </w:rPr>
      </w:pPr>
      <w:r w:rsidRPr="00B65308">
        <w:rPr>
          <w:rFonts w:ascii="Times New Roman" w:hAnsi="Times New Roman" w:cs="Times New Roman"/>
          <w:sz w:val="28"/>
          <w:szCs w:val="28"/>
        </w:rPr>
        <w:t>Questo appena visto è il processo di defect testing generico, ora vediamo nello specifico come il processo cambia in base al modo in cui lo voglio applicare.</w:t>
      </w:r>
      <w:r w:rsidRPr="00B65308">
        <w:rPr>
          <w:rFonts w:ascii="Times New Roman" w:hAnsi="Times New Roman" w:cs="Times New Roman"/>
          <w:sz w:val="28"/>
          <w:szCs w:val="28"/>
        </w:rPr>
        <w:br/>
        <w:t xml:space="preserve">In generale in questo senso distinguiamo due approcci: </w:t>
      </w:r>
      <w:r w:rsidRPr="00B65308">
        <w:rPr>
          <w:rFonts w:ascii="Times New Roman" w:hAnsi="Times New Roman" w:cs="Times New Roman"/>
          <w:b/>
          <w:bCs/>
          <w:color w:val="C00000"/>
          <w:sz w:val="28"/>
          <w:szCs w:val="28"/>
          <w:u w:val="single"/>
        </w:rPr>
        <w:t>Black Box Testing</w:t>
      </w:r>
      <w:r w:rsidRPr="00B65308">
        <w:rPr>
          <w:rFonts w:ascii="Times New Roman" w:hAnsi="Times New Roman" w:cs="Times New Roman"/>
          <w:sz w:val="28"/>
          <w:szCs w:val="28"/>
        </w:rPr>
        <w:t xml:space="preserve">, </w:t>
      </w:r>
      <w:r w:rsidRPr="00B65308">
        <w:rPr>
          <w:rFonts w:ascii="Times New Roman" w:hAnsi="Times New Roman" w:cs="Times New Roman"/>
          <w:i/>
          <w:iCs/>
          <w:sz w:val="28"/>
          <w:szCs w:val="28"/>
        </w:rPr>
        <w:t>se non guardiamo dentro al software ma lo usiamo semplicemente come farebbe un utente esterno</w:t>
      </w:r>
      <w:r w:rsidRPr="00B65308">
        <w:rPr>
          <w:rFonts w:ascii="Times New Roman" w:hAnsi="Times New Roman" w:cs="Times New Roman"/>
          <w:sz w:val="28"/>
          <w:szCs w:val="28"/>
        </w:rPr>
        <w:t xml:space="preserve">, e </w:t>
      </w:r>
      <w:r w:rsidRPr="00B65308">
        <w:rPr>
          <w:rFonts w:ascii="Times New Roman" w:hAnsi="Times New Roman" w:cs="Times New Roman"/>
          <w:b/>
          <w:bCs/>
          <w:color w:val="C00000"/>
          <w:sz w:val="28"/>
          <w:szCs w:val="28"/>
          <w:u w:val="single"/>
        </w:rPr>
        <w:t>White Box Testing</w:t>
      </w:r>
      <w:r w:rsidRPr="00B65308">
        <w:rPr>
          <w:rFonts w:ascii="Times New Roman" w:hAnsi="Times New Roman" w:cs="Times New Roman"/>
          <w:sz w:val="28"/>
          <w:szCs w:val="28"/>
        </w:rPr>
        <w:t xml:space="preserve">, </w:t>
      </w:r>
      <w:r w:rsidRPr="00B65308">
        <w:rPr>
          <w:rFonts w:ascii="Times New Roman" w:hAnsi="Times New Roman" w:cs="Times New Roman"/>
          <w:i/>
          <w:iCs/>
          <w:sz w:val="28"/>
          <w:szCs w:val="28"/>
        </w:rPr>
        <w:t>se invece analizziamo il codice internamente per progettare i test in base alla logica e alla struttura del programma</w:t>
      </w:r>
      <w:r w:rsidRPr="00B65308">
        <w:rPr>
          <w:rFonts w:ascii="Times New Roman" w:hAnsi="Times New Roman" w:cs="Times New Roman"/>
          <w:sz w:val="28"/>
          <w:szCs w:val="28"/>
        </w:rPr>
        <w:t>.</w:t>
      </w:r>
    </w:p>
    <w:p w14:paraId="67F17F4B" w14:textId="0E765E09" w:rsidR="005A2455" w:rsidRDefault="005A2455">
      <w:pPr>
        <w:rPr>
          <w:rFonts w:ascii="Times New Roman" w:hAnsi="Times New Roman" w:cs="Times New Roman"/>
          <w:sz w:val="28"/>
          <w:szCs w:val="28"/>
        </w:rPr>
      </w:pPr>
      <w:r w:rsidRPr="00B65308">
        <w:rPr>
          <w:rFonts w:ascii="Times New Roman" w:hAnsi="Times New Roman" w:cs="Times New Roman"/>
          <w:b/>
          <w:bCs/>
          <w:sz w:val="28"/>
          <w:szCs w:val="28"/>
        </w:rPr>
        <w:t xml:space="preserve">Nel </w:t>
      </w:r>
      <w:r w:rsidRPr="00B65308">
        <w:rPr>
          <w:rFonts w:ascii="Times New Roman" w:hAnsi="Times New Roman" w:cs="Times New Roman"/>
          <w:b/>
          <w:bCs/>
          <w:sz w:val="28"/>
          <w:szCs w:val="28"/>
          <w:u w:val="single"/>
        </w:rPr>
        <w:t>black box testing</w:t>
      </w:r>
      <w:r w:rsidRPr="00B65308">
        <w:rPr>
          <w:rFonts w:ascii="Times New Roman" w:hAnsi="Times New Roman" w:cs="Times New Roman"/>
          <w:b/>
          <w:bCs/>
          <w:sz w:val="28"/>
          <w:szCs w:val="28"/>
        </w:rPr>
        <w:t xml:space="preserve"> il software è preso in considerazione semplicemente dal punto di vista di esecuzione, senza vedere cosa avviene al suo interno</w:t>
      </w:r>
      <w:r>
        <w:rPr>
          <w:rFonts w:ascii="Times New Roman" w:hAnsi="Times New Roman" w:cs="Times New Roman"/>
          <w:sz w:val="28"/>
          <w:szCs w:val="28"/>
        </w:rPr>
        <w:t>.</w:t>
      </w:r>
      <w:r>
        <w:rPr>
          <w:rFonts w:ascii="Times New Roman" w:hAnsi="Times New Roman" w:cs="Times New Roman"/>
          <w:sz w:val="28"/>
          <w:szCs w:val="28"/>
        </w:rPr>
        <w:br/>
      </w:r>
      <w:r w:rsidRPr="00B65308">
        <w:rPr>
          <w:rFonts w:ascii="Times New Roman" w:hAnsi="Times New Roman" w:cs="Times New Roman"/>
          <w:b/>
          <w:bCs/>
          <w:i/>
          <w:iCs/>
          <w:color w:val="0070C0"/>
          <w:sz w:val="28"/>
          <w:szCs w:val="28"/>
        </w:rPr>
        <w:t xml:space="preserve">In questo caso i test case sono derivati dalla specifica del sistema e i tester semplicemente forniscono l’input alla componente/sistema e confrontano l’output con quello atteso del test case. Se non corrispondono -&gt; test ha avuto successo e ho riscontrato un difetto. </w:t>
      </w:r>
      <w:r w:rsidRPr="00B65308">
        <w:rPr>
          <w:rFonts w:ascii="Times New Roman" w:hAnsi="Times New Roman" w:cs="Times New Roman"/>
          <w:b/>
          <w:bCs/>
          <w:i/>
          <w:iCs/>
          <w:color w:val="0070C0"/>
          <w:sz w:val="28"/>
          <w:szCs w:val="28"/>
        </w:rPr>
        <w:br/>
      </w:r>
      <w:r>
        <w:rPr>
          <w:rFonts w:ascii="Times New Roman" w:hAnsi="Times New Roman" w:cs="Times New Roman"/>
          <w:sz w:val="28"/>
          <w:szCs w:val="28"/>
        </w:rPr>
        <w:t xml:space="preserve">Questo testing black box è </w:t>
      </w:r>
      <w:r w:rsidRPr="00B65308">
        <w:rPr>
          <w:rFonts w:ascii="Times New Roman" w:hAnsi="Times New Roman" w:cs="Times New Roman"/>
          <w:i/>
          <w:iCs/>
          <w:sz w:val="28"/>
          <w:szCs w:val="28"/>
        </w:rPr>
        <w:t>anche detto</w:t>
      </w:r>
      <w:r>
        <w:rPr>
          <w:rFonts w:ascii="Times New Roman" w:hAnsi="Times New Roman" w:cs="Times New Roman"/>
          <w:sz w:val="28"/>
          <w:szCs w:val="28"/>
        </w:rPr>
        <w:t xml:space="preserve"> </w:t>
      </w:r>
      <w:r w:rsidRPr="00B65308">
        <w:rPr>
          <w:rFonts w:ascii="Times New Roman" w:hAnsi="Times New Roman" w:cs="Times New Roman"/>
          <w:b/>
          <w:bCs/>
          <w:color w:val="00B050"/>
          <w:sz w:val="28"/>
          <w:szCs w:val="28"/>
          <w:u w:val="single"/>
        </w:rPr>
        <w:t>Testing Funzionale</w:t>
      </w:r>
      <w:r w:rsidRPr="00B65308">
        <w:rPr>
          <w:rFonts w:ascii="Times New Roman" w:hAnsi="Times New Roman" w:cs="Times New Roman"/>
          <w:color w:val="00B050"/>
          <w:sz w:val="28"/>
          <w:szCs w:val="28"/>
        </w:rPr>
        <w:t xml:space="preserve"> </w:t>
      </w:r>
      <w:r w:rsidRPr="00B65308">
        <w:rPr>
          <w:rFonts w:ascii="Times New Roman" w:hAnsi="Times New Roman" w:cs="Times New Roman"/>
          <w:i/>
          <w:iCs/>
          <w:sz w:val="28"/>
          <w:szCs w:val="28"/>
        </w:rPr>
        <w:t>in quanto fa riferimento alle funzionalità del software e non alla sua implementazione</w:t>
      </w:r>
      <w:r>
        <w:rPr>
          <w:rFonts w:ascii="Times New Roman" w:hAnsi="Times New Roman" w:cs="Times New Roman"/>
          <w:sz w:val="28"/>
          <w:szCs w:val="28"/>
        </w:rPr>
        <w:t>.</w:t>
      </w:r>
    </w:p>
    <w:p w14:paraId="32DCF24F" w14:textId="77777777" w:rsidR="005A2455" w:rsidRDefault="005A245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DC1746" wp14:editId="3D4F6B68">
            <wp:extent cx="2165350" cy="1579744"/>
            <wp:effectExtent l="0" t="0" r="6350" b="1905"/>
            <wp:docPr id="167862127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75418" cy="1587089"/>
                    </a:xfrm>
                    <a:prstGeom prst="rect">
                      <a:avLst/>
                    </a:prstGeom>
                    <a:noFill/>
                    <a:ln>
                      <a:noFill/>
                    </a:ln>
                  </pic:spPr>
                </pic:pic>
              </a:graphicData>
            </a:graphic>
          </wp:inline>
        </w:drawing>
      </w:r>
    </w:p>
    <w:p w14:paraId="574C97C3" w14:textId="77777777" w:rsidR="00F312FD" w:rsidRDefault="005A2455">
      <w:pPr>
        <w:rPr>
          <w:rFonts w:ascii="Times New Roman" w:hAnsi="Times New Roman" w:cs="Times New Roman"/>
          <w:sz w:val="28"/>
          <w:szCs w:val="28"/>
        </w:rPr>
      </w:pPr>
      <w:r>
        <w:rPr>
          <w:rFonts w:ascii="Times New Roman" w:hAnsi="Times New Roman" w:cs="Times New Roman"/>
          <w:sz w:val="28"/>
          <w:szCs w:val="28"/>
        </w:rPr>
        <w:lastRenderedPageBreak/>
        <w:t>Quando si forniscono gli input Ie si osserva il comportamento anomalo e si ottiene Oe.</w:t>
      </w:r>
      <w:r w:rsidR="00926E22">
        <w:rPr>
          <w:rFonts w:ascii="Times New Roman" w:hAnsi="Times New Roman" w:cs="Times New Roman"/>
          <w:sz w:val="28"/>
          <w:szCs w:val="28"/>
        </w:rPr>
        <w:t xml:space="preserve"> </w:t>
      </w:r>
      <w:r w:rsidR="00926E22" w:rsidRPr="00CE3D3F">
        <w:rPr>
          <w:rFonts w:ascii="Times New Roman" w:hAnsi="Times New Roman" w:cs="Times New Roman"/>
          <w:i/>
          <w:iCs/>
          <w:sz w:val="28"/>
          <w:szCs w:val="28"/>
        </w:rPr>
        <w:t>A partire dalla fine di questa attività chiaramente parte il</w:t>
      </w:r>
      <w:r w:rsidR="00926E22">
        <w:rPr>
          <w:rFonts w:ascii="Times New Roman" w:hAnsi="Times New Roman" w:cs="Times New Roman"/>
          <w:sz w:val="28"/>
          <w:szCs w:val="28"/>
        </w:rPr>
        <w:t xml:space="preserve"> </w:t>
      </w:r>
      <w:r w:rsidR="00926E22" w:rsidRPr="00CE3D3F">
        <w:rPr>
          <w:rFonts w:ascii="Times New Roman" w:hAnsi="Times New Roman" w:cs="Times New Roman"/>
          <w:b/>
          <w:bCs/>
          <w:sz w:val="28"/>
          <w:szCs w:val="28"/>
        </w:rPr>
        <w:t>debugging</w:t>
      </w:r>
      <w:r w:rsidR="00926E22">
        <w:rPr>
          <w:rFonts w:ascii="Times New Roman" w:hAnsi="Times New Roman" w:cs="Times New Roman"/>
          <w:sz w:val="28"/>
          <w:szCs w:val="28"/>
        </w:rPr>
        <w:t>, per cercare di scovare nel codice dove si trovano i difetti che hanno causato l’output anomalo.</w:t>
      </w:r>
      <w:r w:rsidR="00926E22">
        <w:rPr>
          <w:rFonts w:ascii="Times New Roman" w:hAnsi="Times New Roman" w:cs="Times New Roman"/>
          <w:sz w:val="28"/>
          <w:szCs w:val="28"/>
        </w:rPr>
        <w:br/>
      </w:r>
      <w:r w:rsidR="00926E22" w:rsidRPr="008565E9">
        <w:rPr>
          <w:rFonts w:ascii="Times New Roman" w:hAnsi="Times New Roman" w:cs="Times New Roman"/>
          <w:b/>
          <w:bCs/>
          <w:color w:val="0070C0"/>
          <w:sz w:val="28"/>
          <w:szCs w:val="28"/>
        </w:rPr>
        <w:t>Quindi il black box testing mette in evidenza solo il comportamento anomalo, che dovrà essere successivamente investigato per trovare i difetti</w:t>
      </w:r>
      <w:r w:rsidR="00926E22">
        <w:rPr>
          <w:rFonts w:ascii="Times New Roman" w:hAnsi="Times New Roman" w:cs="Times New Roman"/>
          <w:sz w:val="28"/>
          <w:szCs w:val="28"/>
        </w:rPr>
        <w:t>.</w:t>
      </w:r>
    </w:p>
    <w:p w14:paraId="0A6BB960" w14:textId="77777777" w:rsidR="00F312FD" w:rsidRDefault="00F312FD">
      <w:pPr>
        <w:rPr>
          <w:rFonts w:ascii="Times New Roman" w:hAnsi="Times New Roman" w:cs="Times New Roman"/>
          <w:sz w:val="28"/>
          <w:szCs w:val="28"/>
        </w:rPr>
      </w:pPr>
      <w:r w:rsidRPr="008565E9">
        <w:rPr>
          <w:rFonts w:ascii="Times New Roman" w:hAnsi="Times New Roman" w:cs="Times New Roman"/>
          <w:i/>
          <w:iCs/>
          <w:sz w:val="28"/>
          <w:szCs w:val="28"/>
        </w:rPr>
        <w:t>Quali sono le tecniche per cercare di massimizzare la probabilità di trovare input che causino comportamenti anomali</w:t>
      </w:r>
      <w:r>
        <w:rPr>
          <w:rFonts w:ascii="Times New Roman" w:hAnsi="Times New Roman" w:cs="Times New Roman"/>
          <w:sz w:val="28"/>
          <w:szCs w:val="28"/>
        </w:rPr>
        <w:t xml:space="preserve">? </w:t>
      </w:r>
      <w:r>
        <w:rPr>
          <w:rFonts w:ascii="Times New Roman" w:hAnsi="Times New Roman" w:cs="Times New Roman"/>
          <w:sz w:val="28"/>
          <w:szCs w:val="28"/>
        </w:rPr>
        <w:br/>
        <w:t>Immaginiamo di dover testare la funzione che calcola la radice quadrata. Testare per ogni numero intero è impossibile -&gt; si devono usare tecniche che mi permettano quali valori dare in input per scovare più facilmente difetti.</w:t>
      </w:r>
    </w:p>
    <w:p w14:paraId="2832DBA7" w14:textId="332269F5" w:rsidR="005A2455" w:rsidRDefault="00F312FD">
      <w:pPr>
        <w:rPr>
          <w:rFonts w:ascii="Times New Roman" w:hAnsi="Times New Roman" w:cs="Times New Roman"/>
          <w:sz w:val="28"/>
          <w:szCs w:val="28"/>
        </w:rPr>
      </w:pPr>
      <w:r>
        <w:rPr>
          <w:rFonts w:ascii="Times New Roman" w:hAnsi="Times New Roman" w:cs="Times New Roman"/>
          <w:sz w:val="28"/>
          <w:szCs w:val="28"/>
        </w:rPr>
        <w:t xml:space="preserve">Una di queste tecniche è </w:t>
      </w:r>
      <w:r w:rsidRPr="008565E9">
        <w:rPr>
          <w:rFonts w:ascii="Times New Roman" w:hAnsi="Times New Roman" w:cs="Times New Roman"/>
          <w:b/>
          <w:bCs/>
          <w:color w:val="C00000"/>
          <w:sz w:val="28"/>
          <w:szCs w:val="28"/>
          <w:u w:val="single"/>
        </w:rPr>
        <w:t>l’Equivalence Partitioning</w:t>
      </w:r>
      <w:r>
        <w:rPr>
          <w:rFonts w:ascii="Times New Roman" w:hAnsi="Times New Roman" w:cs="Times New Roman"/>
          <w:sz w:val="28"/>
          <w:szCs w:val="28"/>
        </w:rPr>
        <w:t xml:space="preserve">. </w:t>
      </w:r>
      <w:r>
        <w:rPr>
          <w:rFonts w:ascii="Times New Roman" w:hAnsi="Times New Roman" w:cs="Times New Roman"/>
          <w:sz w:val="28"/>
          <w:szCs w:val="28"/>
        </w:rPr>
        <w:br/>
      </w:r>
      <w:r w:rsidRPr="008565E9">
        <w:rPr>
          <w:rFonts w:ascii="Times New Roman" w:hAnsi="Times New Roman" w:cs="Times New Roman"/>
          <w:i/>
          <w:iCs/>
          <w:sz w:val="28"/>
          <w:szCs w:val="28"/>
        </w:rPr>
        <w:t>Questa tecnica si basa sul fatto che i dati di input e i corrispondenti output possono essere divisi in classi di dati, all’interno delle quali i valori portano il programma a comportarsi in modo simile</w:t>
      </w:r>
      <w:r>
        <w:rPr>
          <w:rFonts w:ascii="Times New Roman" w:hAnsi="Times New Roman" w:cs="Times New Roman"/>
          <w:sz w:val="28"/>
          <w:szCs w:val="28"/>
        </w:rPr>
        <w:t xml:space="preserve">. </w:t>
      </w:r>
      <w:r w:rsidRPr="008565E9">
        <w:rPr>
          <w:rFonts w:ascii="Times New Roman" w:hAnsi="Times New Roman" w:cs="Times New Roman"/>
          <w:b/>
          <w:bCs/>
          <w:sz w:val="28"/>
          <w:szCs w:val="28"/>
        </w:rPr>
        <w:t xml:space="preserve">Ognuna di queste classi è chiamata </w:t>
      </w:r>
      <w:r w:rsidRPr="008565E9">
        <w:rPr>
          <w:rFonts w:ascii="Times New Roman" w:hAnsi="Times New Roman" w:cs="Times New Roman"/>
          <w:b/>
          <w:bCs/>
          <w:sz w:val="28"/>
          <w:szCs w:val="28"/>
          <w:u w:val="single"/>
        </w:rPr>
        <w:t>partizione</w:t>
      </w:r>
      <w:r>
        <w:rPr>
          <w:rFonts w:ascii="Times New Roman" w:hAnsi="Times New Roman" w:cs="Times New Roman"/>
          <w:sz w:val="28"/>
          <w:szCs w:val="28"/>
        </w:rPr>
        <w:t xml:space="preserve"> </w:t>
      </w:r>
      <w:r w:rsidRPr="008565E9">
        <w:rPr>
          <w:rFonts w:ascii="Times New Roman" w:hAnsi="Times New Roman" w:cs="Times New Roman"/>
          <w:b/>
          <w:bCs/>
          <w:sz w:val="28"/>
          <w:szCs w:val="28"/>
          <w:u w:val="single"/>
        </w:rPr>
        <w:t>d’equivalenza</w:t>
      </w:r>
      <w:r>
        <w:rPr>
          <w:rFonts w:ascii="Times New Roman" w:hAnsi="Times New Roman" w:cs="Times New Roman"/>
          <w:sz w:val="28"/>
          <w:szCs w:val="28"/>
        </w:rPr>
        <w:t xml:space="preserve">, e scegliendo input che fanno parte di </w:t>
      </w:r>
      <w:r w:rsidR="008565E9">
        <w:rPr>
          <w:rFonts w:ascii="Times New Roman" w:hAnsi="Times New Roman" w:cs="Times New Roman"/>
          <w:sz w:val="28"/>
          <w:szCs w:val="28"/>
        </w:rPr>
        <w:t>ogni partizione riuscirò a coprire buona parte dei comportamenti del programma riducendo l’effort nel determinare tanti test cases.</w:t>
      </w:r>
      <w:r w:rsidR="005A2455" w:rsidRPr="005A2455">
        <w:rPr>
          <w:rFonts w:ascii="Times New Roman" w:hAnsi="Times New Roman" w:cs="Times New Roman"/>
          <w:sz w:val="28"/>
          <w:szCs w:val="28"/>
        </w:rPr>
        <w:br/>
      </w:r>
      <w:r>
        <w:rPr>
          <w:rFonts w:ascii="Times New Roman" w:hAnsi="Times New Roman" w:cs="Times New Roman"/>
          <w:sz w:val="28"/>
          <w:szCs w:val="28"/>
        </w:rPr>
        <w:t>L’idea è di scegliere alcuni valori da ognuna di queste partizioni per definire i Test Cases.</w:t>
      </w:r>
    </w:p>
    <w:p w14:paraId="1D82C21B" w14:textId="18EF8796" w:rsidR="00F312FD" w:rsidRDefault="00F312F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7B9AEE" wp14:editId="43B34624">
            <wp:extent cx="2036619" cy="1913101"/>
            <wp:effectExtent l="0" t="0" r="1905" b="0"/>
            <wp:docPr id="168921076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50450" cy="1926093"/>
                    </a:xfrm>
                    <a:prstGeom prst="rect">
                      <a:avLst/>
                    </a:prstGeom>
                    <a:noFill/>
                    <a:ln>
                      <a:noFill/>
                    </a:ln>
                  </pic:spPr>
                </pic:pic>
              </a:graphicData>
            </a:graphic>
          </wp:inline>
        </w:drawing>
      </w:r>
    </w:p>
    <w:p w14:paraId="623547E3" w14:textId="3113B6CB" w:rsidR="00EF1BED" w:rsidRPr="008565E9" w:rsidRDefault="00F312FD">
      <w:pPr>
        <w:rPr>
          <w:rFonts w:ascii="Times New Roman" w:hAnsi="Times New Roman" w:cs="Times New Roman"/>
          <w:b/>
          <w:bCs/>
          <w:color w:val="0070C0"/>
          <w:sz w:val="28"/>
          <w:szCs w:val="28"/>
        </w:rPr>
      </w:pPr>
      <w:r>
        <w:rPr>
          <w:rFonts w:ascii="Times New Roman" w:hAnsi="Times New Roman" w:cs="Times New Roman"/>
          <w:sz w:val="28"/>
          <w:szCs w:val="28"/>
        </w:rPr>
        <w:t xml:space="preserve">Come funziona? Tornando all’esempio della radice, supponiamo di doverlo testare con un intero a 5 cifre (tra 10000 e 99999). </w:t>
      </w:r>
      <w:r w:rsidRPr="008565E9">
        <w:rPr>
          <w:rFonts w:ascii="Times New Roman" w:hAnsi="Times New Roman" w:cs="Times New Roman"/>
          <w:i/>
          <w:iCs/>
          <w:sz w:val="28"/>
          <w:szCs w:val="28"/>
        </w:rPr>
        <w:t>La tecnica suggerisce di testare il programma anche per cifre diverse da quelle che si devono testare</w:t>
      </w:r>
      <w:r w:rsidR="00EF1BED">
        <w:rPr>
          <w:rFonts w:ascii="Times New Roman" w:hAnsi="Times New Roman" w:cs="Times New Roman"/>
          <w:sz w:val="28"/>
          <w:szCs w:val="28"/>
        </w:rPr>
        <w:t xml:space="preserve"> (valori non validi)</w:t>
      </w:r>
      <w:r>
        <w:rPr>
          <w:rFonts w:ascii="Times New Roman" w:hAnsi="Times New Roman" w:cs="Times New Roman"/>
          <w:sz w:val="28"/>
          <w:szCs w:val="28"/>
        </w:rPr>
        <w:t>, quindi si identificano come partizioni l’insieme di cifre inferiori a 10k, quelle tra 10k e 99k e quelle superiori a 99k.</w:t>
      </w:r>
      <w:r w:rsidR="00EF1BED">
        <w:rPr>
          <w:rFonts w:ascii="Times New Roman" w:hAnsi="Times New Roman" w:cs="Times New Roman"/>
          <w:sz w:val="28"/>
          <w:szCs w:val="28"/>
        </w:rPr>
        <w:br/>
      </w:r>
      <w:r w:rsidR="00EF1BED" w:rsidRPr="008565E9">
        <w:rPr>
          <w:rFonts w:ascii="Times New Roman" w:hAnsi="Times New Roman" w:cs="Times New Roman"/>
          <w:b/>
          <w:bCs/>
          <w:sz w:val="28"/>
          <w:szCs w:val="28"/>
        </w:rPr>
        <w:t>Quindi il software non si testa solo con input invalidi con questa tecnica.</w:t>
      </w:r>
      <w:r w:rsidR="00EF1BED" w:rsidRPr="008565E9">
        <w:rPr>
          <w:rFonts w:ascii="Times New Roman" w:hAnsi="Times New Roman" w:cs="Times New Roman"/>
          <w:b/>
          <w:bCs/>
          <w:sz w:val="28"/>
          <w:szCs w:val="28"/>
        </w:rPr>
        <w:br/>
      </w:r>
      <w:r w:rsidR="00EF1BED">
        <w:rPr>
          <w:rFonts w:ascii="Times New Roman" w:hAnsi="Times New Roman" w:cs="Times New Roman"/>
          <w:sz w:val="28"/>
          <w:szCs w:val="28"/>
        </w:rPr>
        <w:t>Nell’esempio ci viene suggerito in particolare di utilizzare come possibili valori input il valore appena inferiore a 10k (9999), 10k, 50k, 99999, 100k.</w:t>
      </w:r>
      <w:r w:rsidR="00EF1BED">
        <w:rPr>
          <w:rFonts w:ascii="Times New Roman" w:hAnsi="Times New Roman" w:cs="Times New Roman"/>
          <w:sz w:val="28"/>
          <w:szCs w:val="28"/>
        </w:rPr>
        <w:br/>
      </w:r>
      <w:r w:rsidR="00EF1BED" w:rsidRPr="008565E9">
        <w:rPr>
          <w:rFonts w:ascii="Times New Roman" w:hAnsi="Times New Roman" w:cs="Times New Roman"/>
          <w:b/>
          <w:bCs/>
          <w:color w:val="0070C0"/>
          <w:sz w:val="28"/>
          <w:szCs w:val="28"/>
        </w:rPr>
        <w:t>In generale quindi l’equivalence partitioning è una tecnica che ha senso utilizzare in caso si faccia riferimento a requisiti numerici o in casi in cui le pre-</w:t>
      </w:r>
      <w:r w:rsidR="00EF1BED" w:rsidRPr="008565E9">
        <w:rPr>
          <w:rFonts w:ascii="Times New Roman" w:hAnsi="Times New Roman" w:cs="Times New Roman"/>
          <w:b/>
          <w:bCs/>
          <w:color w:val="0070C0"/>
          <w:sz w:val="28"/>
          <w:szCs w:val="28"/>
        </w:rPr>
        <w:lastRenderedPageBreak/>
        <w:t>condizioni e post-condizioni della funzione ci permettono di capire i possibili scenari e quindi identificare le partizioni.</w:t>
      </w:r>
    </w:p>
    <w:p w14:paraId="42F7856F" w14:textId="4BA8B327" w:rsidR="00EF1BED" w:rsidRDefault="006A5DD0">
      <w:pPr>
        <w:rPr>
          <w:rFonts w:ascii="Times New Roman" w:hAnsi="Times New Roman" w:cs="Times New Roman"/>
          <w:sz w:val="28"/>
          <w:szCs w:val="28"/>
        </w:rPr>
      </w:pPr>
      <w:r>
        <w:rPr>
          <w:rFonts w:ascii="Times New Roman" w:hAnsi="Times New Roman" w:cs="Times New Roman"/>
          <w:sz w:val="28"/>
          <w:szCs w:val="28"/>
        </w:rPr>
        <w:t xml:space="preserve">Quando si effettua l’attività di testing possiamo farci guidare da delle </w:t>
      </w:r>
      <w:r w:rsidRPr="008565E9">
        <w:rPr>
          <w:rFonts w:ascii="Times New Roman" w:hAnsi="Times New Roman" w:cs="Times New Roman"/>
          <w:b/>
          <w:bCs/>
          <w:color w:val="C00000"/>
          <w:sz w:val="28"/>
          <w:szCs w:val="28"/>
          <w:u w:val="single"/>
        </w:rPr>
        <w:t>Testing Guidelines</w:t>
      </w:r>
      <w:r>
        <w:rPr>
          <w:rFonts w:ascii="Times New Roman" w:hAnsi="Times New Roman" w:cs="Times New Roman"/>
          <w:sz w:val="28"/>
          <w:szCs w:val="28"/>
        </w:rPr>
        <w:t xml:space="preserve"> </w:t>
      </w:r>
      <w:r w:rsidRPr="008565E9">
        <w:rPr>
          <w:rFonts w:ascii="Times New Roman" w:hAnsi="Times New Roman" w:cs="Times New Roman"/>
          <w:i/>
          <w:iCs/>
          <w:sz w:val="28"/>
          <w:szCs w:val="28"/>
        </w:rPr>
        <w:t>per limitare il numero di input da testare</w:t>
      </w:r>
      <w:r>
        <w:rPr>
          <w:rFonts w:ascii="Times New Roman" w:hAnsi="Times New Roman" w:cs="Times New Roman"/>
          <w:sz w:val="28"/>
          <w:szCs w:val="28"/>
        </w:rPr>
        <w:t>, soprattutto per quel che riguarda il testing di sequenze (array, liste etc…).</w:t>
      </w:r>
      <w:r w:rsidR="001F27CE">
        <w:rPr>
          <w:rFonts w:ascii="Times New Roman" w:hAnsi="Times New Roman" w:cs="Times New Roman"/>
          <w:sz w:val="28"/>
          <w:szCs w:val="28"/>
        </w:rPr>
        <w:t xml:space="preserve"> (</w:t>
      </w:r>
      <w:r w:rsidR="001F27CE" w:rsidRPr="008565E9">
        <w:rPr>
          <w:rFonts w:ascii="Times New Roman" w:hAnsi="Times New Roman" w:cs="Times New Roman"/>
          <w:b/>
          <w:bCs/>
          <w:sz w:val="28"/>
          <w:szCs w:val="28"/>
        </w:rPr>
        <w:t>NB le Testing Guidelines derivano proprio dall’identificazione di partizioni via equivalence partitioning</w:t>
      </w:r>
      <w:r w:rsidR="001F27CE">
        <w:rPr>
          <w:rFonts w:ascii="Times New Roman" w:hAnsi="Times New Roman" w:cs="Times New Roman"/>
          <w:sz w:val="28"/>
          <w:szCs w:val="28"/>
        </w:rPr>
        <w:t>).</w:t>
      </w:r>
      <w:r>
        <w:rPr>
          <w:rFonts w:ascii="Times New Roman" w:hAnsi="Times New Roman" w:cs="Times New Roman"/>
          <w:sz w:val="28"/>
          <w:szCs w:val="28"/>
        </w:rPr>
        <w:br/>
      </w:r>
      <w:r w:rsidRPr="008565E9">
        <w:rPr>
          <w:rFonts w:ascii="Times New Roman" w:hAnsi="Times New Roman" w:cs="Times New Roman"/>
          <w:i/>
          <w:iCs/>
          <w:sz w:val="28"/>
          <w:szCs w:val="28"/>
        </w:rPr>
        <w:t>Esempi di queste linee guida: fare il test con sequenze che hanno solo un singolo valore, usare sequenze di dimensioni differenti, utilizzare sequenze dove il primo, l’ultimo e l’elemento in mezzo siano utilizzati (acceduti) e testare liste vuote.</w:t>
      </w:r>
      <w:r w:rsidRPr="008565E9">
        <w:rPr>
          <w:rFonts w:ascii="Times New Roman" w:hAnsi="Times New Roman" w:cs="Times New Roman"/>
          <w:i/>
          <w:iCs/>
          <w:sz w:val="28"/>
          <w:szCs w:val="28"/>
        </w:rPr>
        <w:br/>
      </w:r>
      <w:r>
        <w:rPr>
          <w:rFonts w:ascii="Times New Roman" w:hAnsi="Times New Roman" w:cs="Times New Roman"/>
          <w:sz w:val="28"/>
          <w:szCs w:val="28"/>
        </w:rPr>
        <w:t>Qui sotto un semplice esempio di testing su una funzione di ricerca in un array:</w:t>
      </w:r>
    </w:p>
    <w:p w14:paraId="07BD69D8" w14:textId="7FDBCEEA" w:rsidR="006A5DD0" w:rsidRDefault="006A5DD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330EFA" wp14:editId="152C0977">
            <wp:extent cx="3235037" cy="2405638"/>
            <wp:effectExtent l="0" t="0" r="3810" b="0"/>
            <wp:docPr id="107755794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0032" cy="2416788"/>
                    </a:xfrm>
                    <a:prstGeom prst="rect">
                      <a:avLst/>
                    </a:prstGeom>
                    <a:noFill/>
                    <a:ln>
                      <a:noFill/>
                    </a:ln>
                  </pic:spPr>
                </pic:pic>
              </a:graphicData>
            </a:graphic>
          </wp:inline>
        </w:drawing>
      </w:r>
    </w:p>
    <w:p w14:paraId="4190255B" w14:textId="6430BAF6" w:rsidR="006A5DD0" w:rsidRDefault="006A5DD0">
      <w:pPr>
        <w:rPr>
          <w:rFonts w:ascii="Times New Roman" w:hAnsi="Times New Roman" w:cs="Times New Roman"/>
          <w:sz w:val="28"/>
          <w:szCs w:val="28"/>
        </w:rPr>
      </w:pPr>
      <w:r>
        <w:rPr>
          <w:rFonts w:ascii="Times New Roman" w:hAnsi="Times New Roman" w:cs="Times New Roman"/>
          <w:sz w:val="28"/>
          <w:szCs w:val="28"/>
        </w:rPr>
        <w:t xml:space="preserve">L’altro tipo di testing, diverso dal Black Box, è lo </w:t>
      </w:r>
      <w:r w:rsidRPr="008565E9">
        <w:rPr>
          <w:rFonts w:ascii="Times New Roman" w:hAnsi="Times New Roman" w:cs="Times New Roman"/>
          <w:b/>
          <w:bCs/>
          <w:color w:val="00B050"/>
          <w:sz w:val="28"/>
          <w:szCs w:val="28"/>
          <w:u w:val="single"/>
        </w:rPr>
        <w:t>Structural Testing</w:t>
      </w:r>
      <w:r w:rsidRPr="008565E9">
        <w:rPr>
          <w:rFonts w:ascii="Times New Roman" w:hAnsi="Times New Roman" w:cs="Times New Roman"/>
          <w:color w:val="00B050"/>
          <w:sz w:val="28"/>
          <w:szCs w:val="28"/>
        </w:rPr>
        <w:t xml:space="preserve"> </w:t>
      </w:r>
      <w:r>
        <w:rPr>
          <w:rFonts w:ascii="Times New Roman" w:hAnsi="Times New Roman" w:cs="Times New Roman"/>
          <w:sz w:val="28"/>
          <w:szCs w:val="28"/>
        </w:rPr>
        <w:t xml:space="preserve">(anche detto </w:t>
      </w:r>
      <w:r w:rsidRPr="008565E9">
        <w:rPr>
          <w:rFonts w:ascii="Times New Roman" w:hAnsi="Times New Roman" w:cs="Times New Roman"/>
          <w:b/>
          <w:bCs/>
          <w:color w:val="C00000"/>
          <w:sz w:val="28"/>
          <w:szCs w:val="28"/>
          <w:u w:val="single"/>
        </w:rPr>
        <w:t>White Box Testing</w:t>
      </w:r>
      <w:r>
        <w:rPr>
          <w:rFonts w:ascii="Times New Roman" w:hAnsi="Times New Roman" w:cs="Times New Roman"/>
          <w:sz w:val="28"/>
          <w:szCs w:val="28"/>
        </w:rPr>
        <w:t xml:space="preserve">). In questo caso durante il testing </w:t>
      </w:r>
      <w:r w:rsidRPr="008565E9">
        <w:rPr>
          <w:rFonts w:ascii="Times New Roman" w:hAnsi="Times New Roman" w:cs="Times New Roman"/>
          <w:b/>
          <w:bCs/>
          <w:color w:val="0070C0"/>
          <w:sz w:val="28"/>
          <w:szCs w:val="28"/>
        </w:rPr>
        <w:t xml:space="preserve">si ha accesso all’intero codice del programma e i relativi test cases sono derivati </w:t>
      </w:r>
      <w:r w:rsidR="008723A4" w:rsidRPr="008565E9">
        <w:rPr>
          <w:rFonts w:ascii="Times New Roman" w:hAnsi="Times New Roman" w:cs="Times New Roman"/>
          <w:b/>
          <w:bCs/>
          <w:color w:val="0070C0"/>
          <w:sz w:val="28"/>
          <w:szCs w:val="28"/>
        </w:rPr>
        <w:t xml:space="preserve">dal </w:t>
      </w:r>
      <w:r w:rsidRPr="008565E9">
        <w:rPr>
          <w:rFonts w:ascii="Times New Roman" w:hAnsi="Times New Roman" w:cs="Times New Roman"/>
          <w:b/>
          <w:bCs/>
          <w:color w:val="0070C0"/>
          <w:sz w:val="28"/>
          <w:szCs w:val="28"/>
        </w:rPr>
        <w:t>programma</w:t>
      </w:r>
      <w:r w:rsidR="008723A4" w:rsidRPr="008565E9">
        <w:rPr>
          <w:rFonts w:ascii="Times New Roman" w:hAnsi="Times New Roman" w:cs="Times New Roman"/>
          <w:b/>
          <w:bCs/>
          <w:color w:val="0070C0"/>
          <w:sz w:val="28"/>
          <w:szCs w:val="28"/>
        </w:rPr>
        <w:t xml:space="preserve"> stesso</w:t>
      </w:r>
      <w:r w:rsidRPr="008565E9">
        <w:rPr>
          <w:rFonts w:ascii="Times New Roman" w:hAnsi="Times New Roman" w:cs="Times New Roman"/>
          <w:b/>
          <w:bCs/>
          <w:color w:val="0070C0"/>
          <w:sz w:val="28"/>
          <w:szCs w:val="28"/>
        </w:rPr>
        <w:t>, e non dalla specifica.</w:t>
      </w:r>
      <w:r w:rsidRPr="008565E9">
        <w:rPr>
          <w:rFonts w:ascii="Times New Roman" w:hAnsi="Times New Roman" w:cs="Times New Roman"/>
          <w:b/>
          <w:bCs/>
          <w:color w:val="0070C0"/>
          <w:sz w:val="28"/>
          <w:szCs w:val="28"/>
        </w:rPr>
        <w:br/>
      </w:r>
      <w:r w:rsidRPr="008565E9">
        <w:rPr>
          <w:rFonts w:ascii="Times New Roman" w:hAnsi="Times New Roman" w:cs="Times New Roman"/>
          <w:b/>
          <w:bCs/>
          <w:sz w:val="28"/>
          <w:szCs w:val="28"/>
        </w:rPr>
        <w:t>Mentre con il black box l’obiettivo era trovare input con output anomali, con la white box</w:t>
      </w:r>
      <w:r>
        <w:rPr>
          <w:rFonts w:ascii="Times New Roman" w:hAnsi="Times New Roman" w:cs="Times New Roman"/>
          <w:sz w:val="28"/>
          <w:szCs w:val="28"/>
        </w:rPr>
        <w:t xml:space="preserve"> </w:t>
      </w:r>
      <w:r w:rsidRPr="008565E9">
        <w:rPr>
          <w:rFonts w:ascii="Times New Roman" w:hAnsi="Times New Roman" w:cs="Times New Roman"/>
          <w:b/>
          <w:bCs/>
          <w:i/>
          <w:iCs/>
          <w:color w:val="0070C0"/>
          <w:sz w:val="28"/>
          <w:szCs w:val="28"/>
        </w:rPr>
        <w:t xml:space="preserve">l’obiettivo è testare almeno una volta </w:t>
      </w:r>
      <w:r w:rsidR="008723A4" w:rsidRPr="008565E9">
        <w:rPr>
          <w:rFonts w:ascii="Times New Roman" w:hAnsi="Times New Roman" w:cs="Times New Roman"/>
          <w:b/>
          <w:bCs/>
          <w:i/>
          <w:iCs/>
          <w:color w:val="0070C0"/>
          <w:sz w:val="28"/>
          <w:szCs w:val="28"/>
        </w:rPr>
        <w:t>quant</w:t>
      </w:r>
      <w:r w:rsidRPr="008565E9">
        <w:rPr>
          <w:rFonts w:ascii="Times New Roman" w:hAnsi="Times New Roman" w:cs="Times New Roman"/>
          <w:b/>
          <w:bCs/>
          <w:i/>
          <w:iCs/>
          <w:color w:val="0070C0"/>
          <w:sz w:val="28"/>
          <w:szCs w:val="28"/>
        </w:rPr>
        <w:t>i possibili program statements</w:t>
      </w:r>
      <w:r w:rsidRPr="008565E9">
        <w:rPr>
          <w:rFonts w:ascii="Times New Roman" w:hAnsi="Times New Roman" w:cs="Times New Roman"/>
          <w:color w:val="0070C0"/>
          <w:sz w:val="28"/>
          <w:szCs w:val="28"/>
        </w:rPr>
        <w:t xml:space="preserve"> </w:t>
      </w:r>
      <w:r>
        <w:rPr>
          <w:rFonts w:ascii="Times New Roman" w:hAnsi="Times New Roman" w:cs="Times New Roman"/>
          <w:sz w:val="28"/>
          <w:szCs w:val="28"/>
        </w:rPr>
        <w:t xml:space="preserve">(non tutti i possibili percorsi di esecuzione, </w:t>
      </w:r>
      <w:r w:rsidR="00C06249">
        <w:rPr>
          <w:rFonts w:ascii="Times New Roman" w:hAnsi="Times New Roman" w:cs="Times New Roman"/>
          <w:sz w:val="28"/>
          <w:szCs w:val="28"/>
        </w:rPr>
        <w:t>anche se vedremo che un tipo di white box testing ricopre questo campo</w:t>
      </w:r>
      <w:r>
        <w:rPr>
          <w:rFonts w:ascii="Times New Roman" w:hAnsi="Times New Roman" w:cs="Times New Roman"/>
          <w:sz w:val="28"/>
          <w:szCs w:val="28"/>
        </w:rPr>
        <w:t>).</w:t>
      </w:r>
      <w:r>
        <w:rPr>
          <w:rFonts w:ascii="Times New Roman" w:hAnsi="Times New Roman" w:cs="Times New Roman"/>
          <w:sz w:val="28"/>
          <w:szCs w:val="28"/>
        </w:rPr>
        <w:br/>
      </w:r>
      <w:r w:rsidRPr="008565E9">
        <w:rPr>
          <w:rFonts w:ascii="Times New Roman" w:hAnsi="Times New Roman" w:cs="Times New Roman"/>
          <w:sz w:val="28"/>
          <w:szCs w:val="28"/>
          <w:u w:val="single"/>
        </w:rPr>
        <w:t>Si vogliono quindi identificare i casi di test affinché ogni program statement sia stato testato almeno una volta</w:t>
      </w:r>
      <w:r>
        <w:rPr>
          <w:rFonts w:ascii="Times New Roman" w:hAnsi="Times New Roman" w:cs="Times New Roman"/>
          <w:sz w:val="28"/>
          <w:szCs w:val="28"/>
        </w:rPr>
        <w:t>.</w:t>
      </w:r>
    </w:p>
    <w:p w14:paraId="67A63C28" w14:textId="15300468" w:rsidR="008723A4" w:rsidRDefault="008723A4">
      <w:pPr>
        <w:rPr>
          <w:rFonts w:ascii="Times New Roman" w:hAnsi="Times New Roman" w:cs="Times New Roman"/>
          <w:sz w:val="28"/>
          <w:szCs w:val="28"/>
        </w:rPr>
      </w:pPr>
      <w:r>
        <w:rPr>
          <w:rFonts w:ascii="Times New Roman" w:hAnsi="Times New Roman" w:cs="Times New Roman"/>
          <w:sz w:val="28"/>
          <w:szCs w:val="28"/>
        </w:rPr>
        <w:t xml:space="preserve">Si identifica in particolare come obiettivo un certo numero, detto </w:t>
      </w:r>
      <w:r w:rsidRPr="008565E9">
        <w:rPr>
          <w:rFonts w:ascii="Times New Roman" w:hAnsi="Times New Roman" w:cs="Times New Roman"/>
          <w:b/>
          <w:bCs/>
          <w:color w:val="E97132" w:themeColor="accent2"/>
          <w:sz w:val="28"/>
          <w:szCs w:val="28"/>
          <w:u w:val="single"/>
        </w:rPr>
        <w:t>Testing Coverage</w:t>
      </w:r>
      <w:r>
        <w:rPr>
          <w:rFonts w:ascii="Times New Roman" w:hAnsi="Times New Roman" w:cs="Times New Roman"/>
          <w:sz w:val="28"/>
          <w:szCs w:val="28"/>
        </w:rPr>
        <w:t xml:space="preserve">, che </w:t>
      </w:r>
      <w:r w:rsidRPr="008565E9">
        <w:rPr>
          <w:rFonts w:ascii="Times New Roman" w:hAnsi="Times New Roman" w:cs="Times New Roman"/>
          <w:b/>
          <w:bCs/>
          <w:sz w:val="28"/>
          <w:szCs w:val="28"/>
        </w:rPr>
        <w:t xml:space="preserve">rappresenta la percentuale di program statement </w:t>
      </w:r>
      <w:r w:rsidR="00C06249" w:rsidRPr="008565E9">
        <w:rPr>
          <w:rFonts w:ascii="Times New Roman" w:hAnsi="Times New Roman" w:cs="Times New Roman"/>
          <w:b/>
          <w:bCs/>
          <w:sz w:val="28"/>
          <w:szCs w:val="28"/>
        </w:rPr>
        <w:t xml:space="preserve">(istruzioni) </w:t>
      </w:r>
      <w:r w:rsidRPr="008565E9">
        <w:rPr>
          <w:rFonts w:ascii="Times New Roman" w:hAnsi="Times New Roman" w:cs="Times New Roman"/>
          <w:b/>
          <w:bCs/>
          <w:sz w:val="28"/>
          <w:szCs w:val="28"/>
        </w:rPr>
        <w:t>che si vogliono raggiungere</w:t>
      </w:r>
      <w:r>
        <w:rPr>
          <w:rFonts w:ascii="Times New Roman" w:hAnsi="Times New Roman" w:cs="Times New Roman"/>
          <w:sz w:val="28"/>
          <w:szCs w:val="28"/>
        </w:rPr>
        <w:t xml:space="preserve"> (</w:t>
      </w:r>
      <w:r w:rsidRPr="008565E9">
        <w:rPr>
          <w:rFonts w:ascii="Times New Roman" w:hAnsi="Times New Roman" w:cs="Times New Roman"/>
          <w:i/>
          <w:iCs/>
          <w:sz w:val="28"/>
          <w:szCs w:val="28"/>
        </w:rPr>
        <w:t>in base ai tempi, costi, budget a disposizione il numero cambia</w:t>
      </w:r>
      <w:r>
        <w:rPr>
          <w:rFonts w:ascii="Times New Roman" w:hAnsi="Times New Roman" w:cs="Times New Roman"/>
          <w:sz w:val="28"/>
          <w:szCs w:val="28"/>
        </w:rPr>
        <w:t>).</w:t>
      </w:r>
      <w:r>
        <w:rPr>
          <w:rFonts w:ascii="Times New Roman" w:hAnsi="Times New Roman" w:cs="Times New Roman"/>
          <w:sz w:val="28"/>
          <w:szCs w:val="28"/>
        </w:rPr>
        <w:br/>
      </w:r>
      <w:r w:rsidRPr="008565E9">
        <w:rPr>
          <w:rFonts w:ascii="Times New Roman" w:hAnsi="Times New Roman" w:cs="Times New Roman"/>
          <w:b/>
          <w:bCs/>
          <w:sz w:val="28"/>
          <w:szCs w:val="28"/>
        </w:rPr>
        <w:t>NB Program Statement == riga/unità di codice</w:t>
      </w:r>
      <w:r w:rsidR="00C06249" w:rsidRPr="008565E9">
        <w:rPr>
          <w:rFonts w:ascii="Times New Roman" w:hAnsi="Times New Roman" w:cs="Times New Roman"/>
          <w:b/>
          <w:bCs/>
          <w:sz w:val="28"/>
          <w:szCs w:val="28"/>
        </w:rPr>
        <w:t>, istruzioni</w:t>
      </w:r>
      <w:r w:rsidR="00C06249">
        <w:rPr>
          <w:rFonts w:ascii="Times New Roman" w:hAnsi="Times New Roman" w:cs="Times New Roman"/>
          <w:sz w:val="28"/>
          <w:szCs w:val="28"/>
        </w:rPr>
        <w:t>.</w:t>
      </w:r>
    </w:p>
    <w:p w14:paraId="032B3DD6" w14:textId="5DCD52DB" w:rsidR="008723A4" w:rsidRDefault="008723A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1A3CB0D0" wp14:editId="708554D8">
            <wp:simplePos x="0" y="0"/>
            <wp:positionH relativeFrom="margin">
              <wp:align>left</wp:align>
            </wp:positionH>
            <wp:positionV relativeFrom="paragraph">
              <wp:posOffset>-1270</wp:posOffset>
            </wp:positionV>
            <wp:extent cx="2165350" cy="1405890"/>
            <wp:effectExtent l="0" t="0" r="6350" b="3810"/>
            <wp:wrapSquare wrapText="bothSides"/>
            <wp:docPr id="103307939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1997" cy="14237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br w:type="textWrapping" w:clear="all"/>
      </w:r>
    </w:p>
    <w:p w14:paraId="26B06198" w14:textId="51E81918" w:rsidR="006561F1" w:rsidRPr="006561F1" w:rsidRDefault="006561F1">
      <w:pPr>
        <w:rPr>
          <w:rFonts w:ascii="Times New Roman" w:hAnsi="Times New Roman" w:cs="Times New Roman"/>
          <w:b/>
          <w:bCs/>
          <w:color w:val="EE0000"/>
          <w:sz w:val="28"/>
          <w:szCs w:val="28"/>
          <w:u w:val="single"/>
        </w:rPr>
      </w:pPr>
      <w:r w:rsidRPr="006561F1">
        <w:rPr>
          <w:rFonts w:ascii="Times New Roman" w:hAnsi="Times New Roman" w:cs="Times New Roman"/>
          <w:b/>
          <w:bCs/>
          <w:color w:val="EE0000"/>
          <w:sz w:val="28"/>
          <w:szCs w:val="28"/>
          <w:u w:val="single"/>
        </w:rPr>
        <w:t>Lez 37 (13/05)</w:t>
      </w:r>
    </w:p>
    <w:p w14:paraId="3597FE01" w14:textId="685C1139" w:rsidR="006561F1" w:rsidRDefault="006561F1">
      <w:pPr>
        <w:rPr>
          <w:rFonts w:ascii="Times New Roman" w:hAnsi="Times New Roman" w:cs="Times New Roman"/>
          <w:sz w:val="28"/>
          <w:szCs w:val="28"/>
        </w:rPr>
      </w:pPr>
      <w:r>
        <w:rPr>
          <w:rFonts w:ascii="Times New Roman" w:hAnsi="Times New Roman" w:cs="Times New Roman"/>
          <w:sz w:val="28"/>
          <w:szCs w:val="28"/>
        </w:rPr>
        <w:t>Abbiamo iniziato ad introdurre tecniche per il Defect Testing che permettano di individuare il maggior numero possibile di difetti in tempi ragionevoli (se dovessi testare tutte le possibili variabili con tutti i loro possibili valori la cosa sarebbe assolutamente ingestibile per software medio grandi).</w:t>
      </w:r>
    </w:p>
    <w:p w14:paraId="3A2A7047" w14:textId="76DB6075" w:rsidR="006561F1" w:rsidRDefault="006561F1">
      <w:pPr>
        <w:rPr>
          <w:rFonts w:ascii="Times New Roman" w:hAnsi="Times New Roman" w:cs="Times New Roman"/>
          <w:sz w:val="28"/>
          <w:szCs w:val="28"/>
        </w:rPr>
      </w:pPr>
      <w:r>
        <w:rPr>
          <w:rFonts w:ascii="Times New Roman" w:hAnsi="Times New Roman" w:cs="Times New Roman"/>
          <w:sz w:val="28"/>
          <w:szCs w:val="28"/>
        </w:rPr>
        <w:t xml:space="preserve">Con il white box testing l’obiettivo è come anticipato di testare quante istruzioni del programma </w:t>
      </w:r>
      <w:r w:rsidR="0097070C">
        <w:rPr>
          <w:rFonts w:ascii="Times New Roman" w:hAnsi="Times New Roman" w:cs="Times New Roman"/>
          <w:sz w:val="28"/>
          <w:szCs w:val="28"/>
        </w:rPr>
        <w:t>possibile</w:t>
      </w:r>
      <w:r>
        <w:rPr>
          <w:rFonts w:ascii="Times New Roman" w:hAnsi="Times New Roman" w:cs="Times New Roman"/>
          <w:sz w:val="28"/>
          <w:szCs w:val="28"/>
        </w:rPr>
        <w:t xml:space="preserve">. </w:t>
      </w:r>
      <w:r w:rsidRPr="0097070C">
        <w:rPr>
          <w:rFonts w:ascii="Times New Roman" w:hAnsi="Times New Roman" w:cs="Times New Roman"/>
          <w:b/>
          <w:bCs/>
          <w:sz w:val="28"/>
          <w:szCs w:val="28"/>
        </w:rPr>
        <w:t>Inoltre in questo caso i test cases non vengono derivati dai requisiti ma dalla struttura del programma</w:t>
      </w:r>
      <w:r>
        <w:rPr>
          <w:rFonts w:ascii="Times New Roman" w:hAnsi="Times New Roman" w:cs="Times New Roman"/>
          <w:sz w:val="28"/>
          <w:szCs w:val="28"/>
        </w:rPr>
        <w:t>.</w:t>
      </w:r>
    </w:p>
    <w:p w14:paraId="67EB9358" w14:textId="553A0F09" w:rsidR="006561F1" w:rsidRPr="0097070C" w:rsidRDefault="006561F1">
      <w:pPr>
        <w:rPr>
          <w:rFonts w:ascii="Times New Roman" w:hAnsi="Times New Roman" w:cs="Times New Roman"/>
          <w:i/>
          <w:iCs/>
          <w:sz w:val="28"/>
          <w:szCs w:val="28"/>
        </w:rPr>
      </w:pPr>
      <w:r w:rsidRPr="0097070C">
        <w:rPr>
          <w:rFonts w:ascii="Times New Roman" w:hAnsi="Times New Roman" w:cs="Times New Roman"/>
          <w:i/>
          <w:iCs/>
          <w:sz w:val="28"/>
          <w:szCs w:val="28"/>
        </w:rPr>
        <w:t>Nella figura sopra: dal programma si ottengono i test data che vengono utilizz</w:t>
      </w:r>
      <w:r w:rsidR="00DA2066" w:rsidRPr="0097070C">
        <w:rPr>
          <w:rFonts w:ascii="Times New Roman" w:hAnsi="Times New Roman" w:cs="Times New Roman"/>
          <w:i/>
          <w:iCs/>
          <w:sz w:val="28"/>
          <w:szCs w:val="28"/>
        </w:rPr>
        <w:t>a</w:t>
      </w:r>
      <w:r w:rsidRPr="0097070C">
        <w:rPr>
          <w:rFonts w:ascii="Times New Roman" w:hAnsi="Times New Roman" w:cs="Times New Roman"/>
          <w:i/>
          <w:iCs/>
          <w:sz w:val="28"/>
          <w:szCs w:val="28"/>
        </w:rPr>
        <w:t>ti per testare lo stesso codice producendo il test outputs che permettono di fare valutazioni sul comportamento del codice.</w:t>
      </w:r>
    </w:p>
    <w:p w14:paraId="63DA8B0F" w14:textId="369487AD" w:rsidR="00144B6D" w:rsidRDefault="00DA2066">
      <w:pPr>
        <w:rPr>
          <w:rFonts w:ascii="Times New Roman" w:hAnsi="Times New Roman" w:cs="Times New Roman"/>
          <w:sz w:val="28"/>
          <w:szCs w:val="28"/>
        </w:rPr>
      </w:pPr>
      <w:r>
        <w:rPr>
          <w:rFonts w:ascii="Times New Roman" w:hAnsi="Times New Roman" w:cs="Times New Roman"/>
          <w:sz w:val="28"/>
          <w:szCs w:val="28"/>
        </w:rPr>
        <w:t>Mentre la scorsa volta per il black box abbiamo visto la ricerca in un array come esempio, v</w:t>
      </w:r>
      <w:r w:rsidR="00144B6D">
        <w:rPr>
          <w:rFonts w:ascii="Times New Roman" w:hAnsi="Times New Roman" w:cs="Times New Roman"/>
          <w:sz w:val="28"/>
          <w:szCs w:val="28"/>
        </w:rPr>
        <w:t xml:space="preserve">ediamo per fare un esempio </w:t>
      </w:r>
      <w:r>
        <w:rPr>
          <w:rFonts w:ascii="Times New Roman" w:hAnsi="Times New Roman" w:cs="Times New Roman"/>
          <w:sz w:val="28"/>
          <w:szCs w:val="28"/>
        </w:rPr>
        <w:t>del</w:t>
      </w:r>
      <w:r w:rsidR="00144B6D">
        <w:rPr>
          <w:rFonts w:ascii="Times New Roman" w:hAnsi="Times New Roman" w:cs="Times New Roman"/>
          <w:sz w:val="28"/>
          <w:szCs w:val="28"/>
        </w:rPr>
        <w:t xml:space="preserve"> </w:t>
      </w:r>
      <w:r>
        <w:rPr>
          <w:rFonts w:ascii="Times New Roman" w:hAnsi="Times New Roman" w:cs="Times New Roman"/>
          <w:sz w:val="28"/>
          <w:szCs w:val="28"/>
        </w:rPr>
        <w:t>white box testing</w:t>
      </w:r>
      <w:r w:rsidR="00144B6D">
        <w:rPr>
          <w:rFonts w:ascii="Times New Roman" w:hAnsi="Times New Roman" w:cs="Times New Roman"/>
          <w:sz w:val="28"/>
          <w:szCs w:val="28"/>
        </w:rPr>
        <w:t xml:space="preserve"> la bin search.</w:t>
      </w:r>
      <w:r>
        <w:rPr>
          <w:rFonts w:ascii="Times New Roman" w:hAnsi="Times New Roman" w:cs="Times New Roman"/>
          <w:sz w:val="28"/>
          <w:szCs w:val="28"/>
        </w:rPr>
        <w:br/>
        <w:t>Binsearch prevede che venga passato in input un valore da cercare, l’array dove cercarlo e un oggetto risultato che contiene due attributi: index (indice dove si trova il valore cercato) e campo boolean found per dire se si è trovato o meno.</w:t>
      </w:r>
      <w:r>
        <w:rPr>
          <w:rFonts w:ascii="Times New Roman" w:hAnsi="Times New Roman" w:cs="Times New Roman"/>
          <w:sz w:val="28"/>
          <w:szCs w:val="28"/>
        </w:rPr>
        <w:br/>
        <w:t>L’array viene diviso ricorsivamente in due parti cercando di capire se l’elemento si trova nella prima o nella seconda metà, e la precondizione è che l’array sia ordinato.</w:t>
      </w:r>
      <w:r>
        <w:rPr>
          <w:rFonts w:ascii="Times New Roman" w:hAnsi="Times New Roman" w:cs="Times New Roman"/>
          <w:sz w:val="28"/>
          <w:szCs w:val="28"/>
        </w:rPr>
        <w:br/>
        <w:t>Se l’elemento non si trova valore index in Result -1.</w:t>
      </w:r>
    </w:p>
    <w:p w14:paraId="76658D89" w14:textId="48A77233" w:rsidR="00DA2066" w:rsidRDefault="00DA206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9495C4" wp14:editId="0532A008">
            <wp:extent cx="1946564" cy="1974641"/>
            <wp:effectExtent l="0" t="0" r="0" b="6985"/>
            <wp:docPr id="10255361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5200" cy="1983402"/>
                    </a:xfrm>
                    <a:prstGeom prst="rect">
                      <a:avLst/>
                    </a:prstGeom>
                    <a:noFill/>
                    <a:ln>
                      <a:noFill/>
                    </a:ln>
                  </pic:spPr>
                </pic:pic>
              </a:graphicData>
            </a:graphic>
          </wp:inline>
        </w:drawing>
      </w:r>
    </w:p>
    <w:p w14:paraId="51826DEC" w14:textId="4A5E983F" w:rsidR="00DA2066" w:rsidRDefault="00DA2066">
      <w:pPr>
        <w:rPr>
          <w:rFonts w:ascii="Times New Roman" w:hAnsi="Times New Roman" w:cs="Times New Roman"/>
          <w:sz w:val="28"/>
          <w:szCs w:val="28"/>
        </w:rPr>
      </w:pPr>
      <w:r w:rsidRPr="00040BF9">
        <w:rPr>
          <w:rFonts w:ascii="Times New Roman" w:hAnsi="Times New Roman" w:cs="Times New Roman"/>
          <w:i/>
          <w:iCs/>
          <w:sz w:val="28"/>
          <w:szCs w:val="28"/>
        </w:rPr>
        <w:t>Così come nel black box</w:t>
      </w:r>
      <w:r>
        <w:rPr>
          <w:rFonts w:ascii="Times New Roman" w:hAnsi="Times New Roman" w:cs="Times New Roman"/>
          <w:sz w:val="28"/>
          <w:szCs w:val="28"/>
        </w:rPr>
        <w:t xml:space="preserve">, dove le linee guida ci suggerivano come la ricerca di un elemento in un array, </w:t>
      </w:r>
      <w:r w:rsidRPr="00040BF9">
        <w:rPr>
          <w:rFonts w:ascii="Times New Roman" w:hAnsi="Times New Roman" w:cs="Times New Roman"/>
          <w:b/>
          <w:bCs/>
          <w:sz w:val="28"/>
          <w:szCs w:val="28"/>
        </w:rPr>
        <w:t>nel white box è possibile utilizzare la tecnica di</w:t>
      </w:r>
      <w:r>
        <w:rPr>
          <w:rFonts w:ascii="Times New Roman" w:hAnsi="Times New Roman" w:cs="Times New Roman"/>
          <w:sz w:val="28"/>
          <w:szCs w:val="28"/>
        </w:rPr>
        <w:t xml:space="preserve"> </w:t>
      </w:r>
      <w:r w:rsidRPr="00040BF9">
        <w:rPr>
          <w:rFonts w:ascii="Times New Roman" w:hAnsi="Times New Roman" w:cs="Times New Roman"/>
          <w:b/>
          <w:bCs/>
          <w:sz w:val="28"/>
          <w:szCs w:val="28"/>
          <w:u w:val="single"/>
        </w:rPr>
        <w:t xml:space="preserve">equivalence </w:t>
      </w:r>
      <w:r w:rsidRPr="00040BF9">
        <w:rPr>
          <w:rFonts w:ascii="Times New Roman" w:hAnsi="Times New Roman" w:cs="Times New Roman"/>
          <w:b/>
          <w:bCs/>
          <w:sz w:val="28"/>
          <w:szCs w:val="28"/>
          <w:u w:val="single"/>
        </w:rPr>
        <w:lastRenderedPageBreak/>
        <w:t>partitioning</w:t>
      </w:r>
      <w:r>
        <w:rPr>
          <w:rFonts w:ascii="Times New Roman" w:hAnsi="Times New Roman" w:cs="Times New Roman"/>
          <w:sz w:val="28"/>
          <w:szCs w:val="28"/>
        </w:rPr>
        <w:t xml:space="preserve">. </w:t>
      </w:r>
      <w:r w:rsidRPr="00040BF9">
        <w:rPr>
          <w:rFonts w:ascii="Times New Roman" w:hAnsi="Times New Roman" w:cs="Times New Roman"/>
          <w:i/>
          <w:iCs/>
          <w:sz w:val="28"/>
          <w:szCs w:val="28"/>
        </w:rPr>
        <w:t>Ma come identificare le partizioni di equivalenza</w:t>
      </w:r>
      <w:r>
        <w:rPr>
          <w:rFonts w:ascii="Times New Roman" w:hAnsi="Times New Roman" w:cs="Times New Roman"/>
          <w:sz w:val="28"/>
          <w:szCs w:val="28"/>
        </w:rPr>
        <w:t>?</w:t>
      </w:r>
      <w:r w:rsidR="001F27CE">
        <w:rPr>
          <w:rFonts w:ascii="Times New Roman" w:hAnsi="Times New Roman" w:cs="Times New Roman"/>
          <w:sz w:val="28"/>
          <w:szCs w:val="28"/>
        </w:rPr>
        <w:br/>
        <w:t>Sappiamo benissimo, conoscendo in dettaglio il codice in questione, che la binsearch suddivide lo spazio di ricerca in tre parti: il punto di mezzo, gli elementi inferiori e quelli superiori.</w:t>
      </w:r>
      <w:r w:rsidR="001F27CE">
        <w:rPr>
          <w:rFonts w:ascii="Times New Roman" w:hAnsi="Times New Roman" w:cs="Times New Roman"/>
          <w:sz w:val="28"/>
          <w:szCs w:val="28"/>
        </w:rPr>
        <w:br/>
      </w:r>
      <w:r w:rsidR="001F27CE" w:rsidRPr="00040BF9">
        <w:rPr>
          <w:rFonts w:ascii="Times New Roman" w:hAnsi="Times New Roman" w:cs="Times New Roman"/>
          <w:i/>
          <w:iCs/>
          <w:sz w:val="28"/>
          <w:szCs w:val="28"/>
        </w:rPr>
        <w:t>Quello che si fa quindi è semplicemente identificare ognuna di queste tre parti come partizione di equivalenza</w:t>
      </w:r>
      <w:r w:rsidR="001F27CE">
        <w:rPr>
          <w:rFonts w:ascii="Times New Roman" w:hAnsi="Times New Roman" w:cs="Times New Roman"/>
          <w:sz w:val="28"/>
          <w:szCs w:val="28"/>
        </w:rPr>
        <w:t xml:space="preserve"> -&gt; </w:t>
      </w:r>
      <w:r w:rsidR="001F27CE" w:rsidRPr="00040BF9">
        <w:rPr>
          <w:rFonts w:ascii="Times New Roman" w:hAnsi="Times New Roman" w:cs="Times New Roman"/>
          <w:sz w:val="28"/>
          <w:szCs w:val="28"/>
          <w:u w:val="single"/>
        </w:rPr>
        <w:t>si identificano un insieme di test case nei quali il valore da cercare sta al confine di ognuna di queste partizioni</w:t>
      </w:r>
      <w:r w:rsidR="001F27CE">
        <w:rPr>
          <w:rFonts w:ascii="Times New Roman" w:hAnsi="Times New Roman" w:cs="Times New Roman"/>
          <w:sz w:val="28"/>
          <w:szCs w:val="28"/>
        </w:rPr>
        <w:t xml:space="preserve"> (</w:t>
      </w:r>
      <w:r w:rsidR="001F27CE" w:rsidRPr="00040BF9">
        <w:rPr>
          <w:rFonts w:ascii="Times New Roman" w:hAnsi="Times New Roman" w:cs="Times New Roman"/>
          <w:i/>
          <w:iCs/>
          <w:sz w:val="28"/>
          <w:szCs w:val="28"/>
        </w:rPr>
        <w:t>si assume facendo ciò, come per black box, che tali valori siano altamente rappresentativi</w:t>
      </w:r>
      <w:r w:rsidR="001F27CE">
        <w:rPr>
          <w:rFonts w:ascii="Times New Roman" w:hAnsi="Times New Roman" w:cs="Times New Roman"/>
          <w:sz w:val="28"/>
          <w:szCs w:val="28"/>
        </w:rPr>
        <w:t xml:space="preserve"> per cui se binsearch funziona per loro funzionerà anche per gli altri).</w:t>
      </w:r>
    </w:p>
    <w:p w14:paraId="6652ED5E" w14:textId="2D869594" w:rsidR="001F27CE" w:rsidRDefault="001F27CE">
      <w:pPr>
        <w:rPr>
          <w:rFonts w:ascii="Times New Roman" w:hAnsi="Times New Roman" w:cs="Times New Roman"/>
          <w:sz w:val="28"/>
          <w:szCs w:val="28"/>
        </w:rPr>
      </w:pPr>
      <w:r>
        <w:rPr>
          <w:rFonts w:ascii="Times New Roman" w:hAnsi="Times New Roman" w:cs="Times New Roman"/>
          <w:sz w:val="28"/>
          <w:szCs w:val="28"/>
        </w:rPr>
        <w:t>Tra le partizioni di equivalenza che quindi individuiamo per la binsearch: precondizioni soddisfatte, elemento da cercare presente nell’array, poi uguale ma senza che l’elemento sia nell’array, poi precondizioni non soddisfatte e elemento in array e poi non in array, poi se l’array ha un solo valore, se ha numero pari di valori, se ha numero dispari di valori</w:t>
      </w:r>
    </w:p>
    <w:p w14:paraId="700C4E8C" w14:textId="3A71C6B9" w:rsidR="001F27CE" w:rsidRDefault="001F27C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ACC613" wp14:editId="0A842C2B">
            <wp:extent cx="3595255" cy="1525612"/>
            <wp:effectExtent l="0" t="0" r="5715" b="0"/>
            <wp:docPr id="7625568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1349" cy="1532442"/>
                    </a:xfrm>
                    <a:prstGeom prst="rect">
                      <a:avLst/>
                    </a:prstGeom>
                    <a:noFill/>
                    <a:ln>
                      <a:noFill/>
                    </a:ln>
                  </pic:spPr>
                </pic:pic>
              </a:graphicData>
            </a:graphic>
          </wp:inline>
        </w:drawing>
      </w:r>
    </w:p>
    <w:p w14:paraId="72DF6C96" w14:textId="3AA27396" w:rsidR="001F27CE" w:rsidRDefault="001F27CE">
      <w:pPr>
        <w:rPr>
          <w:rFonts w:ascii="Times New Roman" w:hAnsi="Times New Roman" w:cs="Times New Roman"/>
          <w:sz w:val="28"/>
          <w:szCs w:val="28"/>
        </w:rPr>
      </w:pPr>
      <w:r>
        <w:rPr>
          <w:rFonts w:ascii="Times New Roman" w:hAnsi="Times New Roman" w:cs="Times New Roman"/>
          <w:sz w:val="28"/>
          <w:szCs w:val="28"/>
        </w:rPr>
        <w:t>Questa figura molto simile a quella vista la scorsa volta, unica differenza che si provano sempre array ordinati -&gt; non soddisfa tutti i casi della linea guida derivativa dalle partizioni di equivalenza.</w:t>
      </w:r>
    </w:p>
    <w:p w14:paraId="78567A84" w14:textId="5F0E33BE" w:rsidR="001F27CE" w:rsidRPr="00040BF9" w:rsidRDefault="001F27CE">
      <w:pPr>
        <w:rPr>
          <w:rFonts w:ascii="Times New Roman" w:hAnsi="Times New Roman" w:cs="Times New Roman"/>
          <w:b/>
          <w:bCs/>
          <w:sz w:val="28"/>
          <w:szCs w:val="28"/>
          <w:u w:val="single"/>
        </w:rPr>
      </w:pPr>
      <w:r>
        <w:rPr>
          <w:rFonts w:ascii="Times New Roman" w:hAnsi="Times New Roman" w:cs="Times New Roman"/>
          <w:sz w:val="28"/>
          <w:szCs w:val="28"/>
        </w:rPr>
        <w:t xml:space="preserve">In definitiva anche in questo caso, come per black box ma in generale per defect testing, non si testa la funzione (ossia si derivano test cases) al fine di valutare il soddisfacimento di uno o più requisiti ma soltanto la correttezza della funzione in sé. </w:t>
      </w:r>
      <w:r w:rsidRPr="00040BF9">
        <w:rPr>
          <w:rFonts w:ascii="Times New Roman" w:hAnsi="Times New Roman" w:cs="Times New Roman"/>
          <w:b/>
          <w:bCs/>
          <w:sz w:val="28"/>
          <w:szCs w:val="28"/>
          <w:u w:val="single"/>
        </w:rPr>
        <w:t>L’obiettivo è in questo caso a differenza del black box però è esercitare tutte le istruzioni del programma.</w:t>
      </w:r>
    </w:p>
    <w:p w14:paraId="4697000B" w14:textId="63568EDE" w:rsidR="001F27CE" w:rsidRDefault="001F27CE">
      <w:pPr>
        <w:rPr>
          <w:rFonts w:ascii="Times New Roman" w:hAnsi="Times New Roman" w:cs="Times New Roman"/>
          <w:sz w:val="28"/>
          <w:szCs w:val="28"/>
        </w:rPr>
      </w:pPr>
      <w:r w:rsidRPr="00040BF9">
        <w:rPr>
          <w:rFonts w:ascii="Times New Roman" w:hAnsi="Times New Roman" w:cs="Times New Roman"/>
          <w:i/>
          <w:iCs/>
          <w:sz w:val="28"/>
          <w:szCs w:val="28"/>
        </w:rPr>
        <w:t>Un approccio divers</w:t>
      </w:r>
      <w:r w:rsidR="00C06249" w:rsidRPr="00040BF9">
        <w:rPr>
          <w:rFonts w:ascii="Times New Roman" w:hAnsi="Times New Roman" w:cs="Times New Roman"/>
          <w:i/>
          <w:iCs/>
          <w:sz w:val="28"/>
          <w:szCs w:val="28"/>
        </w:rPr>
        <w:t>o</w:t>
      </w:r>
      <w:r>
        <w:rPr>
          <w:rFonts w:ascii="Times New Roman" w:hAnsi="Times New Roman" w:cs="Times New Roman"/>
          <w:sz w:val="28"/>
          <w:szCs w:val="28"/>
        </w:rPr>
        <w:t xml:space="preserve">, sempre per white box (quindi che richiede la conoscenza della struttura in dettaglio del programma), </w:t>
      </w:r>
      <w:r w:rsidRPr="00040BF9">
        <w:rPr>
          <w:rFonts w:ascii="Times New Roman" w:hAnsi="Times New Roman" w:cs="Times New Roman"/>
          <w:i/>
          <w:iCs/>
          <w:sz w:val="28"/>
          <w:szCs w:val="28"/>
        </w:rPr>
        <w:t xml:space="preserve">è </w:t>
      </w:r>
      <w:r w:rsidR="00C06249" w:rsidRPr="00040BF9">
        <w:rPr>
          <w:rFonts w:ascii="Times New Roman" w:hAnsi="Times New Roman" w:cs="Times New Roman"/>
          <w:i/>
          <w:iCs/>
          <w:sz w:val="28"/>
          <w:szCs w:val="28"/>
        </w:rPr>
        <w:t>quello orientato al</w:t>
      </w:r>
      <w:r w:rsidR="00C06249">
        <w:rPr>
          <w:rFonts w:ascii="Times New Roman" w:hAnsi="Times New Roman" w:cs="Times New Roman"/>
          <w:sz w:val="28"/>
          <w:szCs w:val="28"/>
        </w:rPr>
        <w:t xml:space="preserve"> </w:t>
      </w:r>
      <w:r w:rsidR="00C06249" w:rsidRPr="00040BF9">
        <w:rPr>
          <w:rFonts w:ascii="Times New Roman" w:hAnsi="Times New Roman" w:cs="Times New Roman"/>
          <w:b/>
          <w:bCs/>
          <w:sz w:val="28"/>
          <w:szCs w:val="28"/>
        </w:rPr>
        <w:t>testare non tutte le possibili istruzioni ma tutti i possibili percorsi.</w:t>
      </w:r>
      <w:r w:rsidR="00C06249" w:rsidRPr="00040BF9">
        <w:rPr>
          <w:rFonts w:ascii="Times New Roman" w:hAnsi="Times New Roman" w:cs="Times New Roman"/>
          <w:b/>
          <w:bCs/>
          <w:sz w:val="28"/>
          <w:szCs w:val="28"/>
        </w:rPr>
        <w:br/>
      </w:r>
      <w:r w:rsidR="00C06249" w:rsidRPr="00040BF9">
        <w:rPr>
          <w:rFonts w:ascii="Times New Roman" w:hAnsi="Times New Roman" w:cs="Times New Roman"/>
          <w:i/>
          <w:iCs/>
          <w:sz w:val="28"/>
          <w:szCs w:val="28"/>
        </w:rPr>
        <w:t>In questo caso implicitamente si effettuerebbe anche il white box testing classico in quanto se si effettuano tutti i percorsi è ovvio che si eseguano anche almeno una volta tutte le istruzioni del programma</w:t>
      </w:r>
      <w:r w:rsidR="00C06249">
        <w:rPr>
          <w:rFonts w:ascii="Times New Roman" w:hAnsi="Times New Roman" w:cs="Times New Roman"/>
          <w:sz w:val="28"/>
          <w:szCs w:val="28"/>
        </w:rPr>
        <w:t>.</w:t>
      </w:r>
    </w:p>
    <w:p w14:paraId="49018F7C" w14:textId="77777777" w:rsidR="00C06249" w:rsidRDefault="00C06249">
      <w:pPr>
        <w:rPr>
          <w:rFonts w:ascii="Times New Roman" w:hAnsi="Times New Roman" w:cs="Times New Roman"/>
          <w:sz w:val="28"/>
          <w:szCs w:val="28"/>
        </w:rPr>
      </w:pPr>
    </w:p>
    <w:p w14:paraId="47EB47F5" w14:textId="74998E03" w:rsidR="00C06249" w:rsidRDefault="00C06249">
      <w:pPr>
        <w:rPr>
          <w:rFonts w:ascii="Times New Roman" w:hAnsi="Times New Roman" w:cs="Times New Roman"/>
          <w:sz w:val="28"/>
          <w:szCs w:val="28"/>
        </w:rPr>
      </w:pPr>
      <w:r>
        <w:rPr>
          <w:rFonts w:ascii="Times New Roman" w:hAnsi="Times New Roman" w:cs="Times New Roman"/>
          <w:sz w:val="28"/>
          <w:szCs w:val="28"/>
        </w:rPr>
        <w:lastRenderedPageBreak/>
        <w:t xml:space="preserve">Questo tipo di testing è chiamato </w:t>
      </w:r>
      <w:r w:rsidRPr="00040BF9">
        <w:rPr>
          <w:rFonts w:ascii="Times New Roman" w:hAnsi="Times New Roman" w:cs="Times New Roman"/>
          <w:b/>
          <w:bCs/>
          <w:color w:val="C00000"/>
          <w:sz w:val="28"/>
          <w:szCs w:val="28"/>
          <w:u w:val="single"/>
        </w:rPr>
        <w:t>Path Testing</w:t>
      </w:r>
      <w:r>
        <w:rPr>
          <w:rFonts w:ascii="Times New Roman" w:hAnsi="Times New Roman" w:cs="Times New Roman"/>
          <w:sz w:val="28"/>
          <w:szCs w:val="28"/>
        </w:rPr>
        <w:t xml:space="preserve">, </w:t>
      </w:r>
      <w:r w:rsidRPr="00040BF9">
        <w:rPr>
          <w:rFonts w:ascii="Times New Roman" w:hAnsi="Times New Roman" w:cs="Times New Roman"/>
          <w:b/>
          <w:bCs/>
          <w:sz w:val="28"/>
          <w:szCs w:val="28"/>
        </w:rPr>
        <w:t>l’obiettivo chiaramente è cercare di determinare un insieme di test cases per cui ogni percorso del programma sia eseguito almeno una volta ed è chiaramente molto più costoso dell’approccio “classico”.</w:t>
      </w:r>
      <w:r>
        <w:rPr>
          <w:rFonts w:ascii="Times New Roman" w:hAnsi="Times New Roman" w:cs="Times New Roman"/>
          <w:sz w:val="28"/>
          <w:szCs w:val="28"/>
        </w:rPr>
        <w:br/>
      </w:r>
      <w:r w:rsidRPr="00040BF9">
        <w:rPr>
          <w:rFonts w:ascii="Times New Roman" w:hAnsi="Times New Roman" w:cs="Times New Roman"/>
          <w:i/>
          <w:iCs/>
          <w:sz w:val="28"/>
          <w:szCs w:val="28"/>
        </w:rPr>
        <w:t>Infatti il numero di possibili percorsi presenti in un programma/flow graph sappiamo essere rappresentato dalla metrica di</w:t>
      </w:r>
      <w:r>
        <w:rPr>
          <w:rFonts w:ascii="Times New Roman" w:hAnsi="Times New Roman" w:cs="Times New Roman"/>
          <w:sz w:val="28"/>
          <w:szCs w:val="28"/>
        </w:rPr>
        <w:t xml:space="preserve"> </w:t>
      </w:r>
      <w:r w:rsidRPr="00040BF9">
        <w:rPr>
          <w:rFonts w:ascii="Times New Roman" w:hAnsi="Times New Roman" w:cs="Times New Roman"/>
          <w:b/>
          <w:bCs/>
          <w:color w:val="C00000"/>
          <w:sz w:val="28"/>
          <w:szCs w:val="28"/>
          <w:u w:val="single"/>
        </w:rPr>
        <w:t>Complessità ciclomatica</w:t>
      </w:r>
      <w:r w:rsidRPr="00040BF9">
        <w:rPr>
          <w:rFonts w:ascii="Times New Roman" w:hAnsi="Times New Roman" w:cs="Times New Roman"/>
          <w:color w:val="C00000"/>
          <w:sz w:val="28"/>
          <w:szCs w:val="28"/>
        </w:rPr>
        <w:t xml:space="preserve"> </w:t>
      </w:r>
      <w:r>
        <w:rPr>
          <w:rFonts w:ascii="Times New Roman" w:hAnsi="Times New Roman" w:cs="Times New Roman"/>
          <w:sz w:val="28"/>
          <w:szCs w:val="28"/>
        </w:rPr>
        <w:t xml:space="preserve">(introdotta parlando delle metriche di struttura). </w:t>
      </w:r>
      <w:r w:rsidRPr="00040BF9">
        <w:rPr>
          <w:rFonts w:ascii="Times New Roman" w:hAnsi="Times New Roman" w:cs="Times New Roman"/>
          <w:i/>
          <w:iCs/>
          <w:sz w:val="28"/>
          <w:szCs w:val="28"/>
          <w:u w:val="single"/>
        </w:rPr>
        <w:t>Maggiore la dimensione del programma -&gt; maggiore la complessità ciclomatica -&gt; difficile gestione del path testing</w:t>
      </w:r>
      <w:r>
        <w:rPr>
          <w:rFonts w:ascii="Times New Roman" w:hAnsi="Times New Roman" w:cs="Times New Roman"/>
          <w:sz w:val="28"/>
          <w:szCs w:val="28"/>
        </w:rPr>
        <w:t>.</w:t>
      </w:r>
    </w:p>
    <w:p w14:paraId="4931627A" w14:textId="134C822B" w:rsidR="00C06249" w:rsidRDefault="00C06249">
      <w:pPr>
        <w:rPr>
          <w:rFonts w:ascii="Times New Roman" w:hAnsi="Times New Roman" w:cs="Times New Roman"/>
          <w:sz w:val="28"/>
          <w:szCs w:val="28"/>
        </w:rPr>
      </w:pPr>
      <w:r w:rsidRPr="00040BF9">
        <w:rPr>
          <w:rFonts w:ascii="Times New Roman" w:hAnsi="Times New Roman" w:cs="Times New Roman"/>
          <w:b/>
          <w:bCs/>
          <w:sz w:val="28"/>
          <w:szCs w:val="28"/>
        </w:rPr>
        <w:t>Il punto di partenza per effettuare Path Testing è proprio il flow graph del programma, che rappresenta tutti i suoi possibili percorsi</w:t>
      </w:r>
      <w:r>
        <w:rPr>
          <w:rFonts w:ascii="Times New Roman" w:hAnsi="Times New Roman" w:cs="Times New Roman"/>
          <w:sz w:val="28"/>
          <w:szCs w:val="28"/>
        </w:rPr>
        <w:t>.</w:t>
      </w:r>
      <w:r>
        <w:rPr>
          <w:rFonts w:ascii="Times New Roman" w:hAnsi="Times New Roman" w:cs="Times New Roman"/>
          <w:sz w:val="28"/>
          <w:szCs w:val="28"/>
        </w:rPr>
        <w:br/>
        <w:t>Ciò che si fa quindi è derivare dal codice il grafo di flusso secondo quanto visto in precedenza</w:t>
      </w:r>
      <w:r w:rsidR="00F76688">
        <w:rPr>
          <w:rFonts w:ascii="Times New Roman" w:hAnsi="Times New Roman" w:cs="Times New Roman"/>
          <w:sz w:val="28"/>
          <w:szCs w:val="28"/>
        </w:rPr>
        <w:t xml:space="preserve">, vediamo l’esempio proprio con binary search: </w:t>
      </w:r>
    </w:p>
    <w:p w14:paraId="6858A1B8" w14:textId="511733B4" w:rsidR="00F76688" w:rsidRDefault="00F7668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BB1FB0" wp14:editId="1EAB3CCC">
            <wp:extent cx="2854037" cy="2068606"/>
            <wp:effectExtent l="0" t="0" r="3810" b="8255"/>
            <wp:docPr id="127697481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8382" cy="2079003"/>
                    </a:xfrm>
                    <a:prstGeom prst="rect">
                      <a:avLst/>
                    </a:prstGeom>
                    <a:noFill/>
                    <a:ln>
                      <a:noFill/>
                    </a:ln>
                  </pic:spPr>
                </pic:pic>
              </a:graphicData>
            </a:graphic>
          </wp:inline>
        </w:drawing>
      </w:r>
    </w:p>
    <w:p w14:paraId="2CEDF59A" w14:textId="7FFEC1AE" w:rsidR="00F76688" w:rsidRDefault="00F76688">
      <w:pPr>
        <w:rPr>
          <w:rFonts w:ascii="Times New Roman" w:hAnsi="Times New Roman" w:cs="Times New Roman"/>
          <w:sz w:val="28"/>
          <w:szCs w:val="28"/>
        </w:rPr>
      </w:pPr>
      <w:r w:rsidRPr="00040BF9">
        <w:rPr>
          <w:rFonts w:ascii="Times New Roman" w:hAnsi="Times New Roman" w:cs="Times New Roman"/>
          <w:b/>
          <w:bCs/>
          <w:sz w:val="28"/>
          <w:szCs w:val="28"/>
        </w:rPr>
        <w:t>L’obiettivo del path testing è in realtà individuare ed eseguire tutti i possibili percorsi indipendenti</w:t>
      </w:r>
      <w:r w:rsidR="00040BF9">
        <w:rPr>
          <w:rFonts w:ascii="Times New Roman" w:hAnsi="Times New Roman" w:cs="Times New Roman"/>
          <w:b/>
          <w:bCs/>
          <w:sz w:val="28"/>
          <w:szCs w:val="28"/>
        </w:rPr>
        <w:t xml:space="preserve"> (da qui il legame con Complessità Ciclomatica)</w:t>
      </w:r>
      <w:r>
        <w:rPr>
          <w:rFonts w:ascii="Times New Roman" w:hAnsi="Times New Roman" w:cs="Times New Roman"/>
          <w:sz w:val="28"/>
          <w:szCs w:val="28"/>
        </w:rPr>
        <w:t>, dove con indipendenti si intende il fatto che nel percorso che ho individuato esiste almeno una freccia che non faceva parte di un altro percorso.</w:t>
      </w:r>
      <w:r>
        <w:rPr>
          <w:rFonts w:ascii="Times New Roman" w:hAnsi="Times New Roman" w:cs="Times New Roman"/>
          <w:sz w:val="28"/>
          <w:szCs w:val="28"/>
        </w:rPr>
        <w:br/>
      </w:r>
      <w:r w:rsidRPr="00040BF9">
        <w:rPr>
          <w:rFonts w:ascii="Times New Roman" w:hAnsi="Times New Roman" w:cs="Times New Roman"/>
          <w:i/>
          <w:iCs/>
          <w:sz w:val="28"/>
          <w:szCs w:val="28"/>
          <w:u w:val="single"/>
        </w:rPr>
        <w:t>Quindi per prima cosa dobbiamo individuare questi percorsi indipendenti</w:t>
      </w:r>
      <w:r>
        <w:rPr>
          <w:rFonts w:ascii="Times New Roman" w:hAnsi="Times New Roman" w:cs="Times New Roman"/>
          <w:sz w:val="28"/>
          <w:szCs w:val="28"/>
        </w:rPr>
        <w:t>.</w:t>
      </w:r>
    </w:p>
    <w:p w14:paraId="5275A2EF" w14:textId="2315D87F" w:rsidR="00F76688" w:rsidRDefault="00F76688">
      <w:pPr>
        <w:rPr>
          <w:rFonts w:ascii="Times New Roman" w:hAnsi="Times New Roman" w:cs="Times New Roman"/>
          <w:noProof/>
          <w:sz w:val="28"/>
          <w:szCs w:val="28"/>
        </w:rPr>
      </w:pPr>
      <w:r w:rsidRPr="00040BF9">
        <w:rPr>
          <w:rFonts w:ascii="Times New Roman" w:hAnsi="Times New Roman" w:cs="Times New Roman"/>
          <w:i/>
          <w:iCs/>
          <w:sz w:val="28"/>
          <w:szCs w:val="28"/>
          <w:u w:val="single"/>
        </w:rPr>
        <w:t>Una volta individuati, l’obiettivo è identificare casi di test affinché tutti i percorsi in questione siano eseguiti almeno una volta.</w:t>
      </w:r>
      <w:r w:rsidRPr="00040BF9">
        <w:rPr>
          <w:rFonts w:ascii="Times New Roman" w:hAnsi="Times New Roman" w:cs="Times New Roman"/>
          <w:i/>
          <w:iCs/>
          <w:sz w:val="28"/>
          <w:szCs w:val="28"/>
          <w:u w:val="single"/>
        </w:rPr>
        <w:br/>
      </w:r>
      <w:r w:rsidRPr="00040BF9">
        <w:rPr>
          <w:rFonts w:ascii="Times New Roman" w:hAnsi="Times New Roman" w:cs="Times New Roman"/>
          <w:b/>
          <w:bCs/>
          <w:sz w:val="28"/>
          <w:szCs w:val="28"/>
        </w:rPr>
        <w:t>Il numero di percorsi indipendenti equivale alla complessità ciclomatica</w:t>
      </w:r>
      <w:r>
        <w:rPr>
          <w:rFonts w:ascii="Times New Roman" w:hAnsi="Times New Roman" w:cs="Times New Roman"/>
          <w:sz w:val="28"/>
          <w:szCs w:val="28"/>
        </w:rPr>
        <w:t xml:space="preserve"> (e-n+2, dove e numero di archi, n numero di nodi) che nel nostro caso è uguale a 4 -&gt; 4 percorsi indipendenti:</w:t>
      </w:r>
    </w:p>
    <w:p w14:paraId="017EAF07" w14:textId="1C5C6BF7" w:rsidR="00F76688" w:rsidRDefault="00F7668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2B4C2A" wp14:editId="33EEE53D">
            <wp:extent cx="1828800" cy="816897"/>
            <wp:effectExtent l="0" t="0" r="0" b="2540"/>
            <wp:docPr id="151255705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2159" cy="822864"/>
                    </a:xfrm>
                    <a:prstGeom prst="rect">
                      <a:avLst/>
                    </a:prstGeom>
                    <a:noFill/>
                    <a:ln>
                      <a:noFill/>
                    </a:ln>
                  </pic:spPr>
                </pic:pic>
              </a:graphicData>
            </a:graphic>
          </wp:inline>
        </w:drawing>
      </w:r>
    </w:p>
    <w:p w14:paraId="334D481C" w14:textId="2513E560" w:rsidR="00F76688" w:rsidRDefault="00F76688">
      <w:pPr>
        <w:rPr>
          <w:rFonts w:ascii="Times New Roman" w:hAnsi="Times New Roman" w:cs="Times New Roman"/>
          <w:sz w:val="28"/>
          <w:szCs w:val="28"/>
        </w:rPr>
      </w:pPr>
      <w:r w:rsidRPr="00040BF9">
        <w:rPr>
          <w:rFonts w:ascii="Times New Roman" w:hAnsi="Times New Roman" w:cs="Times New Roman"/>
          <w:i/>
          <w:iCs/>
          <w:sz w:val="28"/>
          <w:szCs w:val="28"/>
        </w:rPr>
        <w:t>Ovviamente in questo caso molto semplice ricavarli, ma tipicamente i flow graph sono molto più grandi e complessi</w:t>
      </w:r>
      <w:r>
        <w:rPr>
          <w:rFonts w:ascii="Times New Roman" w:hAnsi="Times New Roman" w:cs="Times New Roman"/>
          <w:sz w:val="28"/>
          <w:szCs w:val="28"/>
        </w:rPr>
        <w:t xml:space="preserve"> -&gt; </w:t>
      </w:r>
      <w:r w:rsidRPr="00040BF9">
        <w:rPr>
          <w:rFonts w:ascii="Times New Roman" w:hAnsi="Times New Roman" w:cs="Times New Roman"/>
          <w:sz w:val="28"/>
          <w:szCs w:val="28"/>
        </w:rPr>
        <w:t xml:space="preserve">si utilizzano </w:t>
      </w:r>
      <w:r w:rsidRPr="00040BF9">
        <w:rPr>
          <w:rFonts w:ascii="Times New Roman" w:hAnsi="Times New Roman" w:cs="Times New Roman"/>
          <w:b/>
          <w:bCs/>
          <w:color w:val="E97132" w:themeColor="accent2"/>
          <w:sz w:val="28"/>
          <w:szCs w:val="28"/>
          <w:u w:val="single"/>
        </w:rPr>
        <w:t>Dynamic Program Analysers</w:t>
      </w:r>
      <w:r w:rsidRPr="00040BF9">
        <w:rPr>
          <w:rFonts w:ascii="Times New Roman" w:hAnsi="Times New Roman" w:cs="Times New Roman"/>
          <w:color w:val="E97132" w:themeColor="accent2"/>
          <w:sz w:val="28"/>
          <w:szCs w:val="28"/>
        </w:rPr>
        <w:t xml:space="preserve"> </w:t>
      </w:r>
      <w:r>
        <w:rPr>
          <w:rFonts w:ascii="Times New Roman" w:hAnsi="Times New Roman" w:cs="Times New Roman"/>
          <w:sz w:val="28"/>
          <w:szCs w:val="28"/>
        </w:rPr>
        <w:t xml:space="preserve">o </w:t>
      </w:r>
      <w:r w:rsidRPr="00040BF9">
        <w:rPr>
          <w:rFonts w:ascii="Times New Roman" w:hAnsi="Times New Roman" w:cs="Times New Roman"/>
          <w:b/>
          <w:bCs/>
          <w:color w:val="E97132" w:themeColor="accent2"/>
          <w:sz w:val="28"/>
          <w:szCs w:val="28"/>
          <w:u w:val="single"/>
        </w:rPr>
        <w:t>Profilers</w:t>
      </w:r>
      <w:r w:rsidRPr="00040BF9">
        <w:rPr>
          <w:rFonts w:ascii="Times New Roman" w:hAnsi="Times New Roman" w:cs="Times New Roman"/>
          <w:color w:val="E97132" w:themeColor="accent2"/>
          <w:sz w:val="28"/>
          <w:szCs w:val="28"/>
        </w:rPr>
        <w:t xml:space="preserve"> </w:t>
      </w:r>
      <w:r w:rsidRPr="00040BF9">
        <w:rPr>
          <w:rFonts w:ascii="Times New Roman" w:hAnsi="Times New Roman" w:cs="Times New Roman"/>
          <w:i/>
          <w:iCs/>
          <w:sz w:val="28"/>
          <w:szCs w:val="28"/>
        </w:rPr>
        <w:t xml:space="preserve">che sono strumenti di testing che lavorano assieme ai compilatori ed </w:t>
      </w:r>
      <w:r w:rsidRPr="00040BF9">
        <w:rPr>
          <w:rFonts w:ascii="Times New Roman" w:hAnsi="Times New Roman" w:cs="Times New Roman"/>
          <w:i/>
          <w:iCs/>
          <w:sz w:val="28"/>
          <w:szCs w:val="28"/>
        </w:rPr>
        <w:lastRenderedPageBreak/>
        <w:t>aiutano i tester a capire quante istruzioni sono state eseguite e quale percorso</w:t>
      </w:r>
      <w:r>
        <w:rPr>
          <w:rFonts w:ascii="Times New Roman" w:hAnsi="Times New Roman" w:cs="Times New Roman"/>
          <w:sz w:val="28"/>
          <w:szCs w:val="28"/>
        </w:rPr>
        <w:t xml:space="preserve"> (in pratica quando si esegue il programma grazie al profiler si identifica un execution profile che mostra quali parti del programma sono stati eseguiti dal test case, per capire se si sta procedendo secondo quanto pianificato o meno).</w:t>
      </w:r>
    </w:p>
    <w:p w14:paraId="221E6B46" w14:textId="40E9DB74" w:rsidR="00F76688" w:rsidRPr="00040BF9" w:rsidRDefault="00F76688">
      <w:pPr>
        <w:rPr>
          <w:rFonts w:ascii="Times New Roman" w:hAnsi="Times New Roman" w:cs="Times New Roman"/>
          <w:i/>
          <w:iCs/>
          <w:sz w:val="28"/>
          <w:szCs w:val="28"/>
        </w:rPr>
      </w:pPr>
      <w:r w:rsidRPr="00040BF9">
        <w:rPr>
          <w:rFonts w:ascii="Times New Roman" w:hAnsi="Times New Roman" w:cs="Times New Roman"/>
          <w:b/>
          <w:bCs/>
          <w:sz w:val="28"/>
          <w:szCs w:val="28"/>
        </w:rPr>
        <w:t>Quanto visto finora RIGUARDA IL TESTING DI SINGOLI COMPONENTI</w:t>
      </w:r>
      <w:r>
        <w:rPr>
          <w:rFonts w:ascii="Times New Roman" w:hAnsi="Times New Roman" w:cs="Times New Roman"/>
          <w:sz w:val="28"/>
          <w:szCs w:val="28"/>
        </w:rPr>
        <w:t xml:space="preserve">, </w:t>
      </w:r>
      <w:r w:rsidRPr="00040BF9">
        <w:rPr>
          <w:rFonts w:ascii="Times New Roman" w:hAnsi="Times New Roman" w:cs="Times New Roman"/>
          <w:i/>
          <w:iCs/>
          <w:sz w:val="28"/>
          <w:szCs w:val="28"/>
        </w:rPr>
        <w:t xml:space="preserve">riassumendo per testare i singoli componenti due approcci: black e white box, </w:t>
      </w:r>
      <w:r w:rsidR="00807D7D" w:rsidRPr="00040BF9">
        <w:rPr>
          <w:rFonts w:ascii="Times New Roman" w:hAnsi="Times New Roman" w:cs="Times New Roman"/>
          <w:i/>
          <w:iCs/>
          <w:sz w:val="28"/>
          <w:szCs w:val="28"/>
        </w:rPr>
        <w:t>utile tecnica per ridurre il numero di test cases da effettuare è l’equivalence partitioning e mentre con il black box l’obiettivo è determinare se a fronte di un certo input l’output è corretto ed equivale quindi a quanto ci si aspettava, con white box testing si vogliono individuare i test case che permettono di esercitare il programma al fine di eseguire tutte le istruzioni o tutti i percorsi nel caso Path Testing usando ovviamente un numero quanto più possibile ridotto di test cases.</w:t>
      </w:r>
    </w:p>
    <w:p w14:paraId="372E947B" w14:textId="3D7D32AC" w:rsidR="00807D7D" w:rsidRDefault="00807D7D" w:rsidP="00807D7D">
      <w:pPr>
        <w:rPr>
          <w:rFonts w:ascii="Times New Roman" w:hAnsi="Times New Roman" w:cs="Times New Roman"/>
          <w:sz w:val="28"/>
          <w:szCs w:val="28"/>
        </w:rPr>
      </w:pPr>
      <w:r>
        <w:rPr>
          <w:rFonts w:ascii="Times New Roman" w:hAnsi="Times New Roman" w:cs="Times New Roman"/>
          <w:sz w:val="28"/>
          <w:szCs w:val="28"/>
        </w:rPr>
        <w:t xml:space="preserve">Questo per quanto riguardava il testing dal punto di vista di componenti. Sappiamo tuttavia che nello sviluppo di software medio-grandi il numero di queste componenti è significativo e nonostante l’obiettivo di una buona modularità è minimizzare il coupling e massimizzare la cohesion (minime interazioni tra moduli diversi per poter garantire migliore manutenibilità) </w:t>
      </w:r>
      <w:r w:rsidRPr="00040BF9">
        <w:rPr>
          <w:rFonts w:ascii="Times New Roman" w:hAnsi="Times New Roman" w:cs="Times New Roman"/>
          <w:b/>
          <w:bCs/>
          <w:i/>
          <w:iCs/>
          <w:sz w:val="28"/>
          <w:szCs w:val="28"/>
        </w:rPr>
        <w:t>sappiamo che dopo la fase di progettazione dettagliata e dopo la fase di codifica questi moduli dovranno essere integrati nella fase di integrazione</w:t>
      </w:r>
      <w:r>
        <w:rPr>
          <w:rFonts w:ascii="Times New Roman" w:hAnsi="Times New Roman" w:cs="Times New Roman"/>
          <w:sz w:val="28"/>
          <w:szCs w:val="28"/>
        </w:rPr>
        <w:t>.</w:t>
      </w:r>
      <w:r>
        <w:rPr>
          <w:rFonts w:ascii="Times New Roman" w:hAnsi="Times New Roman" w:cs="Times New Roman"/>
          <w:sz w:val="28"/>
          <w:szCs w:val="28"/>
        </w:rPr>
        <w:br/>
        <w:t xml:space="preserve">In questa fase è importante spendere effort </w:t>
      </w:r>
      <w:r w:rsidRPr="00040BF9">
        <w:rPr>
          <w:rFonts w:ascii="Times New Roman" w:hAnsi="Times New Roman" w:cs="Times New Roman"/>
          <w:color w:val="000000" w:themeColor="text1"/>
          <w:sz w:val="28"/>
          <w:szCs w:val="28"/>
        </w:rPr>
        <w:t>nell’</w:t>
      </w:r>
      <w:r w:rsidRPr="00040BF9">
        <w:rPr>
          <w:rFonts w:ascii="Times New Roman" w:hAnsi="Times New Roman" w:cs="Times New Roman"/>
          <w:b/>
          <w:bCs/>
          <w:color w:val="C00000"/>
          <w:sz w:val="28"/>
          <w:szCs w:val="28"/>
          <w:u w:val="single"/>
        </w:rPr>
        <w:t>Integration Testing</w:t>
      </w:r>
      <w:r>
        <w:rPr>
          <w:rFonts w:ascii="Times New Roman" w:hAnsi="Times New Roman" w:cs="Times New Roman"/>
          <w:sz w:val="28"/>
          <w:szCs w:val="28"/>
        </w:rPr>
        <w:t>, per convalidare l’integrazione di tutti i moduli.</w:t>
      </w:r>
    </w:p>
    <w:p w14:paraId="349F4047" w14:textId="2FBCA97B" w:rsidR="00807D7D" w:rsidRDefault="00807D7D" w:rsidP="00807D7D">
      <w:pPr>
        <w:rPr>
          <w:rFonts w:ascii="Times New Roman" w:hAnsi="Times New Roman" w:cs="Times New Roman"/>
          <w:sz w:val="28"/>
          <w:szCs w:val="28"/>
        </w:rPr>
      </w:pPr>
      <w:r w:rsidRPr="000335FE">
        <w:rPr>
          <w:rFonts w:ascii="Times New Roman" w:hAnsi="Times New Roman" w:cs="Times New Roman"/>
          <w:i/>
          <w:iCs/>
          <w:sz w:val="28"/>
          <w:szCs w:val="28"/>
        </w:rPr>
        <w:t>Per il testing d’integrazione non ci interessa più entrare in dettaglio nei singoli moduli</w:t>
      </w:r>
      <w:r>
        <w:rPr>
          <w:rFonts w:ascii="Times New Roman" w:hAnsi="Times New Roman" w:cs="Times New Roman"/>
          <w:sz w:val="28"/>
          <w:szCs w:val="28"/>
        </w:rPr>
        <w:t xml:space="preserve"> -&gt; </w:t>
      </w:r>
      <w:r w:rsidRPr="000335FE">
        <w:rPr>
          <w:rFonts w:ascii="Times New Roman" w:hAnsi="Times New Roman" w:cs="Times New Roman"/>
          <w:b/>
          <w:bCs/>
          <w:sz w:val="28"/>
          <w:szCs w:val="28"/>
          <w:u w:val="single"/>
        </w:rPr>
        <w:t>testing di tipo black box con casi di test derivati direttamente dal Documento di Specifica</w:t>
      </w:r>
      <w:r w:rsidR="00222AB3">
        <w:rPr>
          <w:rFonts w:ascii="Times New Roman" w:hAnsi="Times New Roman" w:cs="Times New Roman"/>
          <w:sz w:val="28"/>
          <w:szCs w:val="28"/>
        </w:rPr>
        <w:t xml:space="preserve"> (</w:t>
      </w:r>
      <w:r w:rsidR="00222AB3" w:rsidRPr="000335FE">
        <w:rPr>
          <w:rFonts w:ascii="Times New Roman" w:hAnsi="Times New Roman" w:cs="Times New Roman"/>
          <w:i/>
          <w:iCs/>
          <w:sz w:val="28"/>
          <w:szCs w:val="28"/>
        </w:rPr>
        <w:t>qui si sottolinea ancora una volta l’importanza di questo documento</w:t>
      </w:r>
      <w:r w:rsidR="00222AB3">
        <w:rPr>
          <w:rFonts w:ascii="Times New Roman" w:hAnsi="Times New Roman" w:cs="Times New Roman"/>
          <w:sz w:val="28"/>
          <w:szCs w:val="28"/>
        </w:rPr>
        <w:t>)</w:t>
      </w:r>
      <w:r>
        <w:rPr>
          <w:rFonts w:ascii="Times New Roman" w:hAnsi="Times New Roman" w:cs="Times New Roman"/>
          <w:sz w:val="28"/>
          <w:szCs w:val="28"/>
        </w:rPr>
        <w:t>.</w:t>
      </w:r>
      <w:r w:rsidR="00222AB3">
        <w:rPr>
          <w:rFonts w:ascii="Times New Roman" w:hAnsi="Times New Roman" w:cs="Times New Roman"/>
          <w:sz w:val="28"/>
          <w:szCs w:val="28"/>
        </w:rPr>
        <w:br/>
      </w:r>
      <w:r w:rsidR="00222AB3" w:rsidRPr="0050697B">
        <w:rPr>
          <w:rFonts w:ascii="Times New Roman" w:hAnsi="Times New Roman" w:cs="Times New Roman"/>
          <w:b/>
          <w:bCs/>
          <w:sz w:val="28"/>
          <w:szCs w:val="28"/>
          <w:u w:val="single"/>
        </w:rPr>
        <w:t>La difficoltà principale in questo tipo di testing è identificare gli errori, in quanto possono esservi interazioni complesse tra le componenti del sistema e quando si scopre un output anomalo può esser complesso capire il perché</w:t>
      </w:r>
      <w:r w:rsidR="00222AB3">
        <w:rPr>
          <w:rFonts w:ascii="Times New Roman" w:hAnsi="Times New Roman" w:cs="Times New Roman"/>
          <w:sz w:val="28"/>
          <w:szCs w:val="28"/>
        </w:rPr>
        <w:t>.</w:t>
      </w:r>
      <w:r w:rsidR="00222AB3">
        <w:rPr>
          <w:rFonts w:ascii="Times New Roman" w:hAnsi="Times New Roman" w:cs="Times New Roman"/>
          <w:sz w:val="28"/>
          <w:szCs w:val="28"/>
        </w:rPr>
        <w:br/>
        <w:t xml:space="preserve">Per tale ragione </w:t>
      </w:r>
      <w:r w:rsidR="00222AB3" w:rsidRPr="0050697B">
        <w:rPr>
          <w:rFonts w:ascii="Times New Roman" w:hAnsi="Times New Roman" w:cs="Times New Roman"/>
          <w:b/>
          <w:bCs/>
          <w:sz w:val="28"/>
          <w:szCs w:val="28"/>
        </w:rPr>
        <w:t>si suggerisce di adottare un</w:t>
      </w:r>
      <w:r w:rsidR="00222AB3">
        <w:rPr>
          <w:rFonts w:ascii="Times New Roman" w:hAnsi="Times New Roman" w:cs="Times New Roman"/>
          <w:sz w:val="28"/>
          <w:szCs w:val="28"/>
        </w:rPr>
        <w:t xml:space="preserve"> </w:t>
      </w:r>
      <w:r w:rsidR="00222AB3" w:rsidRPr="0050697B">
        <w:rPr>
          <w:rFonts w:ascii="Times New Roman" w:hAnsi="Times New Roman" w:cs="Times New Roman"/>
          <w:b/>
          <w:bCs/>
          <w:color w:val="E97132" w:themeColor="accent2"/>
          <w:sz w:val="28"/>
          <w:szCs w:val="28"/>
          <w:u w:val="single"/>
        </w:rPr>
        <w:t>approccio incrementale</w:t>
      </w:r>
      <w:r w:rsidR="00222AB3" w:rsidRPr="0050697B">
        <w:rPr>
          <w:rFonts w:ascii="Times New Roman" w:hAnsi="Times New Roman" w:cs="Times New Roman"/>
          <w:color w:val="E97132" w:themeColor="accent2"/>
          <w:sz w:val="28"/>
          <w:szCs w:val="28"/>
        </w:rPr>
        <w:t xml:space="preserve"> </w:t>
      </w:r>
      <w:r w:rsidR="00222AB3">
        <w:rPr>
          <w:rFonts w:ascii="Times New Roman" w:hAnsi="Times New Roman" w:cs="Times New Roman"/>
          <w:sz w:val="28"/>
          <w:szCs w:val="28"/>
        </w:rPr>
        <w:t>nell’Integration Testing.</w:t>
      </w:r>
    </w:p>
    <w:p w14:paraId="72AC9B06" w14:textId="3F6482DE" w:rsidR="00222AB3" w:rsidRDefault="00222AB3" w:rsidP="00807D7D">
      <w:pPr>
        <w:rPr>
          <w:rFonts w:ascii="Times New Roman" w:hAnsi="Times New Roman" w:cs="Times New Roman"/>
          <w:sz w:val="28"/>
          <w:szCs w:val="28"/>
        </w:rPr>
      </w:pPr>
      <w:r w:rsidRPr="0050697B">
        <w:rPr>
          <w:rFonts w:ascii="Times New Roman" w:hAnsi="Times New Roman" w:cs="Times New Roman"/>
          <w:i/>
          <w:iCs/>
          <w:sz w:val="28"/>
          <w:szCs w:val="28"/>
        </w:rPr>
        <w:t>Per iniziare la fase di Integration Testing non è necessario che tutte le componenti siano disponibili, ma solo la parte d’interesse</w:t>
      </w:r>
      <w:r>
        <w:rPr>
          <w:rFonts w:ascii="Times New Roman" w:hAnsi="Times New Roman" w:cs="Times New Roman"/>
          <w:sz w:val="28"/>
          <w:szCs w:val="28"/>
        </w:rPr>
        <w:t>. Per questo è possibile procedere con il testing incrementale:</w:t>
      </w:r>
    </w:p>
    <w:p w14:paraId="4C551847" w14:textId="24E0DC09" w:rsidR="00222AB3" w:rsidRDefault="00222AB3" w:rsidP="00807D7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B3F5A2" wp14:editId="1A9D1202">
            <wp:extent cx="1828800" cy="1271598"/>
            <wp:effectExtent l="0" t="0" r="0" b="5080"/>
            <wp:docPr id="98134661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5096" cy="1282929"/>
                    </a:xfrm>
                    <a:prstGeom prst="rect">
                      <a:avLst/>
                    </a:prstGeom>
                    <a:noFill/>
                    <a:ln>
                      <a:noFill/>
                    </a:ln>
                  </pic:spPr>
                </pic:pic>
              </a:graphicData>
            </a:graphic>
          </wp:inline>
        </w:drawing>
      </w:r>
    </w:p>
    <w:p w14:paraId="55E038CB" w14:textId="446B0617" w:rsidR="00222AB3" w:rsidRDefault="00222AB3" w:rsidP="00807D7D">
      <w:pPr>
        <w:rPr>
          <w:rFonts w:ascii="Times New Roman" w:hAnsi="Times New Roman" w:cs="Times New Roman"/>
          <w:sz w:val="28"/>
          <w:szCs w:val="28"/>
        </w:rPr>
      </w:pPr>
      <w:r>
        <w:rPr>
          <w:rFonts w:ascii="Times New Roman" w:hAnsi="Times New Roman" w:cs="Times New Roman"/>
          <w:sz w:val="28"/>
          <w:szCs w:val="28"/>
        </w:rPr>
        <w:lastRenderedPageBreak/>
        <w:t xml:space="preserve">A, B… componenti e T1, T2… attività di testing. </w:t>
      </w:r>
      <w:r w:rsidRPr="0050697B">
        <w:rPr>
          <w:rFonts w:ascii="Times New Roman" w:hAnsi="Times New Roman" w:cs="Times New Roman"/>
          <w:b/>
          <w:bCs/>
          <w:sz w:val="28"/>
          <w:szCs w:val="28"/>
          <w:u w:val="single"/>
        </w:rPr>
        <w:t>Vantaggio: se nella test sequence 1 non si trovano errori ma nella 2 sì -&gt; è più semplice localizzare l’errore</w:t>
      </w:r>
      <w:r>
        <w:rPr>
          <w:rFonts w:ascii="Times New Roman" w:hAnsi="Times New Roman" w:cs="Times New Roman"/>
          <w:sz w:val="28"/>
          <w:szCs w:val="28"/>
        </w:rPr>
        <w:t xml:space="preserve"> (</w:t>
      </w:r>
      <w:r w:rsidRPr="0050697B">
        <w:rPr>
          <w:rFonts w:ascii="Times New Roman" w:hAnsi="Times New Roman" w:cs="Times New Roman"/>
          <w:i/>
          <w:iCs/>
          <w:sz w:val="28"/>
          <w:szCs w:val="28"/>
        </w:rPr>
        <w:t>probabilmente dipende da C che è la nuova componente testata insieme ad A e B</w:t>
      </w:r>
      <w:r>
        <w:rPr>
          <w:rFonts w:ascii="Times New Roman" w:hAnsi="Times New Roman" w:cs="Times New Roman"/>
          <w:sz w:val="28"/>
          <w:szCs w:val="28"/>
        </w:rPr>
        <w:t>).</w:t>
      </w:r>
      <w:r>
        <w:rPr>
          <w:rFonts w:ascii="Times New Roman" w:hAnsi="Times New Roman" w:cs="Times New Roman"/>
          <w:sz w:val="28"/>
          <w:szCs w:val="28"/>
        </w:rPr>
        <w:br/>
      </w:r>
      <w:r w:rsidRPr="0050697B">
        <w:rPr>
          <w:rFonts w:ascii="Times New Roman" w:hAnsi="Times New Roman" w:cs="Times New Roman"/>
          <w:sz w:val="28"/>
          <w:szCs w:val="28"/>
          <w:u w:val="single"/>
        </w:rPr>
        <w:t>Se avessi testato subito il sistema finale avrei avuto molte difficoltà a scovare gli errori</w:t>
      </w:r>
      <w:r>
        <w:rPr>
          <w:rFonts w:ascii="Times New Roman" w:hAnsi="Times New Roman" w:cs="Times New Roman"/>
          <w:sz w:val="28"/>
          <w:szCs w:val="28"/>
        </w:rPr>
        <w:t>.</w:t>
      </w:r>
    </w:p>
    <w:p w14:paraId="0F8A0FAD" w14:textId="336E0048" w:rsidR="00222AB3" w:rsidRDefault="00222AB3" w:rsidP="00807D7D">
      <w:pPr>
        <w:rPr>
          <w:rFonts w:ascii="Times New Roman" w:hAnsi="Times New Roman" w:cs="Times New Roman"/>
          <w:sz w:val="28"/>
          <w:szCs w:val="28"/>
        </w:rPr>
      </w:pPr>
      <w:r>
        <w:rPr>
          <w:rFonts w:ascii="Times New Roman" w:hAnsi="Times New Roman" w:cs="Times New Roman"/>
          <w:sz w:val="28"/>
          <w:szCs w:val="28"/>
        </w:rPr>
        <w:t>Vediamo ora quali approcci per il testing d’integrazione si possono adottare, sapendo che le componenti possono essere integrate a vari livelli come visto (</w:t>
      </w:r>
      <w:r w:rsidR="00184BFF" w:rsidRPr="0050697B">
        <w:rPr>
          <w:rFonts w:ascii="Times New Roman" w:hAnsi="Times New Roman" w:cs="Times New Roman"/>
          <w:b/>
          <w:bCs/>
          <w:sz w:val="28"/>
          <w:szCs w:val="28"/>
        </w:rPr>
        <w:t>livello gerarchico</w:t>
      </w:r>
      <w:r w:rsidR="00184BFF">
        <w:rPr>
          <w:rFonts w:ascii="Times New Roman" w:hAnsi="Times New Roman" w:cs="Times New Roman"/>
          <w:sz w:val="28"/>
          <w:szCs w:val="28"/>
        </w:rPr>
        <w:t>, dalle componenti a basso lvl fino alle più importanti ad alto lvl</w:t>
      </w:r>
      <w:r>
        <w:rPr>
          <w:rFonts w:ascii="Times New Roman" w:hAnsi="Times New Roman" w:cs="Times New Roman"/>
          <w:sz w:val="28"/>
          <w:szCs w:val="28"/>
        </w:rPr>
        <w:t>):</w:t>
      </w:r>
      <w:r>
        <w:rPr>
          <w:rFonts w:ascii="Times New Roman" w:hAnsi="Times New Roman" w:cs="Times New Roman"/>
          <w:sz w:val="28"/>
          <w:szCs w:val="28"/>
        </w:rPr>
        <w:br/>
        <w:t xml:space="preserve">- </w:t>
      </w:r>
      <w:r w:rsidRPr="0050697B">
        <w:rPr>
          <w:rFonts w:ascii="Times New Roman" w:hAnsi="Times New Roman" w:cs="Times New Roman"/>
          <w:b/>
          <w:bCs/>
          <w:color w:val="E97132" w:themeColor="accent2"/>
          <w:sz w:val="28"/>
          <w:szCs w:val="28"/>
          <w:u w:val="single"/>
        </w:rPr>
        <w:t>Top-down testing</w:t>
      </w:r>
      <w:r>
        <w:rPr>
          <w:rFonts w:ascii="Times New Roman" w:hAnsi="Times New Roman" w:cs="Times New Roman"/>
          <w:sz w:val="28"/>
          <w:szCs w:val="28"/>
        </w:rPr>
        <w:t xml:space="preserve">: </w:t>
      </w:r>
      <w:r w:rsidRPr="0050697B">
        <w:rPr>
          <w:rFonts w:ascii="Times New Roman" w:hAnsi="Times New Roman" w:cs="Times New Roman"/>
          <w:b/>
          <w:bCs/>
          <w:sz w:val="28"/>
          <w:szCs w:val="28"/>
        </w:rPr>
        <w:t xml:space="preserve">si parte dai livelli più alti di </w:t>
      </w:r>
      <w:r w:rsidR="00830422" w:rsidRPr="0050697B">
        <w:rPr>
          <w:rFonts w:ascii="Times New Roman" w:hAnsi="Times New Roman" w:cs="Times New Roman"/>
          <w:b/>
          <w:bCs/>
          <w:sz w:val="28"/>
          <w:szCs w:val="28"/>
        </w:rPr>
        <w:t>gerarchia</w:t>
      </w:r>
      <w:r w:rsidRPr="0050697B">
        <w:rPr>
          <w:rFonts w:ascii="Times New Roman" w:hAnsi="Times New Roman" w:cs="Times New Roman"/>
          <w:b/>
          <w:bCs/>
          <w:sz w:val="28"/>
          <w:szCs w:val="28"/>
        </w:rPr>
        <w:t xml:space="preserve"> fino ad arrivare alla radice </w:t>
      </w:r>
      <w:r w:rsidR="00676289" w:rsidRPr="0050697B">
        <w:rPr>
          <w:rFonts w:ascii="Times New Roman" w:hAnsi="Times New Roman" w:cs="Times New Roman"/>
          <w:b/>
          <w:bCs/>
          <w:sz w:val="28"/>
          <w:szCs w:val="28"/>
        </w:rPr>
        <w:t>per</w:t>
      </w:r>
      <w:r w:rsidRPr="0050697B">
        <w:rPr>
          <w:rFonts w:ascii="Times New Roman" w:hAnsi="Times New Roman" w:cs="Times New Roman"/>
          <w:b/>
          <w:bCs/>
          <w:sz w:val="28"/>
          <w:szCs w:val="28"/>
        </w:rPr>
        <w:t xml:space="preserve"> </w:t>
      </w:r>
      <w:r w:rsidR="00830422" w:rsidRPr="0050697B">
        <w:rPr>
          <w:rFonts w:ascii="Times New Roman" w:hAnsi="Times New Roman" w:cs="Times New Roman"/>
          <w:b/>
          <w:bCs/>
          <w:sz w:val="28"/>
          <w:szCs w:val="28"/>
        </w:rPr>
        <w:t>componenti</w:t>
      </w:r>
      <w:r w:rsidRPr="0050697B">
        <w:rPr>
          <w:rFonts w:ascii="Times New Roman" w:hAnsi="Times New Roman" w:cs="Times New Roman"/>
          <w:b/>
          <w:bCs/>
          <w:sz w:val="28"/>
          <w:szCs w:val="28"/>
        </w:rPr>
        <w:t xml:space="preserve"> </w:t>
      </w:r>
      <w:r w:rsidR="00830422" w:rsidRPr="0050697B">
        <w:rPr>
          <w:rFonts w:ascii="Times New Roman" w:hAnsi="Times New Roman" w:cs="Times New Roman"/>
          <w:b/>
          <w:bCs/>
          <w:sz w:val="28"/>
          <w:szCs w:val="28"/>
        </w:rPr>
        <w:t>“meno rilevanti”</w:t>
      </w:r>
      <w:r>
        <w:rPr>
          <w:rFonts w:ascii="Times New Roman" w:hAnsi="Times New Roman" w:cs="Times New Roman"/>
          <w:sz w:val="28"/>
          <w:szCs w:val="28"/>
        </w:rPr>
        <w:t xml:space="preserve">. </w:t>
      </w:r>
      <w:r w:rsidR="00676289">
        <w:rPr>
          <w:rFonts w:ascii="Times New Roman" w:hAnsi="Times New Roman" w:cs="Times New Roman"/>
          <w:sz w:val="28"/>
          <w:szCs w:val="28"/>
        </w:rPr>
        <w:t xml:space="preserve">Poiché si parte da un insieme vasto di componenti è possibile che queste non siano presenti, in tal caso sono sostituite con degli </w:t>
      </w:r>
      <w:r w:rsidR="00676289" w:rsidRPr="0050697B">
        <w:rPr>
          <w:rFonts w:ascii="Times New Roman" w:hAnsi="Times New Roman" w:cs="Times New Roman"/>
          <w:b/>
          <w:bCs/>
          <w:color w:val="00B050"/>
          <w:sz w:val="28"/>
          <w:szCs w:val="28"/>
          <w:u w:val="single"/>
        </w:rPr>
        <w:t>stubs</w:t>
      </w:r>
      <w:r w:rsidR="00676289">
        <w:rPr>
          <w:rFonts w:ascii="Times New Roman" w:hAnsi="Times New Roman" w:cs="Times New Roman"/>
          <w:sz w:val="28"/>
          <w:szCs w:val="28"/>
        </w:rPr>
        <w:t xml:space="preserve">, </w:t>
      </w:r>
      <w:r w:rsidR="00676289" w:rsidRPr="0050697B">
        <w:rPr>
          <w:rFonts w:ascii="Times New Roman" w:hAnsi="Times New Roman" w:cs="Times New Roman"/>
          <w:i/>
          <w:iCs/>
          <w:sz w:val="28"/>
          <w:szCs w:val="28"/>
        </w:rPr>
        <w:t>ossia delle funzioni che emulano il comportamento della componente</w:t>
      </w:r>
      <w:r w:rsidR="00676289">
        <w:rPr>
          <w:rFonts w:ascii="Times New Roman" w:hAnsi="Times New Roman" w:cs="Times New Roman"/>
          <w:sz w:val="28"/>
          <w:szCs w:val="28"/>
        </w:rPr>
        <w:t>.</w:t>
      </w:r>
      <w:r w:rsidR="00676289">
        <w:rPr>
          <w:rFonts w:ascii="Times New Roman" w:hAnsi="Times New Roman" w:cs="Times New Roman"/>
          <w:sz w:val="28"/>
          <w:szCs w:val="28"/>
        </w:rPr>
        <w:br/>
        <w:t xml:space="preserve">- </w:t>
      </w:r>
      <w:r w:rsidR="00676289" w:rsidRPr="0050697B">
        <w:rPr>
          <w:rFonts w:ascii="Times New Roman" w:hAnsi="Times New Roman" w:cs="Times New Roman"/>
          <w:b/>
          <w:bCs/>
          <w:color w:val="E97132" w:themeColor="accent2"/>
          <w:sz w:val="28"/>
          <w:szCs w:val="28"/>
          <w:u w:val="single"/>
        </w:rPr>
        <w:t>Bottom-up testing</w:t>
      </w:r>
      <w:r w:rsidR="00676289">
        <w:rPr>
          <w:rFonts w:ascii="Times New Roman" w:hAnsi="Times New Roman" w:cs="Times New Roman"/>
          <w:sz w:val="28"/>
          <w:szCs w:val="28"/>
        </w:rPr>
        <w:t xml:space="preserve">: </w:t>
      </w:r>
      <w:r w:rsidR="00676289" w:rsidRPr="0050697B">
        <w:rPr>
          <w:rFonts w:ascii="Times New Roman" w:hAnsi="Times New Roman" w:cs="Times New Roman"/>
          <w:b/>
          <w:bCs/>
          <w:sz w:val="28"/>
          <w:szCs w:val="28"/>
        </w:rPr>
        <w:t xml:space="preserve">si procede dall’integrare le componenti individuali </w:t>
      </w:r>
      <w:r w:rsidR="00184BFF" w:rsidRPr="0050697B">
        <w:rPr>
          <w:rFonts w:ascii="Times New Roman" w:hAnsi="Times New Roman" w:cs="Times New Roman"/>
          <w:b/>
          <w:bCs/>
          <w:sz w:val="28"/>
          <w:szCs w:val="28"/>
        </w:rPr>
        <w:t xml:space="preserve">a basso livello </w:t>
      </w:r>
      <w:r w:rsidR="00830422" w:rsidRPr="0050697B">
        <w:rPr>
          <w:rFonts w:ascii="Times New Roman" w:hAnsi="Times New Roman" w:cs="Times New Roman"/>
          <w:b/>
          <w:bCs/>
          <w:sz w:val="28"/>
          <w:szCs w:val="28"/>
        </w:rPr>
        <w:t xml:space="preserve">di gerarchia </w:t>
      </w:r>
      <w:r w:rsidR="00676289" w:rsidRPr="0050697B">
        <w:rPr>
          <w:rFonts w:ascii="Times New Roman" w:hAnsi="Times New Roman" w:cs="Times New Roman"/>
          <w:b/>
          <w:bCs/>
          <w:sz w:val="28"/>
          <w:szCs w:val="28"/>
        </w:rPr>
        <w:t>fino al sistema completo</w:t>
      </w:r>
      <w:r w:rsidR="00676289">
        <w:rPr>
          <w:rFonts w:ascii="Times New Roman" w:hAnsi="Times New Roman" w:cs="Times New Roman"/>
          <w:sz w:val="28"/>
          <w:szCs w:val="28"/>
        </w:rPr>
        <w:t xml:space="preserve"> (come visto nell’esempio).</w:t>
      </w:r>
    </w:p>
    <w:p w14:paraId="21BB012A" w14:textId="5E22FA2E" w:rsidR="00676289" w:rsidRDefault="00676289" w:rsidP="00807D7D">
      <w:pPr>
        <w:rPr>
          <w:rFonts w:ascii="Times New Roman" w:hAnsi="Times New Roman" w:cs="Times New Roman"/>
          <w:sz w:val="28"/>
          <w:szCs w:val="28"/>
        </w:rPr>
      </w:pPr>
      <w:r w:rsidRPr="0050697B">
        <w:rPr>
          <w:rFonts w:ascii="Times New Roman" w:hAnsi="Times New Roman" w:cs="Times New Roman"/>
          <w:i/>
          <w:iCs/>
          <w:sz w:val="28"/>
          <w:szCs w:val="28"/>
        </w:rPr>
        <w:t>Non esiste un approccio migliore, tipicamente anzi queste strategie sono combinate in base alle situazioni</w:t>
      </w:r>
      <w:r>
        <w:rPr>
          <w:rFonts w:ascii="Times New Roman" w:hAnsi="Times New Roman" w:cs="Times New Roman"/>
          <w:sz w:val="28"/>
          <w:szCs w:val="28"/>
        </w:rPr>
        <w:t xml:space="preserve"> (es. disponiblità di componenti, stub etc…).</w:t>
      </w:r>
      <w:r w:rsidR="00184BFF">
        <w:rPr>
          <w:rFonts w:ascii="Times New Roman" w:hAnsi="Times New Roman" w:cs="Times New Roman"/>
          <w:noProof/>
          <w:sz w:val="28"/>
          <w:szCs w:val="28"/>
        </w:rPr>
        <w:drawing>
          <wp:inline distT="0" distB="0" distL="0" distR="0" wp14:anchorId="086CB545" wp14:editId="56C24AFF">
            <wp:extent cx="3602182" cy="2096692"/>
            <wp:effectExtent l="0" t="0" r="0" b="0"/>
            <wp:docPr id="62738469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496" cy="2100949"/>
                    </a:xfrm>
                    <a:prstGeom prst="rect">
                      <a:avLst/>
                    </a:prstGeom>
                    <a:noFill/>
                    <a:ln>
                      <a:noFill/>
                    </a:ln>
                  </pic:spPr>
                </pic:pic>
              </a:graphicData>
            </a:graphic>
          </wp:inline>
        </w:drawing>
      </w:r>
    </w:p>
    <w:p w14:paraId="59EEA7B3" w14:textId="25C373C2" w:rsidR="00184BFF" w:rsidRDefault="00184BFF" w:rsidP="00807D7D">
      <w:pPr>
        <w:rPr>
          <w:rFonts w:ascii="Times New Roman" w:hAnsi="Times New Roman" w:cs="Times New Roman"/>
          <w:sz w:val="28"/>
          <w:szCs w:val="28"/>
        </w:rPr>
      </w:pPr>
      <w:r w:rsidRPr="007A49D0">
        <w:rPr>
          <w:rFonts w:ascii="Times New Roman" w:hAnsi="Times New Roman" w:cs="Times New Roman"/>
          <w:b/>
          <w:bCs/>
          <w:sz w:val="28"/>
          <w:szCs w:val="28"/>
        </w:rPr>
        <w:t xml:space="preserve">Come detto </w:t>
      </w:r>
      <w:r w:rsidRPr="007A49D0">
        <w:rPr>
          <w:rFonts w:ascii="Times New Roman" w:hAnsi="Times New Roman" w:cs="Times New Roman"/>
          <w:b/>
          <w:bCs/>
          <w:sz w:val="28"/>
          <w:szCs w:val="28"/>
          <w:u w:val="single"/>
        </w:rPr>
        <w:t>nell’approccio top-down</w:t>
      </w:r>
      <w:r w:rsidRPr="007A49D0">
        <w:rPr>
          <w:rFonts w:ascii="Times New Roman" w:hAnsi="Times New Roman" w:cs="Times New Roman"/>
          <w:b/>
          <w:bCs/>
          <w:sz w:val="28"/>
          <w:szCs w:val="28"/>
        </w:rPr>
        <w:t xml:space="preserve"> le componenti ad alto livello sono sviluppate prima di quelle a basso livello -&gt; si devono usare gli stub che hanno la stessa interfaccia del componente ma funzionalità limitate</w:t>
      </w:r>
      <w:r>
        <w:rPr>
          <w:rFonts w:ascii="Times New Roman" w:hAnsi="Times New Roman" w:cs="Times New Roman"/>
          <w:sz w:val="28"/>
          <w:szCs w:val="28"/>
        </w:rPr>
        <w:t xml:space="preserve"> (un emulatore della funzione che sarà integrata dal modulo).</w:t>
      </w:r>
      <w:r>
        <w:rPr>
          <w:rFonts w:ascii="Times New Roman" w:hAnsi="Times New Roman" w:cs="Times New Roman"/>
          <w:sz w:val="28"/>
          <w:szCs w:val="28"/>
        </w:rPr>
        <w:br/>
      </w:r>
      <w:r w:rsidRPr="007A49D0">
        <w:rPr>
          <w:rFonts w:ascii="Times New Roman" w:hAnsi="Times New Roman" w:cs="Times New Roman"/>
          <w:i/>
          <w:iCs/>
          <w:sz w:val="28"/>
          <w:szCs w:val="28"/>
        </w:rPr>
        <w:t>Si parte quindi dalle componenti a livello più alto sostituendo quelle di basso livello non ancora disponibili con stubs</w:t>
      </w:r>
      <w:r>
        <w:rPr>
          <w:rFonts w:ascii="Times New Roman" w:hAnsi="Times New Roman" w:cs="Times New Roman"/>
          <w:sz w:val="28"/>
          <w:szCs w:val="28"/>
        </w:rPr>
        <w:t>. Quando le componenti saranno disponibili, si sostituiranno e così via.</w:t>
      </w:r>
    </w:p>
    <w:p w14:paraId="21186FD0" w14:textId="56F0E3B2" w:rsidR="00E109D2" w:rsidRDefault="00E109D2" w:rsidP="00807D7D">
      <w:pPr>
        <w:rPr>
          <w:rFonts w:ascii="Times New Roman" w:hAnsi="Times New Roman" w:cs="Times New Roman"/>
          <w:sz w:val="28"/>
          <w:szCs w:val="28"/>
        </w:rPr>
      </w:pPr>
      <w:r>
        <w:rPr>
          <w:rFonts w:ascii="Times New Roman" w:hAnsi="Times New Roman" w:cs="Times New Roman"/>
          <w:sz w:val="28"/>
          <w:szCs w:val="28"/>
        </w:rPr>
        <w:t xml:space="preserve">Riguardo </w:t>
      </w:r>
      <w:r w:rsidRPr="007A49D0">
        <w:rPr>
          <w:rFonts w:ascii="Times New Roman" w:hAnsi="Times New Roman" w:cs="Times New Roman"/>
          <w:b/>
          <w:bCs/>
          <w:sz w:val="28"/>
          <w:szCs w:val="28"/>
          <w:u w:val="single"/>
        </w:rPr>
        <w:t>il Bottom-up testing</w:t>
      </w:r>
      <w:r>
        <w:rPr>
          <w:rFonts w:ascii="Times New Roman" w:hAnsi="Times New Roman" w:cs="Times New Roman"/>
          <w:sz w:val="28"/>
          <w:szCs w:val="28"/>
        </w:rPr>
        <w:t xml:space="preserve"> invece </w:t>
      </w:r>
      <w:r w:rsidRPr="007A49D0">
        <w:rPr>
          <w:rFonts w:ascii="Times New Roman" w:hAnsi="Times New Roman" w:cs="Times New Roman"/>
          <w:b/>
          <w:bCs/>
          <w:sz w:val="28"/>
          <w:szCs w:val="28"/>
        </w:rPr>
        <w:t>si parte da componenti più in basso nella scala gerarchica iterativamente fino a testare l’intero sistema. Poiché le componenti sono</w:t>
      </w:r>
      <w:r w:rsidR="007A49D0">
        <w:rPr>
          <w:rFonts w:ascii="Times New Roman" w:hAnsi="Times New Roman" w:cs="Times New Roman"/>
          <w:b/>
          <w:bCs/>
          <w:sz w:val="28"/>
          <w:szCs w:val="28"/>
        </w:rPr>
        <w:t xml:space="preserve"> stavolta</w:t>
      </w:r>
      <w:r w:rsidRPr="007A49D0">
        <w:rPr>
          <w:rFonts w:ascii="Times New Roman" w:hAnsi="Times New Roman" w:cs="Times New Roman"/>
          <w:b/>
          <w:bCs/>
          <w:sz w:val="28"/>
          <w:szCs w:val="28"/>
        </w:rPr>
        <w:t xml:space="preserve"> disponibili per il test si utilizzano dei </w:t>
      </w:r>
      <w:r w:rsidRPr="007A49D0">
        <w:rPr>
          <w:rFonts w:ascii="Times New Roman" w:hAnsi="Times New Roman" w:cs="Times New Roman"/>
          <w:b/>
          <w:bCs/>
          <w:color w:val="00B050"/>
          <w:sz w:val="28"/>
          <w:szCs w:val="28"/>
          <w:u w:val="single"/>
        </w:rPr>
        <w:t>Test Drivers</w:t>
      </w:r>
      <w:r>
        <w:rPr>
          <w:rFonts w:ascii="Times New Roman" w:hAnsi="Times New Roman" w:cs="Times New Roman"/>
          <w:sz w:val="28"/>
          <w:szCs w:val="28"/>
        </w:rPr>
        <w:t xml:space="preserve">, </w:t>
      </w:r>
      <w:r w:rsidRPr="007A49D0">
        <w:rPr>
          <w:rFonts w:ascii="Times New Roman" w:hAnsi="Times New Roman" w:cs="Times New Roman"/>
          <w:b/>
          <w:bCs/>
          <w:sz w:val="28"/>
          <w:szCs w:val="28"/>
        </w:rPr>
        <w:t>codice che eserciterà il componente per valutarne la capacità di integrazione con i livelli successivi.</w:t>
      </w:r>
    </w:p>
    <w:p w14:paraId="1C85E055" w14:textId="77777777" w:rsidR="00E109D2" w:rsidRDefault="00E109D2" w:rsidP="00807D7D">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6B7FBB5E" wp14:editId="0D1A6FE8">
            <wp:simplePos x="720436" y="900545"/>
            <wp:positionH relativeFrom="column">
              <wp:align>left</wp:align>
            </wp:positionH>
            <wp:positionV relativeFrom="paragraph">
              <wp:align>top</wp:align>
            </wp:positionV>
            <wp:extent cx="2438400" cy="1535233"/>
            <wp:effectExtent l="0" t="0" r="0" b="8255"/>
            <wp:wrapSquare wrapText="bothSides"/>
            <wp:docPr id="1463624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8400" cy="1535233"/>
                    </a:xfrm>
                    <a:prstGeom prst="rect">
                      <a:avLst/>
                    </a:prstGeom>
                    <a:noFill/>
                    <a:ln>
                      <a:noFill/>
                    </a:ln>
                  </pic:spPr>
                </pic:pic>
              </a:graphicData>
            </a:graphic>
          </wp:anchor>
        </w:drawing>
      </w:r>
    </w:p>
    <w:p w14:paraId="18018760" w14:textId="77777777" w:rsidR="00E109D2" w:rsidRPr="00E109D2" w:rsidRDefault="00E109D2" w:rsidP="00E109D2">
      <w:pPr>
        <w:rPr>
          <w:rFonts w:ascii="Times New Roman" w:hAnsi="Times New Roman" w:cs="Times New Roman"/>
          <w:sz w:val="28"/>
          <w:szCs w:val="28"/>
        </w:rPr>
      </w:pPr>
    </w:p>
    <w:p w14:paraId="2F8B8368" w14:textId="77777777" w:rsidR="00E109D2" w:rsidRPr="00E109D2" w:rsidRDefault="00E109D2" w:rsidP="00E109D2">
      <w:pPr>
        <w:rPr>
          <w:rFonts w:ascii="Times New Roman" w:hAnsi="Times New Roman" w:cs="Times New Roman"/>
          <w:sz w:val="28"/>
          <w:szCs w:val="28"/>
        </w:rPr>
      </w:pPr>
    </w:p>
    <w:p w14:paraId="3D060103" w14:textId="77777777" w:rsidR="00E109D2" w:rsidRDefault="00E109D2" w:rsidP="00807D7D">
      <w:pPr>
        <w:rPr>
          <w:rFonts w:ascii="Times New Roman" w:hAnsi="Times New Roman" w:cs="Times New Roman"/>
          <w:sz w:val="28"/>
          <w:szCs w:val="28"/>
        </w:rPr>
      </w:pPr>
    </w:p>
    <w:p w14:paraId="293859C3" w14:textId="77777777" w:rsidR="00E109D2" w:rsidRDefault="00E109D2" w:rsidP="00E109D2">
      <w:pPr>
        <w:tabs>
          <w:tab w:val="center" w:pos="2809"/>
        </w:tabs>
        <w:rPr>
          <w:rFonts w:ascii="Times New Roman" w:hAnsi="Times New Roman" w:cs="Times New Roman"/>
          <w:sz w:val="28"/>
          <w:szCs w:val="28"/>
        </w:rPr>
      </w:pPr>
      <w:r>
        <w:rPr>
          <w:rFonts w:ascii="Times New Roman" w:hAnsi="Times New Roman" w:cs="Times New Roman"/>
          <w:sz w:val="28"/>
          <w:szCs w:val="28"/>
        </w:rPr>
        <w:tab/>
      </w:r>
    </w:p>
    <w:p w14:paraId="517D9473" w14:textId="77777777" w:rsidR="00A23305" w:rsidRDefault="00E109D2" w:rsidP="00E109D2">
      <w:pPr>
        <w:tabs>
          <w:tab w:val="center" w:pos="2809"/>
        </w:tabs>
        <w:rPr>
          <w:rFonts w:ascii="Times New Roman" w:hAnsi="Times New Roman" w:cs="Times New Roman"/>
          <w:sz w:val="28"/>
          <w:szCs w:val="28"/>
        </w:rPr>
      </w:pPr>
      <w:r w:rsidRPr="00C60448">
        <w:rPr>
          <w:rFonts w:ascii="Times New Roman" w:hAnsi="Times New Roman" w:cs="Times New Roman"/>
          <w:i/>
          <w:iCs/>
          <w:sz w:val="28"/>
          <w:szCs w:val="28"/>
        </w:rPr>
        <w:t>Bottom-up e Top-down possono essere confrontati da 4 punti di vista</w:t>
      </w:r>
      <w:r>
        <w:rPr>
          <w:rFonts w:ascii="Times New Roman" w:hAnsi="Times New Roman" w:cs="Times New Roman"/>
          <w:sz w:val="28"/>
          <w:szCs w:val="28"/>
        </w:rPr>
        <w:t xml:space="preserve">: </w:t>
      </w:r>
      <w:r>
        <w:rPr>
          <w:rFonts w:ascii="Times New Roman" w:hAnsi="Times New Roman" w:cs="Times New Roman"/>
          <w:sz w:val="28"/>
          <w:szCs w:val="28"/>
        </w:rPr>
        <w:br/>
        <w:t xml:space="preserve">- </w:t>
      </w:r>
      <w:r w:rsidRPr="00C60448">
        <w:rPr>
          <w:rFonts w:ascii="Times New Roman" w:hAnsi="Times New Roman" w:cs="Times New Roman"/>
          <w:b/>
          <w:bCs/>
          <w:color w:val="00B050"/>
          <w:sz w:val="28"/>
          <w:szCs w:val="28"/>
          <w:u w:val="single"/>
        </w:rPr>
        <w:t>Architectural Validation</w:t>
      </w:r>
      <w:r>
        <w:rPr>
          <w:rFonts w:ascii="Times New Roman" w:hAnsi="Times New Roman" w:cs="Times New Roman"/>
          <w:sz w:val="28"/>
          <w:szCs w:val="28"/>
        </w:rPr>
        <w:t xml:space="preserve">: </w:t>
      </w:r>
      <w:r w:rsidRPr="00C60448">
        <w:rPr>
          <w:rFonts w:ascii="Times New Roman" w:hAnsi="Times New Roman" w:cs="Times New Roman"/>
          <w:i/>
          <w:iCs/>
          <w:sz w:val="28"/>
          <w:szCs w:val="28"/>
        </w:rPr>
        <w:t xml:space="preserve">usando bottom-up il </w:t>
      </w:r>
      <w:r w:rsidR="00DC5BFE" w:rsidRPr="00C60448">
        <w:rPr>
          <w:rFonts w:ascii="Times New Roman" w:hAnsi="Times New Roman" w:cs="Times New Roman"/>
          <w:i/>
          <w:iCs/>
          <w:sz w:val="28"/>
          <w:szCs w:val="28"/>
        </w:rPr>
        <w:t>progetto architetturale non è validato fino alla fine del processo di testing</w:t>
      </w:r>
      <w:r w:rsidR="00DC5BFE">
        <w:rPr>
          <w:rFonts w:ascii="Times New Roman" w:hAnsi="Times New Roman" w:cs="Times New Roman"/>
          <w:sz w:val="28"/>
          <w:szCs w:val="28"/>
        </w:rPr>
        <w:t xml:space="preserve">, mentre </w:t>
      </w:r>
      <w:r w:rsidR="00DC5BFE" w:rsidRPr="00C60448">
        <w:rPr>
          <w:rFonts w:ascii="Times New Roman" w:hAnsi="Times New Roman" w:cs="Times New Roman"/>
          <w:i/>
          <w:iCs/>
          <w:sz w:val="28"/>
          <w:szCs w:val="28"/>
          <w:u w:val="single"/>
        </w:rPr>
        <w:t>con top-down è più facile identificare gli errori subito a partire proprio dall’architettura di sistema</w:t>
      </w:r>
      <w:r w:rsidR="00DC5BFE">
        <w:rPr>
          <w:rFonts w:ascii="Times New Roman" w:hAnsi="Times New Roman" w:cs="Times New Roman"/>
          <w:sz w:val="28"/>
          <w:szCs w:val="28"/>
        </w:rPr>
        <w:t>.</w:t>
      </w:r>
      <w:r w:rsidR="00DC5BFE">
        <w:rPr>
          <w:rFonts w:ascii="Times New Roman" w:hAnsi="Times New Roman" w:cs="Times New Roman"/>
          <w:sz w:val="28"/>
          <w:szCs w:val="28"/>
        </w:rPr>
        <w:br/>
        <w:t xml:space="preserve">- </w:t>
      </w:r>
      <w:r w:rsidR="00DC5BFE" w:rsidRPr="00C60448">
        <w:rPr>
          <w:rFonts w:ascii="Times New Roman" w:hAnsi="Times New Roman" w:cs="Times New Roman"/>
          <w:b/>
          <w:bCs/>
          <w:color w:val="00B050"/>
          <w:sz w:val="28"/>
          <w:szCs w:val="28"/>
          <w:u w:val="single"/>
        </w:rPr>
        <w:t>System Demonstration</w:t>
      </w:r>
      <w:r w:rsidR="00DC5BFE">
        <w:rPr>
          <w:rFonts w:ascii="Times New Roman" w:hAnsi="Times New Roman" w:cs="Times New Roman"/>
          <w:sz w:val="28"/>
          <w:szCs w:val="28"/>
        </w:rPr>
        <w:t xml:space="preserve">: </w:t>
      </w:r>
      <w:r w:rsidR="00DC5BFE" w:rsidRPr="00C60448">
        <w:rPr>
          <w:rFonts w:ascii="Times New Roman" w:hAnsi="Times New Roman" w:cs="Times New Roman"/>
          <w:i/>
          <w:iCs/>
          <w:sz w:val="28"/>
          <w:szCs w:val="28"/>
        </w:rPr>
        <w:t>l’approccio top-down permette di costruire demo con funzionalità limitate</w:t>
      </w:r>
      <w:r w:rsidR="00DC5BFE">
        <w:rPr>
          <w:rFonts w:ascii="Times New Roman" w:hAnsi="Times New Roman" w:cs="Times New Roman"/>
          <w:sz w:val="28"/>
          <w:szCs w:val="28"/>
        </w:rPr>
        <w:t xml:space="preserve"> (perché devo includere gli stubs) </w:t>
      </w:r>
      <w:r w:rsidR="00DC5BFE" w:rsidRPr="00C60448">
        <w:rPr>
          <w:rFonts w:ascii="Times New Roman" w:hAnsi="Times New Roman" w:cs="Times New Roman"/>
          <w:i/>
          <w:iCs/>
          <w:sz w:val="28"/>
          <w:szCs w:val="28"/>
        </w:rPr>
        <w:t xml:space="preserve">che può essere usata come strumento di convalida fin dall’inizio del testing. </w:t>
      </w:r>
      <w:r w:rsidR="00DC5BFE" w:rsidRPr="00C60448">
        <w:rPr>
          <w:rFonts w:ascii="Times New Roman" w:hAnsi="Times New Roman" w:cs="Times New Roman"/>
          <w:i/>
          <w:iCs/>
          <w:sz w:val="28"/>
          <w:szCs w:val="28"/>
        </w:rPr>
        <w:br/>
      </w:r>
      <w:r w:rsidR="00DC5BFE">
        <w:rPr>
          <w:rFonts w:ascii="Times New Roman" w:hAnsi="Times New Roman" w:cs="Times New Roman"/>
          <w:sz w:val="28"/>
          <w:szCs w:val="28"/>
        </w:rPr>
        <w:t xml:space="preserve">- </w:t>
      </w:r>
      <w:r w:rsidR="00DC5BFE" w:rsidRPr="00C60448">
        <w:rPr>
          <w:rFonts w:ascii="Times New Roman" w:hAnsi="Times New Roman" w:cs="Times New Roman"/>
          <w:b/>
          <w:bCs/>
          <w:color w:val="00B050"/>
          <w:sz w:val="28"/>
          <w:szCs w:val="28"/>
          <w:u w:val="single"/>
        </w:rPr>
        <w:t>Test Implementation</w:t>
      </w:r>
      <w:r w:rsidR="00DC5BFE">
        <w:rPr>
          <w:rFonts w:ascii="Times New Roman" w:hAnsi="Times New Roman" w:cs="Times New Roman"/>
          <w:sz w:val="28"/>
          <w:szCs w:val="28"/>
        </w:rPr>
        <w:t xml:space="preserve">: </w:t>
      </w:r>
      <w:r w:rsidR="00DC5BFE" w:rsidRPr="00C60448">
        <w:rPr>
          <w:rFonts w:ascii="Times New Roman" w:hAnsi="Times New Roman" w:cs="Times New Roman"/>
          <w:i/>
          <w:iCs/>
          <w:sz w:val="28"/>
          <w:szCs w:val="28"/>
        </w:rPr>
        <w:t>dal punto di vista dell’effort è più facile costruire i test driver per bottom-up piuttosto che stubs per top-down</w:t>
      </w:r>
      <w:r w:rsidR="00DC5BFE">
        <w:rPr>
          <w:rFonts w:ascii="Times New Roman" w:hAnsi="Times New Roman" w:cs="Times New Roman"/>
          <w:sz w:val="28"/>
          <w:szCs w:val="28"/>
        </w:rPr>
        <w:t>.</w:t>
      </w:r>
      <w:r w:rsidR="00DC5BFE">
        <w:rPr>
          <w:rFonts w:ascii="Times New Roman" w:hAnsi="Times New Roman" w:cs="Times New Roman"/>
          <w:sz w:val="28"/>
          <w:szCs w:val="28"/>
        </w:rPr>
        <w:br/>
        <w:t xml:space="preserve">- </w:t>
      </w:r>
      <w:r w:rsidR="00DC5BFE" w:rsidRPr="00C60448">
        <w:rPr>
          <w:rFonts w:ascii="Times New Roman" w:hAnsi="Times New Roman" w:cs="Times New Roman"/>
          <w:b/>
          <w:bCs/>
          <w:color w:val="00B050"/>
          <w:sz w:val="28"/>
          <w:szCs w:val="28"/>
          <w:u w:val="single"/>
        </w:rPr>
        <w:t>Test Observation</w:t>
      </w:r>
      <w:r w:rsidR="00DC5BFE">
        <w:rPr>
          <w:rFonts w:ascii="Times New Roman" w:hAnsi="Times New Roman" w:cs="Times New Roman"/>
          <w:sz w:val="28"/>
          <w:szCs w:val="28"/>
        </w:rPr>
        <w:t xml:space="preserve">: </w:t>
      </w:r>
      <w:r w:rsidR="00DC5BFE" w:rsidRPr="00C60448">
        <w:rPr>
          <w:rFonts w:ascii="Times New Roman" w:hAnsi="Times New Roman" w:cs="Times New Roman"/>
          <w:i/>
          <w:iCs/>
          <w:sz w:val="28"/>
          <w:szCs w:val="28"/>
          <w:u w:val="single"/>
        </w:rPr>
        <w:t>ossia valutare i risultati prodotti dall’attività di testing, in entrambi i casi è difficile</w:t>
      </w:r>
      <w:r w:rsidR="00DC5BFE">
        <w:rPr>
          <w:rFonts w:ascii="Times New Roman" w:hAnsi="Times New Roman" w:cs="Times New Roman"/>
          <w:sz w:val="28"/>
          <w:szCs w:val="28"/>
        </w:rPr>
        <w:t xml:space="preserve"> </w:t>
      </w:r>
      <w:r w:rsidR="00DC5BFE" w:rsidRPr="00C60448">
        <w:rPr>
          <w:rFonts w:ascii="Times New Roman" w:hAnsi="Times New Roman" w:cs="Times New Roman"/>
          <w:i/>
          <w:iCs/>
          <w:sz w:val="28"/>
          <w:szCs w:val="28"/>
        </w:rPr>
        <w:t xml:space="preserve">capire in base agli output dove si trova l’errore e può essere necessario codice artificiale </w:t>
      </w:r>
      <w:r w:rsidR="00DC5BFE">
        <w:rPr>
          <w:rFonts w:ascii="Times New Roman" w:hAnsi="Times New Roman" w:cs="Times New Roman"/>
          <w:sz w:val="28"/>
          <w:szCs w:val="28"/>
        </w:rPr>
        <w:t xml:space="preserve">(in più) </w:t>
      </w:r>
      <w:r w:rsidR="00DC5BFE" w:rsidRPr="00C60448">
        <w:rPr>
          <w:rFonts w:ascii="Times New Roman" w:hAnsi="Times New Roman" w:cs="Times New Roman"/>
          <w:i/>
          <w:iCs/>
          <w:sz w:val="28"/>
          <w:szCs w:val="28"/>
        </w:rPr>
        <w:t>per valutare correttamente</w:t>
      </w:r>
      <w:r w:rsidR="00DC5BFE">
        <w:rPr>
          <w:rFonts w:ascii="Times New Roman" w:hAnsi="Times New Roman" w:cs="Times New Roman"/>
          <w:sz w:val="28"/>
          <w:szCs w:val="28"/>
        </w:rPr>
        <w:t xml:space="preserve"> (stubs e driver appunto)</w:t>
      </w:r>
    </w:p>
    <w:p w14:paraId="79F95141" w14:textId="77777777" w:rsidR="00A23305" w:rsidRDefault="00A23305" w:rsidP="00E109D2">
      <w:pPr>
        <w:tabs>
          <w:tab w:val="center" w:pos="2809"/>
        </w:tabs>
        <w:rPr>
          <w:rFonts w:ascii="Times New Roman" w:hAnsi="Times New Roman" w:cs="Times New Roman"/>
          <w:sz w:val="28"/>
          <w:szCs w:val="28"/>
        </w:rPr>
      </w:pPr>
      <w:r w:rsidRPr="00861D21">
        <w:rPr>
          <w:rFonts w:ascii="Times New Roman" w:hAnsi="Times New Roman" w:cs="Times New Roman"/>
          <w:i/>
          <w:iCs/>
          <w:sz w:val="28"/>
          <w:szCs w:val="28"/>
        </w:rPr>
        <w:t>Come detto nella scorsa lezione un componente può essere testato dal punto di vista della sua struttura (whitebox) oppure dal punto di vista degli output che produce (blackbox).</w:t>
      </w:r>
      <w:r>
        <w:rPr>
          <w:rFonts w:ascii="Times New Roman" w:hAnsi="Times New Roman" w:cs="Times New Roman"/>
          <w:sz w:val="28"/>
          <w:szCs w:val="28"/>
        </w:rPr>
        <w:t xml:space="preserve"> </w:t>
      </w:r>
      <w:r w:rsidRPr="00861D21">
        <w:rPr>
          <w:rFonts w:ascii="Times New Roman" w:hAnsi="Times New Roman" w:cs="Times New Roman"/>
          <w:b/>
          <w:bCs/>
          <w:sz w:val="28"/>
          <w:szCs w:val="28"/>
        </w:rPr>
        <w:t>Per testare un componente blackbox si sfrutta l’interfaccia del componente, e i componenti interagiscono tra loro tramite l’interfaccia</w:t>
      </w:r>
      <w:r>
        <w:rPr>
          <w:rFonts w:ascii="Times New Roman" w:hAnsi="Times New Roman" w:cs="Times New Roman"/>
          <w:sz w:val="28"/>
          <w:szCs w:val="28"/>
        </w:rPr>
        <w:t>!</w:t>
      </w:r>
    </w:p>
    <w:p w14:paraId="13903359" w14:textId="77777777" w:rsidR="00A23305" w:rsidRDefault="00A23305" w:rsidP="00E109D2">
      <w:pPr>
        <w:tabs>
          <w:tab w:val="center" w:pos="2809"/>
        </w:tabs>
        <w:rPr>
          <w:rFonts w:ascii="Times New Roman" w:hAnsi="Times New Roman" w:cs="Times New Roman"/>
          <w:sz w:val="28"/>
          <w:szCs w:val="28"/>
        </w:rPr>
      </w:pPr>
      <w:r>
        <w:rPr>
          <w:rFonts w:ascii="Times New Roman" w:hAnsi="Times New Roman" w:cs="Times New Roman"/>
          <w:sz w:val="28"/>
          <w:szCs w:val="28"/>
        </w:rPr>
        <w:t xml:space="preserve">Dal punto di vista dell’integration quindi due componenti che interagiscono tra loro conoscono solo la loro rispettiva </w:t>
      </w:r>
      <w:r w:rsidRPr="00861D21">
        <w:rPr>
          <w:rFonts w:ascii="Times New Roman" w:hAnsi="Times New Roman" w:cs="Times New Roman"/>
          <w:b/>
          <w:bCs/>
          <w:sz w:val="28"/>
          <w:szCs w:val="28"/>
        </w:rPr>
        <w:t>interfaccia</w:t>
      </w:r>
      <w:r>
        <w:rPr>
          <w:rFonts w:ascii="Times New Roman" w:hAnsi="Times New Roman" w:cs="Times New Roman"/>
          <w:sz w:val="28"/>
          <w:szCs w:val="28"/>
        </w:rPr>
        <w:t>, non i dettagli implementativi.</w:t>
      </w:r>
      <w:r>
        <w:rPr>
          <w:rFonts w:ascii="Times New Roman" w:hAnsi="Times New Roman" w:cs="Times New Roman"/>
          <w:sz w:val="28"/>
          <w:szCs w:val="28"/>
        </w:rPr>
        <w:br/>
      </w:r>
      <w:r w:rsidRPr="00861D21">
        <w:rPr>
          <w:rFonts w:ascii="Times New Roman" w:hAnsi="Times New Roman" w:cs="Times New Roman"/>
          <w:b/>
          <w:bCs/>
          <w:sz w:val="28"/>
          <w:szCs w:val="28"/>
        </w:rPr>
        <w:t>Per queste ragioni una tecnica utile per l’Integration Testing è</w:t>
      </w:r>
      <w:r>
        <w:rPr>
          <w:rFonts w:ascii="Times New Roman" w:hAnsi="Times New Roman" w:cs="Times New Roman"/>
          <w:sz w:val="28"/>
          <w:szCs w:val="28"/>
        </w:rPr>
        <w:t xml:space="preserve"> </w:t>
      </w:r>
      <w:r w:rsidRPr="00861D21">
        <w:rPr>
          <w:rFonts w:ascii="Times New Roman" w:hAnsi="Times New Roman" w:cs="Times New Roman"/>
          <w:b/>
          <w:bCs/>
          <w:color w:val="C00000"/>
          <w:sz w:val="28"/>
          <w:szCs w:val="28"/>
          <w:u w:val="single"/>
        </w:rPr>
        <w:t>l’Interface Testing</w:t>
      </w:r>
      <w:r>
        <w:rPr>
          <w:rFonts w:ascii="Times New Roman" w:hAnsi="Times New Roman" w:cs="Times New Roman"/>
          <w:sz w:val="28"/>
          <w:szCs w:val="28"/>
        </w:rPr>
        <w:t>.</w:t>
      </w:r>
    </w:p>
    <w:p w14:paraId="7890D3AB" w14:textId="77777777" w:rsidR="00A23305" w:rsidRDefault="00A23305" w:rsidP="00E109D2">
      <w:pPr>
        <w:tabs>
          <w:tab w:val="center" w:pos="2809"/>
        </w:tabs>
        <w:rPr>
          <w:rFonts w:ascii="Times New Roman" w:hAnsi="Times New Roman" w:cs="Times New Roman"/>
          <w:sz w:val="28"/>
          <w:szCs w:val="28"/>
        </w:rPr>
      </w:pPr>
      <w:r w:rsidRPr="0055494B">
        <w:rPr>
          <w:rFonts w:ascii="Times New Roman" w:hAnsi="Times New Roman" w:cs="Times New Roman"/>
          <w:i/>
          <w:iCs/>
          <w:sz w:val="28"/>
          <w:szCs w:val="28"/>
        </w:rPr>
        <w:t>Ogni modulo o sottosistema ha un interfaccia ben definita, utilizzata per chiamare quel modulo/sottosistema da altri componenti</w:t>
      </w:r>
      <w:r>
        <w:rPr>
          <w:rFonts w:ascii="Times New Roman" w:hAnsi="Times New Roman" w:cs="Times New Roman"/>
          <w:sz w:val="28"/>
          <w:szCs w:val="28"/>
        </w:rPr>
        <w:t>.</w:t>
      </w:r>
      <w:r>
        <w:rPr>
          <w:rFonts w:ascii="Times New Roman" w:hAnsi="Times New Roman" w:cs="Times New Roman"/>
          <w:sz w:val="28"/>
          <w:szCs w:val="28"/>
        </w:rPr>
        <w:br/>
      </w:r>
      <w:r w:rsidRPr="0055494B">
        <w:rPr>
          <w:rFonts w:ascii="Times New Roman" w:hAnsi="Times New Roman" w:cs="Times New Roman"/>
          <w:b/>
          <w:bCs/>
          <w:i/>
          <w:iCs/>
          <w:color w:val="0070C0"/>
          <w:sz w:val="28"/>
          <w:szCs w:val="28"/>
        </w:rPr>
        <w:t>L’obiettivo di questo testing dell’interfaccia è scoprire difetti introdotti a causa di errori d’interfaccia o assunzioni non valide relative all’interfaccia.</w:t>
      </w:r>
      <w:r w:rsidRPr="0055494B">
        <w:rPr>
          <w:rFonts w:ascii="Times New Roman" w:hAnsi="Times New Roman" w:cs="Times New Roman"/>
          <w:b/>
          <w:bCs/>
          <w:i/>
          <w:iCs/>
          <w:color w:val="0070C0"/>
          <w:sz w:val="28"/>
          <w:szCs w:val="28"/>
        </w:rPr>
        <w:br/>
      </w:r>
      <w:r w:rsidRPr="0055494B">
        <w:rPr>
          <w:rFonts w:ascii="Times New Roman" w:hAnsi="Times New Roman" w:cs="Times New Roman"/>
          <w:i/>
          <w:iCs/>
          <w:sz w:val="28"/>
          <w:szCs w:val="28"/>
        </w:rPr>
        <w:t>Questo testing è molto importante nel mondo object oriented perché gli oggetti sono definiti secondo la loro interfaccia</w:t>
      </w:r>
      <w:r>
        <w:rPr>
          <w:rFonts w:ascii="Times New Roman" w:hAnsi="Times New Roman" w:cs="Times New Roman"/>
          <w:sz w:val="28"/>
          <w:szCs w:val="28"/>
        </w:rPr>
        <w:t>.</w:t>
      </w:r>
    </w:p>
    <w:p w14:paraId="5CA7E875" w14:textId="77777777" w:rsidR="00606CEE" w:rsidRDefault="00A23305" w:rsidP="00E109D2">
      <w:pPr>
        <w:tabs>
          <w:tab w:val="center" w:pos="2809"/>
        </w:tabs>
        <w:rPr>
          <w:rFonts w:ascii="Times New Roman" w:hAnsi="Times New Roman" w:cs="Times New Roman"/>
          <w:sz w:val="28"/>
          <w:szCs w:val="28"/>
        </w:rPr>
      </w:pPr>
      <w:r>
        <w:rPr>
          <w:rFonts w:ascii="Times New Roman" w:hAnsi="Times New Roman" w:cs="Times New Roman"/>
          <w:sz w:val="28"/>
          <w:szCs w:val="28"/>
        </w:rPr>
        <w:t>L’obiettivo dell’interface testing è quindi identificare dei test cases che testino l’interfaccia del componente e non la sua struttura interna.</w:t>
      </w:r>
    </w:p>
    <w:p w14:paraId="46D257DF" w14:textId="77777777" w:rsidR="00606CEE" w:rsidRDefault="00606CEE" w:rsidP="00E109D2">
      <w:pPr>
        <w:tabs>
          <w:tab w:val="center" w:pos="2809"/>
        </w:tabs>
        <w:rPr>
          <w:rFonts w:ascii="Times New Roman" w:hAnsi="Times New Roman" w:cs="Times New Roman"/>
          <w:sz w:val="28"/>
          <w:szCs w:val="28"/>
        </w:rPr>
      </w:pPr>
    </w:p>
    <w:p w14:paraId="28AED1C6" w14:textId="77777777" w:rsidR="00606CEE" w:rsidRDefault="00606CEE" w:rsidP="00E109D2">
      <w:pPr>
        <w:tabs>
          <w:tab w:val="center" w:pos="2809"/>
        </w:tabs>
        <w:rPr>
          <w:rFonts w:ascii="Times New Roman" w:hAnsi="Times New Roman" w:cs="Times New Roman"/>
          <w:sz w:val="28"/>
          <w:szCs w:val="28"/>
        </w:rPr>
      </w:pPr>
    </w:p>
    <w:p w14:paraId="26A295B6" w14:textId="226E6C4B" w:rsidR="00E109D2" w:rsidRDefault="00606CEE" w:rsidP="00E109D2">
      <w:pPr>
        <w:tabs>
          <w:tab w:val="center" w:pos="2809"/>
        </w:tabs>
        <w:rPr>
          <w:rFonts w:ascii="Times New Roman" w:hAnsi="Times New Roman" w:cs="Times New Roman"/>
          <w:sz w:val="28"/>
          <w:szCs w:val="28"/>
        </w:rPr>
      </w:pPr>
      <w:r>
        <w:rPr>
          <w:rFonts w:ascii="Times New Roman" w:hAnsi="Times New Roman" w:cs="Times New Roman"/>
          <w:sz w:val="28"/>
          <w:szCs w:val="28"/>
        </w:rPr>
        <w:lastRenderedPageBreak/>
        <w:t xml:space="preserve">Esistono </w:t>
      </w:r>
      <w:r w:rsidRPr="0055494B">
        <w:rPr>
          <w:rFonts w:ascii="Times New Roman" w:hAnsi="Times New Roman" w:cs="Times New Roman"/>
          <w:b/>
          <w:bCs/>
          <w:sz w:val="28"/>
          <w:szCs w:val="28"/>
        </w:rPr>
        <w:t>4 tipi di interfaccia</w:t>
      </w:r>
      <w:r>
        <w:rPr>
          <w:rFonts w:ascii="Times New Roman" w:hAnsi="Times New Roman" w:cs="Times New Roman"/>
          <w:sz w:val="28"/>
          <w:szCs w:val="28"/>
        </w:rPr>
        <w:t xml:space="preserve"> che possono essere utilizzati per realizzare l’interazione tra componenti/sottosistemi: </w:t>
      </w:r>
      <w:r>
        <w:rPr>
          <w:rFonts w:ascii="Times New Roman" w:hAnsi="Times New Roman" w:cs="Times New Roman"/>
          <w:sz w:val="28"/>
          <w:szCs w:val="28"/>
        </w:rPr>
        <w:br/>
        <w:t xml:space="preserve">- </w:t>
      </w:r>
      <w:r w:rsidRPr="0055494B">
        <w:rPr>
          <w:rFonts w:ascii="Times New Roman" w:hAnsi="Times New Roman" w:cs="Times New Roman"/>
          <w:b/>
          <w:bCs/>
          <w:color w:val="00B050"/>
          <w:sz w:val="28"/>
          <w:szCs w:val="28"/>
          <w:u w:val="single"/>
        </w:rPr>
        <w:t>Interfaccia basata su Parametri</w:t>
      </w:r>
      <w:r>
        <w:rPr>
          <w:rFonts w:ascii="Times New Roman" w:hAnsi="Times New Roman" w:cs="Times New Roman"/>
          <w:sz w:val="28"/>
          <w:szCs w:val="28"/>
        </w:rPr>
        <w:t xml:space="preserve">: </w:t>
      </w:r>
      <w:r w:rsidRPr="0055494B">
        <w:rPr>
          <w:rFonts w:ascii="Times New Roman" w:hAnsi="Times New Roman" w:cs="Times New Roman"/>
          <w:i/>
          <w:iCs/>
          <w:sz w:val="28"/>
          <w:szCs w:val="28"/>
        </w:rPr>
        <w:t>le componenti si passano dei parametri per interagire</w:t>
      </w:r>
      <w:r w:rsidRPr="0055494B">
        <w:rPr>
          <w:rFonts w:ascii="Times New Roman" w:hAnsi="Times New Roman" w:cs="Times New Roman"/>
          <w:i/>
          <w:iCs/>
          <w:sz w:val="28"/>
          <w:szCs w:val="28"/>
        </w:rPr>
        <w:br/>
      </w:r>
      <w:r>
        <w:rPr>
          <w:rFonts w:ascii="Times New Roman" w:hAnsi="Times New Roman" w:cs="Times New Roman"/>
          <w:sz w:val="28"/>
          <w:szCs w:val="28"/>
        </w:rPr>
        <w:t xml:space="preserve">- </w:t>
      </w:r>
      <w:r w:rsidRPr="0055494B">
        <w:rPr>
          <w:rFonts w:ascii="Times New Roman" w:hAnsi="Times New Roman" w:cs="Times New Roman"/>
          <w:b/>
          <w:bCs/>
          <w:color w:val="00B050"/>
          <w:sz w:val="28"/>
          <w:szCs w:val="28"/>
          <w:u w:val="single"/>
        </w:rPr>
        <w:t>Interfaccia basata su Memoria Condivisa</w:t>
      </w:r>
      <w:r>
        <w:rPr>
          <w:rFonts w:ascii="Times New Roman" w:hAnsi="Times New Roman" w:cs="Times New Roman"/>
          <w:sz w:val="28"/>
          <w:szCs w:val="28"/>
        </w:rPr>
        <w:t xml:space="preserve">: </w:t>
      </w:r>
      <w:r w:rsidRPr="0055494B">
        <w:rPr>
          <w:rFonts w:ascii="Times New Roman" w:hAnsi="Times New Roman" w:cs="Times New Roman"/>
          <w:i/>
          <w:iCs/>
          <w:sz w:val="28"/>
          <w:szCs w:val="28"/>
        </w:rPr>
        <w:t>le componenti interagiscono accedendo in modalità rw ad un blocco di memoria condiviso tra loro</w:t>
      </w:r>
      <w:r>
        <w:rPr>
          <w:rFonts w:ascii="Times New Roman" w:hAnsi="Times New Roman" w:cs="Times New Roman"/>
          <w:sz w:val="28"/>
          <w:szCs w:val="28"/>
        </w:rPr>
        <w:br/>
        <w:t xml:space="preserve">- </w:t>
      </w:r>
      <w:r w:rsidRPr="0055494B">
        <w:rPr>
          <w:rFonts w:ascii="Times New Roman" w:hAnsi="Times New Roman" w:cs="Times New Roman"/>
          <w:b/>
          <w:bCs/>
          <w:color w:val="00B050"/>
          <w:sz w:val="28"/>
          <w:szCs w:val="28"/>
          <w:u w:val="single"/>
        </w:rPr>
        <w:t>Interfaccia Procedurale</w:t>
      </w:r>
      <w:r>
        <w:rPr>
          <w:rFonts w:ascii="Times New Roman" w:hAnsi="Times New Roman" w:cs="Times New Roman"/>
          <w:sz w:val="28"/>
          <w:szCs w:val="28"/>
        </w:rPr>
        <w:t xml:space="preserve">: </w:t>
      </w:r>
      <w:r w:rsidRPr="0055494B">
        <w:rPr>
          <w:rFonts w:ascii="Times New Roman" w:hAnsi="Times New Roman" w:cs="Times New Roman"/>
          <w:i/>
          <w:iCs/>
          <w:sz w:val="28"/>
          <w:szCs w:val="28"/>
        </w:rPr>
        <w:t>la componente incapsula un insieme di procedure che possono essere chiamate da altre componenti</w:t>
      </w:r>
      <w:r>
        <w:rPr>
          <w:rFonts w:ascii="Times New Roman" w:hAnsi="Times New Roman" w:cs="Times New Roman"/>
          <w:sz w:val="28"/>
          <w:szCs w:val="28"/>
        </w:rPr>
        <w:t xml:space="preserve"> </w:t>
      </w:r>
      <w:r>
        <w:rPr>
          <w:rFonts w:ascii="Times New Roman" w:hAnsi="Times New Roman" w:cs="Times New Roman"/>
          <w:sz w:val="28"/>
          <w:szCs w:val="28"/>
        </w:rPr>
        <w:br/>
        <w:t xml:space="preserve">- </w:t>
      </w:r>
      <w:r w:rsidRPr="0055494B">
        <w:rPr>
          <w:rFonts w:ascii="Times New Roman" w:hAnsi="Times New Roman" w:cs="Times New Roman"/>
          <w:b/>
          <w:bCs/>
          <w:color w:val="00B050"/>
          <w:sz w:val="28"/>
          <w:szCs w:val="28"/>
          <w:u w:val="single"/>
        </w:rPr>
        <w:t>Interfaccia basata su scambio di Messaggi</w:t>
      </w:r>
      <w:r>
        <w:rPr>
          <w:rFonts w:ascii="Times New Roman" w:hAnsi="Times New Roman" w:cs="Times New Roman"/>
          <w:sz w:val="28"/>
          <w:szCs w:val="28"/>
        </w:rPr>
        <w:t xml:space="preserve">: </w:t>
      </w:r>
      <w:r w:rsidRPr="0055494B">
        <w:rPr>
          <w:rFonts w:ascii="Times New Roman" w:hAnsi="Times New Roman" w:cs="Times New Roman"/>
          <w:i/>
          <w:iCs/>
          <w:sz w:val="28"/>
          <w:szCs w:val="28"/>
        </w:rPr>
        <w:t>una componente richiede un servizio da un'altra componente inviandogli un messaggio e attendendo una risposta</w:t>
      </w:r>
      <w:r>
        <w:rPr>
          <w:rFonts w:ascii="Times New Roman" w:hAnsi="Times New Roman" w:cs="Times New Roman"/>
          <w:sz w:val="28"/>
          <w:szCs w:val="28"/>
        </w:rPr>
        <w:t>.</w:t>
      </w:r>
    </w:p>
    <w:p w14:paraId="260E62AB" w14:textId="6D826A40" w:rsidR="00606CEE" w:rsidRDefault="00606CEE" w:rsidP="00E109D2">
      <w:pPr>
        <w:tabs>
          <w:tab w:val="center" w:pos="2809"/>
        </w:tabs>
        <w:rPr>
          <w:rFonts w:ascii="Times New Roman" w:hAnsi="Times New Roman" w:cs="Times New Roman"/>
          <w:sz w:val="28"/>
          <w:szCs w:val="28"/>
        </w:rPr>
      </w:pPr>
      <w:r w:rsidRPr="0055494B">
        <w:rPr>
          <w:rFonts w:ascii="Times New Roman" w:hAnsi="Times New Roman" w:cs="Times New Roman"/>
          <w:b/>
          <w:bCs/>
          <w:sz w:val="28"/>
          <w:szCs w:val="28"/>
        </w:rPr>
        <w:t xml:space="preserve">Nel mondo OO e in generale in sistemi basati su tipi di dato astratti le interfacce utilizzate sono quelle </w:t>
      </w:r>
      <w:r w:rsidRPr="0055494B">
        <w:rPr>
          <w:rFonts w:ascii="Times New Roman" w:hAnsi="Times New Roman" w:cs="Times New Roman"/>
          <w:b/>
          <w:bCs/>
          <w:color w:val="00B050"/>
          <w:sz w:val="28"/>
          <w:szCs w:val="28"/>
          <w:u w:val="single"/>
        </w:rPr>
        <w:t>Procedurali</w:t>
      </w:r>
      <w:r>
        <w:rPr>
          <w:rFonts w:ascii="Times New Roman" w:hAnsi="Times New Roman" w:cs="Times New Roman"/>
          <w:sz w:val="28"/>
          <w:szCs w:val="28"/>
        </w:rPr>
        <w:t xml:space="preserve">: </w:t>
      </w:r>
      <w:r w:rsidRPr="0055494B">
        <w:rPr>
          <w:rFonts w:ascii="Times New Roman" w:hAnsi="Times New Roman" w:cs="Times New Roman"/>
          <w:i/>
          <w:iCs/>
          <w:sz w:val="28"/>
          <w:szCs w:val="28"/>
        </w:rPr>
        <w:t>l’oggetto risponde a richieste specificate nell’interfaccia di classe e le operazioni sono implementate nel corpo dei metodi della classe.</w:t>
      </w:r>
      <w:r w:rsidRPr="0055494B">
        <w:rPr>
          <w:rFonts w:ascii="Times New Roman" w:hAnsi="Times New Roman" w:cs="Times New Roman"/>
          <w:i/>
          <w:iCs/>
          <w:sz w:val="28"/>
          <w:szCs w:val="28"/>
        </w:rPr>
        <w:br/>
      </w:r>
      <w:r>
        <w:rPr>
          <w:rFonts w:ascii="Times New Roman" w:hAnsi="Times New Roman" w:cs="Times New Roman"/>
          <w:sz w:val="28"/>
          <w:szCs w:val="28"/>
        </w:rPr>
        <w:t xml:space="preserve">Invece </w:t>
      </w:r>
      <w:r w:rsidRPr="0055494B">
        <w:rPr>
          <w:rFonts w:ascii="Times New Roman" w:hAnsi="Times New Roman" w:cs="Times New Roman"/>
          <w:b/>
          <w:bCs/>
          <w:color w:val="00B050"/>
          <w:sz w:val="28"/>
          <w:szCs w:val="28"/>
          <w:u w:val="single"/>
        </w:rPr>
        <w:t>Message Passing</w:t>
      </w:r>
      <w:r w:rsidRPr="0055494B">
        <w:rPr>
          <w:rFonts w:ascii="Times New Roman" w:hAnsi="Times New Roman" w:cs="Times New Roman"/>
          <w:color w:val="00B050"/>
          <w:sz w:val="28"/>
          <w:szCs w:val="28"/>
        </w:rPr>
        <w:t xml:space="preserve"> </w:t>
      </w:r>
      <w:r>
        <w:rPr>
          <w:rFonts w:ascii="Times New Roman" w:hAnsi="Times New Roman" w:cs="Times New Roman"/>
          <w:sz w:val="28"/>
          <w:szCs w:val="28"/>
        </w:rPr>
        <w:t xml:space="preserve">interfaccia </w:t>
      </w:r>
      <w:r w:rsidRPr="0055494B">
        <w:rPr>
          <w:rFonts w:ascii="Times New Roman" w:hAnsi="Times New Roman" w:cs="Times New Roman"/>
          <w:i/>
          <w:iCs/>
          <w:sz w:val="28"/>
          <w:szCs w:val="28"/>
        </w:rPr>
        <w:t>usata in architetture Client-Server</w:t>
      </w:r>
      <w:r>
        <w:rPr>
          <w:rFonts w:ascii="Times New Roman" w:hAnsi="Times New Roman" w:cs="Times New Roman"/>
          <w:sz w:val="28"/>
          <w:szCs w:val="28"/>
        </w:rPr>
        <w:t>.</w:t>
      </w:r>
    </w:p>
    <w:p w14:paraId="23EEC523" w14:textId="384F879A" w:rsidR="00606CEE" w:rsidRDefault="00606CEE" w:rsidP="00E109D2">
      <w:pPr>
        <w:tabs>
          <w:tab w:val="center" w:pos="2809"/>
        </w:tabs>
        <w:rPr>
          <w:rFonts w:ascii="Times New Roman" w:hAnsi="Times New Roman" w:cs="Times New Roman"/>
          <w:sz w:val="28"/>
          <w:szCs w:val="28"/>
        </w:rPr>
      </w:pPr>
      <w:r>
        <w:rPr>
          <w:rFonts w:ascii="Times New Roman" w:hAnsi="Times New Roman" w:cs="Times New Roman"/>
          <w:sz w:val="28"/>
          <w:szCs w:val="28"/>
        </w:rPr>
        <w:t xml:space="preserve">Gli </w:t>
      </w:r>
      <w:r w:rsidRPr="0055494B">
        <w:rPr>
          <w:rFonts w:ascii="Times New Roman" w:hAnsi="Times New Roman" w:cs="Times New Roman"/>
          <w:b/>
          <w:bCs/>
          <w:sz w:val="28"/>
          <w:szCs w:val="28"/>
        </w:rPr>
        <w:t>errori legati all’interfaccia</w:t>
      </w:r>
      <w:r>
        <w:rPr>
          <w:rFonts w:ascii="Times New Roman" w:hAnsi="Times New Roman" w:cs="Times New Roman"/>
          <w:sz w:val="28"/>
          <w:szCs w:val="28"/>
        </w:rPr>
        <w:t xml:space="preserve"> (quindi non interni alla struttura ma legati a come il componente interagisce con gli altri)</w:t>
      </w:r>
      <w:r w:rsidR="00910719">
        <w:rPr>
          <w:rFonts w:ascii="Times New Roman" w:hAnsi="Times New Roman" w:cs="Times New Roman"/>
          <w:sz w:val="28"/>
          <w:szCs w:val="28"/>
        </w:rPr>
        <w:t xml:space="preserve"> sono i seguenti:</w:t>
      </w:r>
      <w:r w:rsidR="00910719">
        <w:rPr>
          <w:rFonts w:ascii="Times New Roman" w:hAnsi="Times New Roman" w:cs="Times New Roman"/>
          <w:sz w:val="28"/>
          <w:szCs w:val="28"/>
        </w:rPr>
        <w:br/>
        <w:t xml:space="preserve">- </w:t>
      </w:r>
      <w:r w:rsidR="00910719" w:rsidRPr="0055494B">
        <w:rPr>
          <w:rFonts w:ascii="Times New Roman" w:hAnsi="Times New Roman" w:cs="Times New Roman"/>
          <w:b/>
          <w:bCs/>
          <w:color w:val="E97132" w:themeColor="accent2"/>
          <w:sz w:val="28"/>
          <w:szCs w:val="28"/>
          <w:u w:val="single"/>
        </w:rPr>
        <w:t>Utilizzo Scorretto dell’Interfaccia</w:t>
      </w:r>
      <w:r w:rsidR="00910719">
        <w:rPr>
          <w:rFonts w:ascii="Times New Roman" w:hAnsi="Times New Roman" w:cs="Times New Roman"/>
          <w:sz w:val="28"/>
          <w:szCs w:val="28"/>
        </w:rPr>
        <w:t>: es. una componente ne chiama un'altra scrivendo i parametri in modo sbagliato</w:t>
      </w:r>
      <w:r w:rsidR="00910719">
        <w:rPr>
          <w:rFonts w:ascii="Times New Roman" w:hAnsi="Times New Roman" w:cs="Times New Roman"/>
          <w:sz w:val="28"/>
          <w:szCs w:val="28"/>
        </w:rPr>
        <w:br/>
        <w:t xml:space="preserve">- </w:t>
      </w:r>
      <w:r w:rsidR="00910719" w:rsidRPr="0055494B">
        <w:rPr>
          <w:rFonts w:ascii="Times New Roman" w:hAnsi="Times New Roman" w:cs="Times New Roman"/>
          <w:b/>
          <w:bCs/>
          <w:color w:val="E97132" w:themeColor="accent2"/>
          <w:sz w:val="28"/>
          <w:szCs w:val="28"/>
          <w:u w:val="single"/>
        </w:rPr>
        <w:t>Incomprensione dell’Interfaccia</w:t>
      </w:r>
      <w:r w:rsidR="00910719">
        <w:rPr>
          <w:rFonts w:ascii="Times New Roman" w:hAnsi="Times New Roman" w:cs="Times New Roman"/>
          <w:sz w:val="28"/>
          <w:szCs w:val="28"/>
        </w:rPr>
        <w:t xml:space="preserve">: </w:t>
      </w:r>
      <w:r w:rsidR="00910719" w:rsidRPr="0055494B">
        <w:rPr>
          <w:rFonts w:ascii="Times New Roman" w:hAnsi="Times New Roman" w:cs="Times New Roman"/>
          <w:i/>
          <w:iCs/>
          <w:sz w:val="28"/>
          <w:szCs w:val="28"/>
        </w:rPr>
        <w:t xml:space="preserve">il componente chiamante potrebbe fare delle assunzioni errate nei confronti del comportamento del componente </w:t>
      </w:r>
      <w:r w:rsidR="0055494B" w:rsidRPr="0055494B">
        <w:rPr>
          <w:rFonts w:ascii="Times New Roman" w:hAnsi="Times New Roman" w:cs="Times New Roman"/>
          <w:i/>
          <w:iCs/>
          <w:sz w:val="28"/>
          <w:szCs w:val="28"/>
        </w:rPr>
        <w:t>chiamato</w:t>
      </w:r>
      <w:r w:rsidR="00910719">
        <w:rPr>
          <w:rFonts w:ascii="Times New Roman" w:hAnsi="Times New Roman" w:cs="Times New Roman"/>
          <w:sz w:val="28"/>
          <w:szCs w:val="28"/>
        </w:rPr>
        <w:t xml:space="preserve"> es. se passo al binary search un array non ordinato (in questo caso e anche sull’utilizzo scorretto il problema non è dell’interfaccia ma dovuto al modulo chiamante)</w:t>
      </w:r>
      <w:r w:rsidR="00910719">
        <w:rPr>
          <w:rFonts w:ascii="Times New Roman" w:hAnsi="Times New Roman" w:cs="Times New Roman"/>
          <w:sz w:val="28"/>
          <w:szCs w:val="28"/>
        </w:rPr>
        <w:br/>
        <w:t xml:space="preserve">- </w:t>
      </w:r>
      <w:r w:rsidR="00910719" w:rsidRPr="0055494B">
        <w:rPr>
          <w:rFonts w:ascii="Times New Roman" w:hAnsi="Times New Roman" w:cs="Times New Roman"/>
          <w:b/>
          <w:bCs/>
          <w:color w:val="E97132" w:themeColor="accent2"/>
          <w:sz w:val="28"/>
          <w:szCs w:val="28"/>
          <w:u w:val="single"/>
        </w:rPr>
        <w:t>Timing Error</w:t>
      </w:r>
      <w:r w:rsidR="00910719">
        <w:rPr>
          <w:rFonts w:ascii="Times New Roman" w:hAnsi="Times New Roman" w:cs="Times New Roman"/>
          <w:sz w:val="28"/>
          <w:szCs w:val="28"/>
        </w:rPr>
        <w:t xml:space="preserve">: </w:t>
      </w:r>
      <w:r w:rsidR="00910719" w:rsidRPr="0055494B">
        <w:rPr>
          <w:rFonts w:ascii="Times New Roman" w:hAnsi="Times New Roman" w:cs="Times New Roman"/>
          <w:i/>
          <w:iCs/>
          <w:sz w:val="28"/>
          <w:szCs w:val="28"/>
          <w:u w:val="single"/>
        </w:rPr>
        <w:t>le componenti lavorano a velocità differenti e quindi non sincronizzate</w:t>
      </w:r>
      <w:r w:rsidR="00910719">
        <w:rPr>
          <w:rFonts w:ascii="Times New Roman" w:hAnsi="Times New Roman" w:cs="Times New Roman"/>
          <w:sz w:val="28"/>
          <w:szCs w:val="28"/>
        </w:rPr>
        <w:t>: es. richiedo lo stato di un attributo e ottengo uno stato vecchio perché nel frattempo è stato aggiornato (questo tipo di errore è meno comune in quanto si osserva nei sistemi real time, gli altri due più comuni)</w:t>
      </w:r>
    </w:p>
    <w:p w14:paraId="43ADEDB1" w14:textId="6BFC4C3C" w:rsidR="00910719" w:rsidRDefault="00910719" w:rsidP="00E109D2">
      <w:pPr>
        <w:tabs>
          <w:tab w:val="center" w:pos="2809"/>
        </w:tabs>
        <w:rPr>
          <w:rFonts w:ascii="Times New Roman" w:hAnsi="Times New Roman" w:cs="Times New Roman"/>
          <w:sz w:val="28"/>
          <w:szCs w:val="28"/>
        </w:rPr>
      </w:pPr>
      <w:r w:rsidRPr="00216A96">
        <w:rPr>
          <w:rFonts w:ascii="Times New Roman" w:hAnsi="Times New Roman" w:cs="Times New Roman"/>
          <w:b/>
          <w:bCs/>
          <w:sz w:val="28"/>
          <w:szCs w:val="28"/>
        </w:rPr>
        <w:t xml:space="preserve">Per ottimizzare le attività di interface testing si possono fornire </w:t>
      </w:r>
      <w:r w:rsidRPr="00216A96">
        <w:rPr>
          <w:rFonts w:ascii="Times New Roman" w:hAnsi="Times New Roman" w:cs="Times New Roman"/>
          <w:b/>
          <w:bCs/>
          <w:sz w:val="28"/>
          <w:szCs w:val="28"/>
          <w:u w:val="single"/>
        </w:rPr>
        <w:t>linee guida</w:t>
      </w:r>
      <w:r>
        <w:rPr>
          <w:rFonts w:ascii="Times New Roman" w:hAnsi="Times New Roman" w:cs="Times New Roman"/>
          <w:sz w:val="28"/>
          <w:szCs w:val="28"/>
        </w:rPr>
        <w:t xml:space="preserve">, che includono: </w:t>
      </w:r>
      <w:r w:rsidRPr="00216A96">
        <w:rPr>
          <w:rFonts w:ascii="Times New Roman" w:hAnsi="Times New Roman" w:cs="Times New Roman"/>
          <w:i/>
          <w:iCs/>
          <w:sz w:val="28"/>
          <w:szCs w:val="28"/>
        </w:rPr>
        <w:t>progettare test case che facciano fallire il componente</w:t>
      </w:r>
      <w:r>
        <w:rPr>
          <w:rFonts w:ascii="Times New Roman" w:hAnsi="Times New Roman" w:cs="Times New Roman"/>
          <w:sz w:val="28"/>
          <w:szCs w:val="28"/>
        </w:rPr>
        <w:t xml:space="preserve"> (es. usando parametri sbagliati), </w:t>
      </w:r>
      <w:r w:rsidRPr="00216A96">
        <w:rPr>
          <w:rFonts w:ascii="Times New Roman" w:hAnsi="Times New Roman" w:cs="Times New Roman"/>
          <w:i/>
          <w:iCs/>
          <w:sz w:val="28"/>
          <w:szCs w:val="28"/>
          <w:u w:val="single"/>
        </w:rPr>
        <w:t xml:space="preserve">usare </w:t>
      </w:r>
      <w:r w:rsidRPr="00216A96">
        <w:rPr>
          <w:rFonts w:ascii="Times New Roman" w:hAnsi="Times New Roman" w:cs="Times New Roman"/>
          <w:b/>
          <w:bCs/>
          <w:i/>
          <w:iCs/>
          <w:sz w:val="28"/>
          <w:szCs w:val="28"/>
          <w:u w:val="single"/>
        </w:rPr>
        <w:t>stress testing</w:t>
      </w:r>
      <w:r>
        <w:rPr>
          <w:rFonts w:ascii="Times New Roman" w:hAnsi="Times New Roman" w:cs="Times New Roman"/>
          <w:sz w:val="28"/>
          <w:szCs w:val="28"/>
        </w:rPr>
        <w:t xml:space="preserve"> (</w:t>
      </w:r>
      <w:r w:rsidR="00D54B23">
        <w:rPr>
          <w:rFonts w:ascii="Times New Roman" w:hAnsi="Times New Roman" w:cs="Times New Roman"/>
          <w:sz w:val="28"/>
          <w:szCs w:val="28"/>
        </w:rPr>
        <w:t xml:space="preserve">progettare test case che generano molti più messaggi rispetto a quelli generati normalmente, per testare la robustezza), </w:t>
      </w:r>
      <w:r w:rsidR="00D54B23" w:rsidRPr="00216A96">
        <w:rPr>
          <w:rFonts w:ascii="Times New Roman" w:hAnsi="Times New Roman" w:cs="Times New Roman"/>
          <w:i/>
          <w:iCs/>
          <w:sz w:val="28"/>
          <w:szCs w:val="28"/>
        </w:rPr>
        <w:t>modificare l’ordine con cui i componenti vengono attivati</w:t>
      </w:r>
      <w:r w:rsidR="00D54B23">
        <w:rPr>
          <w:rFonts w:ascii="Times New Roman" w:hAnsi="Times New Roman" w:cs="Times New Roman"/>
          <w:sz w:val="28"/>
          <w:szCs w:val="28"/>
        </w:rPr>
        <w:t>.</w:t>
      </w:r>
    </w:p>
    <w:p w14:paraId="74C6FCC7" w14:textId="045E56C3" w:rsidR="00D54B23" w:rsidRDefault="00D54B23" w:rsidP="00E109D2">
      <w:pPr>
        <w:tabs>
          <w:tab w:val="center" w:pos="2809"/>
        </w:tabs>
        <w:rPr>
          <w:rFonts w:ascii="Times New Roman" w:hAnsi="Times New Roman" w:cs="Times New Roman"/>
          <w:sz w:val="28"/>
          <w:szCs w:val="28"/>
        </w:rPr>
      </w:pPr>
      <w:r w:rsidRPr="00216A96">
        <w:rPr>
          <w:rFonts w:ascii="Times New Roman" w:hAnsi="Times New Roman" w:cs="Times New Roman"/>
          <w:b/>
          <w:bCs/>
          <w:sz w:val="28"/>
          <w:szCs w:val="28"/>
          <w:u w:val="single"/>
        </w:rPr>
        <w:t>In generale sono le tecniche statiche quelle più adatte all’interface testing</w:t>
      </w:r>
      <w:r>
        <w:rPr>
          <w:rFonts w:ascii="Times New Roman" w:hAnsi="Times New Roman" w:cs="Times New Roman"/>
          <w:sz w:val="28"/>
          <w:szCs w:val="28"/>
        </w:rPr>
        <w:t xml:space="preserve"> (ricorda dinamiche se eseguo il software per fare testing, statiche se mi baso sulle conoscenze che ho sul progetto es. documento di specifica etc..)</w:t>
      </w:r>
    </w:p>
    <w:p w14:paraId="6F6F9CA8" w14:textId="37483343" w:rsidR="00D54B23" w:rsidRPr="00E109D2" w:rsidRDefault="00D54B23" w:rsidP="00E109D2">
      <w:pPr>
        <w:tabs>
          <w:tab w:val="center" w:pos="2809"/>
        </w:tabs>
        <w:rPr>
          <w:rFonts w:ascii="Times New Roman" w:hAnsi="Times New Roman" w:cs="Times New Roman"/>
          <w:sz w:val="28"/>
          <w:szCs w:val="28"/>
        </w:rPr>
      </w:pPr>
      <w:r>
        <w:rPr>
          <w:rFonts w:ascii="Times New Roman" w:hAnsi="Times New Roman" w:cs="Times New Roman"/>
          <w:sz w:val="28"/>
          <w:szCs w:val="28"/>
        </w:rPr>
        <w:t xml:space="preserve">Ora di queste guidelines approfondiamo lo </w:t>
      </w:r>
      <w:r w:rsidRPr="00216A96">
        <w:rPr>
          <w:rFonts w:ascii="Times New Roman" w:hAnsi="Times New Roman" w:cs="Times New Roman"/>
          <w:b/>
          <w:bCs/>
          <w:color w:val="C00000"/>
          <w:sz w:val="28"/>
          <w:szCs w:val="28"/>
          <w:u w:val="single"/>
        </w:rPr>
        <w:t>Stress Testing</w:t>
      </w:r>
      <w:r>
        <w:rPr>
          <w:rFonts w:ascii="Times New Roman" w:hAnsi="Times New Roman" w:cs="Times New Roman"/>
          <w:sz w:val="28"/>
          <w:szCs w:val="28"/>
        </w:rPr>
        <w:t>.</w:t>
      </w:r>
      <w:r>
        <w:rPr>
          <w:rFonts w:ascii="Times New Roman" w:hAnsi="Times New Roman" w:cs="Times New Roman"/>
          <w:sz w:val="28"/>
          <w:szCs w:val="28"/>
        </w:rPr>
        <w:br/>
        <w:t xml:space="preserve">Come detto, una volta che il sistema è stato integrato, </w:t>
      </w:r>
      <w:r w:rsidRPr="00AB6E52">
        <w:rPr>
          <w:rFonts w:ascii="Times New Roman" w:hAnsi="Times New Roman" w:cs="Times New Roman"/>
          <w:b/>
          <w:bCs/>
          <w:sz w:val="28"/>
          <w:szCs w:val="28"/>
          <w:u w:val="single"/>
        </w:rPr>
        <w:t xml:space="preserve">l’obiettivo dello stress testing è pianificare una serie di test dove il carico viene incrementato di volta in volta </w:t>
      </w:r>
      <w:r w:rsidRPr="00AB6E52">
        <w:rPr>
          <w:rFonts w:ascii="Times New Roman" w:hAnsi="Times New Roman" w:cs="Times New Roman"/>
          <w:b/>
          <w:bCs/>
          <w:sz w:val="28"/>
          <w:szCs w:val="28"/>
          <w:u w:val="single"/>
        </w:rPr>
        <w:lastRenderedPageBreak/>
        <w:t>finché le prestazioni del sistema diventano inaccettabili</w:t>
      </w:r>
      <w:r>
        <w:rPr>
          <w:rFonts w:ascii="Times New Roman" w:hAnsi="Times New Roman" w:cs="Times New Roman"/>
          <w:sz w:val="28"/>
          <w:szCs w:val="28"/>
        </w:rPr>
        <w:t>.</w:t>
      </w:r>
      <w:r>
        <w:rPr>
          <w:rFonts w:ascii="Times New Roman" w:hAnsi="Times New Roman" w:cs="Times New Roman"/>
          <w:sz w:val="28"/>
          <w:szCs w:val="28"/>
        </w:rPr>
        <w:br/>
        <w:t xml:space="preserve">In questo modo misuro la </w:t>
      </w:r>
      <w:r w:rsidRPr="00AB6E52">
        <w:rPr>
          <w:rFonts w:ascii="Times New Roman" w:hAnsi="Times New Roman" w:cs="Times New Roman"/>
          <w:b/>
          <w:bCs/>
          <w:sz w:val="28"/>
          <w:szCs w:val="28"/>
          <w:u w:val="single"/>
        </w:rPr>
        <w:t>robustezza</w:t>
      </w:r>
      <w:r>
        <w:rPr>
          <w:rFonts w:ascii="Times New Roman" w:hAnsi="Times New Roman" w:cs="Times New Roman"/>
          <w:sz w:val="28"/>
          <w:szCs w:val="28"/>
        </w:rPr>
        <w:t xml:space="preserve"> del software e capisco </w:t>
      </w:r>
      <w:r w:rsidRPr="00AB6E52">
        <w:rPr>
          <w:rFonts w:ascii="Times New Roman" w:hAnsi="Times New Roman" w:cs="Times New Roman"/>
          <w:i/>
          <w:iCs/>
          <w:sz w:val="28"/>
          <w:szCs w:val="28"/>
        </w:rPr>
        <w:t>fino a che limite posso spingerlo</w:t>
      </w:r>
      <w:r>
        <w:rPr>
          <w:rFonts w:ascii="Times New Roman" w:hAnsi="Times New Roman" w:cs="Times New Roman"/>
          <w:sz w:val="28"/>
          <w:szCs w:val="28"/>
        </w:rPr>
        <w:t xml:space="preserve"> (es. progetto un sistema operativo per avere fino a 200 terminali separati -&gt; con questo testing verifico se requisito soddisfatto e quanto posso spingermi oltre).</w:t>
      </w:r>
    </w:p>
    <w:p w14:paraId="3259B983" w14:textId="51037D2C" w:rsidR="00807D7D" w:rsidRDefault="00D54B23">
      <w:pPr>
        <w:rPr>
          <w:rFonts w:ascii="Times New Roman" w:hAnsi="Times New Roman" w:cs="Times New Roman"/>
          <w:sz w:val="28"/>
          <w:szCs w:val="28"/>
        </w:rPr>
      </w:pPr>
      <w:r w:rsidRPr="00AB6E52">
        <w:rPr>
          <w:rFonts w:ascii="Times New Roman" w:hAnsi="Times New Roman" w:cs="Times New Roman"/>
          <w:b/>
          <w:bCs/>
          <w:i/>
          <w:iCs/>
          <w:sz w:val="28"/>
          <w:szCs w:val="28"/>
        </w:rPr>
        <w:t>Ovviamente lo stress testing deve essere calibrato affinché il sistema non fallisca in modo catastrofico, inoltre il fallimento non deve causare una perdita eccessiva di servizi e dati.</w:t>
      </w:r>
      <w:r w:rsidRPr="00AB6E52">
        <w:rPr>
          <w:rFonts w:ascii="Times New Roman" w:hAnsi="Times New Roman" w:cs="Times New Roman"/>
          <w:sz w:val="28"/>
          <w:szCs w:val="28"/>
        </w:rPr>
        <w:br/>
      </w:r>
      <w:r w:rsidRPr="00AB6E52">
        <w:rPr>
          <w:rFonts w:ascii="Times New Roman" w:hAnsi="Times New Roman" w:cs="Times New Roman"/>
          <w:sz w:val="28"/>
          <w:szCs w:val="28"/>
          <w:u w:val="single"/>
        </w:rPr>
        <w:t>Questo testing è particolarmente importante in sistemi distribuiti, dove si possono osservare cali prestazionali a casa di sovraccarichi di rete</w:t>
      </w:r>
      <w:r>
        <w:rPr>
          <w:rFonts w:ascii="Times New Roman" w:hAnsi="Times New Roman" w:cs="Times New Roman"/>
          <w:sz w:val="28"/>
          <w:szCs w:val="28"/>
        </w:rPr>
        <w:t>.</w:t>
      </w:r>
    </w:p>
    <w:p w14:paraId="447BF42C" w14:textId="1E0D9DC7" w:rsidR="00D54B23" w:rsidRPr="00AB6E52" w:rsidRDefault="00D54B23">
      <w:pPr>
        <w:rPr>
          <w:rFonts w:ascii="Times New Roman" w:hAnsi="Times New Roman" w:cs="Times New Roman"/>
          <w:b/>
          <w:bCs/>
          <w:sz w:val="28"/>
          <w:szCs w:val="28"/>
          <w:u w:val="single"/>
        </w:rPr>
      </w:pPr>
      <w:r>
        <w:rPr>
          <w:rFonts w:ascii="Times New Roman" w:hAnsi="Times New Roman" w:cs="Times New Roman"/>
          <w:sz w:val="28"/>
          <w:szCs w:val="28"/>
        </w:rPr>
        <w:t xml:space="preserve">Altro aspetto importante è </w:t>
      </w:r>
      <w:r w:rsidRPr="00AB6E52">
        <w:rPr>
          <w:rFonts w:ascii="Times New Roman" w:hAnsi="Times New Roman" w:cs="Times New Roman"/>
          <w:b/>
          <w:bCs/>
          <w:color w:val="C00000"/>
          <w:sz w:val="28"/>
          <w:szCs w:val="28"/>
          <w:u w:val="single"/>
        </w:rPr>
        <w:t>l’Object Oriented Testing</w:t>
      </w:r>
      <w:r>
        <w:rPr>
          <w:rFonts w:ascii="Times New Roman" w:hAnsi="Times New Roman" w:cs="Times New Roman"/>
          <w:sz w:val="28"/>
          <w:szCs w:val="28"/>
        </w:rPr>
        <w:t xml:space="preserve">, dove </w:t>
      </w:r>
      <w:r w:rsidRPr="00AB6E52">
        <w:rPr>
          <w:rFonts w:ascii="Times New Roman" w:hAnsi="Times New Roman" w:cs="Times New Roman"/>
          <w:b/>
          <w:bCs/>
          <w:sz w:val="28"/>
          <w:szCs w:val="28"/>
        </w:rPr>
        <w:t>le componenti da testare sono classi che si istanziano in fase di esecuzione come oggetti.</w:t>
      </w:r>
      <w:r w:rsidR="00830422">
        <w:rPr>
          <w:rFonts w:ascii="Times New Roman" w:hAnsi="Times New Roman" w:cs="Times New Roman"/>
          <w:sz w:val="28"/>
          <w:szCs w:val="28"/>
        </w:rPr>
        <w:br/>
      </w:r>
      <w:r w:rsidR="00830422" w:rsidRPr="00AB6E52">
        <w:rPr>
          <w:rFonts w:ascii="Times New Roman" w:hAnsi="Times New Roman" w:cs="Times New Roman"/>
          <w:i/>
          <w:iCs/>
          <w:sz w:val="28"/>
          <w:szCs w:val="28"/>
        </w:rPr>
        <w:t xml:space="preserve">In questo caso l’unità di codice è tipicamente superiore rispetto alla singola funzione (infatti la classe tipicamente incapsula un insieme di funzioni) -&gt; </w:t>
      </w:r>
      <w:r w:rsidR="00830422" w:rsidRPr="00AB6E52">
        <w:rPr>
          <w:rFonts w:ascii="Times New Roman" w:hAnsi="Times New Roman" w:cs="Times New Roman"/>
          <w:i/>
          <w:iCs/>
          <w:sz w:val="28"/>
          <w:szCs w:val="28"/>
          <w:u w:val="single"/>
        </w:rPr>
        <w:t>si devono estendere in questo senso gli approcci whitebox.</w:t>
      </w:r>
      <w:r w:rsidR="00830422" w:rsidRPr="00AB6E52">
        <w:rPr>
          <w:rFonts w:ascii="Times New Roman" w:hAnsi="Times New Roman" w:cs="Times New Roman"/>
          <w:sz w:val="28"/>
          <w:szCs w:val="28"/>
          <w:u w:val="single"/>
        </w:rPr>
        <w:br/>
      </w:r>
      <w:r w:rsidR="00830422" w:rsidRPr="00AB6E52">
        <w:rPr>
          <w:rFonts w:ascii="Times New Roman" w:hAnsi="Times New Roman" w:cs="Times New Roman"/>
          <w:b/>
          <w:bCs/>
          <w:sz w:val="28"/>
          <w:szCs w:val="28"/>
          <w:u w:val="single"/>
        </w:rPr>
        <w:t>Inoltre un sistema OO è costituito da un insieme di oggetti che si scambiano messaggi -&gt; non è un sistema organizzato gerarchicamente come visto in precedenza e per questo sistemi di questo tipo non particolarmente adatti ad approcci top-down o bottom-up.</w:t>
      </w:r>
    </w:p>
    <w:p w14:paraId="160A3E2B" w14:textId="6D4AD9AB" w:rsidR="00830422" w:rsidRDefault="00830422">
      <w:pPr>
        <w:rPr>
          <w:rFonts w:ascii="Times New Roman" w:hAnsi="Times New Roman" w:cs="Times New Roman"/>
          <w:sz w:val="28"/>
          <w:szCs w:val="28"/>
        </w:rPr>
      </w:pPr>
      <w:r w:rsidRPr="00AB6E52">
        <w:rPr>
          <w:rFonts w:ascii="Times New Roman" w:hAnsi="Times New Roman" w:cs="Times New Roman"/>
          <w:b/>
          <w:bCs/>
          <w:color w:val="0070C0"/>
          <w:sz w:val="28"/>
          <w:szCs w:val="28"/>
          <w:u w:val="single"/>
        </w:rPr>
        <w:t>In generale quindi l’obiettivo deve essere testare il sistema OO per livelli</w:t>
      </w:r>
      <w:r>
        <w:rPr>
          <w:rFonts w:ascii="Times New Roman" w:hAnsi="Times New Roman" w:cs="Times New Roman"/>
          <w:sz w:val="28"/>
          <w:szCs w:val="28"/>
        </w:rPr>
        <w:t xml:space="preserve">, testando anzitutto </w:t>
      </w:r>
      <w:r w:rsidRPr="00AB6E52">
        <w:rPr>
          <w:rFonts w:ascii="Times New Roman" w:hAnsi="Times New Roman" w:cs="Times New Roman"/>
          <w:b/>
          <w:bCs/>
          <w:i/>
          <w:iCs/>
          <w:sz w:val="28"/>
          <w:szCs w:val="28"/>
          <w:u w:val="single"/>
        </w:rPr>
        <w:t>i metodi degli oggetti</w:t>
      </w:r>
      <w:r>
        <w:rPr>
          <w:rFonts w:ascii="Times New Roman" w:hAnsi="Times New Roman" w:cs="Times New Roman"/>
          <w:sz w:val="28"/>
          <w:szCs w:val="28"/>
        </w:rPr>
        <w:t xml:space="preserve"> (qui posso usare approcci black e whitebox), </w:t>
      </w:r>
      <w:r w:rsidRPr="00AB6E52">
        <w:rPr>
          <w:rFonts w:ascii="Times New Roman" w:hAnsi="Times New Roman" w:cs="Times New Roman"/>
          <w:b/>
          <w:bCs/>
          <w:i/>
          <w:iCs/>
          <w:sz w:val="28"/>
          <w:szCs w:val="28"/>
          <w:u w:val="single"/>
        </w:rPr>
        <w:t>poi gli oggetti/classi nella loro interezza</w:t>
      </w:r>
      <w:r>
        <w:rPr>
          <w:rFonts w:ascii="Times New Roman" w:hAnsi="Times New Roman" w:cs="Times New Roman"/>
          <w:sz w:val="28"/>
          <w:szCs w:val="28"/>
        </w:rPr>
        <w:t xml:space="preserve">, </w:t>
      </w:r>
      <w:r w:rsidRPr="00AB6E52">
        <w:rPr>
          <w:rFonts w:ascii="Times New Roman" w:hAnsi="Times New Roman" w:cs="Times New Roman"/>
          <w:b/>
          <w:bCs/>
          <w:i/>
          <w:iCs/>
          <w:sz w:val="28"/>
          <w:szCs w:val="28"/>
          <w:u w:val="single"/>
        </w:rPr>
        <w:t>poi cluster di oggetti che interagiscono tra loro</w:t>
      </w:r>
      <w:r>
        <w:rPr>
          <w:rFonts w:ascii="Times New Roman" w:hAnsi="Times New Roman" w:cs="Times New Roman"/>
          <w:sz w:val="28"/>
          <w:szCs w:val="28"/>
        </w:rPr>
        <w:t xml:space="preserve"> (</w:t>
      </w:r>
      <w:r w:rsidRPr="00AB6E52">
        <w:rPr>
          <w:rFonts w:ascii="Times New Roman" w:hAnsi="Times New Roman" w:cs="Times New Roman"/>
          <w:i/>
          <w:iCs/>
          <w:sz w:val="28"/>
          <w:szCs w:val="28"/>
        </w:rPr>
        <w:t>qui non adatto il top-down o bottom-up</w:t>
      </w:r>
      <w:r>
        <w:rPr>
          <w:rFonts w:ascii="Times New Roman" w:hAnsi="Times New Roman" w:cs="Times New Roman"/>
          <w:sz w:val="28"/>
          <w:szCs w:val="28"/>
        </w:rPr>
        <w:t xml:space="preserve">, si usa tipicamente lo </w:t>
      </w:r>
      <w:r w:rsidR="00311829" w:rsidRPr="00AB6E52">
        <w:rPr>
          <w:rFonts w:ascii="Times New Roman" w:hAnsi="Times New Roman" w:cs="Times New Roman"/>
          <w:b/>
          <w:bCs/>
          <w:sz w:val="28"/>
          <w:szCs w:val="28"/>
          <w:u w:val="single"/>
        </w:rPr>
        <w:t>scenario</w:t>
      </w:r>
      <w:r w:rsidRPr="00AB6E52">
        <w:rPr>
          <w:rFonts w:ascii="Times New Roman" w:hAnsi="Times New Roman" w:cs="Times New Roman"/>
          <w:b/>
          <w:bCs/>
          <w:sz w:val="28"/>
          <w:szCs w:val="28"/>
          <w:u w:val="single"/>
        </w:rPr>
        <w:t xml:space="preserve"> testing</w:t>
      </w:r>
      <w:r>
        <w:rPr>
          <w:rFonts w:ascii="Times New Roman" w:hAnsi="Times New Roman" w:cs="Times New Roman"/>
          <w:sz w:val="28"/>
          <w:szCs w:val="28"/>
        </w:rPr>
        <w:t xml:space="preserve"> testare il sottosistema in base agli scenari) </w:t>
      </w:r>
      <w:r w:rsidRPr="00AB6E52">
        <w:rPr>
          <w:rFonts w:ascii="Times New Roman" w:hAnsi="Times New Roman" w:cs="Times New Roman"/>
          <w:b/>
          <w:bCs/>
          <w:sz w:val="28"/>
          <w:szCs w:val="28"/>
          <w:u w:val="single"/>
        </w:rPr>
        <w:t>fino al sistema OO completo</w:t>
      </w:r>
      <w:r>
        <w:rPr>
          <w:rFonts w:ascii="Times New Roman" w:hAnsi="Times New Roman" w:cs="Times New Roman"/>
          <w:sz w:val="28"/>
          <w:szCs w:val="28"/>
        </w:rPr>
        <w:t>.</w:t>
      </w:r>
    </w:p>
    <w:p w14:paraId="03A44F06" w14:textId="79C515FD" w:rsidR="00830422" w:rsidRDefault="00830422">
      <w:pPr>
        <w:rPr>
          <w:rFonts w:ascii="Times New Roman" w:hAnsi="Times New Roman" w:cs="Times New Roman"/>
          <w:sz w:val="28"/>
          <w:szCs w:val="28"/>
        </w:rPr>
      </w:pPr>
      <w:r>
        <w:rPr>
          <w:rFonts w:ascii="Times New Roman" w:hAnsi="Times New Roman" w:cs="Times New Roman"/>
          <w:sz w:val="28"/>
          <w:szCs w:val="28"/>
        </w:rPr>
        <w:t xml:space="preserve">Vediamo cosa significa fare testing di classi/oggetti: </w:t>
      </w:r>
      <w:r w:rsidRPr="00AB6E52">
        <w:rPr>
          <w:rFonts w:ascii="Times New Roman" w:hAnsi="Times New Roman" w:cs="Times New Roman"/>
          <w:b/>
          <w:bCs/>
          <w:sz w:val="28"/>
          <w:szCs w:val="28"/>
        </w:rPr>
        <w:t>fare un test coverage completo di un oggetto significa</w:t>
      </w:r>
      <w:r>
        <w:rPr>
          <w:rFonts w:ascii="Times New Roman" w:hAnsi="Times New Roman" w:cs="Times New Roman"/>
          <w:sz w:val="28"/>
          <w:szCs w:val="28"/>
        </w:rPr>
        <w:t xml:space="preserve"> testare tutte le </w:t>
      </w:r>
      <w:r w:rsidRPr="00AB6E52">
        <w:rPr>
          <w:rFonts w:ascii="Times New Roman" w:hAnsi="Times New Roman" w:cs="Times New Roman"/>
          <w:i/>
          <w:iCs/>
          <w:sz w:val="28"/>
          <w:szCs w:val="28"/>
          <w:u w:val="single"/>
        </w:rPr>
        <w:t>operazioni ad esso associate</w:t>
      </w:r>
      <w:r>
        <w:rPr>
          <w:rFonts w:ascii="Times New Roman" w:hAnsi="Times New Roman" w:cs="Times New Roman"/>
          <w:sz w:val="28"/>
          <w:szCs w:val="28"/>
        </w:rPr>
        <w:t xml:space="preserve">, </w:t>
      </w:r>
      <w:r w:rsidRPr="00AB6E52">
        <w:rPr>
          <w:rFonts w:ascii="Times New Roman" w:hAnsi="Times New Roman" w:cs="Times New Roman"/>
          <w:i/>
          <w:iCs/>
          <w:sz w:val="28"/>
          <w:szCs w:val="28"/>
          <w:u w:val="single"/>
        </w:rPr>
        <w:t>assegnare valori a tutti i suoi attributi e testare l’oggetto in tutti i suoi possibili stati</w:t>
      </w:r>
      <w:r>
        <w:rPr>
          <w:rFonts w:ascii="Times New Roman" w:hAnsi="Times New Roman" w:cs="Times New Roman"/>
          <w:sz w:val="28"/>
          <w:szCs w:val="28"/>
        </w:rPr>
        <w:t xml:space="preserve"> (qui ci viene in aiuto lo </w:t>
      </w:r>
      <w:r w:rsidRPr="00AB6E52">
        <w:rPr>
          <w:rFonts w:ascii="Times New Roman" w:hAnsi="Times New Roman" w:cs="Times New Roman"/>
          <w:b/>
          <w:bCs/>
          <w:sz w:val="28"/>
          <w:szCs w:val="28"/>
        </w:rPr>
        <w:t>State Diagram</w:t>
      </w:r>
      <w:r>
        <w:rPr>
          <w:rFonts w:ascii="Times New Roman" w:hAnsi="Times New Roman" w:cs="Times New Roman"/>
          <w:sz w:val="28"/>
          <w:szCs w:val="28"/>
        </w:rPr>
        <w:t xml:space="preserve"> che mette in evidenza tutti i possibili stati che l’oggetto può attraversare interagendo con altri oggetti).</w:t>
      </w:r>
    </w:p>
    <w:p w14:paraId="54597462" w14:textId="2D8D3F6F" w:rsidR="00830422" w:rsidRPr="00AB6E52" w:rsidRDefault="00830422">
      <w:pPr>
        <w:rPr>
          <w:rFonts w:ascii="Times New Roman" w:hAnsi="Times New Roman" w:cs="Times New Roman"/>
          <w:b/>
          <w:bCs/>
          <w:i/>
          <w:iCs/>
          <w:sz w:val="28"/>
          <w:szCs w:val="28"/>
        </w:rPr>
      </w:pPr>
      <w:r w:rsidRPr="00AB6E52">
        <w:rPr>
          <w:rFonts w:ascii="Times New Roman" w:hAnsi="Times New Roman" w:cs="Times New Roman"/>
          <w:b/>
          <w:bCs/>
          <w:i/>
          <w:iCs/>
          <w:sz w:val="28"/>
          <w:szCs w:val="28"/>
        </w:rPr>
        <w:t>L’ereditarietà rende più difficile il testing di oggetti: se la mia classe fornisce un insieme di operazioni ereditate da sottoclassi -&gt; tutte le sottoclassi in questione dovrebbero a loro volta essere testate.</w:t>
      </w:r>
    </w:p>
    <w:p w14:paraId="28E6F06C" w14:textId="77777777" w:rsidR="00311829" w:rsidRDefault="00311829">
      <w:pPr>
        <w:rPr>
          <w:rFonts w:ascii="Times New Roman" w:hAnsi="Times New Roman" w:cs="Times New Roman"/>
          <w:sz w:val="28"/>
          <w:szCs w:val="28"/>
        </w:rPr>
      </w:pPr>
      <w:r>
        <w:rPr>
          <w:rFonts w:ascii="Times New Roman" w:hAnsi="Times New Roman" w:cs="Times New Roman"/>
          <w:sz w:val="28"/>
          <w:szCs w:val="28"/>
        </w:rPr>
        <w:t xml:space="preserve">L’integration Testing per sistemi OO riguarda non più un insieme di componenti ma un insieme di classi -&gt; l’idea è di analizzare un cluster di oggetti che interagiscono tra di loro. Si parla quindi di </w:t>
      </w:r>
      <w:r w:rsidRPr="00AB6E52">
        <w:rPr>
          <w:rFonts w:ascii="Times New Roman" w:hAnsi="Times New Roman" w:cs="Times New Roman"/>
          <w:b/>
          <w:bCs/>
          <w:color w:val="E97132" w:themeColor="accent2"/>
          <w:sz w:val="28"/>
          <w:szCs w:val="28"/>
          <w:u w:val="single"/>
        </w:rPr>
        <w:t>Cluster Testing</w:t>
      </w:r>
      <w:r>
        <w:rPr>
          <w:rFonts w:ascii="Times New Roman" w:hAnsi="Times New Roman" w:cs="Times New Roman"/>
          <w:sz w:val="28"/>
          <w:szCs w:val="28"/>
        </w:rPr>
        <w:t>, ossia testare le classi insieme.</w:t>
      </w:r>
    </w:p>
    <w:p w14:paraId="705D609B" w14:textId="77777777" w:rsidR="00311829" w:rsidRDefault="00311829">
      <w:pPr>
        <w:rPr>
          <w:rFonts w:ascii="Times New Roman" w:hAnsi="Times New Roman" w:cs="Times New Roman"/>
          <w:sz w:val="28"/>
          <w:szCs w:val="28"/>
        </w:rPr>
      </w:pPr>
    </w:p>
    <w:p w14:paraId="2035AF6D" w14:textId="77777777" w:rsidR="00311829" w:rsidRDefault="00311829">
      <w:pPr>
        <w:rPr>
          <w:rFonts w:ascii="Times New Roman" w:hAnsi="Times New Roman" w:cs="Times New Roman"/>
          <w:sz w:val="28"/>
          <w:szCs w:val="28"/>
        </w:rPr>
      </w:pPr>
    </w:p>
    <w:p w14:paraId="28B01AF6" w14:textId="5060E377" w:rsidR="00311829" w:rsidRPr="00AB6E52" w:rsidRDefault="00311829">
      <w:pPr>
        <w:rPr>
          <w:rFonts w:ascii="Times New Roman" w:hAnsi="Times New Roman" w:cs="Times New Roman"/>
          <w:b/>
          <w:bCs/>
          <w:i/>
          <w:iCs/>
          <w:sz w:val="28"/>
          <w:szCs w:val="28"/>
        </w:rPr>
      </w:pPr>
      <w:r w:rsidRPr="00AB6E52">
        <w:rPr>
          <w:rFonts w:ascii="Times New Roman" w:hAnsi="Times New Roman" w:cs="Times New Roman"/>
          <w:i/>
          <w:iCs/>
          <w:sz w:val="28"/>
          <w:szCs w:val="28"/>
        </w:rPr>
        <w:lastRenderedPageBreak/>
        <w:t>In questo caso come detto non esistono relazioni gerarchiche -&gt; non ha senso usare top-down o bottom-up, esistono altri 3 approcci</w:t>
      </w:r>
      <w:r>
        <w:rPr>
          <w:rFonts w:ascii="Times New Roman" w:hAnsi="Times New Roman" w:cs="Times New Roman"/>
          <w:sz w:val="28"/>
          <w:szCs w:val="28"/>
        </w:rPr>
        <w:t>:</w:t>
      </w:r>
      <w:r>
        <w:rPr>
          <w:rFonts w:ascii="Times New Roman" w:hAnsi="Times New Roman" w:cs="Times New Roman"/>
          <w:sz w:val="28"/>
          <w:szCs w:val="28"/>
        </w:rPr>
        <w:br/>
        <w:t xml:space="preserve">- </w:t>
      </w:r>
      <w:r w:rsidRPr="00AB6E52">
        <w:rPr>
          <w:rFonts w:ascii="Times New Roman" w:hAnsi="Times New Roman" w:cs="Times New Roman"/>
          <w:b/>
          <w:bCs/>
          <w:color w:val="E97132" w:themeColor="accent2"/>
          <w:sz w:val="28"/>
          <w:szCs w:val="28"/>
          <w:u w:val="single"/>
        </w:rPr>
        <w:t>Use-case o scenario testing</w:t>
      </w:r>
      <w:r>
        <w:rPr>
          <w:rFonts w:ascii="Times New Roman" w:hAnsi="Times New Roman" w:cs="Times New Roman"/>
          <w:sz w:val="28"/>
          <w:szCs w:val="28"/>
        </w:rPr>
        <w:t xml:space="preserve">: </w:t>
      </w:r>
      <w:r w:rsidRPr="00AB6E52">
        <w:rPr>
          <w:rFonts w:ascii="Times New Roman" w:hAnsi="Times New Roman" w:cs="Times New Roman"/>
          <w:b/>
          <w:bCs/>
          <w:i/>
          <w:iCs/>
          <w:sz w:val="28"/>
          <w:szCs w:val="28"/>
        </w:rPr>
        <w:t>il testing è basato sulle situazioni in cui l’utente potrebbe incorrere nell’utilizzare il sistema</w:t>
      </w:r>
      <w:r>
        <w:rPr>
          <w:rFonts w:ascii="Times New Roman" w:hAnsi="Times New Roman" w:cs="Times New Roman"/>
          <w:sz w:val="28"/>
          <w:szCs w:val="28"/>
        </w:rPr>
        <w:t xml:space="preserve"> (a tutti gli effetti si testano i casi d’uso)</w:t>
      </w:r>
      <w:r>
        <w:rPr>
          <w:rFonts w:ascii="Times New Roman" w:hAnsi="Times New Roman" w:cs="Times New Roman"/>
          <w:sz w:val="28"/>
          <w:szCs w:val="28"/>
        </w:rPr>
        <w:br/>
        <w:t xml:space="preserve">- </w:t>
      </w:r>
      <w:r w:rsidRPr="00AB6E52">
        <w:rPr>
          <w:rFonts w:ascii="Times New Roman" w:hAnsi="Times New Roman" w:cs="Times New Roman"/>
          <w:b/>
          <w:bCs/>
          <w:color w:val="E97132" w:themeColor="accent2"/>
          <w:sz w:val="28"/>
          <w:szCs w:val="28"/>
          <w:u w:val="single"/>
        </w:rPr>
        <w:t>Thread Testing</w:t>
      </w:r>
      <w:r>
        <w:rPr>
          <w:rFonts w:ascii="Times New Roman" w:hAnsi="Times New Roman" w:cs="Times New Roman"/>
          <w:sz w:val="28"/>
          <w:szCs w:val="28"/>
        </w:rPr>
        <w:t xml:space="preserve">: </w:t>
      </w:r>
      <w:r w:rsidRPr="00AB6E52">
        <w:rPr>
          <w:rFonts w:ascii="Times New Roman" w:hAnsi="Times New Roman" w:cs="Times New Roman"/>
          <w:b/>
          <w:bCs/>
          <w:i/>
          <w:iCs/>
          <w:sz w:val="28"/>
          <w:szCs w:val="28"/>
        </w:rPr>
        <w:t>usato in sistemi OO basati su eventi, Consiste nel verificare che il sistema risponda correttamente a una specifica sequenza di eventi</w:t>
      </w:r>
      <w:r w:rsidRPr="00311829">
        <w:rPr>
          <w:rFonts w:ascii="Times New Roman" w:hAnsi="Times New Roman" w:cs="Times New Roman"/>
          <w:sz w:val="28"/>
          <w:szCs w:val="28"/>
        </w:rPr>
        <w:t xml:space="preserve"> </w:t>
      </w:r>
      <w:r>
        <w:rPr>
          <w:rFonts w:ascii="Times New Roman" w:hAnsi="Times New Roman" w:cs="Times New Roman"/>
          <w:sz w:val="28"/>
          <w:szCs w:val="28"/>
        </w:rPr>
        <w:br/>
        <w:t>-</w:t>
      </w:r>
      <w:r w:rsidRPr="00AB6E52">
        <w:rPr>
          <w:rFonts w:ascii="Times New Roman" w:hAnsi="Times New Roman" w:cs="Times New Roman"/>
          <w:b/>
          <w:bCs/>
          <w:color w:val="E97132" w:themeColor="accent2"/>
          <w:sz w:val="28"/>
          <w:szCs w:val="28"/>
          <w:u w:val="single"/>
        </w:rPr>
        <w:t>Object interaction testing</w:t>
      </w:r>
      <w:r>
        <w:rPr>
          <w:rFonts w:ascii="Times New Roman" w:hAnsi="Times New Roman" w:cs="Times New Roman"/>
          <w:sz w:val="28"/>
          <w:szCs w:val="28"/>
        </w:rPr>
        <w:t xml:space="preserve">: </w:t>
      </w:r>
      <w:r w:rsidR="002E1E56" w:rsidRPr="00AB6E52">
        <w:rPr>
          <w:rFonts w:ascii="Times New Roman" w:hAnsi="Times New Roman" w:cs="Times New Roman"/>
          <w:b/>
          <w:bCs/>
          <w:i/>
          <w:iCs/>
          <w:sz w:val="28"/>
          <w:szCs w:val="28"/>
        </w:rPr>
        <w:t>viene testata una sequenza di messaggi tra oggetti ben definita</w:t>
      </w:r>
    </w:p>
    <w:p w14:paraId="0387D5D6" w14:textId="2AFDA136" w:rsidR="002E1E56" w:rsidRDefault="002E1E56">
      <w:pPr>
        <w:rPr>
          <w:rFonts w:ascii="Times New Roman" w:hAnsi="Times New Roman" w:cs="Times New Roman"/>
          <w:sz w:val="28"/>
          <w:szCs w:val="28"/>
        </w:rPr>
      </w:pPr>
      <w:r>
        <w:rPr>
          <w:rFonts w:ascii="Times New Roman" w:hAnsi="Times New Roman" w:cs="Times New Roman"/>
          <w:sz w:val="28"/>
          <w:szCs w:val="28"/>
        </w:rPr>
        <w:t xml:space="preserve">Parlando del </w:t>
      </w:r>
      <w:r w:rsidRPr="002E61C2">
        <w:rPr>
          <w:rFonts w:ascii="Times New Roman" w:hAnsi="Times New Roman" w:cs="Times New Roman"/>
          <w:b/>
          <w:bCs/>
          <w:color w:val="E97132" w:themeColor="accent2"/>
          <w:sz w:val="28"/>
          <w:szCs w:val="28"/>
          <w:u w:val="single"/>
        </w:rPr>
        <w:t>testing basato su scenario</w:t>
      </w:r>
      <w:r w:rsidRPr="002E61C2">
        <w:rPr>
          <w:rFonts w:ascii="Times New Roman" w:hAnsi="Times New Roman" w:cs="Times New Roman"/>
          <w:color w:val="E97132" w:themeColor="accent2"/>
          <w:sz w:val="28"/>
          <w:szCs w:val="28"/>
        </w:rPr>
        <w:t xml:space="preserve"> </w:t>
      </w:r>
      <w:r w:rsidRPr="002E61C2">
        <w:rPr>
          <w:rFonts w:ascii="Times New Roman" w:hAnsi="Times New Roman" w:cs="Times New Roman"/>
          <w:b/>
          <w:bCs/>
          <w:i/>
          <w:iCs/>
          <w:sz w:val="28"/>
          <w:szCs w:val="28"/>
        </w:rPr>
        <w:t>gli scenari sono come detto identificati da casi d’uso</w:t>
      </w:r>
      <w:r>
        <w:rPr>
          <w:rFonts w:ascii="Times New Roman" w:hAnsi="Times New Roman" w:cs="Times New Roman"/>
          <w:sz w:val="28"/>
          <w:szCs w:val="28"/>
        </w:rPr>
        <w:t xml:space="preserve">, </w:t>
      </w:r>
      <w:r w:rsidRPr="002E61C2">
        <w:rPr>
          <w:rFonts w:ascii="Times New Roman" w:hAnsi="Times New Roman" w:cs="Times New Roman"/>
          <w:sz w:val="28"/>
          <w:szCs w:val="28"/>
          <w:u w:val="single"/>
        </w:rPr>
        <w:t>che però non potrebbe includere abbastanza informazioni per derivare un insieme appropriato di test cases</w:t>
      </w:r>
      <w:r>
        <w:rPr>
          <w:rFonts w:ascii="Times New Roman" w:hAnsi="Times New Roman" w:cs="Times New Roman"/>
          <w:sz w:val="28"/>
          <w:szCs w:val="28"/>
        </w:rPr>
        <w:t xml:space="preserve">. </w:t>
      </w:r>
      <w:r w:rsidRPr="002E61C2">
        <w:rPr>
          <w:rFonts w:ascii="Times New Roman" w:hAnsi="Times New Roman" w:cs="Times New Roman"/>
          <w:b/>
          <w:bCs/>
          <w:sz w:val="28"/>
          <w:szCs w:val="28"/>
        </w:rPr>
        <w:t>Quindi il caso d’uso può essere affiancato dal diagramma d’interazione sequence diagram</w:t>
      </w:r>
      <w:r>
        <w:rPr>
          <w:rFonts w:ascii="Times New Roman" w:hAnsi="Times New Roman" w:cs="Times New Roman"/>
          <w:sz w:val="28"/>
          <w:szCs w:val="28"/>
        </w:rPr>
        <w:t xml:space="preserve"> definito in fase di specifica dei requisiti, che può aiutare in questo senso.</w:t>
      </w:r>
      <w:r w:rsidR="00BC7A7B">
        <w:rPr>
          <w:rFonts w:ascii="Times New Roman" w:hAnsi="Times New Roman" w:cs="Times New Roman"/>
          <w:sz w:val="28"/>
          <w:szCs w:val="28"/>
        </w:rPr>
        <w:br/>
        <w:t xml:space="preserve">(ricorda che i diagrammi d’interazione sono il sequence e il collaboration (comunication in UML 2) e mostrano </w:t>
      </w:r>
      <w:r w:rsidR="00BC7A7B" w:rsidRPr="00BC7A7B">
        <w:rPr>
          <w:rFonts w:ascii="Times New Roman" w:hAnsi="Times New Roman" w:cs="Times New Roman"/>
          <w:sz w:val="28"/>
          <w:szCs w:val="28"/>
          <w:u w:val="single"/>
        </w:rPr>
        <w:t>più in dettaglio</w:t>
      </w:r>
      <w:r w:rsidR="00BC7A7B">
        <w:rPr>
          <w:rFonts w:ascii="Times New Roman" w:hAnsi="Times New Roman" w:cs="Times New Roman"/>
          <w:sz w:val="28"/>
          <w:szCs w:val="28"/>
        </w:rPr>
        <w:t xml:space="preserve"> come interagiscono gli oggetti in un singolo caso d’uso rispetto a quanto fatto con il diagramma delle attività, che può esser svincolato dalle classi e oggetti che realizzano quella attività).</w:t>
      </w:r>
    </w:p>
    <w:p w14:paraId="1F1DCD6C" w14:textId="143A2836" w:rsidR="009476F4" w:rsidRDefault="009476F4">
      <w:pPr>
        <w:rPr>
          <w:rFonts w:ascii="Times New Roman" w:hAnsi="Times New Roman" w:cs="Times New Roman"/>
          <w:sz w:val="28"/>
          <w:szCs w:val="28"/>
        </w:rPr>
      </w:pPr>
      <w:r w:rsidRPr="002E61C2">
        <w:rPr>
          <w:rFonts w:ascii="Times New Roman" w:hAnsi="Times New Roman" w:cs="Times New Roman"/>
          <w:i/>
          <w:iCs/>
          <w:sz w:val="28"/>
          <w:szCs w:val="28"/>
        </w:rPr>
        <w:t xml:space="preserve">Per gestire l’attività di testing per software di dimensioni medio-grandi si utilizzano diversi </w:t>
      </w:r>
      <w:r w:rsidRPr="002E61C2">
        <w:rPr>
          <w:rFonts w:ascii="Times New Roman" w:hAnsi="Times New Roman" w:cs="Times New Roman"/>
          <w:b/>
          <w:bCs/>
          <w:i/>
          <w:iCs/>
          <w:sz w:val="28"/>
          <w:szCs w:val="28"/>
        </w:rPr>
        <w:t>strumenti</w:t>
      </w:r>
      <w:r>
        <w:rPr>
          <w:rFonts w:ascii="Times New Roman" w:hAnsi="Times New Roman" w:cs="Times New Roman"/>
          <w:sz w:val="28"/>
          <w:szCs w:val="28"/>
        </w:rPr>
        <w:t xml:space="preserve">, tra cui i </w:t>
      </w:r>
      <w:r w:rsidRPr="002E61C2">
        <w:rPr>
          <w:rFonts w:ascii="Times New Roman" w:hAnsi="Times New Roman" w:cs="Times New Roman"/>
          <w:b/>
          <w:bCs/>
          <w:color w:val="C00000"/>
          <w:sz w:val="28"/>
          <w:szCs w:val="28"/>
          <w:u w:val="single"/>
        </w:rPr>
        <w:t>Testing Workbenches</w:t>
      </w:r>
      <w:r>
        <w:rPr>
          <w:rFonts w:ascii="Times New Roman" w:hAnsi="Times New Roman" w:cs="Times New Roman"/>
          <w:sz w:val="28"/>
          <w:szCs w:val="28"/>
        </w:rPr>
        <w:t xml:space="preserve">. Si tratta di un </w:t>
      </w:r>
      <w:r w:rsidRPr="002E61C2">
        <w:rPr>
          <w:rFonts w:ascii="Times New Roman" w:hAnsi="Times New Roman" w:cs="Times New Roman"/>
          <w:b/>
          <w:bCs/>
          <w:sz w:val="28"/>
          <w:szCs w:val="28"/>
        </w:rPr>
        <w:t>insieme organizzato di tool che permettono di organizzare correttamente l’attività di testing anche ottimizzando l’uso di risorse in termini di tempi/costi</w:t>
      </w:r>
      <w:r>
        <w:rPr>
          <w:rFonts w:ascii="Times New Roman" w:hAnsi="Times New Roman" w:cs="Times New Roman"/>
          <w:sz w:val="28"/>
          <w:szCs w:val="28"/>
        </w:rPr>
        <w:t>.</w:t>
      </w:r>
      <w:r>
        <w:rPr>
          <w:rFonts w:ascii="Times New Roman" w:hAnsi="Times New Roman" w:cs="Times New Roman"/>
          <w:sz w:val="28"/>
          <w:szCs w:val="28"/>
        </w:rPr>
        <w:br/>
      </w:r>
      <w:r w:rsidRPr="002E61C2">
        <w:rPr>
          <w:rFonts w:ascii="Times New Roman" w:hAnsi="Times New Roman" w:cs="Times New Roman"/>
          <w:i/>
          <w:iCs/>
          <w:sz w:val="28"/>
          <w:szCs w:val="28"/>
        </w:rPr>
        <w:t>Spesso questi workbenches sono specifici per l’organizzazione -&gt; alcuni degli strumenti sono realizzati proprio dall’organizzazione stessa</w:t>
      </w:r>
      <w:r>
        <w:rPr>
          <w:rFonts w:ascii="Times New Roman" w:hAnsi="Times New Roman" w:cs="Times New Roman"/>
          <w:noProof/>
          <w:sz w:val="28"/>
          <w:szCs w:val="28"/>
        </w:rPr>
        <w:drawing>
          <wp:inline distT="0" distB="0" distL="0" distR="0" wp14:anchorId="482C4F00" wp14:editId="0909D868">
            <wp:extent cx="2722419" cy="2068448"/>
            <wp:effectExtent l="0" t="0" r="1905" b="8255"/>
            <wp:docPr id="159678935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5637" cy="2070893"/>
                    </a:xfrm>
                    <a:prstGeom prst="rect">
                      <a:avLst/>
                    </a:prstGeom>
                    <a:noFill/>
                    <a:ln>
                      <a:noFill/>
                    </a:ln>
                  </pic:spPr>
                </pic:pic>
              </a:graphicData>
            </a:graphic>
          </wp:inline>
        </w:drawing>
      </w:r>
    </w:p>
    <w:p w14:paraId="2F45B18B" w14:textId="3675CDB3" w:rsidR="009476F4" w:rsidRPr="00E109D2" w:rsidRDefault="009476F4">
      <w:pPr>
        <w:rPr>
          <w:rFonts w:ascii="Times New Roman" w:hAnsi="Times New Roman" w:cs="Times New Roman"/>
          <w:sz w:val="28"/>
          <w:szCs w:val="28"/>
        </w:rPr>
      </w:pPr>
      <w:r>
        <w:rPr>
          <w:rFonts w:ascii="Times New Roman" w:hAnsi="Times New Roman" w:cs="Times New Roman"/>
          <w:sz w:val="28"/>
          <w:szCs w:val="28"/>
        </w:rPr>
        <w:t>(tool in verde).</w:t>
      </w:r>
    </w:p>
    <w:sectPr w:rsidR="009476F4" w:rsidRPr="00E109D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AE2"/>
    <w:rsid w:val="000335FE"/>
    <w:rsid w:val="00040BF9"/>
    <w:rsid w:val="00041BE8"/>
    <w:rsid w:val="00062224"/>
    <w:rsid w:val="000C23AE"/>
    <w:rsid w:val="000D2EAE"/>
    <w:rsid w:val="00144B6D"/>
    <w:rsid w:val="00163FA4"/>
    <w:rsid w:val="00184BFF"/>
    <w:rsid w:val="001F27CE"/>
    <w:rsid w:val="00216A96"/>
    <w:rsid w:val="00222AB3"/>
    <w:rsid w:val="00287AE2"/>
    <w:rsid w:val="002D101E"/>
    <w:rsid w:val="002E1E56"/>
    <w:rsid w:val="002E61C2"/>
    <w:rsid w:val="0030095B"/>
    <w:rsid w:val="00311829"/>
    <w:rsid w:val="0050697B"/>
    <w:rsid w:val="0055494B"/>
    <w:rsid w:val="005A2455"/>
    <w:rsid w:val="005B5DDA"/>
    <w:rsid w:val="005D3D77"/>
    <w:rsid w:val="005F082C"/>
    <w:rsid w:val="00606CEE"/>
    <w:rsid w:val="006561F1"/>
    <w:rsid w:val="00676289"/>
    <w:rsid w:val="006A5DD0"/>
    <w:rsid w:val="00762E33"/>
    <w:rsid w:val="007A49D0"/>
    <w:rsid w:val="00807D7D"/>
    <w:rsid w:val="00830422"/>
    <w:rsid w:val="008565E9"/>
    <w:rsid w:val="00861D21"/>
    <w:rsid w:val="008705DB"/>
    <w:rsid w:val="008723A4"/>
    <w:rsid w:val="00910719"/>
    <w:rsid w:val="00926E22"/>
    <w:rsid w:val="009476F4"/>
    <w:rsid w:val="0097070C"/>
    <w:rsid w:val="00A23305"/>
    <w:rsid w:val="00AA64A4"/>
    <w:rsid w:val="00AB6E52"/>
    <w:rsid w:val="00B65308"/>
    <w:rsid w:val="00BC7A7B"/>
    <w:rsid w:val="00C06249"/>
    <w:rsid w:val="00C21D91"/>
    <w:rsid w:val="00C44A82"/>
    <w:rsid w:val="00C60448"/>
    <w:rsid w:val="00C945CD"/>
    <w:rsid w:val="00CE3D3F"/>
    <w:rsid w:val="00D54B23"/>
    <w:rsid w:val="00D94237"/>
    <w:rsid w:val="00DA2066"/>
    <w:rsid w:val="00DC2141"/>
    <w:rsid w:val="00DC5BFE"/>
    <w:rsid w:val="00E109D2"/>
    <w:rsid w:val="00EF1BED"/>
    <w:rsid w:val="00F312FD"/>
    <w:rsid w:val="00F40BB7"/>
    <w:rsid w:val="00F76688"/>
    <w:rsid w:val="00FF6D9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6C936"/>
  <w15:chartTrackingRefBased/>
  <w15:docId w15:val="{53B61A27-6F30-4CE9-842D-4508B85E4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87A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287A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287AE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287AE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287AE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287AE2"/>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287AE2"/>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287AE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287AE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87AE2"/>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287AE2"/>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287AE2"/>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287AE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287AE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287AE2"/>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287AE2"/>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287AE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287AE2"/>
    <w:rPr>
      <w:rFonts w:eastAsiaTheme="majorEastAsia" w:cstheme="majorBidi"/>
      <w:color w:val="272727" w:themeColor="text1" w:themeTint="D8"/>
    </w:rPr>
  </w:style>
  <w:style w:type="paragraph" w:styleId="Titolo">
    <w:name w:val="Title"/>
    <w:basedOn w:val="Normale"/>
    <w:next w:val="Normale"/>
    <w:link w:val="TitoloCarattere"/>
    <w:uiPriority w:val="10"/>
    <w:qFormat/>
    <w:rsid w:val="00287A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87AE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87AE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287AE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287AE2"/>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287AE2"/>
    <w:rPr>
      <w:i/>
      <w:iCs/>
      <w:color w:val="404040" w:themeColor="text1" w:themeTint="BF"/>
    </w:rPr>
  </w:style>
  <w:style w:type="paragraph" w:styleId="Paragrafoelenco">
    <w:name w:val="List Paragraph"/>
    <w:basedOn w:val="Normale"/>
    <w:uiPriority w:val="34"/>
    <w:qFormat/>
    <w:rsid w:val="00287AE2"/>
    <w:pPr>
      <w:ind w:left="720"/>
      <w:contextualSpacing/>
    </w:pPr>
  </w:style>
  <w:style w:type="character" w:styleId="Enfasiintensa">
    <w:name w:val="Intense Emphasis"/>
    <w:basedOn w:val="Carpredefinitoparagrafo"/>
    <w:uiPriority w:val="21"/>
    <w:qFormat/>
    <w:rsid w:val="00287AE2"/>
    <w:rPr>
      <w:i/>
      <w:iCs/>
      <w:color w:val="0F4761" w:themeColor="accent1" w:themeShade="BF"/>
    </w:rPr>
  </w:style>
  <w:style w:type="paragraph" w:styleId="Citazioneintensa">
    <w:name w:val="Intense Quote"/>
    <w:basedOn w:val="Normale"/>
    <w:next w:val="Normale"/>
    <w:link w:val="CitazioneintensaCarattere"/>
    <w:uiPriority w:val="30"/>
    <w:qFormat/>
    <w:rsid w:val="00287A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287AE2"/>
    <w:rPr>
      <w:i/>
      <w:iCs/>
      <w:color w:val="0F4761" w:themeColor="accent1" w:themeShade="BF"/>
    </w:rPr>
  </w:style>
  <w:style w:type="character" w:styleId="Riferimentointenso">
    <w:name w:val="Intense Reference"/>
    <w:basedOn w:val="Carpredefinitoparagrafo"/>
    <w:uiPriority w:val="32"/>
    <w:qFormat/>
    <w:rsid w:val="00287AE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15</Pages>
  <Words>4838</Words>
  <Characters>27577</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Sabatini</dc:creator>
  <cp:keywords/>
  <dc:description/>
  <cp:lastModifiedBy>Domenico Sabatini</cp:lastModifiedBy>
  <cp:revision>28</cp:revision>
  <dcterms:created xsi:type="dcterms:W3CDTF">2025-06-04T15:01:00Z</dcterms:created>
  <dcterms:modified xsi:type="dcterms:W3CDTF">2025-06-14T19:35:00Z</dcterms:modified>
</cp:coreProperties>
</file>