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9236" w14:textId="77777777" w:rsidR="00960DB1" w:rsidRPr="002D3DEC" w:rsidRDefault="00960DB1" w:rsidP="002D3DEC">
      <w:pPr>
        <w:snapToGrid w:val="0"/>
        <w:spacing w:line="360" w:lineRule="auto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2D3DEC">
        <w:rPr>
          <w:rFonts w:asciiTheme="majorEastAsia" w:eastAsiaTheme="majorEastAsia" w:hAnsiTheme="majorEastAsia" w:hint="eastAsia"/>
          <w:b/>
          <w:sz w:val="24"/>
          <w:szCs w:val="24"/>
        </w:rPr>
        <w:t>计算机系统原理实验</w:t>
      </w:r>
      <w:r w:rsidR="00A22D37" w:rsidRPr="002D3DEC">
        <w:rPr>
          <w:rFonts w:asciiTheme="majorEastAsia" w:eastAsiaTheme="majorEastAsia" w:hAnsiTheme="majorEastAsia" w:hint="eastAsia"/>
          <w:b/>
          <w:sz w:val="24"/>
          <w:szCs w:val="24"/>
        </w:rPr>
        <w:t>三</w:t>
      </w:r>
    </w:p>
    <w:p w14:paraId="2F5B0697" w14:textId="6849BC2D" w:rsidR="00A22D37" w:rsidRPr="00BF0E86" w:rsidRDefault="00A22D37" w:rsidP="00BF0E86">
      <w:pPr>
        <w:snapToGrid w:val="0"/>
        <w:spacing w:line="360" w:lineRule="auto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2D3DEC">
        <w:rPr>
          <w:rFonts w:asciiTheme="majorEastAsia" w:eastAsiaTheme="majorEastAsia" w:hAnsiTheme="majorEastAsia"/>
          <w:b/>
          <w:sz w:val="24"/>
          <w:szCs w:val="24"/>
        </w:rPr>
        <w:t>Gem5仿真器及</w:t>
      </w:r>
      <w:r w:rsidR="00960DB1" w:rsidRPr="002D3DEC">
        <w:rPr>
          <w:rFonts w:asciiTheme="majorEastAsia" w:eastAsiaTheme="majorEastAsia" w:hAnsiTheme="majorEastAsia"/>
          <w:b/>
          <w:sz w:val="24"/>
          <w:szCs w:val="24"/>
        </w:rPr>
        <w:t>C</w:t>
      </w:r>
      <w:r w:rsidR="00960DB1" w:rsidRPr="002D3DEC">
        <w:rPr>
          <w:rFonts w:asciiTheme="majorEastAsia" w:eastAsiaTheme="majorEastAsia" w:hAnsiTheme="majorEastAsia" w:hint="eastAsia"/>
          <w:b/>
          <w:sz w:val="24"/>
          <w:szCs w:val="24"/>
        </w:rPr>
        <w:t>ache</w:t>
      </w:r>
      <w:r w:rsidRPr="002D3DEC">
        <w:rPr>
          <w:rFonts w:asciiTheme="majorEastAsia" w:eastAsiaTheme="majorEastAsia" w:hAnsiTheme="majorEastAsia" w:hint="eastAsia"/>
          <w:b/>
          <w:sz w:val="24"/>
          <w:szCs w:val="24"/>
        </w:rPr>
        <w:t>行为</w:t>
      </w:r>
      <w:r w:rsidR="00AC20DE">
        <w:rPr>
          <w:rFonts w:asciiTheme="majorEastAsia" w:eastAsiaTheme="majorEastAsia" w:hAnsiTheme="majorEastAsia" w:hint="eastAsia"/>
          <w:b/>
          <w:sz w:val="24"/>
          <w:szCs w:val="24"/>
        </w:rPr>
        <w:t>仿真</w:t>
      </w:r>
    </w:p>
    <w:p w14:paraId="5218A28D" w14:textId="77777777" w:rsidR="00960DB1" w:rsidRPr="00C53D08" w:rsidRDefault="00960DB1" w:rsidP="009779B7">
      <w:pPr>
        <w:snapToGrid w:val="0"/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C53D08">
        <w:rPr>
          <w:rFonts w:asciiTheme="majorEastAsia" w:eastAsiaTheme="majorEastAsia" w:hAnsiTheme="majorEastAsia" w:hint="eastAsia"/>
          <w:b/>
          <w:sz w:val="24"/>
          <w:szCs w:val="24"/>
        </w:rPr>
        <w:t>一 实验目的</w:t>
      </w:r>
    </w:p>
    <w:p w14:paraId="1620D0F2" w14:textId="7557D6A1" w:rsidR="00960DB1" w:rsidRPr="009779B7" w:rsidRDefault="00960DB1" w:rsidP="009779B7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779B7">
        <w:rPr>
          <w:rFonts w:asciiTheme="majorEastAsia" w:eastAsiaTheme="majorEastAsia" w:hAnsiTheme="majorEastAsia"/>
          <w:sz w:val="24"/>
          <w:szCs w:val="24"/>
        </w:rPr>
        <w:tab/>
        <w:t>学习仿真器的基本功能</w:t>
      </w:r>
      <w:r w:rsidRPr="009779B7">
        <w:rPr>
          <w:rFonts w:asciiTheme="majorEastAsia" w:eastAsiaTheme="majorEastAsia" w:hAnsiTheme="majorEastAsia" w:hint="eastAsia"/>
          <w:sz w:val="24"/>
          <w:szCs w:val="24"/>
        </w:rPr>
        <w:t>，理解cache的工作原理，以及相应参数与算法对程序性能的影响</w:t>
      </w:r>
      <w:r w:rsidR="00CE38D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03FC7F9A" w14:textId="77777777" w:rsidR="00960DB1" w:rsidRPr="00C53D08" w:rsidRDefault="00960DB1" w:rsidP="009779B7">
      <w:pPr>
        <w:snapToGrid w:val="0"/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C53D08">
        <w:rPr>
          <w:rFonts w:asciiTheme="majorEastAsia" w:eastAsiaTheme="majorEastAsia" w:hAnsiTheme="majorEastAsia" w:hint="eastAsia"/>
          <w:b/>
          <w:sz w:val="24"/>
          <w:szCs w:val="24"/>
        </w:rPr>
        <w:t xml:space="preserve">二 </w:t>
      </w:r>
      <w:r w:rsidR="00C53D08" w:rsidRPr="00C53D08">
        <w:rPr>
          <w:rFonts w:asciiTheme="majorEastAsia" w:eastAsiaTheme="majorEastAsia" w:hAnsiTheme="majorEastAsia" w:hint="eastAsia"/>
          <w:b/>
          <w:sz w:val="24"/>
          <w:szCs w:val="24"/>
        </w:rPr>
        <w:t>实验内容</w:t>
      </w:r>
    </w:p>
    <w:p w14:paraId="259675DB" w14:textId="6D0D9CDF" w:rsidR="00FB3EAD" w:rsidRDefault="00960DB1" w:rsidP="00FB3EAD">
      <w:pPr>
        <w:pStyle w:val="a7"/>
        <w:numPr>
          <w:ilvl w:val="0"/>
          <w:numId w:val="1"/>
        </w:numPr>
        <w:snapToGrid w:val="0"/>
        <w:spacing w:line="360" w:lineRule="auto"/>
        <w:ind w:left="426" w:firstLineChars="0" w:hanging="426"/>
        <w:rPr>
          <w:rFonts w:asciiTheme="majorEastAsia" w:eastAsiaTheme="majorEastAsia" w:hAnsiTheme="majorEastAsia"/>
          <w:sz w:val="24"/>
          <w:szCs w:val="24"/>
        </w:rPr>
      </w:pPr>
      <w:r w:rsidRPr="00FB3EAD">
        <w:rPr>
          <w:rFonts w:asciiTheme="majorEastAsia" w:eastAsiaTheme="majorEastAsia" w:hAnsiTheme="majorEastAsia"/>
          <w:sz w:val="24"/>
          <w:szCs w:val="24"/>
        </w:rPr>
        <w:t>通过gem5获得</w:t>
      </w:r>
      <w:r w:rsidR="00657B7F" w:rsidRPr="00657B7F">
        <w:rPr>
          <w:rFonts w:asciiTheme="majorEastAsia" w:eastAsiaTheme="majorEastAsia" w:hAnsiTheme="majorEastAsia" w:hint="eastAsia"/>
          <w:b/>
          <w:bCs/>
          <w:sz w:val="24"/>
          <w:szCs w:val="24"/>
        </w:rPr>
        <w:t>快速数论变换</w:t>
      </w:r>
      <w:r w:rsidR="00731E99" w:rsidRPr="00657B7F">
        <w:rPr>
          <w:rFonts w:asciiTheme="majorEastAsia" w:eastAsiaTheme="majorEastAsia" w:hAnsiTheme="majorEastAsia" w:hint="eastAsia"/>
          <w:b/>
          <w:bCs/>
          <w:sz w:val="24"/>
          <w:szCs w:val="24"/>
        </w:rPr>
        <w:t>N</w:t>
      </w:r>
      <w:r w:rsidR="00731E99" w:rsidRPr="00657B7F">
        <w:rPr>
          <w:rFonts w:asciiTheme="majorEastAsia" w:eastAsiaTheme="majorEastAsia" w:hAnsiTheme="majorEastAsia"/>
          <w:b/>
          <w:bCs/>
          <w:sz w:val="24"/>
          <w:szCs w:val="24"/>
        </w:rPr>
        <w:t>TT</w:t>
      </w:r>
      <w:r w:rsidRPr="00FB3EAD">
        <w:rPr>
          <w:rFonts w:asciiTheme="majorEastAsia" w:eastAsiaTheme="majorEastAsia" w:hAnsiTheme="majorEastAsia"/>
          <w:sz w:val="24"/>
          <w:szCs w:val="24"/>
        </w:rPr>
        <w:t>程序的内存地址访问序列</w:t>
      </w:r>
      <w:r w:rsidR="009F2CEF" w:rsidRPr="00FB3EAD">
        <w:rPr>
          <w:rFonts w:asciiTheme="majorEastAsia" w:eastAsiaTheme="majorEastAsia" w:hAnsiTheme="majorEastAsia" w:hint="eastAsia"/>
          <w:sz w:val="24"/>
          <w:szCs w:val="24"/>
        </w:rPr>
        <w:t>（t</w:t>
      </w:r>
      <w:r w:rsidR="009F2CEF" w:rsidRPr="00FB3EAD">
        <w:rPr>
          <w:rFonts w:asciiTheme="majorEastAsia" w:eastAsiaTheme="majorEastAsia" w:hAnsiTheme="majorEastAsia"/>
          <w:sz w:val="24"/>
          <w:szCs w:val="24"/>
        </w:rPr>
        <w:t>race</w:t>
      </w:r>
      <w:r w:rsidR="009F2CEF" w:rsidRPr="00FB3EAD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Pr="00FB3EAD">
        <w:rPr>
          <w:rFonts w:asciiTheme="majorEastAsia" w:eastAsiaTheme="majorEastAsia" w:hAnsiTheme="majorEastAsia"/>
          <w:sz w:val="24"/>
          <w:szCs w:val="24"/>
        </w:rPr>
        <w:t xml:space="preserve">。 </w:t>
      </w:r>
    </w:p>
    <w:p w14:paraId="7143033F" w14:textId="77777777" w:rsidR="00FB3EAD" w:rsidRDefault="00960DB1" w:rsidP="00FB3EAD">
      <w:pPr>
        <w:pStyle w:val="a7"/>
        <w:numPr>
          <w:ilvl w:val="0"/>
          <w:numId w:val="1"/>
        </w:numPr>
        <w:snapToGrid w:val="0"/>
        <w:spacing w:line="360" w:lineRule="auto"/>
        <w:ind w:left="426" w:firstLineChars="0" w:hanging="426"/>
        <w:rPr>
          <w:rFonts w:asciiTheme="majorEastAsia" w:eastAsiaTheme="majorEastAsia" w:hAnsiTheme="majorEastAsia"/>
          <w:sz w:val="24"/>
          <w:szCs w:val="24"/>
        </w:rPr>
      </w:pPr>
      <w:r w:rsidRPr="00FB3EAD">
        <w:rPr>
          <w:rFonts w:asciiTheme="majorEastAsia" w:eastAsiaTheme="majorEastAsia" w:hAnsiTheme="majorEastAsia"/>
          <w:sz w:val="24"/>
          <w:szCs w:val="24"/>
        </w:rPr>
        <w:t>编写cache模拟器，就是用软件的方法实现cache的工作原理，比如命中检查</w:t>
      </w:r>
      <w:r w:rsidRPr="00FB3EAD">
        <w:rPr>
          <w:rFonts w:asciiTheme="majorEastAsia" w:eastAsiaTheme="majorEastAsia" w:hAnsiTheme="majorEastAsia" w:hint="eastAsia"/>
          <w:sz w:val="24"/>
          <w:szCs w:val="24"/>
        </w:rPr>
        <w:t>机制、内存地址和</w:t>
      </w:r>
      <w:r w:rsidRPr="00FB3EAD">
        <w:rPr>
          <w:rFonts w:asciiTheme="majorEastAsia" w:eastAsiaTheme="majorEastAsia" w:hAnsiTheme="majorEastAsia"/>
          <w:sz w:val="24"/>
          <w:szCs w:val="24"/>
        </w:rPr>
        <w:t>cache块的映射（全相联、组相联、直接映射）的实现和一些</w:t>
      </w:r>
      <w:r w:rsidRPr="00FB3EAD">
        <w:rPr>
          <w:rFonts w:asciiTheme="majorEastAsia" w:eastAsiaTheme="majorEastAsia" w:hAnsiTheme="majorEastAsia" w:hint="eastAsia"/>
          <w:sz w:val="24"/>
          <w:szCs w:val="24"/>
        </w:rPr>
        <w:t>替换算法（</w:t>
      </w:r>
      <w:r w:rsidRPr="00FB3EAD">
        <w:rPr>
          <w:rFonts w:asciiTheme="majorEastAsia" w:eastAsiaTheme="majorEastAsia" w:hAnsiTheme="majorEastAsia"/>
          <w:sz w:val="24"/>
          <w:szCs w:val="24"/>
        </w:rPr>
        <w:t xml:space="preserve">Random,LRU）等。 </w:t>
      </w:r>
    </w:p>
    <w:p w14:paraId="3815018C" w14:textId="46AB4FB3" w:rsidR="00AC20DE" w:rsidRDefault="00E87589" w:rsidP="00AC20DE">
      <w:pPr>
        <w:pStyle w:val="a7"/>
        <w:numPr>
          <w:ilvl w:val="0"/>
          <w:numId w:val="1"/>
        </w:numPr>
        <w:snapToGrid w:val="0"/>
        <w:spacing w:line="360" w:lineRule="auto"/>
        <w:ind w:left="426" w:firstLineChars="0" w:hanging="426"/>
        <w:rPr>
          <w:rFonts w:asciiTheme="majorEastAsia" w:eastAsiaTheme="majorEastAsia" w:hAnsiTheme="majorEastAsia"/>
          <w:sz w:val="24"/>
          <w:szCs w:val="24"/>
        </w:rPr>
      </w:pPr>
      <w:r w:rsidRPr="00FB3EAD">
        <w:rPr>
          <w:rFonts w:asciiTheme="majorEastAsia" w:eastAsiaTheme="majorEastAsia" w:hAnsiTheme="majorEastAsia"/>
          <w:sz w:val="24"/>
          <w:szCs w:val="24"/>
        </w:rPr>
        <w:t>自行编写</w:t>
      </w:r>
      <w:r w:rsidR="00960DB1" w:rsidRPr="00FB3EAD">
        <w:rPr>
          <w:rFonts w:asciiTheme="majorEastAsia" w:eastAsiaTheme="majorEastAsia" w:hAnsiTheme="majorEastAsia"/>
          <w:sz w:val="24"/>
          <w:szCs w:val="24"/>
        </w:rPr>
        <w:t>Cache模拟器，以获得的内存地址访问序列文件为输入，统计miss/hit</w:t>
      </w:r>
      <w:r w:rsidR="005748B7" w:rsidRPr="00FB3EAD">
        <w:rPr>
          <w:rFonts w:asciiTheme="majorEastAsia" w:eastAsiaTheme="majorEastAsia" w:hAnsiTheme="majorEastAsia"/>
          <w:sz w:val="24"/>
          <w:szCs w:val="24"/>
        </w:rPr>
        <w:t>情况</w:t>
      </w:r>
      <w:r w:rsidR="00960DB1" w:rsidRPr="00FB3EAD">
        <w:rPr>
          <w:rFonts w:asciiTheme="majorEastAsia" w:eastAsiaTheme="majorEastAsia" w:hAnsiTheme="majorEastAsia"/>
          <w:sz w:val="24"/>
          <w:szCs w:val="24"/>
        </w:rPr>
        <w:t>。调</w:t>
      </w:r>
      <w:r w:rsidR="00960DB1" w:rsidRPr="00FB3EAD">
        <w:rPr>
          <w:rFonts w:asciiTheme="majorEastAsia" w:eastAsiaTheme="majorEastAsia" w:hAnsiTheme="majorEastAsia" w:hint="eastAsia"/>
          <w:sz w:val="24"/>
          <w:szCs w:val="24"/>
        </w:rPr>
        <w:t>整相关参数（</w:t>
      </w:r>
      <w:r w:rsidR="00960DB1" w:rsidRPr="00FB3EAD">
        <w:rPr>
          <w:rFonts w:asciiTheme="majorEastAsia" w:eastAsiaTheme="majorEastAsia" w:hAnsiTheme="majorEastAsia"/>
          <w:sz w:val="24"/>
          <w:szCs w:val="24"/>
        </w:rPr>
        <w:t>cache块大小，cache大小）和算法（映射方式，替换算法），查</w:t>
      </w:r>
      <w:r w:rsidR="00960DB1" w:rsidRPr="00FB3EAD">
        <w:rPr>
          <w:rFonts w:asciiTheme="majorEastAsia" w:eastAsiaTheme="majorEastAsia" w:hAnsiTheme="majorEastAsia" w:hint="eastAsia"/>
          <w:sz w:val="24"/>
          <w:szCs w:val="24"/>
        </w:rPr>
        <w:t>看</w:t>
      </w:r>
      <w:r w:rsidR="00960DB1" w:rsidRPr="00FB3EAD">
        <w:rPr>
          <w:rFonts w:asciiTheme="majorEastAsia" w:eastAsiaTheme="majorEastAsia" w:hAnsiTheme="majorEastAsia"/>
          <w:sz w:val="24"/>
          <w:szCs w:val="24"/>
        </w:rPr>
        <w:t>miss/hit的变化情况，并做出相应解释。</w:t>
      </w:r>
      <w:r w:rsidR="00AC20DE">
        <w:rPr>
          <w:rFonts w:asciiTheme="majorEastAsia" w:eastAsiaTheme="majorEastAsia" w:hAnsiTheme="majorEastAsia" w:hint="eastAsia"/>
          <w:sz w:val="24"/>
          <w:szCs w:val="24"/>
        </w:rPr>
        <w:t>在报告里尝试通过</w:t>
      </w:r>
      <w:r w:rsidR="00E35DB9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AC20DE">
        <w:rPr>
          <w:rFonts w:asciiTheme="majorEastAsia" w:eastAsiaTheme="majorEastAsia" w:hAnsiTheme="majorEastAsia" w:hint="eastAsia"/>
          <w:sz w:val="24"/>
          <w:szCs w:val="24"/>
        </w:rPr>
        <w:t>回答以下问题</w:t>
      </w:r>
      <w:r w:rsidR="00CF4668">
        <w:rPr>
          <w:rFonts w:asciiTheme="majorEastAsia" w:eastAsiaTheme="majorEastAsia" w:hAnsiTheme="majorEastAsia" w:hint="eastAsia"/>
          <w:sz w:val="24"/>
          <w:szCs w:val="24"/>
        </w:rPr>
        <w:t>或者</w:t>
      </w:r>
      <w:r w:rsidR="00AC20DE">
        <w:rPr>
          <w:rFonts w:asciiTheme="majorEastAsia" w:eastAsiaTheme="majorEastAsia" w:hAnsiTheme="majorEastAsia" w:hint="eastAsia"/>
          <w:sz w:val="24"/>
          <w:szCs w:val="24"/>
        </w:rPr>
        <w:t>其他你认为有价值的问题</w:t>
      </w:r>
      <w:r w:rsidR="00AC20DE">
        <w:rPr>
          <w:rFonts w:asciiTheme="majorEastAsia" w:eastAsiaTheme="majorEastAsia" w:hAnsiTheme="majorEastAsia"/>
          <w:sz w:val="24"/>
          <w:szCs w:val="24"/>
        </w:rPr>
        <w:t>:</w:t>
      </w:r>
    </w:p>
    <w:p w14:paraId="765A5C7E" w14:textId="16021033" w:rsidR="004041E0" w:rsidRDefault="004041E0" w:rsidP="00AC20DE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什么是仿真器，仿真器有什么作用/价值</w:t>
      </w:r>
      <w:r w:rsidR="00BC562E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7BC89227" w14:textId="7B8912A8" w:rsidR="00AC20DE" w:rsidRDefault="00AC20DE" w:rsidP="00AC20DE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如何验证你编写的</w:t>
      </w:r>
      <w:r>
        <w:rPr>
          <w:rFonts w:asciiTheme="majorEastAsia" w:eastAsiaTheme="majorEastAsia" w:hAnsiTheme="majorEastAsia"/>
          <w:sz w:val="24"/>
          <w:szCs w:val="24"/>
        </w:rPr>
        <w:t>cache</w:t>
      </w:r>
      <w:r>
        <w:rPr>
          <w:rFonts w:asciiTheme="majorEastAsia" w:eastAsiaTheme="majorEastAsia" w:hAnsiTheme="majorEastAsia" w:hint="eastAsia"/>
          <w:sz w:val="24"/>
          <w:szCs w:val="24"/>
        </w:rPr>
        <w:t>仿真器的正确性（m</w:t>
      </w:r>
      <w:r>
        <w:rPr>
          <w:rFonts w:asciiTheme="majorEastAsia" w:eastAsiaTheme="majorEastAsia" w:hAnsiTheme="majorEastAsia"/>
          <w:sz w:val="24"/>
          <w:szCs w:val="24"/>
        </w:rPr>
        <w:t>icro-benchmarking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BC562E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42D11ADF" w14:textId="5F937C96" w:rsidR="00CF4668" w:rsidRDefault="00CF4668" w:rsidP="00AC20DE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Cache</w:t>
      </w:r>
      <w:r>
        <w:rPr>
          <w:rFonts w:asciiTheme="majorEastAsia" w:eastAsiaTheme="majorEastAsia" w:hAnsiTheme="majorEastAsia" w:hint="eastAsia"/>
          <w:sz w:val="24"/>
          <w:szCs w:val="24"/>
        </w:rPr>
        <w:t>的大小，组相连等配置对命中率的影响</w:t>
      </w:r>
      <w:r w:rsidR="00BC562E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506E6F4F" w14:textId="0D3A40E9" w:rsidR="00AC20DE" w:rsidRDefault="00067A98" w:rsidP="00AC20DE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LRU是否是一个好的c</w:t>
      </w:r>
      <w:r>
        <w:rPr>
          <w:rFonts w:asciiTheme="majorEastAsia" w:eastAsiaTheme="majorEastAsia" w:hAnsiTheme="majorEastAsia"/>
          <w:sz w:val="24"/>
          <w:szCs w:val="24"/>
        </w:rPr>
        <w:t>ache</w:t>
      </w:r>
      <w:r>
        <w:rPr>
          <w:rFonts w:asciiTheme="majorEastAsia" w:eastAsiaTheme="majorEastAsia" w:hAnsiTheme="majorEastAsia" w:hint="eastAsia"/>
          <w:sz w:val="24"/>
          <w:szCs w:val="24"/>
        </w:rPr>
        <w:t>替换算法</w:t>
      </w:r>
      <w:r w:rsidR="00BC562E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01FF8E51" w14:textId="053094E4" w:rsidR="00DE0EF0" w:rsidRPr="00BF0E86" w:rsidRDefault="00067A98" w:rsidP="00BF0E86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不同的代码实现与优化方法对c</w:t>
      </w:r>
      <w:r>
        <w:rPr>
          <w:rFonts w:asciiTheme="majorEastAsia" w:eastAsiaTheme="majorEastAsia" w:hAnsiTheme="majorEastAsia"/>
          <w:sz w:val="24"/>
          <w:szCs w:val="24"/>
        </w:rPr>
        <w:t>ache</w:t>
      </w:r>
      <w:r>
        <w:rPr>
          <w:rFonts w:asciiTheme="majorEastAsia" w:eastAsiaTheme="majorEastAsia" w:hAnsiTheme="majorEastAsia" w:hint="eastAsia"/>
          <w:sz w:val="24"/>
          <w:szCs w:val="24"/>
        </w:rPr>
        <w:t>命中率有怎样的影响</w:t>
      </w:r>
      <w:r w:rsidR="00BC562E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440370F3" w14:textId="77777777" w:rsidR="009779B7" w:rsidRPr="00C53D08" w:rsidRDefault="009779B7" w:rsidP="009779B7">
      <w:pPr>
        <w:snapToGrid w:val="0"/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C53D08">
        <w:rPr>
          <w:rFonts w:asciiTheme="majorEastAsia" w:eastAsiaTheme="majorEastAsia" w:hAnsiTheme="majorEastAsia" w:hint="eastAsia"/>
          <w:b/>
          <w:sz w:val="24"/>
          <w:szCs w:val="24"/>
        </w:rPr>
        <w:t>三、实验报告要求</w:t>
      </w:r>
    </w:p>
    <w:p w14:paraId="68A7A5BF" w14:textId="77777777" w:rsidR="00651049" w:rsidRPr="00B55BF6" w:rsidRDefault="00651049" w:rsidP="00651049">
      <w:pPr>
        <w:snapToGrid w:val="0"/>
        <w:spacing w:line="360" w:lineRule="auto"/>
        <w:rPr>
          <w:b/>
          <w:bCs/>
          <w:sz w:val="24"/>
          <w:szCs w:val="24"/>
        </w:rPr>
      </w:pPr>
      <w:r w:rsidRPr="00B55BF6">
        <w:rPr>
          <w:rFonts w:hint="eastAsia"/>
          <w:b/>
          <w:bCs/>
          <w:sz w:val="24"/>
          <w:szCs w:val="24"/>
        </w:rPr>
        <w:t>1</w:t>
      </w:r>
      <w:r w:rsidRPr="00B55BF6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不超过</w:t>
      </w:r>
      <w:r>
        <w:rPr>
          <w:b/>
          <w:bCs/>
          <w:sz w:val="24"/>
          <w:szCs w:val="24"/>
        </w:rPr>
        <w:t>6</w:t>
      </w:r>
      <w:r w:rsidRPr="00B55BF6">
        <w:rPr>
          <w:rFonts w:hint="eastAsia"/>
          <w:b/>
          <w:bCs/>
          <w:sz w:val="24"/>
          <w:szCs w:val="24"/>
        </w:rPr>
        <w:t>人一组完成，提交一份实验报告；</w:t>
      </w:r>
    </w:p>
    <w:p w14:paraId="2411A871" w14:textId="77777777" w:rsidR="006A1459" w:rsidRDefault="00651049" w:rsidP="00651049">
      <w:pPr>
        <w:snapToGrid w:val="0"/>
        <w:spacing w:line="360" w:lineRule="auto"/>
        <w:rPr>
          <w:b/>
          <w:bCs/>
          <w:sz w:val="24"/>
          <w:szCs w:val="24"/>
        </w:rPr>
      </w:pPr>
      <w:r w:rsidRPr="00B55BF6">
        <w:rPr>
          <w:b/>
          <w:bCs/>
          <w:sz w:val="24"/>
          <w:szCs w:val="24"/>
        </w:rPr>
        <w:t xml:space="preserve">2. </w:t>
      </w:r>
      <w:r w:rsidR="00DF20F6" w:rsidRPr="00DF20F6">
        <w:rPr>
          <w:rFonts w:hint="eastAsia"/>
          <w:b/>
          <w:bCs/>
          <w:sz w:val="24"/>
          <w:szCs w:val="24"/>
        </w:rPr>
        <w:t>提交形式为</w:t>
      </w:r>
      <w:r w:rsidR="00DF20F6" w:rsidRPr="00DF20F6">
        <w:rPr>
          <w:rFonts w:hint="eastAsia"/>
          <w:b/>
          <w:bCs/>
          <w:sz w:val="24"/>
          <w:szCs w:val="24"/>
        </w:rPr>
        <w:t>.zip</w:t>
      </w:r>
      <w:r w:rsidR="00DF20F6" w:rsidRPr="00DF20F6">
        <w:rPr>
          <w:rFonts w:hint="eastAsia"/>
          <w:b/>
          <w:bCs/>
          <w:sz w:val="24"/>
          <w:szCs w:val="24"/>
        </w:rPr>
        <w:t>压缩文件，命名方式为“张三</w:t>
      </w:r>
      <w:r w:rsidR="00DF20F6" w:rsidRPr="00DF20F6">
        <w:rPr>
          <w:rFonts w:hint="eastAsia"/>
          <w:b/>
          <w:bCs/>
          <w:sz w:val="24"/>
          <w:szCs w:val="24"/>
        </w:rPr>
        <w:t>-</w:t>
      </w:r>
      <w:r w:rsidR="00DF20F6" w:rsidRPr="00DF20F6">
        <w:rPr>
          <w:rFonts w:hint="eastAsia"/>
          <w:b/>
          <w:bCs/>
          <w:sz w:val="24"/>
          <w:szCs w:val="24"/>
        </w:rPr>
        <w:t>李四</w:t>
      </w:r>
      <w:r w:rsidR="00DF20F6" w:rsidRPr="00DF20F6">
        <w:rPr>
          <w:rFonts w:hint="eastAsia"/>
          <w:b/>
          <w:bCs/>
          <w:sz w:val="24"/>
          <w:szCs w:val="24"/>
        </w:rPr>
        <w:t>-</w:t>
      </w:r>
      <w:r w:rsidR="00DF20F6" w:rsidRPr="00DF20F6">
        <w:rPr>
          <w:rFonts w:hint="eastAsia"/>
          <w:b/>
          <w:bCs/>
          <w:sz w:val="24"/>
          <w:szCs w:val="24"/>
        </w:rPr>
        <w:t>王五</w:t>
      </w:r>
      <w:r w:rsidR="00DF20F6" w:rsidRPr="00DF20F6">
        <w:rPr>
          <w:rFonts w:hint="eastAsia"/>
          <w:b/>
          <w:bCs/>
          <w:sz w:val="24"/>
          <w:szCs w:val="24"/>
        </w:rPr>
        <w:t>-</w:t>
      </w:r>
      <w:r w:rsidR="00DF20F6" w:rsidRPr="00DF20F6">
        <w:rPr>
          <w:rFonts w:hint="eastAsia"/>
          <w:b/>
          <w:bCs/>
          <w:sz w:val="24"/>
          <w:szCs w:val="24"/>
        </w:rPr>
        <w:t>赵六</w:t>
      </w:r>
      <w:r w:rsidR="00DF20F6" w:rsidRPr="00DF20F6">
        <w:rPr>
          <w:rFonts w:hint="eastAsia"/>
          <w:b/>
          <w:bCs/>
          <w:sz w:val="24"/>
          <w:szCs w:val="24"/>
        </w:rPr>
        <w:t>-</w:t>
      </w:r>
      <w:r w:rsidR="00DF20F6" w:rsidRPr="00DF20F6">
        <w:rPr>
          <w:rFonts w:hint="eastAsia"/>
          <w:b/>
          <w:bCs/>
          <w:sz w:val="24"/>
          <w:szCs w:val="24"/>
        </w:rPr>
        <w:t>实验一报告</w:t>
      </w:r>
      <w:r w:rsidR="00DF20F6" w:rsidRPr="00DF20F6">
        <w:rPr>
          <w:rFonts w:hint="eastAsia"/>
          <w:b/>
          <w:bCs/>
          <w:sz w:val="24"/>
          <w:szCs w:val="24"/>
        </w:rPr>
        <w:t>.</w:t>
      </w:r>
      <w:r w:rsidR="00DF20F6" w:rsidRPr="00DF20F6">
        <w:rPr>
          <w:b/>
          <w:bCs/>
          <w:sz w:val="24"/>
          <w:szCs w:val="24"/>
        </w:rPr>
        <w:t>pdf</w:t>
      </w:r>
      <w:r w:rsidR="00DF20F6" w:rsidRPr="00DF20F6">
        <w:rPr>
          <w:rFonts w:hint="eastAsia"/>
          <w:b/>
          <w:bCs/>
          <w:sz w:val="24"/>
          <w:szCs w:val="24"/>
        </w:rPr>
        <w:t>”（命名方式不正确会扣分）。压缩包中需中包括修改后的代码文件和实验报告文件，实验报告格式为</w:t>
      </w:r>
      <w:r w:rsidR="00DF20F6" w:rsidRPr="00DF20F6">
        <w:rPr>
          <w:b/>
          <w:bCs/>
          <w:sz w:val="24"/>
          <w:szCs w:val="24"/>
        </w:rPr>
        <w:t>word</w:t>
      </w:r>
      <w:r w:rsidR="00DF20F6" w:rsidRPr="00DF20F6">
        <w:rPr>
          <w:rFonts w:hint="eastAsia"/>
          <w:b/>
          <w:bCs/>
          <w:sz w:val="24"/>
          <w:szCs w:val="24"/>
        </w:rPr>
        <w:t>或</w:t>
      </w:r>
      <w:r w:rsidR="00DF20F6" w:rsidRPr="00DF20F6">
        <w:rPr>
          <w:rFonts w:hint="eastAsia"/>
          <w:b/>
          <w:bCs/>
          <w:sz w:val="24"/>
          <w:szCs w:val="24"/>
        </w:rPr>
        <w:t>p</w:t>
      </w:r>
      <w:r w:rsidR="00DF20F6" w:rsidRPr="00DF20F6">
        <w:rPr>
          <w:b/>
          <w:bCs/>
          <w:sz w:val="24"/>
          <w:szCs w:val="24"/>
        </w:rPr>
        <w:t>df</w:t>
      </w:r>
      <w:r w:rsidR="00DF20F6" w:rsidRPr="00DF20F6">
        <w:rPr>
          <w:rFonts w:hint="eastAsia"/>
          <w:b/>
          <w:bCs/>
          <w:sz w:val="24"/>
          <w:szCs w:val="24"/>
        </w:rPr>
        <w:t>，并在报告开头写上全组成员名字学号。发送到山大网盘：</w:t>
      </w:r>
    </w:p>
    <w:p w14:paraId="028E795E" w14:textId="08CB5EFE" w:rsidR="00651049" w:rsidRPr="006A1459" w:rsidRDefault="00ED2200" w:rsidP="00651049">
      <w:pPr>
        <w:snapToGrid w:val="0"/>
        <w:spacing w:line="360" w:lineRule="auto"/>
        <w:rPr>
          <w:b/>
          <w:bCs/>
          <w:sz w:val="24"/>
          <w:szCs w:val="24"/>
        </w:rPr>
      </w:pPr>
      <w:hyperlink r:id="rId7" w:history="1">
        <w:r w:rsidR="006A1459" w:rsidRPr="008E434A">
          <w:rPr>
            <w:rStyle w:val="a8"/>
            <w:rFonts w:ascii="Open Sans" w:hAnsi="Open Sans" w:cs="Open Sans"/>
            <w:shd w:val="clear" w:color="auto" w:fill="FFFFFF"/>
          </w:rPr>
          <w:t>https://icloud.qd.sdu.edu.cn:7777/link/A0E0C09A98A4C61AD3515CC3421C5A15</w:t>
        </w:r>
      </w:hyperlink>
    </w:p>
    <w:p w14:paraId="2ED2AA9F" w14:textId="77777777" w:rsidR="00651049" w:rsidRPr="00B55BF6" w:rsidRDefault="00651049" w:rsidP="00651049">
      <w:pPr>
        <w:snapToGrid w:val="0"/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实验报告的得分不取决于长度，在于实验设计的合理性，实验结果的展现效果（图表的设计制作），结论的分析深度，小组人数和工作量的对应关系。</w:t>
      </w:r>
    </w:p>
    <w:p w14:paraId="62E85454" w14:textId="5EB59402" w:rsidR="00651049" w:rsidRPr="00B55BF6" w:rsidRDefault="00651049" w:rsidP="00651049">
      <w:pPr>
        <w:snapToGrid w:val="0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B55BF6">
        <w:rPr>
          <w:b/>
          <w:bCs/>
          <w:sz w:val="24"/>
          <w:szCs w:val="24"/>
        </w:rPr>
        <w:t xml:space="preserve">. </w:t>
      </w:r>
      <w:r w:rsidRPr="00B55BF6">
        <w:rPr>
          <w:rFonts w:hint="eastAsia"/>
          <w:b/>
          <w:bCs/>
          <w:sz w:val="24"/>
          <w:szCs w:val="24"/>
        </w:rPr>
        <w:t>提交报告的截止时间为</w:t>
      </w:r>
      <w:r w:rsidR="00225531">
        <w:rPr>
          <w:b/>
          <w:bCs/>
          <w:sz w:val="24"/>
          <w:szCs w:val="24"/>
        </w:rPr>
        <w:t>5</w:t>
      </w:r>
      <w:r w:rsidRPr="00B55BF6">
        <w:rPr>
          <w:rFonts w:hint="eastAsia"/>
          <w:b/>
          <w:bCs/>
          <w:sz w:val="24"/>
          <w:szCs w:val="24"/>
        </w:rPr>
        <w:t>月</w:t>
      </w:r>
      <w:r w:rsidR="009804CA">
        <w:rPr>
          <w:b/>
          <w:bCs/>
          <w:sz w:val="24"/>
          <w:szCs w:val="24"/>
        </w:rPr>
        <w:t>9</w:t>
      </w:r>
      <w:r w:rsidRPr="00B55BF6">
        <w:rPr>
          <w:rFonts w:hint="eastAsia"/>
          <w:b/>
          <w:bCs/>
          <w:sz w:val="24"/>
          <w:szCs w:val="24"/>
        </w:rPr>
        <w:t>日</w:t>
      </w:r>
      <w:r>
        <w:rPr>
          <w:rFonts w:hint="eastAsia"/>
          <w:b/>
          <w:bCs/>
          <w:sz w:val="24"/>
          <w:szCs w:val="24"/>
        </w:rPr>
        <w:t>晚上</w:t>
      </w:r>
      <w:r w:rsidRPr="00B55BF6">
        <w:rPr>
          <w:rFonts w:hint="eastAsia"/>
          <w:b/>
          <w:bCs/>
          <w:sz w:val="24"/>
          <w:szCs w:val="24"/>
        </w:rPr>
        <w:t>1</w:t>
      </w:r>
      <w:r w:rsidR="00CE38DA">
        <w:rPr>
          <w:b/>
          <w:bCs/>
          <w:sz w:val="24"/>
          <w:szCs w:val="24"/>
        </w:rPr>
        <w:t>2</w:t>
      </w:r>
      <w:r w:rsidR="00CE38DA">
        <w:rPr>
          <w:rFonts w:hint="eastAsia"/>
          <w:b/>
          <w:bCs/>
          <w:sz w:val="24"/>
          <w:szCs w:val="24"/>
        </w:rPr>
        <w:t>点前</w:t>
      </w:r>
      <w:r w:rsidRPr="00B55BF6">
        <w:rPr>
          <w:rFonts w:hint="eastAsia"/>
          <w:b/>
          <w:bCs/>
          <w:sz w:val="24"/>
          <w:szCs w:val="24"/>
        </w:rPr>
        <w:t>。晚交的报告将会被扣分。</w:t>
      </w:r>
    </w:p>
    <w:p w14:paraId="05F7FEB3" w14:textId="77777777" w:rsidR="00651049" w:rsidRPr="00B55BF6" w:rsidRDefault="00651049" w:rsidP="00651049">
      <w:pPr>
        <w:snapToGrid w:val="0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B55BF6">
        <w:rPr>
          <w:b/>
          <w:bCs/>
          <w:sz w:val="24"/>
          <w:szCs w:val="24"/>
        </w:rPr>
        <w:t xml:space="preserve">. </w:t>
      </w:r>
      <w:r w:rsidRPr="00B55BF6">
        <w:rPr>
          <w:rFonts w:hint="eastAsia"/>
          <w:b/>
          <w:bCs/>
          <w:sz w:val="24"/>
          <w:szCs w:val="24"/>
        </w:rPr>
        <w:t>所有雷同的实验报告</w:t>
      </w:r>
      <w:r>
        <w:rPr>
          <w:rFonts w:hint="eastAsia"/>
          <w:b/>
          <w:bCs/>
          <w:sz w:val="24"/>
          <w:szCs w:val="24"/>
        </w:rPr>
        <w:t>（包括和之前高年级提交的实验报告雷同），</w:t>
      </w:r>
      <w:r w:rsidRPr="00B55BF6">
        <w:rPr>
          <w:rFonts w:hint="eastAsia"/>
          <w:b/>
          <w:bCs/>
          <w:sz w:val="24"/>
          <w:szCs w:val="24"/>
        </w:rPr>
        <w:t>本次实验不</w:t>
      </w:r>
      <w:r w:rsidRPr="00B55BF6">
        <w:rPr>
          <w:rFonts w:hint="eastAsia"/>
          <w:b/>
          <w:bCs/>
          <w:sz w:val="24"/>
          <w:szCs w:val="24"/>
        </w:rPr>
        <w:lastRenderedPageBreak/>
        <w:t>得分。同一学生本学期出现</w:t>
      </w:r>
      <w:r w:rsidRPr="00B55BF6">
        <w:rPr>
          <w:rFonts w:hint="eastAsia"/>
          <w:b/>
          <w:bCs/>
          <w:sz w:val="24"/>
          <w:szCs w:val="24"/>
        </w:rPr>
        <w:t>2</w:t>
      </w:r>
      <w:r w:rsidRPr="00B55BF6">
        <w:rPr>
          <w:rFonts w:hint="eastAsia"/>
          <w:b/>
          <w:bCs/>
          <w:sz w:val="24"/>
          <w:szCs w:val="24"/>
        </w:rPr>
        <w:t>次及以上雷同的实验报告，本学期实验为</w:t>
      </w:r>
      <w:r w:rsidRPr="00B55BF6">
        <w:rPr>
          <w:rFonts w:hint="eastAsia"/>
          <w:b/>
          <w:bCs/>
          <w:sz w:val="24"/>
          <w:szCs w:val="24"/>
        </w:rPr>
        <w:t>0</w:t>
      </w:r>
      <w:r w:rsidRPr="00B55BF6">
        <w:rPr>
          <w:rFonts w:hint="eastAsia"/>
          <w:b/>
          <w:bCs/>
          <w:sz w:val="24"/>
          <w:szCs w:val="24"/>
        </w:rPr>
        <w:t>分。</w:t>
      </w:r>
    </w:p>
    <w:p w14:paraId="38B41F39" w14:textId="109B8D76" w:rsidR="00C5504A" w:rsidRDefault="003E4514" w:rsidP="009779B7">
      <w:pPr>
        <w:snapToGrid w:val="0"/>
        <w:spacing w:line="360" w:lineRule="auto"/>
        <w:ind w:left="686" w:hanging="68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附：</w:t>
      </w:r>
    </w:p>
    <w:p w14:paraId="3A8EB39F" w14:textId="689E3CA7" w:rsidR="00330DA9" w:rsidRPr="001977BE" w:rsidRDefault="007D18AB" w:rsidP="00330DA9">
      <w:pPr>
        <w:snapToGrid w:val="0"/>
        <w:spacing w:line="360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1977BE">
        <w:rPr>
          <w:rFonts w:asciiTheme="majorEastAsia" w:eastAsiaTheme="majorEastAsia" w:hAnsiTheme="majorEastAsia" w:hint="eastAsia"/>
          <w:b/>
          <w:bCs/>
          <w:sz w:val="24"/>
          <w:szCs w:val="24"/>
        </w:rPr>
        <w:t>（</w:t>
      </w:r>
      <w:r w:rsidR="00330DA9" w:rsidRPr="001977BE">
        <w:rPr>
          <w:rFonts w:asciiTheme="majorEastAsia" w:eastAsiaTheme="majorEastAsia" w:hAnsiTheme="majorEastAsia" w:hint="eastAsia"/>
          <w:b/>
          <w:bCs/>
          <w:sz w:val="24"/>
          <w:szCs w:val="24"/>
        </w:rPr>
        <w:t>实验室的Ubuntu系统上已安装G</w:t>
      </w:r>
      <w:r w:rsidR="00330DA9" w:rsidRPr="001977BE">
        <w:rPr>
          <w:rFonts w:asciiTheme="majorEastAsia" w:eastAsiaTheme="majorEastAsia" w:hAnsiTheme="majorEastAsia"/>
          <w:b/>
          <w:bCs/>
          <w:sz w:val="24"/>
          <w:szCs w:val="24"/>
        </w:rPr>
        <w:t>EM5</w:t>
      </w:r>
      <w:r w:rsidR="00330DA9" w:rsidRPr="001977BE">
        <w:rPr>
          <w:rFonts w:asciiTheme="majorEastAsia" w:eastAsiaTheme="majorEastAsia" w:hAnsiTheme="majorEastAsia" w:hint="eastAsia"/>
          <w:b/>
          <w:bCs/>
          <w:sz w:val="24"/>
          <w:szCs w:val="24"/>
        </w:rPr>
        <w:t>，可直接使用，也可在自己的电脑上安装</w:t>
      </w:r>
      <w:r w:rsidRPr="001977BE">
        <w:rPr>
          <w:rFonts w:asciiTheme="majorEastAsia" w:eastAsiaTheme="majorEastAsia" w:hAnsiTheme="majorEastAsia" w:hint="eastAsia"/>
          <w:b/>
          <w:bCs/>
          <w:sz w:val="24"/>
          <w:szCs w:val="24"/>
        </w:rPr>
        <w:t>）</w:t>
      </w:r>
    </w:p>
    <w:p w14:paraId="2ADF1234" w14:textId="6498103F" w:rsidR="00960DB1" w:rsidRPr="009779B7" w:rsidRDefault="00960DB1" w:rsidP="009779B7">
      <w:pPr>
        <w:snapToGrid w:val="0"/>
        <w:spacing w:line="360" w:lineRule="auto"/>
        <w:ind w:left="686" w:hanging="686"/>
        <w:rPr>
          <w:rFonts w:asciiTheme="majorEastAsia" w:eastAsiaTheme="majorEastAsia" w:hAnsiTheme="majorEastAsia"/>
          <w:sz w:val="24"/>
          <w:szCs w:val="24"/>
        </w:rPr>
      </w:pPr>
      <w:r w:rsidRPr="009779B7">
        <w:rPr>
          <w:rFonts w:asciiTheme="majorEastAsia" w:eastAsiaTheme="majorEastAsia" w:hAnsiTheme="majorEastAsia" w:hint="eastAsia"/>
          <w:sz w:val="24"/>
          <w:szCs w:val="24"/>
        </w:rPr>
        <w:t>GEM</w:t>
      </w:r>
      <w:r w:rsidRPr="009779B7">
        <w:rPr>
          <w:rFonts w:asciiTheme="majorEastAsia" w:eastAsiaTheme="majorEastAsia" w:hAnsiTheme="majorEastAsia"/>
          <w:sz w:val="24"/>
          <w:szCs w:val="24"/>
        </w:rPr>
        <w:t>5</w:t>
      </w:r>
      <w:r w:rsidRPr="009779B7">
        <w:rPr>
          <w:rFonts w:asciiTheme="majorEastAsia" w:eastAsiaTheme="majorEastAsia" w:hAnsiTheme="majorEastAsia" w:hint="eastAsia"/>
          <w:sz w:val="24"/>
          <w:szCs w:val="24"/>
        </w:rPr>
        <w:t>安装指南与使用手册</w:t>
      </w:r>
      <w:r w:rsidR="0055080A">
        <w:rPr>
          <w:rFonts w:asciiTheme="majorEastAsia" w:eastAsiaTheme="majorEastAsia" w:hAnsiTheme="majorEastAsia" w:hint="eastAsia"/>
          <w:sz w:val="24"/>
          <w:szCs w:val="24"/>
        </w:rPr>
        <w:t>（L</w:t>
      </w:r>
      <w:r w:rsidR="0055080A">
        <w:rPr>
          <w:rFonts w:asciiTheme="majorEastAsia" w:eastAsiaTheme="majorEastAsia" w:hAnsiTheme="majorEastAsia"/>
          <w:sz w:val="24"/>
          <w:szCs w:val="24"/>
        </w:rPr>
        <w:t>inux</w:t>
      </w:r>
      <w:r w:rsidR="0055080A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14:paraId="635CA68C" w14:textId="22272FE2" w:rsidR="00FF4D29" w:rsidRP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 w:hint="eastAsia"/>
          <w:sz w:val="24"/>
          <w:szCs w:val="24"/>
        </w:rPr>
        <w:t>下载最新gem5源码</w:t>
      </w:r>
    </w:p>
    <w:p w14:paraId="42D0E0B2" w14:textId="5464A939" w:rsidR="00FF4D29" w:rsidRP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 w:hint="eastAsia"/>
          <w:sz w:val="24"/>
          <w:szCs w:val="24"/>
        </w:rPr>
        <w:t>Github：https://github.com/gem5/gem5</w:t>
      </w:r>
    </w:p>
    <w:p w14:paraId="70723E51" w14:textId="37E287D7" w:rsidR="004D7431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 w:hint="eastAsia"/>
          <w:sz w:val="24"/>
          <w:szCs w:val="24"/>
        </w:rPr>
        <w:t>若连不上Github，Gitee：</w:t>
      </w:r>
      <w:hyperlink r:id="rId8" w:history="1">
        <w:r w:rsidRPr="002E5C29">
          <w:rPr>
            <w:rStyle w:val="a8"/>
            <w:rFonts w:asciiTheme="majorEastAsia" w:eastAsiaTheme="majorEastAsia" w:hAnsiTheme="majorEastAsia" w:hint="eastAsia"/>
            <w:sz w:val="24"/>
            <w:szCs w:val="24"/>
          </w:rPr>
          <w:t>https://gitee.com/mirrors/gem5source</w:t>
        </w:r>
      </w:hyperlink>
    </w:p>
    <w:p w14:paraId="49D4AE4C" w14:textId="3E1D1529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 w:hint="eastAsia"/>
          <w:sz w:val="24"/>
          <w:szCs w:val="24"/>
        </w:rPr>
        <w:t>解压源码到gem5目录下</w:t>
      </w:r>
    </w:p>
    <w:p w14:paraId="7CC19072" w14:textId="18931C14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/>
          <w:sz w:val="24"/>
          <w:szCs w:val="24"/>
        </w:rPr>
        <w:t>cd gem5</w:t>
      </w:r>
    </w:p>
    <w:p w14:paraId="5EA8F512" w14:textId="5DFAC47D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/>
          <w:sz w:val="24"/>
          <w:szCs w:val="24"/>
        </w:rPr>
        <w:t>sudo apt-get install mercurial scons swig gcc m4 python python-dev libgoogle-perftools-dev g++ libprotobuf-dev</w:t>
      </w:r>
    </w:p>
    <w:p w14:paraId="7850DF80" w14:textId="361B5FA0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/>
          <w:sz w:val="24"/>
          <w:szCs w:val="24"/>
        </w:rPr>
        <w:t>sudo apt-get install build-essential</w:t>
      </w:r>
    </w:p>
    <w:p w14:paraId="533048CD" w14:textId="7BF27D6D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/>
          <w:sz w:val="24"/>
          <w:szCs w:val="24"/>
        </w:rPr>
        <w:t>sudo apt-get install libboost-dev</w:t>
      </w:r>
    </w:p>
    <w:p w14:paraId="20C2B4FD" w14:textId="4DF5130B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 w:hint="eastAsia"/>
          <w:sz w:val="24"/>
          <w:szCs w:val="24"/>
        </w:rPr>
        <w:t>依赖安装完成之后开始编译gem5源代码</w:t>
      </w:r>
    </w:p>
    <w:p w14:paraId="4DE859B9" w14:textId="641BB3D7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/>
          <w:sz w:val="24"/>
          <w:szCs w:val="24"/>
        </w:rPr>
        <w:t>scons build/ARM/gem5.opt</w:t>
      </w:r>
    </w:p>
    <w:p w14:paraId="15CF2C6E" w14:textId="602EDE72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 w:hint="eastAsia"/>
          <w:sz w:val="24"/>
          <w:szCs w:val="24"/>
        </w:rPr>
        <w:t>这一步会耗费一定时间（1个小时左右 i5 6400），可以用-j命令开多线程编译</w:t>
      </w:r>
    </w:p>
    <w:p w14:paraId="0118A1B2" w14:textId="433A2789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/>
          <w:sz w:val="24"/>
          <w:szCs w:val="24"/>
        </w:rPr>
        <w:t>scons build/ARM/gem5.opt -j8</w:t>
      </w:r>
    </w:p>
    <w:p w14:paraId="290B8C3C" w14:textId="454516C8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 w:hint="eastAsia"/>
          <w:sz w:val="24"/>
          <w:szCs w:val="24"/>
        </w:rPr>
        <w:t>将</w:t>
      </w:r>
      <w:r w:rsidR="00BA3905">
        <w:rPr>
          <w:rFonts w:asciiTheme="majorEastAsia" w:eastAsiaTheme="majorEastAsia" w:hAnsiTheme="majorEastAsia" w:hint="eastAsia"/>
          <w:sz w:val="24"/>
          <w:szCs w:val="24"/>
        </w:rPr>
        <w:t>N</w:t>
      </w:r>
      <w:r w:rsidR="00BA3905">
        <w:rPr>
          <w:rFonts w:asciiTheme="majorEastAsia" w:eastAsiaTheme="majorEastAsia" w:hAnsiTheme="majorEastAsia"/>
          <w:sz w:val="24"/>
          <w:szCs w:val="24"/>
        </w:rPr>
        <w:t>TT</w:t>
      </w:r>
      <w:r w:rsidRPr="00FF4D29">
        <w:rPr>
          <w:rFonts w:asciiTheme="majorEastAsia" w:eastAsiaTheme="majorEastAsia" w:hAnsiTheme="majorEastAsia" w:hint="eastAsia"/>
          <w:sz w:val="24"/>
          <w:szCs w:val="24"/>
        </w:rPr>
        <w:t>程序编译为ARM架构的可执行程序</w:t>
      </w:r>
      <w:r>
        <w:rPr>
          <w:rFonts w:asciiTheme="majorEastAsia" w:eastAsiaTheme="majorEastAsia" w:hAnsiTheme="majorEastAsia" w:hint="eastAsia"/>
          <w:sz w:val="24"/>
          <w:szCs w:val="24"/>
        </w:rPr>
        <w:t>ntt</w:t>
      </w:r>
    </w:p>
    <w:p w14:paraId="74416031" w14:textId="25705B25" w:rsidR="00FF4D29" w:rsidRDefault="00FF4D29" w:rsidP="00FF4D29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 w:hint="eastAsia"/>
          <w:sz w:val="24"/>
          <w:szCs w:val="24"/>
        </w:rPr>
        <w:t>接下来运行gem5</w:t>
      </w:r>
    </w:p>
    <w:p w14:paraId="6265642B" w14:textId="72BEF566" w:rsidR="00FF4D29" w:rsidRPr="00FF4D29" w:rsidRDefault="00FF4D29" w:rsidP="00FF4D29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 w:hint="eastAsia"/>
          <w:sz w:val="24"/>
          <w:szCs w:val="24"/>
        </w:rPr>
        <w:t>生成dram.out文件</w:t>
      </w:r>
    </w:p>
    <w:p w14:paraId="18FE66EB" w14:textId="0687DBD0" w:rsidR="00FF4D29" w:rsidRDefault="00FF4D29" w:rsidP="00FF4D29">
      <w:pPr>
        <w:pStyle w:val="a7"/>
        <w:snapToGrid w:val="0"/>
        <w:spacing w:line="360" w:lineRule="auto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FF4D29">
        <w:rPr>
          <w:rFonts w:asciiTheme="majorEastAsia" w:eastAsiaTheme="majorEastAsia" w:hAnsiTheme="majorEastAsia"/>
          <w:sz w:val="24"/>
          <w:szCs w:val="24"/>
        </w:rPr>
        <w:t xml:space="preserve">./build/ARM/gem5.opt --outdir=memaccess --debug-flag=DRAM --debug-file=dram.out ./configs/deprecated/example/se.py -c </w:t>
      </w:r>
      <w:r w:rsidR="00BA3905">
        <w:rPr>
          <w:rFonts w:asciiTheme="majorEastAsia" w:eastAsiaTheme="majorEastAsia" w:hAnsiTheme="majorEastAsia"/>
          <w:sz w:val="24"/>
          <w:szCs w:val="24"/>
        </w:rPr>
        <w:t>ntt</w:t>
      </w:r>
    </w:p>
    <w:p w14:paraId="25087648" w14:textId="2109506C" w:rsidR="00BA3905" w:rsidRDefault="00BA3905" w:rsidP="00FF4D29">
      <w:pPr>
        <w:pStyle w:val="a7"/>
        <w:snapToGrid w:val="0"/>
        <w:spacing w:line="360" w:lineRule="auto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BA3905">
        <w:rPr>
          <w:rFonts w:asciiTheme="majorEastAsia" w:eastAsiaTheme="majorEastAsia" w:hAnsiTheme="majorEastAsia" w:hint="eastAsia"/>
          <w:sz w:val="24"/>
          <w:szCs w:val="24"/>
        </w:rPr>
        <w:t>如使用gem5自带的hello程序</w:t>
      </w:r>
    </w:p>
    <w:p w14:paraId="7D5EF375" w14:textId="3448AE36" w:rsidR="00BA3905" w:rsidRDefault="00BA3905" w:rsidP="00FF4D29">
      <w:pPr>
        <w:pStyle w:val="a7"/>
        <w:snapToGrid w:val="0"/>
        <w:spacing w:line="360" w:lineRule="auto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BA3905">
        <w:rPr>
          <w:rFonts w:asciiTheme="majorEastAsia" w:eastAsiaTheme="majorEastAsia" w:hAnsiTheme="majorEastAsia"/>
          <w:sz w:val="24"/>
          <w:szCs w:val="24"/>
        </w:rPr>
        <w:t>./build/ARM/gem5.opt --outdir=memaccess --debug-flag=DRAM --debug-file=dram.out ./configs/deprecated/example/se.py -c ./tests/test-progs/hello/bin/arm/linux/hello</w:t>
      </w:r>
    </w:p>
    <w:p w14:paraId="63501F83" w14:textId="50F42670" w:rsidR="00BA3905" w:rsidRDefault="00BA3905" w:rsidP="00FF4D29">
      <w:pPr>
        <w:pStyle w:val="a7"/>
        <w:snapToGrid w:val="0"/>
        <w:spacing w:line="360" w:lineRule="auto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BA3905">
        <w:rPr>
          <w:rFonts w:asciiTheme="majorEastAsia" w:eastAsiaTheme="majorEastAsia" w:hAnsiTheme="majorEastAsia" w:hint="eastAsia"/>
          <w:sz w:val="24"/>
          <w:szCs w:val="24"/>
        </w:rPr>
        <w:t>dram.out文件包含了每条指令的地址及其类型（读或者写）</w:t>
      </w:r>
    </w:p>
    <w:p w14:paraId="18029A1A" w14:textId="6422BAA1" w:rsidR="00BA3905" w:rsidRPr="00BA3905" w:rsidRDefault="00BA3905" w:rsidP="00BA3905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A3905">
        <w:rPr>
          <w:rFonts w:asciiTheme="majorEastAsia" w:eastAsiaTheme="majorEastAsia" w:hAnsiTheme="majorEastAsia" w:hint="eastAsia"/>
          <w:sz w:val="24"/>
          <w:szCs w:val="24"/>
        </w:rPr>
        <w:t>生成mmu.out文件</w:t>
      </w:r>
    </w:p>
    <w:p w14:paraId="032CAE2E" w14:textId="399891F4" w:rsidR="00BA3905" w:rsidRDefault="00BA3905" w:rsidP="00BA3905">
      <w:pPr>
        <w:pStyle w:val="a7"/>
        <w:snapToGrid w:val="0"/>
        <w:spacing w:line="360" w:lineRule="auto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BA3905">
        <w:rPr>
          <w:rFonts w:asciiTheme="majorEastAsia" w:eastAsiaTheme="majorEastAsia" w:hAnsiTheme="majorEastAsia"/>
          <w:sz w:val="24"/>
          <w:szCs w:val="24"/>
        </w:rPr>
        <w:t xml:space="preserve">./build/ARM/gem5.opt --outdir=memaccess --debug-flag=MMU --debug-file=mmu.out ./configs/deprecated/example/se.py -c </w:t>
      </w:r>
      <w:r w:rsidR="006153C9">
        <w:rPr>
          <w:rFonts w:asciiTheme="majorEastAsia" w:eastAsiaTheme="majorEastAsia" w:hAnsiTheme="majorEastAsia"/>
          <w:sz w:val="24"/>
          <w:szCs w:val="24"/>
        </w:rPr>
        <w:t>ntt</w:t>
      </w:r>
    </w:p>
    <w:p w14:paraId="5960C882" w14:textId="21E6308A" w:rsidR="00BA3905" w:rsidRDefault="00BA3905" w:rsidP="00BA3905">
      <w:pPr>
        <w:pStyle w:val="a7"/>
        <w:snapToGrid w:val="0"/>
        <w:spacing w:line="360" w:lineRule="auto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BA3905">
        <w:rPr>
          <w:rFonts w:asciiTheme="majorEastAsia" w:eastAsiaTheme="majorEastAsia" w:hAnsiTheme="majorEastAsia" w:hint="eastAsia"/>
          <w:sz w:val="24"/>
          <w:szCs w:val="24"/>
        </w:rPr>
        <w:lastRenderedPageBreak/>
        <w:t>mmu.out是程序加载过程中“gem5简单页表”的加载过程，即trace中的虚拟地址与物理地址的映射关系</w:t>
      </w:r>
    </w:p>
    <w:p w14:paraId="16E0E82A" w14:textId="48E4D477" w:rsidR="00BA3905" w:rsidRDefault="00BA3905" w:rsidP="00BA3905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A3905">
        <w:rPr>
          <w:rFonts w:asciiTheme="majorEastAsia" w:eastAsiaTheme="majorEastAsia" w:hAnsiTheme="majorEastAsia" w:hint="eastAsia"/>
          <w:sz w:val="24"/>
          <w:szCs w:val="24"/>
        </w:rPr>
        <w:t>生成MemoryAccess.out文件</w:t>
      </w:r>
    </w:p>
    <w:p w14:paraId="0DB7AF2D" w14:textId="6936881D" w:rsidR="00BA3905" w:rsidRDefault="00BA3905" w:rsidP="00BA3905">
      <w:pPr>
        <w:pStyle w:val="a7"/>
        <w:snapToGrid w:val="0"/>
        <w:spacing w:line="360" w:lineRule="auto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BA3905">
        <w:rPr>
          <w:rFonts w:asciiTheme="majorEastAsia" w:eastAsiaTheme="majorEastAsia" w:hAnsiTheme="majorEastAsia"/>
          <w:sz w:val="24"/>
          <w:szCs w:val="24"/>
        </w:rPr>
        <w:t xml:space="preserve">./build/ARM/gem5.opt --outdir=memaccess --debug-flag=MemoryAccess --debug-file= MemoryAccess.out ./configs/deprecated/example/se.py -c </w:t>
      </w:r>
      <w:r w:rsidR="006153C9">
        <w:rPr>
          <w:rFonts w:asciiTheme="majorEastAsia" w:eastAsiaTheme="majorEastAsia" w:hAnsiTheme="majorEastAsia"/>
          <w:sz w:val="24"/>
          <w:szCs w:val="24"/>
        </w:rPr>
        <w:t>ntt</w:t>
      </w:r>
    </w:p>
    <w:p w14:paraId="0B645D8A" w14:textId="6699B909" w:rsidR="00BA3905" w:rsidRPr="00BA3905" w:rsidRDefault="00BA3905" w:rsidP="00BA3905">
      <w:pPr>
        <w:pStyle w:val="a7"/>
        <w:snapToGrid w:val="0"/>
        <w:spacing w:line="360" w:lineRule="auto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BA3905">
        <w:rPr>
          <w:rFonts w:asciiTheme="majorEastAsia" w:eastAsiaTheme="majorEastAsia" w:hAnsiTheme="majorEastAsia" w:hint="eastAsia"/>
          <w:sz w:val="24"/>
          <w:szCs w:val="24"/>
        </w:rPr>
        <w:t>MemoryAccess.out文件为计算机执行指令的信息，包含了每条指令的操作类型、地址以及操作数据的值</w:t>
      </w:r>
    </w:p>
    <w:p w14:paraId="382D3EA1" w14:textId="34F37619" w:rsidR="00BA3905" w:rsidRPr="00BA3905" w:rsidRDefault="00BA3905" w:rsidP="00BA3905">
      <w:pPr>
        <w:snapToGrid w:val="0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sectPr w:rsidR="00BA3905" w:rsidRPr="00BA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7490" w14:textId="77777777" w:rsidR="00ED2200" w:rsidRDefault="00ED2200" w:rsidP="00960DB1">
      <w:r>
        <w:separator/>
      </w:r>
    </w:p>
  </w:endnote>
  <w:endnote w:type="continuationSeparator" w:id="0">
    <w:p w14:paraId="5DB500D5" w14:textId="77777777" w:rsidR="00ED2200" w:rsidRDefault="00ED2200" w:rsidP="0096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DB42" w14:textId="77777777" w:rsidR="00ED2200" w:rsidRDefault="00ED2200" w:rsidP="00960DB1">
      <w:r>
        <w:separator/>
      </w:r>
    </w:p>
  </w:footnote>
  <w:footnote w:type="continuationSeparator" w:id="0">
    <w:p w14:paraId="75E4C7D1" w14:textId="77777777" w:rsidR="00ED2200" w:rsidRDefault="00ED2200" w:rsidP="00960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BB5"/>
    <w:multiLevelType w:val="hybridMultilevel"/>
    <w:tmpl w:val="3C921B7E"/>
    <w:lvl w:ilvl="0" w:tplc="5D0643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801BE"/>
    <w:multiLevelType w:val="hybridMultilevel"/>
    <w:tmpl w:val="430A30C0"/>
    <w:lvl w:ilvl="0" w:tplc="220A4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77F63"/>
    <w:multiLevelType w:val="hybridMultilevel"/>
    <w:tmpl w:val="2A34885A"/>
    <w:lvl w:ilvl="0" w:tplc="C25A77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F40156"/>
    <w:multiLevelType w:val="hybridMultilevel"/>
    <w:tmpl w:val="44001B26"/>
    <w:lvl w:ilvl="0" w:tplc="3A66C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54E"/>
    <w:rsid w:val="00034797"/>
    <w:rsid w:val="00061BA4"/>
    <w:rsid w:val="0006452C"/>
    <w:rsid w:val="00067A98"/>
    <w:rsid w:val="000E03FE"/>
    <w:rsid w:val="001977BE"/>
    <w:rsid w:val="00225531"/>
    <w:rsid w:val="002A705D"/>
    <w:rsid w:val="002D3DEC"/>
    <w:rsid w:val="003220EB"/>
    <w:rsid w:val="00330DA9"/>
    <w:rsid w:val="003546C1"/>
    <w:rsid w:val="003E4514"/>
    <w:rsid w:val="004041E0"/>
    <w:rsid w:val="00487ABF"/>
    <w:rsid w:val="004D7431"/>
    <w:rsid w:val="005028CE"/>
    <w:rsid w:val="00512B51"/>
    <w:rsid w:val="0051750F"/>
    <w:rsid w:val="0055080A"/>
    <w:rsid w:val="005748B7"/>
    <w:rsid w:val="006153C9"/>
    <w:rsid w:val="00634228"/>
    <w:rsid w:val="00651049"/>
    <w:rsid w:val="00657B7F"/>
    <w:rsid w:val="006A1459"/>
    <w:rsid w:val="00731E99"/>
    <w:rsid w:val="00751A5A"/>
    <w:rsid w:val="007D18AB"/>
    <w:rsid w:val="008538D1"/>
    <w:rsid w:val="008F2D20"/>
    <w:rsid w:val="00930FCC"/>
    <w:rsid w:val="00960DB1"/>
    <w:rsid w:val="00964E6A"/>
    <w:rsid w:val="009779B7"/>
    <w:rsid w:val="009804CA"/>
    <w:rsid w:val="0099035B"/>
    <w:rsid w:val="009A58D0"/>
    <w:rsid w:val="009C314D"/>
    <w:rsid w:val="009F2CEF"/>
    <w:rsid w:val="00A22D37"/>
    <w:rsid w:val="00AC20DE"/>
    <w:rsid w:val="00BA3905"/>
    <w:rsid w:val="00BC562E"/>
    <w:rsid w:val="00BC7529"/>
    <w:rsid w:val="00BF0E86"/>
    <w:rsid w:val="00C53D08"/>
    <w:rsid w:val="00C5504A"/>
    <w:rsid w:val="00C643C4"/>
    <w:rsid w:val="00CB562A"/>
    <w:rsid w:val="00CE38DA"/>
    <w:rsid w:val="00CF4668"/>
    <w:rsid w:val="00D7705F"/>
    <w:rsid w:val="00DE0EF0"/>
    <w:rsid w:val="00DF20F6"/>
    <w:rsid w:val="00E0054E"/>
    <w:rsid w:val="00E35DB9"/>
    <w:rsid w:val="00E87589"/>
    <w:rsid w:val="00ED2200"/>
    <w:rsid w:val="00EF4FA3"/>
    <w:rsid w:val="00F8437A"/>
    <w:rsid w:val="00FB3EAD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2AF51"/>
  <w15:chartTrackingRefBased/>
  <w15:docId w15:val="{49EC898F-3C54-4464-AF6C-54975488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DB1"/>
    <w:rPr>
      <w:sz w:val="18"/>
      <w:szCs w:val="18"/>
    </w:rPr>
  </w:style>
  <w:style w:type="paragraph" w:styleId="a7">
    <w:name w:val="List Paragraph"/>
    <w:basedOn w:val="a"/>
    <w:uiPriority w:val="34"/>
    <w:qFormat/>
    <w:rsid w:val="00960D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3422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4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mirrors/gem5sou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loud.qd.sdu.edu.cn:7777/link/A0E0C09A98A4C61AD3515CC3421C5A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董 一林</cp:lastModifiedBy>
  <cp:revision>54</cp:revision>
  <dcterms:created xsi:type="dcterms:W3CDTF">2020-04-30T13:28:00Z</dcterms:created>
  <dcterms:modified xsi:type="dcterms:W3CDTF">2024-04-18T12:15:00Z</dcterms:modified>
</cp:coreProperties>
</file>