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AC3E7" w14:textId="147B8399" w:rsidR="004871E4" w:rsidRDefault="008F71D0" w:rsidP="003A5115">
      <w:pPr>
        <w:spacing w:line="360" w:lineRule="auto"/>
        <w:jc w:val="center"/>
        <w:rPr>
          <w:sz w:val="24"/>
          <w:szCs w:val="24"/>
        </w:rPr>
        <w:sectPr w:rsidR="004871E4" w:rsidSect="007066C3">
          <w:headerReference w:type="default" r:id="rId11"/>
          <w:pgSz w:w="12240" w:h="15840" w:code="1"/>
          <w:pgMar w:top="1440" w:right="1440" w:bottom="1440" w:left="1440" w:header="708" w:footer="708" w:gutter="0"/>
          <w:cols w:space="708"/>
          <w:docGrid w:linePitch="360"/>
        </w:sectPr>
      </w:pPr>
      <w:r>
        <w:rPr>
          <w:noProof/>
        </w:rPr>
        <mc:AlternateContent>
          <mc:Choice Requires="wps">
            <w:drawing>
              <wp:anchor distT="0" distB="0" distL="114300" distR="114300" simplePos="0" relativeHeight="251658261" behindDoc="0" locked="0" layoutInCell="1" allowOverlap="1" wp14:anchorId="346FB733" wp14:editId="7E35D5CB">
                <wp:simplePos x="0" y="0"/>
                <wp:positionH relativeFrom="column">
                  <wp:posOffset>4579620</wp:posOffset>
                </wp:positionH>
                <wp:positionV relativeFrom="paragraph">
                  <wp:posOffset>7444740</wp:posOffset>
                </wp:positionV>
                <wp:extent cx="1571625" cy="209550"/>
                <wp:effectExtent l="0" t="0" r="9525" b="0"/>
                <wp:wrapNone/>
                <wp:docPr id="615286438" name="Rectangle 2">
                  <a:extLst xmlns:a="http://schemas.openxmlformats.org/drawingml/2006/main">
                    <a:ext uri="{FF2B5EF4-FFF2-40B4-BE49-F238E27FC236}">
                      <a16:creationId xmlns:a16="http://schemas.microsoft.com/office/drawing/2014/main" id="{B172F129-CEC2-4470-B788-11E28641EEA7}"/>
                    </a:ext>
                  </a:extLst>
                </wp:docPr>
                <wp:cNvGraphicFramePr/>
                <a:graphic xmlns:a="http://schemas.openxmlformats.org/drawingml/2006/main">
                  <a:graphicData uri="http://schemas.microsoft.com/office/word/2010/wordprocessingShape">
                    <wps:wsp>
                      <wps:cNvSpPr/>
                      <wps:spPr>
                        <a:xfrm>
                          <a:off x="0" y="0"/>
                          <a:ext cx="1571625" cy="209550"/>
                        </a:xfrm>
                        <a:prstGeom prst="rect">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E207FA" w14:textId="77777777" w:rsidR="00593A26" w:rsidRPr="005C2EEA" w:rsidRDefault="00593A26" w:rsidP="00593A26">
                            <w:pPr>
                              <w:rPr>
                                <w:b/>
                                <w:bCs/>
                                <w:color w:val="FFFFFF" w:themeColor="background1"/>
                                <w:spacing w:val="14"/>
                                <w:sz w:val="12"/>
                                <w:szCs w:val="10"/>
                                <w:lang w:val="en-US"/>
                              </w:rPr>
                            </w:pPr>
                            <w:r w:rsidRPr="005C2EEA">
                              <w:rPr>
                                <w:b/>
                                <w:bCs/>
                                <w:color w:val="FFFFFF" w:themeColor="background1"/>
                                <w:spacing w:val="14"/>
                                <w:sz w:val="12"/>
                                <w:szCs w:val="10"/>
                                <w:lang w:val="en-US"/>
                              </w:rPr>
                              <w:t>CONTRIBUTES TO:</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FB733" id="Rectangle 2" o:spid="_x0000_s1026" style="position:absolute;left:0;text-align:left;margin-left:360.6pt;margin-top:586.2pt;width:123.75pt;height:16.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" fillcolor="#5a5a5a [2109]" stroked="f" strokeweight="1pt">
                <v:textbox inset=",1mm,,1mm">
                  <w:txbxContent>
                    <w:p w14:paraId="0BE207FA" w14:textId="77777777" w:rsidR="00593A26" w:rsidRPr="005C2EEA" w:rsidRDefault="00593A26" w:rsidP="00593A26">
                      <w:pPr>
                        <w:rPr>
                          <w:b/>
                          <w:bCs/>
                          <w:color w:val="FFFFFF" w:themeColor="background1"/>
                          <w:spacing w:val="14"/>
                          <w:sz w:val="12"/>
                          <w:szCs w:val="10"/>
                          <w:lang w:val="en-US"/>
                        </w:rPr>
                      </w:pPr>
                      <w:r w:rsidRPr="005C2EEA">
                        <w:rPr>
                          <w:b/>
                          <w:bCs/>
                          <w:color w:val="FFFFFF" w:themeColor="background1"/>
                          <w:spacing w:val="14"/>
                          <w:sz w:val="12"/>
                          <w:szCs w:val="10"/>
                          <w:lang w:val="en-US"/>
                        </w:rPr>
                        <w:t>CONTRIBUTES TO:</w:t>
                      </w:r>
                    </w:p>
                  </w:txbxContent>
                </v:textbox>
              </v:rect>
            </w:pict>
          </mc:Fallback>
        </mc:AlternateContent>
      </w:r>
      <w:r w:rsidR="00A6490A">
        <w:rPr>
          <w:i/>
          <w:noProof/>
          <w:sz w:val="32"/>
          <w:szCs w:val="32"/>
        </w:rPr>
        <w:drawing>
          <wp:anchor distT="0" distB="0" distL="114300" distR="114300" simplePos="0" relativeHeight="251658263" behindDoc="0" locked="0" layoutInCell="1" allowOverlap="1" wp14:anchorId="3872462A" wp14:editId="556FA0BA">
            <wp:simplePos x="0" y="0"/>
            <wp:positionH relativeFrom="column">
              <wp:posOffset>5409796</wp:posOffset>
            </wp:positionH>
            <wp:positionV relativeFrom="paragraph">
              <wp:posOffset>7771245</wp:posOffset>
            </wp:positionV>
            <wp:extent cx="731520" cy="731520"/>
            <wp:effectExtent l="0" t="0" r="0" b="0"/>
            <wp:wrapNone/>
            <wp:docPr id="865919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9915"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pic:spPr>
                </pic:pic>
              </a:graphicData>
            </a:graphic>
            <wp14:sizeRelH relativeFrom="margin">
              <wp14:pctWidth>0</wp14:pctWidth>
            </wp14:sizeRelH>
            <wp14:sizeRelV relativeFrom="margin">
              <wp14:pctHeight>0</wp14:pctHeight>
            </wp14:sizeRelV>
          </wp:anchor>
        </w:drawing>
      </w:r>
      <w:r w:rsidR="00AB359F">
        <w:rPr>
          <w:i/>
          <w:noProof/>
          <w:sz w:val="32"/>
          <w:szCs w:val="32"/>
        </w:rPr>
        <w:drawing>
          <wp:anchor distT="0" distB="0" distL="114300" distR="114300" simplePos="0" relativeHeight="251658262" behindDoc="1" locked="0" layoutInCell="1" allowOverlap="1" wp14:anchorId="6114EA1C" wp14:editId="617446AB">
            <wp:simplePos x="0" y="0"/>
            <wp:positionH relativeFrom="column">
              <wp:posOffset>4577773</wp:posOffset>
            </wp:positionH>
            <wp:positionV relativeFrom="paragraph">
              <wp:posOffset>7764145</wp:posOffset>
            </wp:positionV>
            <wp:extent cx="731520" cy="731520"/>
            <wp:effectExtent l="0" t="0" r="0" b="0"/>
            <wp:wrapNone/>
            <wp:docPr id="1494272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72392"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pic:spPr>
                </pic:pic>
              </a:graphicData>
            </a:graphic>
            <wp14:sizeRelH relativeFrom="margin">
              <wp14:pctWidth>0</wp14:pctWidth>
            </wp14:sizeRelH>
            <wp14:sizeRelV relativeFrom="margin">
              <wp14:pctHeight>0</wp14:pctHeight>
            </wp14:sizeRelV>
          </wp:anchor>
        </w:drawing>
      </w:r>
      <w:r w:rsidR="008C4318">
        <w:rPr>
          <w:noProof/>
        </w:rPr>
        <mc:AlternateContent>
          <mc:Choice Requires="wps">
            <w:drawing>
              <wp:anchor distT="45720" distB="45720" distL="114300" distR="114300" simplePos="0" relativeHeight="251658260" behindDoc="1" locked="0" layoutInCell="1" allowOverlap="1" wp14:anchorId="2FC8F4C9" wp14:editId="18A0C095">
                <wp:simplePos x="0" y="0"/>
                <wp:positionH relativeFrom="margin">
                  <wp:posOffset>0</wp:posOffset>
                </wp:positionH>
                <wp:positionV relativeFrom="paragraph">
                  <wp:posOffset>6967913</wp:posOffset>
                </wp:positionV>
                <wp:extent cx="2781300" cy="1838325"/>
                <wp:effectExtent l="0" t="0" r="0" b="0"/>
                <wp:wrapNone/>
                <wp:docPr id="6220929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838325"/>
                        </a:xfrm>
                        <a:prstGeom prst="rect">
                          <a:avLst/>
                        </a:prstGeom>
                        <a:noFill/>
                        <a:ln w="9525">
                          <a:noFill/>
                          <a:miter lim="800000"/>
                          <a:headEnd/>
                          <a:tailEnd/>
                        </a:ln>
                      </wps:spPr>
                      <wps:txbx>
                        <w:txbxContent>
                          <w:p w14:paraId="793DF205" w14:textId="77777777" w:rsidR="008C4318" w:rsidRPr="008D568C" w:rsidRDefault="008C4318" w:rsidP="008C4318">
                            <w:pPr>
                              <w:spacing w:after="0" w:line="240" w:lineRule="auto"/>
                              <w:rPr>
                                <w:rFonts w:ascii="Arial Narrow" w:hAnsi="Arial Narrow"/>
                                <w:b/>
                                <w:color w:val="767171" w:themeColor="background2" w:themeShade="80"/>
                                <w:spacing w:val="4"/>
                                <w:sz w:val="20"/>
                                <w:szCs w:val="20"/>
                                <w:lang w:val="en-US"/>
                              </w:rPr>
                            </w:pPr>
                            <w:r w:rsidRPr="008D568C">
                              <w:rPr>
                                <w:rFonts w:ascii="Arial Narrow" w:hAnsi="Arial Narrow"/>
                                <w:b/>
                                <w:color w:val="767171" w:themeColor="background2" w:themeShade="80"/>
                                <w:spacing w:val="4"/>
                                <w:sz w:val="20"/>
                                <w:szCs w:val="20"/>
                                <w:lang w:val="en-US"/>
                              </w:rPr>
                              <w:t>AUTHORS:</w:t>
                            </w:r>
                          </w:p>
                          <w:p w14:paraId="587AAD77" w14:textId="13A022A9" w:rsidR="008C4318" w:rsidRPr="00911615" w:rsidRDefault="00371ED9" w:rsidP="008C4318">
                            <w:pPr>
                              <w:spacing w:after="0" w:line="240" w:lineRule="auto"/>
                              <w:rPr>
                                <w:rFonts w:ascii="Arial Narrow" w:hAnsi="Arial Narrow"/>
                                <w:color w:val="767171" w:themeColor="background2" w:themeShade="80"/>
                                <w:spacing w:val="4"/>
                                <w:sz w:val="20"/>
                                <w:szCs w:val="20"/>
                              </w:rPr>
                            </w:pPr>
                            <w:r>
                              <w:rPr>
                                <w:rFonts w:ascii="Arial Narrow" w:hAnsi="Arial Narrow"/>
                                <w:color w:val="767171" w:themeColor="background2" w:themeShade="80"/>
                                <w:spacing w:val="4"/>
                                <w:sz w:val="20"/>
                                <w:szCs w:val="20"/>
                                <w:lang w:val="en-US"/>
                              </w:rPr>
                              <w:t>Charles B. Capagngan</w:t>
                            </w:r>
                          </w:p>
                          <w:p w14:paraId="755D8D9C" w14:textId="16B99D01" w:rsidR="008C4318" w:rsidRPr="00911615" w:rsidRDefault="00517E33" w:rsidP="008C4318">
                            <w:pPr>
                              <w:spacing w:after="0" w:line="240" w:lineRule="auto"/>
                              <w:rPr>
                                <w:rFonts w:ascii="Arial Narrow" w:hAnsi="Arial Narrow"/>
                                <w:color w:val="767171" w:themeColor="background2" w:themeShade="80"/>
                                <w:spacing w:val="4"/>
                                <w:sz w:val="20"/>
                                <w:szCs w:val="20"/>
                              </w:rPr>
                            </w:pPr>
                            <w:r>
                              <w:rPr>
                                <w:rFonts w:ascii="Arial Narrow" w:hAnsi="Arial Narrow"/>
                                <w:color w:val="767171" w:themeColor="background2" w:themeShade="80"/>
                                <w:spacing w:val="4"/>
                                <w:sz w:val="20"/>
                                <w:szCs w:val="20"/>
                                <w:lang w:val="en-US"/>
                              </w:rPr>
                              <w:t>Gabrielle Q. Calibo</w:t>
                            </w:r>
                          </w:p>
                          <w:p w14:paraId="210EA2A5" w14:textId="2EFF6A32" w:rsidR="008C4318" w:rsidRPr="008855A2" w:rsidRDefault="00517E33" w:rsidP="008C4318">
                            <w:pPr>
                              <w:spacing w:after="0" w:line="240" w:lineRule="auto"/>
                              <w:rPr>
                                <w:rFonts w:ascii="Arial Narrow" w:hAnsi="Arial Narrow"/>
                                <w:color w:val="767171" w:themeColor="background2" w:themeShade="80"/>
                                <w:spacing w:val="4"/>
                                <w:sz w:val="20"/>
                                <w:szCs w:val="20"/>
                                <w:lang w:val="pt-BR"/>
                              </w:rPr>
                            </w:pPr>
                            <w:r>
                              <w:rPr>
                                <w:rFonts w:ascii="Arial Narrow" w:hAnsi="Arial Narrow"/>
                                <w:color w:val="767171" w:themeColor="background2" w:themeShade="80"/>
                                <w:spacing w:val="4"/>
                                <w:sz w:val="20"/>
                                <w:szCs w:val="20"/>
                                <w:lang w:val="pt-BR"/>
                              </w:rPr>
                              <w:t>Cristian R. Saldua</w:t>
                            </w:r>
                          </w:p>
                          <w:p w14:paraId="498248EA" w14:textId="0FBEA357" w:rsidR="008C4318" w:rsidRPr="008855A2" w:rsidRDefault="00517E33" w:rsidP="008C4318">
                            <w:pPr>
                              <w:spacing w:after="0" w:line="240" w:lineRule="auto"/>
                              <w:rPr>
                                <w:rFonts w:ascii="Arial Narrow" w:hAnsi="Arial Narrow"/>
                                <w:color w:val="767171" w:themeColor="background2" w:themeShade="80"/>
                                <w:spacing w:val="4"/>
                                <w:sz w:val="20"/>
                                <w:szCs w:val="20"/>
                                <w:lang w:val="pt-BR"/>
                              </w:rPr>
                            </w:pPr>
                            <w:r>
                              <w:rPr>
                                <w:rFonts w:ascii="Arial Narrow" w:hAnsi="Arial Narrow"/>
                                <w:color w:val="767171" w:themeColor="background2" w:themeShade="80"/>
                                <w:spacing w:val="4"/>
                                <w:sz w:val="20"/>
                                <w:szCs w:val="20"/>
                                <w:lang w:val="pt-BR"/>
                              </w:rPr>
                              <w:t>Patricia Marie</w:t>
                            </w:r>
                            <w:r w:rsidR="00EA7690">
                              <w:rPr>
                                <w:rFonts w:ascii="Arial Narrow" w:hAnsi="Arial Narrow"/>
                                <w:color w:val="767171" w:themeColor="background2" w:themeShade="80"/>
                                <w:spacing w:val="4"/>
                                <w:sz w:val="20"/>
                                <w:szCs w:val="20"/>
                                <w:lang w:val="pt-BR"/>
                              </w:rPr>
                              <w:t xml:space="preserve"> D. Valera</w:t>
                            </w:r>
                          </w:p>
                          <w:p w14:paraId="263422F5" w14:textId="77777777" w:rsidR="008C4318" w:rsidRPr="008855A2" w:rsidRDefault="008C4318" w:rsidP="008C4318">
                            <w:pPr>
                              <w:spacing w:after="0" w:line="240" w:lineRule="auto"/>
                              <w:rPr>
                                <w:rFonts w:ascii="Arial Narrow" w:hAnsi="Arial Narrow"/>
                                <w:color w:val="767171" w:themeColor="background2" w:themeShade="80"/>
                                <w:spacing w:val="4"/>
                                <w:sz w:val="20"/>
                                <w:szCs w:val="20"/>
                                <w:lang w:val="pt-BR"/>
                              </w:rPr>
                            </w:pPr>
                          </w:p>
                          <w:p w14:paraId="392DE4B3" w14:textId="77777777" w:rsidR="008C4318" w:rsidRPr="008D568C" w:rsidRDefault="008C4318" w:rsidP="008C4318">
                            <w:pPr>
                              <w:spacing w:after="0" w:line="240" w:lineRule="auto"/>
                              <w:rPr>
                                <w:rFonts w:ascii="Arial Narrow" w:hAnsi="Arial Narrow"/>
                                <w:b/>
                                <w:color w:val="767171" w:themeColor="background2" w:themeShade="80"/>
                                <w:spacing w:val="4"/>
                                <w:sz w:val="20"/>
                                <w:szCs w:val="20"/>
                                <w:lang w:val="en-US"/>
                              </w:rPr>
                            </w:pPr>
                            <w:r w:rsidRPr="008D568C">
                              <w:rPr>
                                <w:rFonts w:ascii="Arial Narrow" w:hAnsi="Arial Narrow"/>
                                <w:b/>
                                <w:color w:val="767171" w:themeColor="background2" w:themeShade="80"/>
                                <w:spacing w:val="4"/>
                                <w:sz w:val="20"/>
                                <w:szCs w:val="20"/>
                                <w:lang w:val="en-US"/>
                              </w:rPr>
                              <w:t>CO-AUTHORS:</w:t>
                            </w:r>
                          </w:p>
                          <w:p w14:paraId="30AB7CBF" w14:textId="77777777" w:rsidR="008C4318" w:rsidRPr="008D568C" w:rsidRDefault="008C4318" w:rsidP="008C4318">
                            <w:pPr>
                              <w:spacing w:after="0" w:line="240" w:lineRule="auto"/>
                              <w:rPr>
                                <w:rFonts w:ascii="Arial Narrow" w:hAnsi="Arial Narrow"/>
                                <w:color w:val="767171" w:themeColor="background2" w:themeShade="80"/>
                                <w:spacing w:val="4"/>
                                <w:sz w:val="20"/>
                                <w:szCs w:val="20"/>
                                <w:lang w:val="en-US"/>
                              </w:rPr>
                            </w:pPr>
                            <w:r>
                              <w:rPr>
                                <w:rFonts w:ascii="Arial Narrow" w:hAnsi="Arial Narrow"/>
                                <w:color w:val="767171" w:themeColor="background2" w:themeShade="80"/>
                                <w:spacing w:val="4"/>
                                <w:sz w:val="20"/>
                                <w:szCs w:val="20"/>
                                <w:lang w:val="en-US"/>
                              </w:rPr>
                              <w:t>Gonzalo Gumogda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C8F4C9" id="_x0000_t202" coordsize="21600,21600" o:spt="202" path="m,l,21600r21600,l21600,xe">
                <v:stroke joinstyle="miter"/>
                <v:path gradientshapeok="t" o:connecttype="rect"/>
              </v:shapetype>
              <v:shape id="Text Box 2" o:spid="_x0000_s1027" type="#_x0000_t202" style="position:absolute;left:0;text-align:left;margin-left:0;margin-top:548.65pt;width:219pt;height:144.75pt;z-index:-2516582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" filled="f" stroked="f">
                <v:textbox>
                  <w:txbxContent>
                    <w:p w14:paraId="793DF205" w14:textId="77777777" w:rsidR="008C4318" w:rsidRPr="008D568C" w:rsidRDefault="008C4318" w:rsidP="008C4318">
                      <w:pPr>
                        <w:spacing w:after="0" w:line="240" w:lineRule="auto"/>
                        <w:rPr>
                          <w:rFonts w:ascii="Arial Narrow" w:hAnsi="Arial Narrow"/>
                          <w:b/>
                          <w:color w:val="767171" w:themeColor="background2" w:themeShade="80"/>
                          <w:spacing w:val="4"/>
                          <w:sz w:val="20"/>
                          <w:szCs w:val="20"/>
                          <w:lang w:val="en-US"/>
                        </w:rPr>
                      </w:pPr>
                      <w:r w:rsidRPr="008D568C">
                        <w:rPr>
                          <w:rFonts w:ascii="Arial Narrow" w:hAnsi="Arial Narrow"/>
                          <w:b/>
                          <w:color w:val="767171" w:themeColor="background2" w:themeShade="80"/>
                          <w:spacing w:val="4"/>
                          <w:sz w:val="20"/>
                          <w:szCs w:val="20"/>
                          <w:lang w:val="en-US"/>
                        </w:rPr>
                        <w:t>AUTHORS:</w:t>
                      </w:r>
                    </w:p>
                    <w:p w14:paraId="587AAD77" w14:textId="13A022A9" w:rsidR="008C4318" w:rsidRPr="00911615" w:rsidRDefault="00371ED9" w:rsidP="008C4318">
                      <w:pPr>
                        <w:spacing w:after="0" w:line="240" w:lineRule="auto"/>
                        <w:rPr>
                          <w:rFonts w:ascii="Arial Narrow" w:hAnsi="Arial Narrow"/>
                          <w:color w:val="767171" w:themeColor="background2" w:themeShade="80"/>
                          <w:spacing w:val="4"/>
                          <w:sz w:val="20"/>
                          <w:szCs w:val="20"/>
                        </w:rPr>
                      </w:pPr>
                      <w:r>
                        <w:rPr>
                          <w:rFonts w:ascii="Arial Narrow" w:hAnsi="Arial Narrow"/>
                          <w:color w:val="767171" w:themeColor="background2" w:themeShade="80"/>
                          <w:spacing w:val="4"/>
                          <w:sz w:val="20"/>
                          <w:szCs w:val="20"/>
                          <w:lang w:val="en-US"/>
                        </w:rPr>
                        <w:t>Charles B. Capagngan</w:t>
                      </w:r>
                    </w:p>
                    <w:p w14:paraId="755D8D9C" w14:textId="16B99D01" w:rsidR="008C4318" w:rsidRPr="00911615" w:rsidRDefault="00517E33" w:rsidP="008C4318">
                      <w:pPr>
                        <w:spacing w:after="0" w:line="240" w:lineRule="auto"/>
                        <w:rPr>
                          <w:rFonts w:ascii="Arial Narrow" w:hAnsi="Arial Narrow"/>
                          <w:color w:val="767171" w:themeColor="background2" w:themeShade="80"/>
                          <w:spacing w:val="4"/>
                          <w:sz w:val="20"/>
                          <w:szCs w:val="20"/>
                        </w:rPr>
                      </w:pPr>
                      <w:r>
                        <w:rPr>
                          <w:rFonts w:ascii="Arial Narrow" w:hAnsi="Arial Narrow"/>
                          <w:color w:val="767171" w:themeColor="background2" w:themeShade="80"/>
                          <w:spacing w:val="4"/>
                          <w:sz w:val="20"/>
                          <w:szCs w:val="20"/>
                          <w:lang w:val="en-US"/>
                        </w:rPr>
                        <w:t>Gabrielle Q. Calibo</w:t>
                      </w:r>
                    </w:p>
                    <w:p w14:paraId="210EA2A5" w14:textId="2EFF6A32" w:rsidR="008C4318" w:rsidRPr="008855A2" w:rsidRDefault="00517E33" w:rsidP="008C4318">
                      <w:pPr>
                        <w:spacing w:after="0" w:line="240" w:lineRule="auto"/>
                        <w:rPr>
                          <w:rFonts w:ascii="Arial Narrow" w:hAnsi="Arial Narrow"/>
                          <w:color w:val="767171" w:themeColor="background2" w:themeShade="80"/>
                          <w:spacing w:val="4"/>
                          <w:sz w:val="20"/>
                          <w:szCs w:val="20"/>
                          <w:lang w:val="pt-BR"/>
                        </w:rPr>
                      </w:pPr>
                      <w:r>
                        <w:rPr>
                          <w:rFonts w:ascii="Arial Narrow" w:hAnsi="Arial Narrow"/>
                          <w:color w:val="767171" w:themeColor="background2" w:themeShade="80"/>
                          <w:spacing w:val="4"/>
                          <w:sz w:val="20"/>
                          <w:szCs w:val="20"/>
                          <w:lang w:val="pt-BR"/>
                        </w:rPr>
                        <w:t>Cristian R. Saldua</w:t>
                      </w:r>
                    </w:p>
                    <w:p w14:paraId="498248EA" w14:textId="0FBEA357" w:rsidR="008C4318" w:rsidRPr="008855A2" w:rsidRDefault="00517E33" w:rsidP="008C4318">
                      <w:pPr>
                        <w:spacing w:after="0" w:line="240" w:lineRule="auto"/>
                        <w:rPr>
                          <w:rFonts w:ascii="Arial Narrow" w:hAnsi="Arial Narrow"/>
                          <w:color w:val="767171" w:themeColor="background2" w:themeShade="80"/>
                          <w:spacing w:val="4"/>
                          <w:sz w:val="20"/>
                          <w:szCs w:val="20"/>
                          <w:lang w:val="pt-BR"/>
                        </w:rPr>
                      </w:pPr>
                      <w:r>
                        <w:rPr>
                          <w:rFonts w:ascii="Arial Narrow" w:hAnsi="Arial Narrow"/>
                          <w:color w:val="767171" w:themeColor="background2" w:themeShade="80"/>
                          <w:spacing w:val="4"/>
                          <w:sz w:val="20"/>
                          <w:szCs w:val="20"/>
                          <w:lang w:val="pt-BR"/>
                        </w:rPr>
                        <w:t>Patricia Marie</w:t>
                      </w:r>
                      <w:r w:rsidR="00EA7690">
                        <w:rPr>
                          <w:rFonts w:ascii="Arial Narrow" w:hAnsi="Arial Narrow"/>
                          <w:color w:val="767171" w:themeColor="background2" w:themeShade="80"/>
                          <w:spacing w:val="4"/>
                          <w:sz w:val="20"/>
                          <w:szCs w:val="20"/>
                          <w:lang w:val="pt-BR"/>
                        </w:rPr>
                        <w:t xml:space="preserve"> D. Valera</w:t>
                      </w:r>
                    </w:p>
                    <w:p w14:paraId="263422F5" w14:textId="77777777" w:rsidR="008C4318" w:rsidRPr="008855A2" w:rsidRDefault="008C4318" w:rsidP="008C4318">
                      <w:pPr>
                        <w:spacing w:after="0" w:line="240" w:lineRule="auto"/>
                        <w:rPr>
                          <w:rFonts w:ascii="Arial Narrow" w:hAnsi="Arial Narrow"/>
                          <w:color w:val="767171" w:themeColor="background2" w:themeShade="80"/>
                          <w:spacing w:val="4"/>
                          <w:sz w:val="20"/>
                          <w:szCs w:val="20"/>
                          <w:lang w:val="pt-BR"/>
                        </w:rPr>
                      </w:pPr>
                    </w:p>
                    <w:p w14:paraId="392DE4B3" w14:textId="77777777" w:rsidR="008C4318" w:rsidRPr="008D568C" w:rsidRDefault="008C4318" w:rsidP="008C4318">
                      <w:pPr>
                        <w:spacing w:after="0" w:line="240" w:lineRule="auto"/>
                        <w:rPr>
                          <w:rFonts w:ascii="Arial Narrow" w:hAnsi="Arial Narrow"/>
                          <w:b/>
                          <w:color w:val="767171" w:themeColor="background2" w:themeShade="80"/>
                          <w:spacing w:val="4"/>
                          <w:sz w:val="20"/>
                          <w:szCs w:val="20"/>
                          <w:lang w:val="en-US"/>
                        </w:rPr>
                      </w:pPr>
                      <w:r w:rsidRPr="008D568C">
                        <w:rPr>
                          <w:rFonts w:ascii="Arial Narrow" w:hAnsi="Arial Narrow"/>
                          <w:b/>
                          <w:color w:val="767171" w:themeColor="background2" w:themeShade="80"/>
                          <w:spacing w:val="4"/>
                          <w:sz w:val="20"/>
                          <w:szCs w:val="20"/>
                          <w:lang w:val="en-US"/>
                        </w:rPr>
                        <w:t>CO-AUTHORS:</w:t>
                      </w:r>
                    </w:p>
                    <w:p w14:paraId="30AB7CBF" w14:textId="77777777" w:rsidR="008C4318" w:rsidRPr="008D568C" w:rsidRDefault="008C4318" w:rsidP="008C4318">
                      <w:pPr>
                        <w:spacing w:after="0" w:line="240" w:lineRule="auto"/>
                        <w:rPr>
                          <w:rFonts w:ascii="Arial Narrow" w:hAnsi="Arial Narrow"/>
                          <w:color w:val="767171" w:themeColor="background2" w:themeShade="80"/>
                          <w:spacing w:val="4"/>
                          <w:sz w:val="20"/>
                          <w:szCs w:val="20"/>
                          <w:lang w:val="en-US"/>
                        </w:rPr>
                      </w:pPr>
                      <w:r>
                        <w:rPr>
                          <w:rFonts w:ascii="Arial Narrow" w:hAnsi="Arial Narrow"/>
                          <w:color w:val="767171" w:themeColor="background2" w:themeShade="80"/>
                          <w:spacing w:val="4"/>
                          <w:sz w:val="20"/>
                          <w:szCs w:val="20"/>
                          <w:lang w:val="en-US"/>
                        </w:rPr>
                        <w:t>Gonzalo Gumogda</w:t>
                      </w:r>
                    </w:p>
                  </w:txbxContent>
                </v:textbox>
                <w10:wrap anchorx="margin"/>
              </v:shape>
            </w:pict>
          </mc:Fallback>
        </mc:AlternateContent>
      </w:r>
      <w:r w:rsidR="00BB2C76">
        <w:rPr>
          <w:noProof/>
        </w:rPr>
        <mc:AlternateContent>
          <mc:Choice Requires="wps">
            <w:drawing>
              <wp:anchor distT="45720" distB="45720" distL="114300" distR="114300" simplePos="0" relativeHeight="251658259" behindDoc="1" locked="0" layoutInCell="1" allowOverlap="1" wp14:anchorId="66B38F0D" wp14:editId="6A08C6C7">
                <wp:simplePos x="0" y="0"/>
                <wp:positionH relativeFrom="margin">
                  <wp:posOffset>0</wp:posOffset>
                </wp:positionH>
                <wp:positionV relativeFrom="paragraph">
                  <wp:posOffset>2921693</wp:posOffset>
                </wp:positionV>
                <wp:extent cx="2781300" cy="514350"/>
                <wp:effectExtent l="0" t="0" r="0" b="0"/>
                <wp:wrapNone/>
                <wp:docPr id="78708646" name="Text Box 2">
                  <a:extLst xmlns:a="http://schemas.openxmlformats.org/drawingml/2006/main">
                    <a:ext uri="{FF2B5EF4-FFF2-40B4-BE49-F238E27FC236}">
                      <a16:creationId xmlns:a16="http://schemas.microsoft.com/office/drawing/2014/main" id="{8FDED98F-C221-4656-A908-6071E210FC5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514350"/>
                        </a:xfrm>
                        <a:prstGeom prst="rect">
                          <a:avLst/>
                        </a:prstGeom>
                        <a:noFill/>
                        <a:ln w="9525">
                          <a:noFill/>
                          <a:miter lim="800000"/>
                          <a:headEnd/>
                          <a:tailEnd/>
                        </a:ln>
                      </wps:spPr>
                      <wps:txbx>
                        <w:txbxContent>
                          <w:p w14:paraId="280869CC" w14:textId="77777777" w:rsidR="00BB2C76" w:rsidRPr="00997E59" w:rsidRDefault="00BB2C76" w:rsidP="00BB2C76">
                            <w:pPr>
                              <w:spacing w:after="0" w:line="240" w:lineRule="auto"/>
                              <w:rPr>
                                <w:rFonts w:cs="Arial"/>
                                <w:color w:val="767171" w:themeColor="background2" w:themeShade="80"/>
                                <w:sz w:val="36"/>
                                <w:szCs w:val="36"/>
                                <w:lang w:val="en-US"/>
                              </w:rPr>
                            </w:pPr>
                            <w:r w:rsidRPr="00997E59">
                              <w:rPr>
                                <w:rFonts w:cs="Arial"/>
                                <w:b/>
                                <w:bCs/>
                                <w:color w:val="767171" w:themeColor="background2" w:themeShade="80"/>
                                <w:sz w:val="36"/>
                                <w:szCs w:val="36"/>
                                <w:lang w:val="en-US"/>
                              </w:rPr>
                              <w:t>AY 202</w:t>
                            </w:r>
                            <w:r>
                              <w:rPr>
                                <w:rFonts w:cs="Arial"/>
                                <w:b/>
                                <w:bCs/>
                                <w:color w:val="767171" w:themeColor="background2" w:themeShade="80"/>
                                <w:sz w:val="36"/>
                                <w:szCs w:val="36"/>
                                <w:lang w:val="en-US"/>
                              </w:rPr>
                              <w:t>5-2026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B38F0D" id="_x0000_s1028" type="#_x0000_t202" style="position:absolute;left:0;text-align:left;margin-left:0;margin-top:230.05pt;width:219pt;height:40.5pt;z-index:-25165822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" filled="f" stroked="f">
                <v:textbox>
                  <w:txbxContent>
                    <w:p w14:paraId="280869CC" w14:textId="77777777" w:rsidR="00BB2C76" w:rsidRPr="00997E59" w:rsidRDefault="00BB2C76" w:rsidP="00BB2C76">
                      <w:pPr>
                        <w:spacing w:after="0" w:line="240" w:lineRule="auto"/>
                        <w:rPr>
                          <w:rFonts w:cs="Arial"/>
                          <w:color w:val="767171" w:themeColor="background2" w:themeShade="80"/>
                          <w:sz w:val="36"/>
                          <w:szCs w:val="36"/>
                          <w:lang w:val="en-US"/>
                        </w:rPr>
                      </w:pPr>
                      <w:r w:rsidRPr="00997E59">
                        <w:rPr>
                          <w:rFonts w:cs="Arial"/>
                          <w:b/>
                          <w:bCs/>
                          <w:color w:val="767171" w:themeColor="background2" w:themeShade="80"/>
                          <w:sz w:val="36"/>
                          <w:szCs w:val="36"/>
                          <w:lang w:val="en-US"/>
                        </w:rPr>
                        <w:t>AY 202</w:t>
                      </w:r>
                      <w:r>
                        <w:rPr>
                          <w:rFonts w:cs="Arial"/>
                          <w:b/>
                          <w:bCs/>
                          <w:color w:val="767171" w:themeColor="background2" w:themeShade="80"/>
                          <w:sz w:val="36"/>
                          <w:szCs w:val="36"/>
                          <w:lang w:val="en-US"/>
                        </w:rPr>
                        <w:t>5-2026</w:t>
                      </w:r>
                    </w:p>
                  </w:txbxContent>
                </v:textbox>
                <w10:wrap anchorx="margin"/>
              </v:shape>
            </w:pict>
          </mc:Fallback>
        </mc:AlternateContent>
      </w:r>
      <w:r w:rsidR="00F63E4C">
        <w:rPr>
          <w:noProof/>
        </w:rPr>
        <mc:AlternateContent>
          <mc:Choice Requires="wps">
            <w:drawing>
              <wp:anchor distT="45720" distB="45720" distL="114300" distR="114300" simplePos="0" relativeHeight="251658258" behindDoc="1" locked="0" layoutInCell="1" allowOverlap="1" wp14:anchorId="7C0EBD60" wp14:editId="6DBEB867">
                <wp:simplePos x="0" y="0"/>
                <wp:positionH relativeFrom="margin">
                  <wp:posOffset>12123</wp:posOffset>
                </wp:positionH>
                <wp:positionV relativeFrom="paragraph">
                  <wp:posOffset>1751965</wp:posOffset>
                </wp:positionV>
                <wp:extent cx="5324475" cy="933450"/>
                <wp:effectExtent l="0" t="0" r="0" b="0"/>
                <wp:wrapNone/>
                <wp:docPr id="1449542827" name="Text Box 2">
                  <a:extLst xmlns:a="http://schemas.openxmlformats.org/drawingml/2006/main">
                    <a:ext uri="{FF2B5EF4-FFF2-40B4-BE49-F238E27FC236}">
                      <a16:creationId xmlns:a16="http://schemas.microsoft.com/office/drawing/2014/main" id="{2DFDE6B6-FB91-4BE8-B69B-3DB7BA1F9C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4475" cy="933450"/>
                        </a:xfrm>
                        <a:prstGeom prst="rect">
                          <a:avLst/>
                        </a:prstGeom>
                        <a:noFill/>
                        <a:ln w="9525">
                          <a:noFill/>
                          <a:miter lim="800000"/>
                          <a:headEnd/>
                          <a:tailEnd/>
                        </a:ln>
                      </wps:spPr>
                      <wps:txbx>
                        <w:txbxContent>
                          <w:p w14:paraId="3A5FC38B" w14:textId="6132D309" w:rsidR="00F63E4C" w:rsidRPr="00997E59" w:rsidRDefault="008315C8" w:rsidP="00F63E4C">
                            <w:pPr>
                              <w:spacing w:line="640" w:lineRule="exact"/>
                              <w:rPr>
                                <w:rFonts w:ascii="Arial Narrow" w:hAnsi="Arial Narrow"/>
                                <w:color w:val="657C9C" w:themeColor="text2" w:themeTint="BF"/>
                                <w:sz w:val="72"/>
                                <w:szCs w:val="72"/>
                                <w:lang w:val="en-US"/>
                              </w:rPr>
                            </w:pPr>
                            <w:r>
                              <w:rPr>
                                <w:rFonts w:ascii="Arial Narrow" w:hAnsi="Arial Narrow"/>
                                <w:color w:val="657C9C" w:themeColor="text2" w:themeTint="BF"/>
                                <w:sz w:val="72"/>
                                <w:szCs w:val="72"/>
                              </w:rPr>
                              <w:t xml:space="preserve">Mobile </w:t>
                            </w:r>
                            <w:r w:rsidRPr="008315C8">
                              <w:rPr>
                                <w:rFonts w:ascii="Arial Narrow" w:hAnsi="Arial Narrow"/>
                                <w:color w:val="657C9C" w:themeColor="text2" w:themeTint="BF"/>
                                <w:sz w:val="72"/>
                                <w:szCs w:val="72"/>
                              </w:rPr>
                              <w:t>AI-Assisted Personal Campus Information Hub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EBD60" id="_x0000_s1029" type="#_x0000_t202" style="position:absolute;left:0;text-align:left;margin-left:.95pt;margin-top:137.95pt;width:419.25pt;height:73.5pt;z-index:-25165822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" filled="f" stroked="f">
                <v:textbox>
                  <w:txbxContent>
                    <w:p w14:paraId="3A5FC38B" w14:textId="6132D309" w:rsidR="00F63E4C" w:rsidRPr="00997E59" w:rsidRDefault="008315C8" w:rsidP="00F63E4C">
                      <w:pPr>
                        <w:spacing w:line="640" w:lineRule="exact"/>
                        <w:rPr>
                          <w:rFonts w:ascii="Arial Narrow" w:hAnsi="Arial Narrow"/>
                          <w:color w:val="657C9C" w:themeColor="text2" w:themeTint="BF"/>
                          <w:sz w:val="72"/>
                          <w:szCs w:val="72"/>
                          <w:lang w:val="en-US"/>
                        </w:rPr>
                      </w:pPr>
                      <w:r>
                        <w:rPr>
                          <w:rFonts w:ascii="Arial Narrow" w:hAnsi="Arial Narrow"/>
                          <w:color w:val="657C9C" w:themeColor="text2" w:themeTint="BF"/>
                          <w:sz w:val="72"/>
                          <w:szCs w:val="72"/>
                        </w:rPr>
                        <w:t xml:space="preserve">Mobile </w:t>
                      </w:r>
                      <w:r w:rsidRPr="008315C8">
                        <w:rPr>
                          <w:rFonts w:ascii="Arial Narrow" w:hAnsi="Arial Narrow"/>
                          <w:color w:val="657C9C" w:themeColor="text2" w:themeTint="BF"/>
                          <w:sz w:val="72"/>
                          <w:szCs w:val="72"/>
                        </w:rPr>
                        <w:t>AI-Assisted Personal Campus Information Hub</w:t>
                      </w:r>
                    </w:p>
                  </w:txbxContent>
                </v:textbox>
                <w10:wrap anchorx="margin"/>
              </v:shape>
            </w:pict>
          </mc:Fallback>
        </mc:AlternateContent>
      </w:r>
      <w:r w:rsidR="00D432D1">
        <w:rPr>
          <w:noProof/>
        </w:rPr>
        <mc:AlternateContent>
          <mc:Choice Requires="wps">
            <w:drawing>
              <wp:anchor distT="45720" distB="45720" distL="114300" distR="114300" simplePos="0" relativeHeight="251658257" behindDoc="1" locked="0" layoutInCell="1" allowOverlap="1" wp14:anchorId="7D9D24FB" wp14:editId="48B527C7">
                <wp:simplePos x="0" y="0"/>
                <wp:positionH relativeFrom="margin">
                  <wp:align>left</wp:align>
                </wp:positionH>
                <wp:positionV relativeFrom="paragraph">
                  <wp:posOffset>803506</wp:posOffset>
                </wp:positionV>
                <wp:extent cx="3790950" cy="933450"/>
                <wp:effectExtent l="0" t="0" r="0" b="0"/>
                <wp:wrapNone/>
                <wp:docPr id="217" name="Text Box 2">
                  <a:extLst xmlns:a="http://schemas.openxmlformats.org/drawingml/2006/main">
                    <a:ext uri="{FF2B5EF4-FFF2-40B4-BE49-F238E27FC236}">
                      <a16:creationId xmlns:a16="http://schemas.microsoft.com/office/drawing/2014/main" id="{4C21A6C3-C124-4E38-B34A-1290CFB1666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933450"/>
                        </a:xfrm>
                        <a:prstGeom prst="rect">
                          <a:avLst/>
                        </a:prstGeom>
                        <a:noFill/>
                        <a:ln w="9525">
                          <a:noFill/>
                          <a:miter lim="800000"/>
                          <a:headEnd/>
                          <a:tailEnd/>
                        </a:ln>
                      </wps:spPr>
                      <wps:txbx>
                        <w:txbxContent>
                          <w:p w14:paraId="4DD78C81" w14:textId="14016565" w:rsidR="00D432D1" w:rsidRPr="002430C3" w:rsidRDefault="005750C7" w:rsidP="00D432D1">
                            <w:pPr>
                              <w:rPr>
                                <w:rFonts w:ascii="Arial Black" w:hAnsi="Arial Black"/>
                                <w:sz w:val="108"/>
                                <w:szCs w:val="108"/>
                                <w:lang w:val="en-US"/>
                              </w:rPr>
                            </w:pPr>
                            <w:r>
                              <w:rPr>
                                <w:rFonts w:ascii="Arial Black" w:hAnsi="Arial Black"/>
                                <w:sz w:val="108"/>
                                <w:szCs w:val="108"/>
                                <w:lang w:val="en-US"/>
                              </w:rPr>
                              <w:t>NotifiED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D24FB" id="_x0000_s1030" type="#_x0000_t202" style="position:absolute;left:0;text-align:left;margin-left:0;margin-top:63.25pt;width:298.5pt;height:73.5pt;z-index:-25165822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" filled="f" stroked="f">
                <v:textbox>
                  <w:txbxContent>
                    <w:p w14:paraId="4DD78C81" w14:textId="14016565" w:rsidR="00D432D1" w:rsidRPr="002430C3" w:rsidRDefault="005750C7" w:rsidP="00D432D1">
                      <w:pPr>
                        <w:rPr>
                          <w:rFonts w:ascii="Arial Black" w:hAnsi="Arial Black"/>
                          <w:sz w:val="108"/>
                          <w:szCs w:val="108"/>
                          <w:lang w:val="en-US"/>
                        </w:rPr>
                      </w:pPr>
                      <w:r>
                        <w:rPr>
                          <w:rFonts w:ascii="Arial Black" w:hAnsi="Arial Black"/>
                          <w:sz w:val="108"/>
                          <w:szCs w:val="108"/>
                          <w:lang w:val="en-US"/>
                        </w:rPr>
                        <w:t>NotifiED</w:t>
                      </w:r>
                    </w:p>
                  </w:txbxContent>
                </v:textbox>
                <w10:wrap anchorx="margin"/>
              </v:shape>
            </w:pict>
          </mc:Fallback>
        </mc:AlternateContent>
      </w:r>
      <w:r w:rsidR="00C34059">
        <w:rPr>
          <w:noProof/>
        </w:rPr>
        <w:drawing>
          <wp:anchor distT="0" distB="0" distL="114300" distR="114300" simplePos="0" relativeHeight="251658256" behindDoc="1" locked="0" layoutInCell="1" allowOverlap="1" wp14:anchorId="6C0496B5" wp14:editId="68C3C78B">
            <wp:simplePos x="0" y="0"/>
            <wp:positionH relativeFrom="margin">
              <wp:posOffset>0</wp:posOffset>
            </wp:positionH>
            <wp:positionV relativeFrom="paragraph">
              <wp:posOffset>-546793</wp:posOffset>
            </wp:positionV>
            <wp:extent cx="1508760" cy="1508760"/>
            <wp:effectExtent l="0" t="0" r="0" b="0"/>
            <wp:wrapNone/>
            <wp:docPr id="1581781849" name="Picture 1">
              <a:extLst xmlns:a="http://schemas.openxmlformats.org/drawingml/2006/main">
                <a:ext uri="{FF2B5EF4-FFF2-40B4-BE49-F238E27FC236}">
                  <a16:creationId xmlns:a16="http://schemas.microsoft.com/office/drawing/2014/main" id="{5680DCDF-F0B8-40E0-BF21-5421C4D1A7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81849"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EastAsia" w:cstheme="minorBidi"/>
          <w:b w:val="0"/>
          <w:sz w:val="22"/>
          <w:szCs w:val="22"/>
          <w:lang w:val="en-PH" w:eastAsia="ja-JP"/>
        </w:rPr>
        <w:id w:val="1003324840"/>
        <w:docPartObj>
          <w:docPartGallery w:val="Table of Contents"/>
          <w:docPartUnique/>
        </w:docPartObj>
      </w:sdtPr>
      <w:sdtEndPr>
        <w:rPr>
          <w:noProof/>
        </w:rPr>
      </w:sdtEndPr>
      <w:sdtContent>
        <w:p w14:paraId="6A18F306" w14:textId="0BBAF21D" w:rsidR="004A25A2" w:rsidRDefault="004A25A2" w:rsidP="003A5115">
          <w:pPr>
            <w:pStyle w:val="TOCHeading"/>
            <w:numPr>
              <w:ilvl w:val="0"/>
              <w:numId w:val="0"/>
            </w:numPr>
            <w:spacing w:line="360" w:lineRule="auto"/>
            <w:jc w:val="left"/>
          </w:pPr>
          <w:r>
            <w:t>Table of Contents</w:t>
          </w:r>
        </w:p>
        <w:p w14:paraId="2608C039" w14:textId="62A9FE8C" w:rsidR="00D821F6" w:rsidRDefault="004A25A2" w:rsidP="003A5115">
          <w:pPr>
            <w:pStyle w:val="TOC1"/>
            <w:spacing w:line="360" w:lineRule="auto"/>
            <w:rPr>
              <w:rFonts w:asciiTheme="minorHAnsi" w:hAnsiTheme="minorHAnsi"/>
              <w:noProof/>
              <w:kern w:val="2"/>
              <w:sz w:val="24"/>
              <w:szCs w:val="24"/>
              <w:lang w:eastAsia="en-US"/>
              <w14:ligatures w14:val="standardContextual"/>
            </w:rPr>
          </w:pPr>
          <w:r>
            <w:fldChar w:fldCharType="begin"/>
          </w:r>
          <w:r>
            <w:instrText xml:space="preserve"> TOC \o "1-3" \h \z \u </w:instrText>
          </w:r>
          <w:r>
            <w:fldChar w:fldCharType="separate"/>
          </w:r>
          <w:hyperlink w:anchor="_Toc198218968" w:history="1">
            <w:r w:rsidR="00D821F6" w:rsidRPr="00135F02">
              <w:rPr>
                <w:rStyle w:val="Hyperlink"/>
                <w:noProof/>
              </w:rPr>
              <w:t>List of Figures</w:t>
            </w:r>
            <w:r w:rsidR="00D821F6">
              <w:rPr>
                <w:noProof/>
                <w:webHidden/>
              </w:rPr>
              <w:tab/>
            </w:r>
            <w:r w:rsidR="00D821F6">
              <w:rPr>
                <w:noProof/>
                <w:webHidden/>
              </w:rPr>
              <w:fldChar w:fldCharType="begin"/>
            </w:r>
            <w:r w:rsidR="00D821F6">
              <w:rPr>
                <w:noProof/>
                <w:webHidden/>
              </w:rPr>
              <w:instrText xml:space="preserve"> PAGEREF _Toc198218968 \h </w:instrText>
            </w:r>
            <w:r w:rsidR="00D821F6">
              <w:rPr>
                <w:noProof/>
                <w:webHidden/>
              </w:rPr>
            </w:r>
            <w:r w:rsidR="00D821F6">
              <w:rPr>
                <w:noProof/>
                <w:webHidden/>
              </w:rPr>
              <w:fldChar w:fldCharType="separate"/>
            </w:r>
            <w:r w:rsidR="00D821F6">
              <w:rPr>
                <w:noProof/>
                <w:webHidden/>
              </w:rPr>
              <w:t>iv</w:t>
            </w:r>
            <w:r w:rsidR="00D821F6">
              <w:rPr>
                <w:noProof/>
                <w:webHidden/>
              </w:rPr>
              <w:fldChar w:fldCharType="end"/>
            </w:r>
          </w:hyperlink>
        </w:p>
        <w:p w14:paraId="38C309CC" w14:textId="5B081433"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8969" w:history="1">
            <w:r w:rsidRPr="00135F02">
              <w:rPr>
                <w:rStyle w:val="Hyperlink"/>
                <w:noProof/>
              </w:rPr>
              <w:t>List of Tables</w:t>
            </w:r>
            <w:r>
              <w:rPr>
                <w:noProof/>
                <w:webHidden/>
              </w:rPr>
              <w:tab/>
            </w:r>
            <w:r>
              <w:rPr>
                <w:noProof/>
                <w:webHidden/>
              </w:rPr>
              <w:fldChar w:fldCharType="begin"/>
            </w:r>
            <w:r>
              <w:rPr>
                <w:noProof/>
                <w:webHidden/>
              </w:rPr>
              <w:instrText xml:space="preserve"> PAGEREF _Toc198218969 \h </w:instrText>
            </w:r>
            <w:r>
              <w:rPr>
                <w:noProof/>
                <w:webHidden/>
              </w:rPr>
            </w:r>
            <w:r>
              <w:rPr>
                <w:noProof/>
                <w:webHidden/>
              </w:rPr>
              <w:fldChar w:fldCharType="separate"/>
            </w:r>
            <w:r>
              <w:rPr>
                <w:noProof/>
                <w:webHidden/>
              </w:rPr>
              <w:t>v</w:t>
            </w:r>
            <w:r>
              <w:rPr>
                <w:noProof/>
                <w:webHidden/>
              </w:rPr>
              <w:fldChar w:fldCharType="end"/>
            </w:r>
          </w:hyperlink>
        </w:p>
        <w:p w14:paraId="2D5BAEB4" w14:textId="47AE6276"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8970" w:history="1">
            <w:r w:rsidRPr="00135F02">
              <w:rPr>
                <w:rStyle w:val="Hyperlink"/>
                <w:noProof/>
              </w:rPr>
              <w:t>Introduction</w:t>
            </w:r>
            <w:r>
              <w:rPr>
                <w:noProof/>
                <w:webHidden/>
              </w:rPr>
              <w:tab/>
            </w:r>
            <w:r>
              <w:rPr>
                <w:noProof/>
                <w:webHidden/>
              </w:rPr>
              <w:fldChar w:fldCharType="begin"/>
            </w:r>
            <w:r>
              <w:rPr>
                <w:noProof/>
                <w:webHidden/>
              </w:rPr>
              <w:instrText xml:space="preserve"> PAGEREF _Toc198218970 \h </w:instrText>
            </w:r>
            <w:r>
              <w:rPr>
                <w:noProof/>
                <w:webHidden/>
              </w:rPr>
            </w:r>
            <w:r>
              <w:rPr>
                <w:noProof/>
                <w:webHidden/>
              </w:rPr>
              <w:fldChar w:fldCharType="separate"/>
            </w:r>
            <w:r>
              <w:rPr>
                <w:noProof/>
                <w:webHidden/>
              </w:rPr>
              <w:t>1</w:t>
            </w:r>
            <w:r>
              <w:rPr>
                <w:noProof/>
                <w:webHidden/>
              </w:rPr>
              <w:fldChar w:fldCharType="end"/>
            </w:r>
          </w:hyperlink>
        </w:p>
        <w:p w14:paraId="3149EFD5" w14:textId="26DC73D8"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71" w:history="1">
            <w:r w:rsidRPr="00135F02">
              <w:rPr>
                <w:rStyle w:val="Hyperlink"/>
                <w:noProof/>
              </w:rPr>
              <w:t>Project Context</w:t>
            </w:r>
            <w:r>
              <w:rPr>
                <w:noProof/>
                <w:webHidden/>
              </w:rPr>
              <w:tab/>
            </w:r>
            <w:r>
              <w:rPr>
                <w:noProof/>
                <w:webHidden/>
              </w:rPr>
              <w:fldChar w:fldCharType="begin"/>
            </w:r>
            <w:r>
              <w:rPr>
                <w:noProof/>
                <w:webHidden/>
              </w:rPr>
              <w:instrText xml:space="preserve"> PAGEREF _Toc198218971 \h </w:instrText>
            </w:r>
            <w:r>
              <w:rPr>
                <w:noProof/>
                <w:webHidden/>
              </w:rPr>
            </w:r>
            <w:r>
              <w:rPr>
                <w:noProof/>
                <w:webHidden/>
              </w:rPr>
              <w:fldChar w:fldCharType="separate"/>
            </w:r>
            <w:r>
              <w:rPr>
                <w:noProof/>
                <w:webHidden/>
              </w:rPr>
              <w:t>1</w:t>
            </w:r>
            <w:r>
              <w:rPr>
                <w:noProof/>
                <w:webHidden/>
              </w:rPr>
              <w:fldChar w:fldCharType="end"/>
            </w:r>
          </w:hyperlink>
        </w:p>
        <w:p w14:paraId="7C8279F2" w14:textId="5CC71D23"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72" w:history="1">
            <w:r w:rsidRPr="00135F02">
              <w:rPr>
                <w:rStyle w:val="Hyperlink"/>
                <w:noProof/>
              </w:rPr>
              <w:t>Statement of the Problem</w:t>
            </w:r>
            <w:r>
              <w:rPr>
                <w:noProof/>
                <w:webHidden/>
              </w:rPr>
              <w:tab/>
            </w:r>
            <w:r>
              <w:rPr>
                <w:noProof/>
                <w:webHidden/>
              </w:rPr>
              <w:fldChar w:fldCharType="begin"/>
            </w:r>
            <w:r>
              <w:rPr>
                <w:noProof/>
                <w:webHidden/>
              </w:rPr>
              <w:instrText xml:space="preserve"> PAGEREF _Toc198218972 \h </w:instrText>
            </w:r>
            <w:r>
              <w:rPr>
                <w:noProof/>
                <w:webHidden/>
              </w:rPr>
            </w:r>
            <w:r>
              <w:rPr>
                <w:noProof/>
                <w:webHidden/>
              </w:rPr>
              <w:fldChar w:fldCharType="separate"/>
            </w:r>
            <w:r>
              <w:rPr>
                <w:noProof/>
                <w:webHidden/>
              </w:rPr>
              <w:t>1</w:t>
            </w:r>
            <w:r>
              <w:rPr>
                <w:noProof/>
                <w:webHidden/>
              </w:rPr>
              <w:fldChar w:fldCharType="end"/>
            </w:r>
          </w:hyperlink>
        </w:p>
        <w:p w14:paraId="348D2244" w14:textId="253C2793"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73" w:history="1">
            <w:r w:rsidRPr="00135F02">
              <w:rPr>
                <w:rStyle w:val="Hyperlink"/>
                <w:noProof/>
              </w:rPr>
              <w:t>Objectives</w:t>
            </w:r>
            <w:r>
              <w:rPr>
                <w:noProof/>
                <w:webHidden/>
              </w:rPr>
              <w:tab/>
            </w:r>
            <w:r>
              <w:rPr>
                <w:noProof/>
                <w:webHidden/>
              </w:rPr>
              <w:fldChar w:fldCharType="begin"/>
            </w:r>
            <w:r>
              <w:rPr>
                <w:noProof/>
                <w:webHidden/>
              </w:rPr>
              <w:instrText xml:space="preserve"> PAGEREF _Toc198218973 \h </w:instrText>
            </w:r>
            <w:r>
              <w:rPr>
                <w:noProof/>
                <w:webHidden/>
              </w:rPr>
            </w:r>
            <w:r>
              <w:rPr>
                <w:noProof/>
                <w:webHidden/>
              </w:rPr>
              <w:fldChar w:fldCharType="separate"/>
            </w:r>
            <w:r>
              <w:rPr>
                <w:noProof/>
                <w:webHidden/>
              </w:rPr>
              <w:t>1</w:t>
            </w:r>
            <w:r>
              <w:rPr>
                <w:noProof/>
                <w:webHidden/>
              </w:rPr>
              <w:fldChar w:fldCharType="end"/>
            </w:r>
          </w:hyperlink>
        </w:p>
        <w:p w14:paraId="25684D04" w14:textId="5AD6A781"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74" w:history="1">
            <w:r w:rsidRPr="00135F02">
              <w:rPr>
                <w:rStyle w:val="Hyperlink"/>
                <w:noProof/>
              </w:rPr>
              <w:t>Significance of the Project</w:t>
            </w:r>
            <w:r>
              <w:rPr>
                <w:noProof/>
                <w:webHidden/>
              </w:rPr>
              <w:tab/>
            </w:r>
            <w:r>
              <w:rPr>
                <w:noProof/>
                <w:webHidden/>
              </w:rPr>
              <w:fldChar w:fldCharType="begin"/>
            </w:r>
            <w:r>
              <w:rPr>
                <w:noProof/>
                <w:webHidden/>
              </w:rPr>
              <w:instrText xml:space="preserve"> PAGEREF _Toc198218974 \h </w:instrText>
            </w:r>
            <w:r>
              <w:rPr>
                <w:noProof/>
                <w:webHidden/>
              </w:rPr>
            </w:r>
            <w:r>
              <w:rPr>
                <w:noProof/>
                <w:webHidden/>
              </w:rPr>
              <w:fldChar w:fldCharType="separate"/>
            </w:r>
            <w:r>
              <w:rPr>
                <w:noProof/>
                <w:webHidden/>
              </w:rPr>
              <w:t>2</w:t>
            </w:r>
            <w:r>
              <w:rPr>
                <w:noProof/>
                <w:webHidden/>
              </w:rPr>
              <w:fldChar w:fldCharType="end"/>
            </w:r>
          </w:hyperlink>
        </w:p>
        <w:p w14:paraId="2D5F62C7" w14:textId="052EC218"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75" w:history="1">
            <w:r w:rsidRPr="00135F02">
              <w:rPr>
                <w:rStyle w:val="Hyperlink"/>
                <w:noProof/>
              </w:rPr>
              <w:t>Scope and Limitations</w:t>
            </w:r>
            <w:r>
              <w:rPr>
                <w:noProof/>
                <w:webHidden/>
              </w:rPr>
              <w:tab/>
            </w:r>
            <w:r>
              <w:rPr>
                <w:noProof/>
                <w:webHidden/>
              </w:rPr>
              <w:fldChar w:fldCharType="begin"/>
            </w:r>
            <w:r>
              <w:rPr>
                <w:noProof/>
                <w:webHidden/>
              </w:rPr>
              <w:instrText xml:space="preserve"> PAGEREF _Toc198218975 \h </w:instrText>
            </w:r>
            <w:r>
              <w:rPr>
                <w:noProof/>
                <w:webHidden/>
              </w:rPr>
            </w:r>
            <w:r>
              <w:rPr>
                <w:noProof/>
                <w:webHidden/>
              </w:rPr>
              <w:fldChar w:fldCharType="separate"/>
            </w:r>
            <w:r>
              <w:rPr>
                <w:noProof/>
                <w:webHidden/>
              </w:rPr>
              <w:t>2</w:t>
            </w:r>
            <w:r>
              <w:rPr>
                <w:noProof/>
                <w:webHidden/>
              </w:rPr>
              <w:fldChar w:fldCharType="end"/>
            </w:r>
          </w:hyperlink>
        </w:p>
        <w:p w14:paraId="3F5D3B58" w14:textId="51873CF7"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8976" w:history="1">
            <w:r w:rsidRPr="00135F02">
              <w:rPr>
                <w:rStyle w:val="Hyperlink"/>
                <w:noProof/>
              </w:rPr>
              <w:t>Review of Related Literature / Systems</w:t>
            </w:r>
            <w:r>
              <w:rPr>
                <w:noProof/>
                <w:webHidden/>
              </w:rPr>
              <w:tab/>
            </w:r>
            <w:r>
              <w:rPr>
                <w:noProof/>
                <w:webHidden/>
              </w:rPr>
              <w:fldChar w:fldCharType="begin"/>
            </w:r>
            <w:r>
              <w:rPr>
                <w:noProof/>
                <w:webHidden/>
              </w:rPr>
              <w:instrText xml:space="preserve"> PAGEREF _Toc198218976 \h </w:instrText>
            </w:r>
            <w:r>
              <w:rPr>
                <w:noProof/>
                <w:webHidden/>
              </w:rPr>
            </w:r>
            <w:r>
              <w:rPr>
                <w:noProof/>
                <w:webHidden/>
              </w:rPr>
              <w:fldChar w:fldCharType="separate"/>
            </w:r>
            <w:r>
              <w:rPr>
                <w:noProof/>
                <w:webHidden/>
              </w:rPr>
              <w:t>3</w:t>
            </w:r>
            <w:r>
              <w:rPr>
                <w:noProof/>
                <w:webHidden/>
              </w:rPr>
              <w:fldChar w:fldCharType="end"/>
            </w:r>
          </w:hyperlink>
        </w:p>
        <w:p w14:paraId="76BA6AA5" w14:textId="7DF33120"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8977" w:history="1">
            <w:r w:rsidRPr="00135F02">
              <w:rPr>
                <w:rStyle w:val="Hyperlink"/>
                <w:noProof/>
              </w:rPr>
              <w:t>Current System</w:t>
            </w:r>
            <w:r>
              <w:rPr>
                <w:noProof/>
                <w:webHidden/>
              </w:rPr>
              <w:tab/>
            </w:r>
            <w:r>
              <w:rPr>
                <w:noProof/>
                <w:webHidden/>
              </w:rPr>
              <w:fldChar w:fldCharType="begin"/>
            </w:r>
            <w:r>
              <w:rPr>
                <w:noProof/>
                <w:webHidden/>
              </w:rPr>
              <w:instrText xml:space="preserve"> PAGEREF _Toc198218977 \h </w:instrText>
            </w:r>
            <w:r>
              <w:rPr>
                <w:noProof/>
                <w:webHidden/>
              </w:rPr>
            </w:r>
            <w:r>
              <w:rPr>
                <w:noProof/>
                <w:webHidden/>
              </w:rPr>
              <w:fldChar w:fldCharType="separate"/>
            </w:r>
            <w:r>
              <w:rPr>
                <w:noProof/>
                <w:webHidden/>
              </w:rPr>
              <w:t>4</w:t>
            </w:r>
            <w:r>
              <w:rPr>
                <w:noProof/>
                <w:webHidden/>
              </w:rPr>
              <w:fldChar w:fldCharType="end"/>
            </w:r>
          </w:hyperlink>
        </w:p>
        <w:p w14:paraId="689A2750" w14:textId="02160B44"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78" w:history="1">
            <w:r w:rsidRPr="00135F02">
              <w:rPr>
                <w:rStyle w:val="Hyperlink"/>
                <w:noProof/>
              </w:rPr>
              <w:t>Technical Background</w:t>
            </w:r>
            <w:r>
              <w:rPr>
                <w:noProof/>
                <w:webHidden/>
              </w:rPr>
              <w:tab/>
            </w:r>
            <w:r>
              <w:rPr>
                <w:noProof/>
                <w:webHidden/>
              </w:rPr>
              <w:fldChar w:fldCharType="begin"/>
            </w:r>
            <w:r>
              <w:rPr>
                <w:noProof/>
                <w:webHidden/>
              </w:rPr>
              <w:instrText xml:space="preserve"> PAGEREF _Toc198218978 \h </w:instrText>
            </w:r>
            <w:r>
              <w:rPr>
                <w:noProof/>
                <w:webHidden/>
              </w:rPr>
            </w:r>
            <w:r>
              <w:rPr>
                <w:noProof/>
                <w:webHidden/>
              </w:rPr>
              <w:fldChar w:fldCharType="separate"/>
            </w:r>
            <w:r>
              <w:rPr>
                <w:noProof/>
                <w:webHidden/>
              </w:rPr>
              <w:t>4</w:t>
            </w:r>
            <w:r>
              <w:rPr>
                <w:noProof/>
                <w:webHidden/>
              </w:rPr>
              <w:fldChar w:fldCharType="end"/>
            </w:r>
          </w:hyperlink>
        </w:p>
        <w:p w14:paraId="7CE30D23" w14:textId="59D777CC"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79" w:history="1">
            <w:r w:rsidRPr="00135F02">
              <w:rPr>
                <w:rStyle w:val="Hyperlink"/>
                <w:noProof/>
              </w:rPr>
              <w:t>List of Processes</w:t>
            </w:r>
            <w:r>
              <w:rPr>
                <w:noProof/>
                <w:webHidden/>
              </w:rPr>
              <w:tab/>
            </w:r>
            <w:r>
              <w:rPr>
                <w:noProof/>
                <w:webHidden/>
              </w:rPr>
              <w:fldChar w:fldCharType="begin"/>
            </w:r>
            <w:r>
              <w:rPr>
                <w:noProof/>
                <w:webHidden/>
              </w:rPr>
              <w:instrText xml:space="preserve"> PAGEREF _Toc198218979 \h </w:instrText>
            </w:r>
            <w:r>
              <w:rPr>
                <w:noProof/>
                <w:webHidden/>
              </w:rPr>
            </w:r>
            <w:r>
              <w:rPr>
                <w:noProof/>
                <w:webHidden/>
              </w:rPr>
              <w:fldChar w:fldCharType="separate"/>
            </w:r>
            <w:r>
              <w:rPr>
                <w:noProof/>
                <w:webHidden/>
              </w:rPr>
              <w:t>4</w:t>
            </w:r>
            <w:r>
              <w:rPr>
                <w:noProof/>
                <w:webHidden/>
              </w:rPr>
              <w:fldChar w:fldCharType="end"/>
            </w:r>
          </w:hyperlink>
        </w:p>
        <w:p w14:paraId="2D7BF931" w14:textId="0CCAFABB"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0" w:history="1">
            <w:r w:rsidRPr="00135F02">
              <w:rPr>
                <w:rStyle w:val="Hyperlink"/>
                <w:noProof/>
              </w:rPr>
              <w:t>SWOT Analysis</w:t>
            </w:r>
            <w:r>
              <w:rPr>
                <w:noProof/>
                <w:webHidden/>
              </w:rPr>
              <w:tab/>
            </w:r>
            <w:r>
              <w:rPr>
                <w:noProof/>
                <w:webHidden/>
              </w:rPr>
              <w:fldChar w:fldCharType="begin"/>
            </w:r>
            <w:r>
              <w:rPr>
                <w:noProof/>
                <w:webHidden/>
              </w:rPr>
              <w:instrText xml:space="preserve"> PAGEREF _Toc198218980 \h </w:instrText>
            </w:r>
            <w:r>
              <w:rPr>
                <w:noProof/>
                <w:webHidden/>
              </w:rPr>
            </w:r>
            <w:r>
              <w:rPr>
                <w:noProof/>
                <w:webHidden/>
              </w:rPr>
              <w:fldChar w:fldCharType="separate"/>
            </w:r>
            <w:r>
              <w:rPr>
                <w:noProof/>
                <w:webHidden/>
              </w:rPr>
              <w:t>5</w:t>
            </w:r>
            <w:r>
              <w:rPr>
                <w:noProof/>
                <w:webHidden/>
              </w:rPr>
              <w:fldChar w:fldCharType="end"/>
            </w:r>
          </w:hyperlink>
        </w:p>
        <w:p w14:paraId="0813A1D9" w14:textId="1EF9EC94"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8981" w:history="1">
            <w:r w:rsidRPr="00135F02">
              <w:rPr>
                <w:rStyle w:val="Hyperlink"/>
                <w:noProof/>
              </w:rPr>
              <w:t>Proposed Solution</w:t>
            </w:r>
            <w:r>
              <w:rPr>
                <w:noProof/>
                <w:webHidden/>
              </w:rPr>
              <w:tab/>
            </w:r>
            <w:r>
              <w:rPr>
                <w:noProof/>
                <w:webHidden/>
              </w:rPr>
              <w:fldChar w:fldCharType="begin"/>
            </w:r>
            <w:r>
              <w:rPr>
                <w:noProof/>
                <w:webHidden/>
              </w:rPr>
              <w:instrText xml:space="preserve"> PAGEREF _Toc198218981 \h </w:instrText>
            </w:r>
            <w:r>
              <w:rPr>
                <w:noProof/>
                <w:webHidden/>
              </w:rPr>
            </w:r>
            <w:r>
              <w:rPr>
                <w:noProof/>
                <w:webHidden/>
              </w:rPr>
              <w:fldChar w:fldCharType="separate"/>
            </w:r>
            <w:r>
              <w:rPr>
                <w:noProof/>
                <w:webHidden/>
              </w:rPr>
              <w:t>5</w:t>
            </w:r>
            <w:r>
              <w:rPr>
                <w:noProof/>
                <w:webHidden/>
              </w:rPr>
              <w:fldChar w:fldCharType="end"/>
            </w:r>
          </w:hyperlink>
        </w:p>
        <w:p w14:paraId="7434BB86" w14:textId="046435DA"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2" w:history="1">
            <w:r w:rsidRPr="00135F02">
              <w:rPr>
                <w:rStyle w:val="Hyperlink"/>
                <w:noProof/>
              </w:rPr>
              <w:t>Technical Background</w:t>
            </w:r>
            <w:r>
              <w:rPr>
                <w:noProof/>
                <w:webHidden/>
              </w:rPr>
              <w:tab/>
            </w:r>
            <w:r>
              <w:rPr>
                <w:noProof/>
                <w:webHidden/>
              </w:rPr>
              <w:fldChar w:fldCharType="begin"/>
            </w:r>
            <w:r>
              <w:rPr>
                <w:noProof/>
                <w:webHidden/>
              </w:rPr>
              <w:instrText xml:space="preserve"> PAGEREF _Toc198218982 \h </w:instrText>
            </w:r>
            <w:r>
              <w:rPr>
                <w:noProof/>
                <w:webHidden/>
              </w:rPr>
            </w:r>
            <w:r>
              <w:rPr>
                <w:noProof/>
                <w:webHidden/>
              </w:rPr>
              <w:fldChar w:fldCharType="separate"/>
            </w:r>
            <w:r>
              <w:rPr>
                <w:noProof/>
                <w:webHidden/>
              </w:rPr>
              <w:t>5</w:t>
            </w:r>
            <w:r>
              <w:rPr>
                <w:noProof/>
                <w:webHidden/>
              </w:rPr>
              <w:fldChar w:fldCharType="end"/>
            </w:r>
          </w:hyperlink>
        </w:p>
        <w:p w14:paraId="260AFEA4" w14:textId="3FC49449"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3" w:history="1">
            <w:r w:rsidRPr="00135F02">
              <w:rPr>
                <w:rStyle w:val="Hyperlink"/>
                <w:noProof/>
              </w:rPr>
              <w:t>Feasibility</w:t>
            </w:r>
            <w:r>
              <w:rPr>
                <w:noProof/>
                <w:webHidden/>
              </w:rPr>
              <w:tab/>
            </w:r>
            <w:r>
              <w:rPr>
                <w:noProof/>
                <w:webHidden/>
              </w:rPr>
              <w:fldChar w:fldCharType="begin"/>
            </w:r>
            <w:r>
              <w:rPr>
                <w:noProof/>
                <w:webHidden/>
              </w:rPr>
              <w:instrText xml:space="preserve"> PAGEREF _Toc198218983 \h </w:instrText>
            </w:r>
            <w:r>
              <w:rPr>
                <w:noProof/>
                <w:webHidden/>
              </w:rPr>
            </w:r>
            <w:r>
              <w:rPr>
                <w:noProof/>
                <w:webHidden/>
              </w:rPr>
              <w:fldChar w:fldCharType="separate"/>
            </w:r>
            <w:r>
              <w:rPr>
                <w:noProof/>
                <w:webHidden/>
              </w:rPr>
              <w:t>5</w:t>
            </w:r>
            <w:r>
              <w:rPr>
                <w:noProof/>
                <w:webHidden/>
              </w:rPr>
              <w:fldChar w:fldCharType="end"/>
            </w:r>
          </w:hyperlink>
        </w:p>
        <w:p w14:paraId="0ED78FE8" w14:textId="1632BCDA"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4" w:history="1">
            <w:r w:rsidRPr="00135F02">
              <w:rPr>
                <w:rStyle w:val="Hyperlink"/>
                <w:noProof/>
              </w:rPr>
              <w:t>Operational Feasibility</w:t>
            </w:r>
            <w:r>
              <w:rPr>
                <w:noProof/>
                <w:webHidden/>
              </w:rPr>
              <w:tab/>
            </w:r>
            <w:r>
              <w:rPr>
                <w:noProof/>
                <w:webHidden/>
              </w:rPr>
              <w:fldChar w:fldCharType="begin"/>
            </w:r>
            <w:r>
              <w:rPr>
                <w:noProof/>
                <w:webHidden/>
              </w:rPr>
              <w:instrText xml:space="preserve"> PAGEREF _Toc198218984 \h </w:instrText>
            </w:r>
            <w:r>
              <w:rPr>
                <w:noProof/>
                <w:webHidden/>
              </w:rPr>
            </w:r>
            <w:r>
              <w:rPr>
                <w:noProof/>
                <w:webHidden/>
              </w:rPr>
              <w:fldChar w:fldCharType="separate"/>
            </w:r>
            <w:r>
              <w:rPr>
                <w:noProof/>
                <w:webHidden/>
              </w:rPr>
              <w:t>5</w:t>
            </w:r>
            <w:r>
              <w:rPr>
                <w:noProof/>
                <w:webHidden/>
              </w:rPr>
              <w:fldChar w:fldCharType="end"/>
            </w:r>
          </w:hyperlink>
        </w:p>
        <w:p w14:paraId="7EB85ED7" w14:textId="3B5139A0"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5" w:history="1">
            <w:r w:rsidRPr="00135F02">
              <w:rPr>
                <w:rStyle w:val="Hyperlink"/>
                <w:noProof/>
              </w:rPr>
              <w:t>Economic Feasibility</w:t>
            </w:r>
            <w:r>
              <w:rPr>
                <w:noProof/>
                <w:webHidden/>
              </w:rPr>
              <w:tab/>
            </w:r>
            <w:r>
              <w:rPr>
                <w:noProof/>
                <w:webHidden/>
              </w:rPr>
              <w:fldChar w:fldCharType="begin"/>
            </w:r>
            <w:r>
              <w:rPr>
                <w:noProof/>
                <w:webHidden/>
              </w:rPr>
              <w:instrText xml:space="preserve"> PAGEREF _Toc198218985 \h </w:instrText>
            </w:r>
            <w:r>
              <w:rPr>
                <w:noProof/>
                <w:webHidden/>
              </w:rPr>
            </w:r>
            <w:r>
              <w:rPr>
                <w:noProof/>
                <w:webHidden/>
              </w:rPr>
              <w:fldChar w:fldCharType="separate"/>
            </w:r>
            <w:r>
              <w:rPr>
                <w:noProof/>
                <w:webHidden/>
              </w:rPr>
              <w:t>5</w:t>
            </w:r>
            <w:r>
              <w:rPr>
                <w:noProof/>
                <w:webHidden/>
              </w:rPr>
              <w:fldChar w:fldCharType="end"/>
            </w:r>
          </w:hyperlink>
        </w:p>
        <w:p w14:paraId="021B5AB7" w14:textId="5CE2C346"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6" w:history="1">
            <w:r w:rsidRPr="00135F02">
              <w:rPr>
                <w:rStyle w:val="Hyperlink"/>
                <w:noProof/>
              </w:rPr>
              <w:t>Technical Feasibility</w:t>
            </w:r>
            <w:r>
              <w:rPr>
                <w:noProof/>
                <w:webHidden/>
              </w:rPr>
              <w:tab/>
            </w:r>
            <w:r>
              <w:rPr>
                <w:noProof/>
                <w:webHidden/>
              </w:rPr>
              <w:fldChar w:fldCharType="begin"/>
            </w:r>
            <w:r>
              <w:rPr>
                <w:noProof/>
                <w:webHidden/>
              </w:rPr>
              <w:instrText xml:space="preserve"> PAGEREF _Toc198218986 \h </w:instrText>
            </w:r>
            <w:r>
              <w:rPr>
                <w:noProof/>
                <w:webHidden/>
              </w:rPr>
            </w:r>
            <w:r>
              <w:rPr>
                <w:noProof/>
                <w:webHidden/>
              </w:rPr>
              <w:fldChar w:fldCharType="separate"/>
            </w:r>
            <w:r>
              <w:rPr>
                <w:noProof/>
                <w:webHidden/>
              </w:rPr>
              <w:t>5</w:t>
            </w:r>
            <w:r>
              <w:rPr>
                <w:noProof/>
                <w:webHidden/>
              </w:rPr>
              <w:fldChar w:fldCharType="end"/>
            </w:r>
          </w:hyperlink>
        </w:p>
        <w:p w14:paraId="6E73D4A7" w14:textId="038B7E3F"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7" w:history="1">
            <w:r w:rsidRPr="00135F02">
              <w:rPr>
                <w:rStyle w:val="Hyperlink"/>
                <w:noProof/>
              </w:rPr>
              <w:t>Schedule Feasibility</w:t>
            </w:r>
            <w:r>
              <w:rPr>
                <w:noProof/>
                <w:webHidden/>
              </w:rPr>
              <w:tab/>
            </w:r>
            <w:r>
              <w:rPr>
                <w:noProof/>
                <w:webHidden/>
              </w:rPr>
              <w:fldChar w:fldCharType="begin"/>
            </w:r>
            <w:r>
              <w:rPr>
                <w:noProof/>
                <w:webHidden/>
              </w:rPr>
              <w:instrText xml:space="preserve"> PAGEREF _Toc198218987 \h </w:instrText>
            </w:r>
            <w:r>
              <w:rPr>
                <w:noProof/>
                <w:webHidden/>
              </w:rPr>
            </w:r>
            <w:r>
              <w:rPr>
                <w:noProof/>
                <w:webHidden/>
              </w:rPr>
              <w:fldChar w:fldCharType="separate"/>
            </w:r>
            <w:r>
              <w:rPr>
                <w:noProof/>
                <w:webHidden/>
              </w:rPr>
              <w:t>5</w:t>
            </w:r>
            <w:r>
              <w:rPr>
                <w:noProof/>
                <w:webHidden/>
              </w:rPr>
              <w:fldChar w:fldCharType="end"/>
            </w:r>
          </w:hyperlink>
        </w:p>
        <w:p w14:paraId="6CB1F105" w14:textId="551EAD36"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8" w:history="1">
            <w:r w:rsidRPr="00135F02">
              <w:rPr>
                <w:rStyle w:val="Hyperlink"/>
                <w:noProof/>
              </w:rPr>
              <w:t>Requirements Analysis</w:t>
            </w:r>
            <w:r>
              <w:rPr>
                <w:noProof/>
                <w:webHidden/>
              </w:rPr>
              <w:tab/>
            </w:r>
            <w:r>
              <w:rPr>
                <w:noProof/>
                <w:webHidden/>
              </w:rPr>
              <w:fldChar w:fldCharType="begin"/>
            </w:r>
            <w:r>
              <w:rPr>
                <w:noProof/>
                <w:webHidden/>
              </w:rPr>
              <w:instrText xml:space="preserve"> PAGEREF _Toc198218988 \h </w:instrText>
            </w:r>
            <w:r>
              <w:rPr>
                <w:noProof/>
                <w:webHidden/>
              </w:rPr>
            </w:r>
            <w:r>
              <w:rPr>
                <w:noProof/>
                <w:webHidden/>
              </w:rPr>
              <w:fldChar w:fldCharType="separate"/>
            </w:r>
            <w:r>
              <w:rPr>
                <w:noProof/>
                <w:webHidden/>
              </w:rPr>
              <w:t>5</w:t>
            </w:r>
            <w:r>
              <w:rPr>
                <w:noProof/>
                <w:webHidden/>
              </w:rPr>
              <w:fldChar w:fldCharType="end"/>
            </w:r>
          </w:hyperlink>
        </w:p>
        <w:p w14:paraId="0178423C" w14:textId="14AC4444"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89" w:history="1">
            <w:r w:rsidRPr="00135F02">
              <w:rPr>
                <w:rStyle w:val="Hyperlink"/>
                <w:noProof/>
              </w:rPr>
              <w:t>Project Vision</w:t>
            </w:r>
            <w:r>
              <w:rPr>
                <w:noProof/>
                <w:webHidden/>
              </w:rPr>
              <w:tab/>
            </w:r>
            <w:r>
              <w:rPr>
                <w:noProof/>
                <w:webHidden/>
              </w:rPr>
              <w:fldChar w:fldCharType="begin"/>
            </w:r>
            <w:r>
              <w:rPr>
                <w:noProof/>
                <w:webHidden/>
              </w:rPr>
              <w:instrText xml:space="preserve"> PAGEREF _Toc198218989 \h </w:instrText>
            </w:r>
            <w:r>
              <w:rPr>
                <w:noProof/>
                <w:webHidden/>
              </w:rPr>
            </w:r>
            <w:r>
              <w:rPr>
                <w:noProof/>
                <w:webHidden/>
              </w:rPr>
              <w:fldChar w:fldCharType="separate"/>
            </w:r>
            <w:r>
              <w:rPr>
                <w:noProof/>
                <w:webHidden/>
              </w:rPr>
              <w:t>5</w:t>
            </w:r>
            <w:r>
              <w:rPr>
                <w:noProof/>
                <w:webHidden/>
              </w:rPr>
              <w:fldChar w:fldCharType="end"/>
            </w:r>
          </w:hyperlink>
        </w:p>
        <w:p w14:paraId="7D919D2F" w14:textId="26393486"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0" w:history="1">
            <w:r w:rsidRPr="00135F02">
              <w:rPr>
                <w:rStyle w:val="Hyperlink"/>
                <w:noProof/>
              </w:rPr>
              <w:t>Prototype (Mock Flow / Wireframe)</w:t>
            </w:r>
            <w:r>
              <w:rPr>
                <w:noProof/>
                <w:webHidden/>
              </w:rPr>
              <w:tab/>
            </w:r>
            <w:r>
              <w:rPr>
                <w:noProof/>
                <w:webHidden/>
              </w:rPr>
              <w:fldChar w:fldCharType="begin"/>
            </w:r>
            <w:r>
              <w:rPr>
                <w:noProof/>
                <w:webHidden/>
              </w:rPr>
              <w:instrText xml:space="preserve"> PAGEREF _Toc198218990 \h </w:instrText>
            </w:r>
            <w:r>
              <w:rPr>
                <w:noProof/>
                <w:webHidden/>
              </w:rPr>
            </w:r>
            <w:r>
              <w:rPr>
                <w:noProof/>
                <w:webHidden/>
              </w:rPr>
              <w:fldChar w:fldCharType="separate"/>
            </w:r>
            <w:r>
              <w:rPr>
                <w:noProof/>
                <w:webHidden/>
              </w:rPr>
              <w:t>5</w:t>
            </w:r>
            <w:r>
              <w:rPr>
                <w:noProof/>
                <w:webHidden/>
              </w:rPr>
              <w:fldChar w:fldCharType="end"/>
            </w:r>
          </w:hyperlink>
        </w:p>
        <w:p w14:paraId="5648066A" w14:textId="4F2460CA"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1" w:history="1">
            <w:r w:rsidRPr="00135F02">
              <w:rPr>
                <w:rStyle w:val="Hyperlink"/>
                <w:noProof/>
              </w:rPr>
              <w:t>Project Lean Canvas</w:t>
            </w:r>
            <w:r>
              <w:rPr>
                <w:noProof/>
                <w:webHidden/>
              </w:rPr>
              <w:tab/>
            </w:r>
            <w:r>
              <w:rPr>
                <w:noProof/>
                <w:webHidden/>
              </w:rPr>
              <w:fldChar w:fldCharType="begin"/>
            </w:r>
            <w:r>
              <w:rPr>
                <w:noProof/>
                <w:webHidden/>
              </w:rPr>
              <w:instrText xml:space="preserve"> PAGEREF _Toc198218991 \h </w:instrText>
            </w:r>
            <w:r>
              <w:rPr>
                <w:noProof/>
                <w:webHidden/>
              </w:rPr>
            </w:r>
            <w:r>
              <w:rPr>
                <w:noProof/>
                <w:webHidden/>
              </w:rPr>
              <w:fldChar w:fldCharType="separate"/>
            </w:r>
            <w:r>
              <w:rPr>
                <w:noProof/>
                <w:webHidden/>
              </w:rPr>
              <w:t>6</w:t>
            </w:r>
            <w:r>
              <w:rPr>
                <w:noProof/>
                <w:webHidden/>
              </w:rPr>
              <w:fldChar w:fldCharType="end"/>
            </w:r>
          </w:hyperlink>
        </w:p>
        <w:p w14:paraId="242AFCEE" w14:textId="6DC3FB17"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2" w:history="1">
            <w:r w:rsidRPr="00135F02">
              <w:rPr>
                <w:rStyle w:val="Hyperlink"/>
                <w:noProof/>
              </w:rPr>
              <w:t>User Classes and Characteristics</w:t>
            </w:r>
            <w:r>
              <w:rPr>
                <w:noProof/>
                <w:webHidden/>
              </w:rPr>
              <w:tab/>
            </w:r>
            <w:r>
              <w:rPr>
                <w:noProof/>
                <w:webHidden/>
              </w:rPr>
              <w:fldChar w:fldCharType="begin"/>
            </w:r>
            <w:r>
              <w:rPr>
                <w:noProof/>
                <w:webHidden/>
              </w:rPr>
              <w:instrText xml:space="preserve"> PAGEREF _Toc198218992 \h </w:instrText>
            </w:r>
            <w:r>
              <w:rPr>
                <w:noProof/>
                <w:webHidden/>
              </w:rPr>
            </w:r>
            <w:r>
              <w:rPr>
                <w:noProof/>
                <w:webHidden/>
              </w:rPr>
              <w:fldChar w:fldCharType="separate"/>
            </w:r>
            <w:r>
              <w:rPr>
                <w:noProof/>
                <w:webHidden/>
              </w:rPr>
              <w:t>6</w:t>
            </w:r>
            <w:r>
              <w:rPr>
                <w:noProof/>
                <w:webHidden/>
              </w:rPr>
              <w:fldChar w:fldCharType="end"/>
            </w:r>
          </w:hyperlink>
        </w:p>
        <w:p w14:paraId="203609EF" w14:textId="5D35C7A7"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3" w:history="1">
            <w:r w:rsidRPr="00135F02">
              <w:rPr>
                <w:rStyle w:val="Hyperlink"/>
                <w:noProof/>
              </w:rPr>
              <w:t>Product Backlog</w:t>
            </w:r>
            <w:r>
              <w:rPr>
                <w:noProof/>
                <w:webHidden/>
              </w:rPr>
              <w:tab/>
            </w:r>
            <w:r>
              <w:rPr>
                <w:noProof/>
                <w:webHidden/>
              </w:rPr>
              <w:fldChar w:fldCharType="begin"/>
            </w:r>
            <w:r>
              <w:rPr>
                <w:noProof/>
                <w:webHidden/>
              </w:rPr>
              <w:instrText xml:space="preserve"> PAGEREF _Toc198218993 \h </w:instrText>
            </w:r>
            <w:r>
              <w:rPr>
                <w:noProof/>
                <w:webHidden/>
              </w:rPr>
            </w:r>
            <w:r>
              <w:rPr>
                <w:noProof/>
                <w:webHidden/>
              </w:rPr>
              <w:fldChar w:fldCharType="separate"/>
            </w:r>
            <w:r>
              <w:rPr>
                <w:noProof/>
                <w:webHidden/>
              </w:rPr>
              <w:t>7</w:t>
            </w:r>
            <w:r>
              <w:rPr>
                <w:noProof/>
                <w:webHidden/>
              </w:rPr>
              <w:fldChar w:fldCharType="end"/>
            </w:r>
          </w:hyperlink>
        </w:p>
        <w:p w14:paraId="5427D6A3" w14:textId="5165BB13"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4" w:history="1">
            <w:r w:rsidRPr="00135F02">
              <w:rPr>
                <w:rStyle w:val="Hyperlink"/>
                <w:noProof/>
              </w:rPr>
              <w:t>Product Roadmap</w:t>
            </w:r>
            <w:r>
              <w:rPr>
                <w:noProof/>
                <w:webHidden/>
              </w:rPr>
              <w:tab/>
            </w:r>
            <w:r>
              <w:rPr>
                <w:noProof/>
                <w:webHidden/>
              </w:rPr>
              <w:fldChar w:fldCharType="begin"/>
            </w:r>
            <w:r>
              <w:rPr>
                <w:noProof/>
                <w:webHidden/>
              </w:rPr>
              <w:instrText xml:space="preserve"> PAGEREF _Toc198218994 \h </w:instrText>
            </w:r>
            <w:r>
              <w:rPr>
                <w:noProof/>
                <w:webHidden/>
              </w:rPr>
            </w:r>
            <w:r>
              <w:rPr>
                <w:noProof/>
                <w:webHidden/>
              </w:rPr>
              <w:fldChar w:fldCharType="separate"/>
            </w:r>
            <w:r>
              <w:rPr>
                <w:noProof/>
                <w:webHidden/>
              </w:rPr>
              <w:t>7</w:t>
            </w:r>
            <w:r>
              <w:rPr>
                <w:noProof/>
                <w:webHidden/>
              </w:rPr>
              <w:fldChar w:fldCharType="end"/>
            </w:r>
          </w:hyperlink>
        </w:p>
        <w:p w14:paraId="176209A1" w14:textId="26E95A57"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5" w:history="1">
            <w:r w:rsidRPr="00135F02">
              <w:rPr>
                <w:rStyle w:val="Hyperlink"/>
                <w:noProof/>
              </w:rPr>
              <w:t>Release Plan</w:t>
            </w:r>
            <w:r>
              <w:rPr>
                <w:noProof/>
                <w:webHidden/>
              </w:rPr>
              <w:tab/>
            </w:r>
            <w:r>
              <w:rPr>
                <w:noProof/>
                <w:webHidden/>
              </w:rPr>
              <w:fldChar w:fldCharType="begin"/>
            </w:r>
            <w:r>
              <w:rPr>
                <w:noProof/>
                <w:webHidden/>
              </w:rPr>
              <w:instrText xml:space="preserve"> PAGEREF _Toc198218995 \h </w:instrText>
            </w:r>
            <w:r>
              <w:rPr>
                <w:noProof/>
                <w:webHidden/>
              </w:rPr>
            </w:r>
            <w:r>
              <w:rPr>
                <w:noProof/>
                <w:webHidden/>
              </w:rPr>
              <w:fldChar w:fldCharType="separate"/>
            </w:r>
            <w:r>
              <w:rPr>
                <w:noProof/>
                <w:webHidden/>
              </w:rPr>
              <w:t>7</w:t>
            </w:r>
            <w:r>
              <w:rPr>
                <w:noProof/>
                <w:webHidden/>
              </w:rPr>
              <w:fldChar w:fldCharType="end"/>
            </w:r>
          </w:hyperlink>
        </w:p>
        <w:p w14:paraId="271813DF" w14:textId="2650D6BC"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6" w:history="1">
            <w:r w:rsidRPr="00135F02">
              <w:rPr>
                <w:rStyle w:val="Hyperlink"/>
                <w:noProof/>
              </w:rPr>
              <w:t>Use Case Diagram</w:t>
            </w:r>
            <w:r>
              <w:rPr>
                <w:noProof/>
                <w:webHidden/>
              </w:rPr>
              <w:tab/>
            </w:r>
            <w:r>
              <w:rPr>
                <w:noProof/>
                <w:webHidden/>
              </w:rPr>
              <w:fldChar w:fldCharType="begin"/>
            </w:r>
            <w:r>
              <w:rPr>
                <w:noProof/>
                <w:webHidden/>
              </w:rPr>
              <w:instrText xml:space="preserve"> PAGEREF _Toc198218996 \h </w:instrText>
            </w:r>
            <w:r>
              <w:rPr>
                <w:noProof/>
                <w:webHidden/>
              </w:rPr>
            </w:r>
            <w:r>
              <w:rPr>
                <w:noProof/>
                <w:webHidden/>
              </w:rPr>
              <w:fldChar w:fldCharType="separate"/>
            </w:r>
            <w:r>
              <w:rPr>
                <w:noProof/>
                <w:webHidden/>
              </w:rPr>
              <w:t>7</w:t>
            </w:r>
            <w:r>
              <w:rPr>
                <w:noProof/>
                <w:webHidden/>
              </w:rPr>
              <w:fldChar w:fldCharType="end"/>
            </w:r>
          </w:hyperlink>
        </w:p>
        <w:p w14:paraId="61BF1632" w14:textId="1A0CC51B" w:rsidR="00D821F6" w:rsidRDefault="00D821F6" w:rsidP="003A5115">
          <w:pPr>
            <w:pStyle w:val="TOC3"/>
            <w:tabs>
              <w:tab w:val="right" w:leader="dot" w:pos="9350"/>
            </w:tabs>
            <w:spacing w:line="360" w:lineRule="auto"/>
            <w:rPr>
              <w:rFonts w:asciiTheme="minorHAnsi" w:hAnsiTheme="minorHAnsi"/>
              <w:noProof/>
              <w:kern w:val="2"/>
              <w:sz w:val="24"/>
              <w:szCs w:val="24"/>
              <w:lang w:eastAsia="en-US"/>
              <w14:ligatures w14:val="standardContextual"/>
            </w:rPr>
          </w:pPr>
          <w:hyperlink w:anchor="_Toc198218997" w:history="1">
            <w:r w:rsidRPr="00135F02">
              <w:rPr>
                <w:rStyle w:val="Hyperlink"/>
                <w:noProof/>
              </w:rPr>
              <w:t>Use Case Full Description</w:t>
            </w:r>
            <w:r>
              <w:rPr>
                <w:noProof/>
                <w:webHidden/>
              </w:rPr>
              <w:tab/>
            </w:r>
            <w:r>
              <w:rPr>
                <w:noProof/>
                <w:webHidden/>
              </w:rPr>
              <w:fldChar w:fldCharType="begin"/>
            </w:r>
            <w:r>
              <w:rPr>
                <w:noProof/>
                <w:webHidden/>
              </w:rPr>
              <w:instrText xml:space="preserve"> PAGEREF _Toc198218997 \h </w:instrText>
            </w:r>
            <w:r>
              <w:rPr>
                <w:noProof/>
                <w:webHidden/>
              </w:rPr>
            </w:r>
            <w:r>
              <w:rPr>
                <w:noProof/>
                <w:webHidden/>
              </w:rPr>
              <w:fldChar w:fldCharType="separate"/>
            </w:r>
            <w:r>
              <w:rPr>
                <w:noProof/>
                <w:webHidden/>
              </w:rPr>
              <w:t>7</w:t>
            </w:r>
            <w:r>
              <w:rPr>
                <w:noProof/>
                <w:webHidden/>
              </w:rPr>
              <w:fldChar w:fldCharType="end"/>
            </w:r>
          </w:hyperlink>
        </w:p>
        <w:p w14:paraId="7AC3613D" w14:textId="334978CC"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8998" w:history="1">
            <w:r w:rsidRPr="00135F02">
              <w:rPr>
                <w:rStyle w:val="Hyperlink"/>
                <w:noProof/>
              </w:rPr>
              <w:t>Conclusion</w:t>
            </w:r>
            <w:r>
              <w:rPr>
                <w:noProof/>
                <w:webHidden/>
              </w:rPr>
              <w:tab/>
            </w:r>
            <w:r>
              <w:rPr>
                <w:noProof/>
                <w:webHidden/>
              </w:rPr>
              <w:fldChar w:fldCharType="begin"/>
            </w:r>
            <w:r>
              <w:rPr>
                <w:noProof/>
                <w:webHidden/>
              </w:rPr>
              <w:instrText xml:space="preserve"> PAGEREF _Toc198218998 \h </w:instrText>
            </w:r>
            <w:r>
              <w:rPr>
                <w:noProof/>
                <w:webHidden/>
              </w:rPr>
            </w:r>
            <w:r>
              <w:rPr>
                <w:noProof/>
                <w:webHidden/>
              </w:rPr>
              <w:fldChar w:fldCharType="separate"/>
            </w:r>
            <w:r>
              <w:rPr>
                <w:noProof/>
                <w:webHidden/>
              </w:rPr>
              <w:t>8</w:t>
            </w:r>
            <w:r>
              <w:rPr>
                <w:noProof/>
                <w:webHidden/>
              </w:rPr>
              <w:fldChar w:fldCharType="end"/>
            </w:r>
          </w:hyperlink>
        </w:p>
        <w:p w14:paraId="347662A3" w14:textId="28508C94"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8999" w:history="1">
            <w:r w:rsidRPr="00135F02">
              <w:rPr>
                <w:rStyle w:val="Hyperlink"/>
                <w:noProof/>
              </w:rPr>
              <w:t>References</w:t>
            </w:r>
            <w:r>
              <w:rPr>
                <w:noProof/>
                <w:webHidden/>
              </w:rPr>
              <w:tab/>
            </w:r>
            <w:r>
              <w:rPr>
                <w:noProof/>
                <w:webHidden/>
              </w:rPr>
              <w:fldChar w:fldCharType="begin"/>
            </w:r>
            <w:r>
              <w:rPr>
                <w:noProof/>
                <w:webHidden/>
              </w:rPr>
              <w:instrText xml:space="preserve"> PAGEREF _Toc198218999 \h </w:instrText>
            </w:r>
            <w:r>
              <w:rPr>
                <w:noProof/>
                <w:webHidden/>
              </w:rPr>
            </w:r>
            <w:r>
              <w:rPr>
                <w:noProof/>
                <w:webHidden/>
              </w:rPr>
              <w:fldChar w:fldCharType="separate"/>
            </w:r>
            <w:r>
              <w:rPr>
                <w:noProof/>
                <w:webHidden/>
              </w:rPr>
              <w:t>9</w:t>
            </w:r>
            <w:r>
              <w:rPr>
                <w:noProof/>
                <w:webHidden/>
              </w:rPr>
              <w:fldChar w:fldCharType="end"/>
            </w:r>
          </w:hyperlink>
        </w:p>
        <w:p w14:paraId="3CB2DC42" w14:textId="656F6621" w:rsidR="00D821F6" w:rsidRDefault="00D821F6" w:rsidP="003A5115">
          <w:pPr>
            <w:pStyle w:val="TOC1"/>
            <w:spacing w:line="360" w:lineRule="auto"/>
            <w:rPr>
              <w:rFonts w:asciiTheme="minorHAnsi" w:hAnsiTheme="minorHAnsi"/>
              <w:noProof/>
              <w:kern w:val="2"/>
              <w:sz w:val="24"/>
              <w:szCs w:val="24"/>
              <w:lang w:eastAsia="en-US"/>
              <w14:ligatures w14:val="standardContextual"/>
            </w:rPr>
          </w:pPr>
          <w:hyperlink w:anchor="_Toc198219000" w:history="1">
            <w:r w:rsidRPr="00135F02">
              <w:rPr>
                <w:rStyle w:val="Hyperlink"/>
                <w:noProof/>
              </w:rPr>
              <w:t>Appendices</w:t>
            </w:r>
            <w:r>
              <w:rPr>
                <w:noProof/>
                <w:webHidden/>
              </w:rPr>
              <w:tab/>
            </w:r>
            <w:r>
              <w:rPr>
                <w:noProof/>
                <w:webHidden/>
              </w:rPr>
              <w:fldChar w:fldCharType="begin"/>
            </w:r>
            <w:r>
              <w:rPr>
                <w:noProof/>
                <w:webHidden/>
              </w:rPr>
              <w:instrText xml:space="preserve"> PAGEREF _Toc198219000 \h </w:instrText>
            </w:r>
            <w:r>
              <w:rPr>
                <w:noProof/>
                <w:webHidden/>
              </w:rPr>
            </w:r>
            <w:r>
              <w:rPr>
                <w:noProof/>
                <w:webHidden/>
              </w:rPr>
              <w:fldChar w:fldCharType="separate"/>
            </w:r>
            <w:r>
              <w:rPr>
                <w:noProof/>
                <w:webHidden/>
              </w:rPr>
              <w:t>10</w:t>
            </w:r>
            <w:r>
              <w:rPr>
                <w:noProof/>
                <w:webHidden/>
              </w:rPr>
              <w:fldChar w:fldCharType="end"/>
            </w:r>
          </w:hyperlink>
        </w:p>
        <w:p w14:paraId="34B8B009" w14:textId="48CF172D"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9001" w:history="1">
            <w:r w:rsidRPr="00135F02">
              <w:rPr>
                <w:rStyle w:val="Hyperlink"/>
                <w:noProof/>
              </w:rPr>
              <w:t>Appendix A: Roles and Responsibilities</w:t>
            </w:r>
            <w:r>
              <w:rPr>
                <w:noProof/>
                <w:webHidden/>
              </w:rPr>
              <w:tab/>
            </w:r>
            <w:r>
              <w:rPr>
                <w:noProof/>
                <w:webHidden/>
              </w:rPr>
              <w:fldChar w:fldCharType="begin"/>
            </w:r>
            <w:r>
              <w:rPr>
                <w:noProof/>
                <w:webHidden/>
              </w:rPr>
              <w:instrText xml:space="preserve"> PAGEREF _Toc198219001 \h </w:instrText>
            </w:r>
            <w:r>
              <w:rPr>
                <w:noProof/>
                <w:webHidden/>
              </w:rPr>
            </w:r>
            <w:r>
              <w:rPr>
                <w:noProof/>
                <w:webHidden/>
              </w:rPr>
              <w:fldChar w:fldCharType="separate"/>
            </w:r>
            <w:r>
              <w:rPr>
                <w:noProof/>
                <w:webHidden/>
              </w:rPr>
              <w:t>10</w:t>
            </w:r>
            <w:r>
              <w:rPr>
                <w:noProof/>
                <w:webHidden/>
              </w:rPr>
              <w:fldChar w:fldCharType="end"/>
            </w:r>
          </w:hyperlink>
        </w:p>
        <w:p w14:paraId="2C461DDD" w14:textId="3421B22E"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9002" w:history="1">
            <w:r w:rsidRPr="00135F02">
              <w:rPr>
                <w:rStyle w:val="Hyperlink"/>
                <w:noProof/>
              </w:rPr>
              <w:t>Appendix B: Minutes of the Meetings</w:t>
            </w:r>
            <w:r>
              <w:rPr>
                <w:noProof/>
                <w:webHidden/>
              </w:rPr>
              <w:tab/>
            </w:r>
            <w:r>
              <w:rPr>
                <w:noProof/>
                <w:webHidden/>
              </w:rPr>
              <w:fldChar w:fldCharType="begin"/>
            </w:r>
            <w:r>
              <w:rPr>
                <w:noProof/>
                <w:webHidden/>
              </w:rPr>
              <w:instrText xml:space="preserve"> PAGEREF _Toc198219002 \h </w:instrText>
            </w:r>
            <w:r>
              <w:rPr>
                <w:noProof/>
                <w:webHidden/>
              </w:rPr>
            </w:r>
            <w:r>
              <w:rPr>
                <w:noProof/>
                <w:webHidden/>
              </w:rPr>
              <w:fldChar w:fldCharType="separate"/>
            </w:r>
            <w:r>
              <w:rPr>
                <w:noProof/>
                <w:webHidden/>
              </w:rPr>
              <w:t>11</w:t>
            </w:r>
            <w:r>
              <w:rPr>
                <w:noProof/>
                <w:webHidden/>
              </w:rPr>
              <w:fldChar w:fldCharType="end"/>
            </w:r>
          </w:hyperlink>
        </w:p>
        <w:p w14:paraId="18F483E6" w14:textId="3C4FE691"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9003" w:history="1">
            <w:r w:rsidRPr="00135F02">
              <w:rPr>
                <w:rStyle w:val="Hyperlink"/>
                <w:noProof/>
              </w:rPr>
              <w:t>Appendix C: Methodology</w:t>
            </w:r>
            <w:r>
              <w:rPr>
                <w:noProof/>
                <w:webHidden/>
              </w:rPr>
              <w:tab/>
            </w:r>
            <w:r>
              <w:rPr>
                <w:noProof/>
                <w:webHidden/>
              </w:rPr>
              <w:fldChar w:fldCharType="begin"/>
            </w:r>
            <w:r>
              <w:rPr>
                <w:noProof/>
                <w:webHidden/>
              </w:rPr>
              <w:instrText xml:space="preserve"> PAGEREF _Toc198219003 \h </w:instrText>
            </w:r>
            <w:r>
              <w:rPr>
                <w:noProof/>
                <w:webHidden/>
              </w:rPr>
            </w:r>
            <w:r>
              <w:rPr>
                <w:noProof/>
                <w:webHidden/>
              </w:rPr>
              <w:fldChar w:fldCharType="separate"/>
            </w:r>
            <w:r>
              <w:rPr>
                <w:noProof/>
                <w:webHidden/>
              </w:rPr>
              <w:t>12</w:t>
            </w:r>
            <w:r>
              <w:rPr>
                <w:noProof/>
                <w:webHidden/>
              </w:rPr>
              <w:fldChar w:fldCharType="end"/>
            </w:r>
          </w:hyperlink>
        </w:p>
        <w:p w14:paraId="7774D582" w14:textId="0635595C"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9004" w:history="1">
            <w:r w:rsidRPr="00135F02">
              <w:rPr>
                <w:rStyle w:val="Hyperlink"/>
                <w:noProof/>
              </w:rPr>
              <w:t>Appendix D: Project Sharepoint Link</w:t>
            </w:r>
            <w:r>
              <w:rPr>
                <w:noProof/>
                <w:webHidden/>
              </w:rPr>
              <w:tab/>
            </w:r>
            <w:r>
              <w:rPr>
                <w:noProof/>
                <w:webHidden/>
              </w:rPr>
              <w:fldChar w:fldCharType="begin"/>
            </w:r>
            <w:r>
              <w:rPr>
                <w:noProof/>
                <w:webHidden/>
              </w:rPr>
              <w:instrText xml:space="preserve"> PAGEREF _Toc198219004 \h </w:instrText>
            </w:r>
            <w:r>
              <w:rPr>
                <w:noProof/>
                <w:webHidden/>
              </w:rPr>
            </w:r>
            <w:r>
              <w:rPr>
                <w:noProof/>
                <w:webHidden/>
              </w:rPr>
              <w:fldChar w:fldCharType="separate"/>
            </w:r>
            <w:r>
              <w:rPr>
                <w:noProof/>
                <w:webHidden/>
              </w:rPr>
              <w:t>13</w:t>
            </w:r>
            <w:r>
              <w:rPr>
                <w:noProof/>
                <w:webHidden/>
              </w:rPr>
              <w:fldChar w:fldCharType="end"/>
            </w:r>
          </w:hyperlink>
        </w:p>
        <w:p w14:paraId="582FDCF4" w14:textId="49730DA4"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9005" w:history="1">
            <w:r w:rsidRPr="00135F02">
              <w:rPr>
                <w:rStyle w:val="Hyperlink"/>
                <w:noProof/>
              </w:rPr>
              <w:t>Appendix E: Requirements Traceability Matrix</w:t>
            </w:r>
            <w:r>
              <w:rPr>
                <w:noProof/>
                <w:webHidden/>
              </w:rPr>
              <w:tab/>
            </w:r>
            <w:r>
              <w:rPr>
                <w:noProof/>
                <w:webHidden/>
              </w:rPr>
              <w:fldChar w:fldCharType="begin"/>
            </w:r>
            <w:r>
              <w:rPr>
                <w:noProof/>
                <w:webHidden/>
              </w:rPr>
              <w:instrText xml:space="preserve"> PAGEREF _Toc198219005 \h </w:instrText>
            </w:r>
            <w:r>
              <w:rPr>
                <w:noProof/>
                <w:webHidden/>
              </w:rPr>
            </w:r>
            <w:r>
              <w:rPr>
                <w:noProof/>
                <w:webHidden/>
              </w:rPr>
              <w:fldChar w:fldCharType="separate"/>
            </w:r>
            <w:r>
              <w:rPr>
                <w:noProof/>
                <w:webHidden/>
              </w:rPr>
              <w:t>13</w:t>
            </w:r>
            <w:r>
              <w:rPr>
                <w:noProof/>
                <w:webHidden/>
              </w:rPr>
              <w:fldChar w:fldCharType="end"/>
            </w:r>
          </w:hyperlink>
        </w:p>
        <w:p w14:paraId="3F3C58BA" w14:textId="162182B3" w:rsidR="00D821F6" w:rsidRDefault="00D821F6" w:rsidP="003A5115">
          <w:pPr>
            <w:pStyle w:val="TOC2"/>
            <w:tabs>
              <w:tab w:val="right" w:leader="dot" w:pos="9350"/>
            </w:tabs>
            <w:spacing w:line="360" w:lineRule="auto"/>
            <w:rPr>
              <w:rFonts w:asciiTheme="minorHAnsi" w:hAnsiTheme="minorHAnsi"/>
              <w:noProof/>
              <w:kern w:val="2"/>
              <w:sz w:val="24"/>
              <w:szCs w:val="24"/>
              <w:lang w:eastAsia="en-US"/>
              <w14:ligatures w14:val="standardContextual"/>
            </w:rPr>
          </w:pPr>
          <w:hyperlink w:anchor="_Toc198219006" w:history="1">
            <w:r w:rsidRPr="00135F02">
              <w:rPr>
                <w:rStyle w:val="Hyperlink"/>
                <w:noProof/>
              </w:rPr>
              <w:t>Appendix F: RACI Matrix</w:t>
            </w:r>
            <w:r>
              <w:rPr>
                <w:noProof/>
                <w:webHidden/>
              </w:rPr>
              <w:tab/>
            </w:r>
            <w:r>
              <w:rPr>
                <w:noProof/>
                <w:webHidden/>
              </w:rPr>
              <w:fldChar w:fldCharType="begin"/>
            </w:r>
            <w:r>
              <w:rPr>
                <w:noProof/>
                <w:webHidden/>
              </w:rPr>
              <w:instrText xml:space="preserve"> PAGEREF _Toc198219006 \h </w:instrText>
            </w:r>
            <w:r>
              <w:rPr>
                <w:noProof/>
                <w:webHidden/>
              </w:rPr>
            </w:r>
            <w:r>
              <w:rPr>
                <w:noProof/>
                <w:webHidden/>
              </w:rPr>
              <w:fldChar w:fldCharType="separate"/>
            </w:r>
            <w:r>
              <w:rPr>
                <w:noProof/>
                <w:webHidden/>
              </w:rPr>
              <w:t>13</w:t>
            </w:r>
            <w:r>
              <w:rPr>
                <w:noProof/>
                <w:webHidden/>
              </w:rPr>
              <w:fldChar w:fldCharType="end"/>
            </w:r>
          </w:hyperlink>
        </w:p>
        <w:p w14:paraId="5A301D7F" w14:textId="0924BA7B" w:rsidR="004A25A2" w:rsidRDefault="004A25A2" w:rsidP="003A5115">
          <w:pPr>
            <w:spacing w:line="360" w:lineRule="auto"/>
          </w:pPr>
          <w:r>
            <w:rPr>
              <w:b/>
              <w:bCs/>
              <w:noProof/>
            </w:rPr>
            <w:fldChar w:fldCharType="end"/>
          </w:r>
        </w:p>
      </w:sdtContent>
    </w:sdt>
    <w:p w14:paraId="50F4710D" w14:textId="77777777" w:rsidR="00776E80" w:rsidRDefault="00776E80" w:rsidP="003A5115">
      <w:pPr>
        <w:pStyle w:val="TOCHeading"/>
        <w:spacing w:line="360" w:lineRule="auto"/>
        <w:jc w:val="left"/>
        <w:sectPr w:rsidR="00776E80">
          <w:pgSz w:w="12240" w:h="15840"/>
          <w:pgMar w:top="1440" w:right="1440" w:bottom="1440" w:left="1440" w:header="708" w:footer="708" w:gutter="0"/>
          <w:cols w:space="708"/>
          <w:docGrid w:linePitch="360"/>
        </w:sectPr>
      </w:pPr>
    </w:p>
    <w:p w14:paraId="730CFAF7" w14:textId="77777777" w:rsidR="00731114" w:rsidRDefault="005E3B8F" w:rsidP="003A5115">
      <w:pPr>
        <w:pStyle w:val="Heading1"/>
        <w:numPr>
          <w:ilvl w:val="0"/>
          <w:numId w:val="0"/>
        </w:numPr>
        <w:spacing w:line="360" w:lineRule="auto"/>
      </w:pPr>
      <w:bookmarkStart w:id="0" w:name="_Toc198218970"/>
      <w:r>
        <w:t>Introduction</w:t>
      </w:r>
      <w:bookmarkEnd w:id="0"/>
    </w:p>
    <w:p w14:paraId="07B05EDB" w14:textId="5AFEA822" w:rsidR="009B2225" w:rsidRPr="009B2225" w:rsidRDefault="009B2225" w:rsidP="003A5115">
      <w:pPr>
        <w:spacing w:line="360" w:lineRule="auto"/>
      </w:pPr>
      <w:bookmarkStart w:id="1" w:name="_Toc198218971"/>
    </w:p>
    <w:p w14:paraId="14339A2E" w14:textId="77777777" w:rsidR="009B2225" w:rsidRDefault="009B2225" w:rsidP="003A5115">
      <w:pPr>
        <w:spacing w:line="360" w:lineRule="auto"/>
        <w:ind w:firstLine="720"/>
        <w:jc w:val="both"/>
        <w:rPr>
          <w:sz w:val="24"/>
          <w:szCs w:val="24"/>
        </w:rPr>
      </w:pPr>
      <w:r w:rsidRPr="00DB736B">
        <w:rPr>
          <w:sz w:val="24"/>
          <w:szCs w:val="24"/>
        </w:rPr>
        <w:t>In many schools, effective communication between students, faculty, and organizations is essential for keeping everyone informed and engaged in campus activities. While announcements are widely shared through platforms such as social media, messaging apps, and email, each organization typically uses its own channel. Because of this, students often struggle to identify where to find official updates or which platform to follow for specific organizations.</w:t>
      </w:r>
    </w:p>
    <w:p w14:paraId="36C7D4CA" w14:textId="77777777" w:rsidR="00DB736B" w:rsidRPr="00DB736B" w:rsidRDefault="00DB736B" w:rsidP="003A5115">
      <w:pPr>
        <w:spacing w:line="360" w:lineRule="auto"/>
        <w:ind w:firstLine="720"/>
        <w:jc w:val="both"/>
        <w:rPr>
          <w:sz w:val="24"/>
          <w:szCs w:val="24"/>
        </w:rPr>
      </w:pPr>
    </w:p>
    <w:p w14:paraId="1AAE870B" w14:textId="61C2BBB1" w:rsidR="009B2225" w:rsidRDefault="009B2225" w:rsidP="003A5115">
      <w:pPr>
        <w:spacing w:line="360" w:lineRule="auto"/>
        <w:ind w:firstLine="720"/>
        <w:jc w:val="both"/>
        <w:rPr>
          <w:sz w:val="24"/>
          <w:szCs w:val="24"/>
        </w:rPr>
      </w:pPr>
      <w:r w:rsidRPr="00DB736B">
        <w:rPr>
          <w:sz w:val="24"/>
          <w:szCs w:val="24"/>
        </w:rPr>
        <w:t xml:space="preserve">As a result, important information, events, and opportunities </w:t>
      </w:r>
      <w:r w:rsidR="00EC077E">
        <w:rPr>
          <w:sz w:val="24"/>
          <w:szCs w:val="24"/>
        </w:rPr>
        <w:t>are</w:t>
      </w:r>
      <w:r w:rsidRPr="00DB736B">
        <w:rPr>
          <w:sz w:val="24"/>
          <w:szCs w:val="24"/>
        </w:rPr>
        <w:t xml:space="preserve"> overlooked</w:t>
      </w:r>
      <w:r w:rsidR="003370AD">
        <w:rPr>
          <w:sz w:val="24"/>
          <w:szCs w:val="24"/>
        </w:rPr>
        <w:t xml:space="preserve"> </w:t>
      </w:r>
      <w:r w:rsidRPr="00DB736B">
        <w:rPr>
          <w:sz w:val="24"/>
          <w:szCs w:val="24"/>
        </w:rPr>
        <w:t>not due to lack of availability, but because of the absence of a unified access point. At the same time, faculty members and student organizations face challenges in ensuring that their announcements consistently reach their intended audience.</w:t>
      </w:r>
    </w:p>
    <w:p w14:paraId="15224622" w14:textId="77777777" w:rsidR="00DB736B" w:rsidRPr="00DB736B" w:rsidRDefault="00DB736B" w:rsidP="003A5115">
      <w:pPr>
        <w:spacing w:line="360" w:lineRule="auto"/>
        <w:ind w:firstLine="720"/>
        <w:jc w:val="both"/>
        <w:rPr>
          <w:sz w:val="24"/>
          <w:szCs w:val="24"/>
        </w:rPr>
      </w:pPr>
    </w:p>
    <w:p w14:paraId="54EA8844" w14:textId="4293FF25" w:rsidR="00C84EFE" w:rsidRPr="00C84EFE" w:rsidRDefault="00C84EFE" w:rsidP="003A5115">
      <w:pPr>
        <w:spacing w:line="360" w:lineRule="auto"/>
        <w:ind w:firstLine="720"/>
        <w:jc w:val="both"/>
        <w:rPr>
          <w:sz w:val="24"/>
          <w:szCs w:val="24"/>
        </w:rPr>
      </w:pPr>
      <w:r w:rsidRPr="00C84EFE">
        <w:rPr>
          <w:sz w:val="24"/>
          <w:szCs w:val="24"/>
        </w:rPr>
        <w:t>To address this issue, this project introduces NotifiED, an AI-assisted mobile inquiry module designed to help students manage fragmented campus communication channels within educational institutions. Rather than replacing existing communication systems, the application functions as a personalized digital secretary that retrieves and organizes campus-related information from a student’s authorized platforms such as institutional email accounts, messaging applications, and organization social media pages.</w:t>
      </w:r>
      <w:r>
        <w:rPr>
          <w:sz w:val="24"/>
          <w:szCs w:val="24"/>
        </w:rPr>
        <w:t xml:space="preserve"> </w:t>
      </w:r>
      <w:r w:rsidRPr="00C84EFE">
        <w:rPr>
          <w:sz w:val="24"/>
          <w:szCs w:val="24"/>
        </w:rPr>
        <w:t>The system provides students with a unified and accessible interface where they can view announcements, explore organizations, browse campus events, and receive AI-assisted summaries of important updates without manually searching across multiple platforms. In addition, NotifiED features an AI-powered chatbot that assists users by answering questions, summarizing announcements, and guiding them through relevant campus information. The application also incorporates automated push notifications and scheduling support features that help students stay informed about activities that match their availability, ultimately making campus engagement more organized, efficient, and personalized.</w:t>
      </w:r>
    </w:p>
    <w:p w14:paraId="1484A43D" w14:textId="489A0D52" w:rsidR="006D21D8" w:rsidRDefault="00112074" w:rsidP="003A5115">
      <w:pPr>
        <w:pStyle w:val="Heading1"/>
        <w:numPr>
          <w:ilvl w:val="0"/>
          <w:numId w:val="0"/>
        </w:numPr>
        <w:spacing w:line="360" w:lineRule="auto"/>
      </w:pPr>
      <w:r>
        <w:t>Project Contex</w:t>
      </w:r>
      <w:bookmarkEnd w:id="1"/>
      <w:r w:rsidR="006D21D8">
        <w:t>t</w:t>
      </w:r>
    </w:p>
    <w:p w14:paraId="00275EB4" w14:textId="77777777" w:rsidR="006D21D8" w:rsidRPr="006D21D8" w:rsidRDefault="006D21D8" w:rsidP="003A5115">
      <w:pPr>
        <w:spacing w:line="360" w:lineRule="auto"/>
      </w:pPr>
    </w:p>
    <w:p w14:paraId="03E53603" w14:textId="3D58988F" w:rsidR="00035D03" w:rsidRPr="002B3013" w:rsidRDefault="00035D03" w:rsidP="002B3013">
      <w:pPr>
        <w:spacing w:line="360" w:lineRule="auto"/>
        <w:ind w:firstLine="720"/>
        <w:jc w:val="both"/>
        <w:rPr>
          <w:sz w:val="24"/>
          <w:szCs w:val="24"/>
          <w:lang w:val="en-US"/>
        </w:rPr>
      </w:pPr>
      <w:r w:rsidRPr="00035D03">
        <w:rPr>
          <w:rFonts w:eastAsia="Arial" w:cs="Arial"/>
          <w:i/>
          <w:iCs/>
          <w:sz w:val="24"/>
          <w:szCs w:val="24"/>
        </w:rPr>
        <w:t>NotifiE</w:t>
      </w:r>
      <w:r w:rsidRPr="002B3013">
        <w:rPr>
          <w:rFonts w:eastAsia="Arial" w:cs="Arial"/>
          <w:i/>
          <w:iCs/>
          <w:sz w:val="24"/>
          <w:szCs w:val="24"/>
        </w:rPr>
        <w:t xml:space="preserve">D: </w:t>
      </w:r>
      <w:r w:rsidR="002B3013" w:rsidRPr="002B3013">
        <w:rPr>
          <w:i/>
          <w:iCs/>
          <w:sz w:val="24"/>
          <w:szCs w:val="24"/>
        </w:rPr>
        <w:t>Mobile AI-Assisted Personal Campus Information Hub</w:t>
      </w:r>
      <w:r w:rsidR="002B3013">
        <w:rPr>
          <w:sz w:val="24"/>
          <w:szCs w:val="24"/>
          <w:lang w:val="en-US"/>
        </w:rPr>
        <w:t xml:space="preserve"> </w:t>
      </w:r>
      <w:r w:rsidRPr="00035D03">
        <w:rPr>
          <w:rFonts w:eastAsia="Arial" w:cs="Arial"/>
          <w:sz w:val="24"/>
          <w:szCs w:val="24"/>
        </w:rPr>
        <w:t>is a scalable, mobile-based inquiry application designed to improve how students access and interact with campus-related information. Rather than replacing existing institutional communication systems, the application focuses on retrieving, organizing, and presenting campus information from multiple communication channels into a unified and user-friendly mobile interface. Through AI-assisted retrieval and summarization features, the system helps students conveniently access announcements, explore events, and manage relevant campus information without manually monitoring multiple platforms.</w:t>
      </w:r>
    </w:p>
    <w:p w14:paraId="65EE8951" w14:textId="77777777" w:rsidR="006D21D8" w:rsidRPr="006D21D8" w:rsidRDefault="006D21D8" w:rsidP="003A5115">
      <w:pPr>
        <w:spacing w:before="240" w:after="240" w:line="360" w:lineRule="auto"/>
        <w:jc w:val="both"/>
        <w:rPr>
          <w:rFonts w:eastAsia="Arial" w:cs="Arial"/>
          <w:sz w:val="24"/>
          <w:szCs w:val="24"/>
        </w:rPr>
      </w:pPr>
    </w:p>
    <w:p w14:paraId="0546C3F0" w14:textId="055144F5" w:rsidR="006D21D8" w:rsidRDefault="001D14B6" w:rsidP="003A5115">
      <w:pPr>
        <w:spacing w:before="240" w:after="240" w:line="360" w:lineRule="auto"/>
        <w:ind w:firstLine="720"/>
        <w:jc w:val="both"/>
        <w:rPr>
          <w:rFonts w:eastAsia="Arial" w:cs="Arial"/>
          <w:sz w:val="24"/>
          <w:szCs w:val="24"/>
        </w:rPr>
      </w:pPr>
      <w:r w:rsidRPr="006D21D8">
        <w:rPr>
          <w:rFonts w:eastAsia="Arial" w:cs="Arial"/>
          <w:sz w:val="24"/>
          <w:szCs w:val="24"/>
        </w:rPr>
        <w:t>The application is initially implemented within Asia Pacific College (APC) as a testing ground to evaluate its usability, accessibility, and overall effectiveness in addressing communication challenges among students. The long-term objective is to develop a scalable solution that can be adapted and deployed across multiple educational institutions.</w:t>
      </w:r>
    </w:p>
    <w:p w14:paraId="06E4E616" w14:textId="77777777" w:rsidR="002B3013" w:rsidRDefault="002B3013" w:rsidP="003A5115">
      <w:pPr>
        <w:spacing w:before="240" w:after="240" w:line="360" w:lineRule="auto"/>
        <w:ind w:firstLine="720"/>
        <w:jc w:val="both"/>
        <w:rPr>
          <w:rFonts w:eastAsia="Arial" w:cs="Arial"/>
          <w:sz w:val="24"/>
          <w:szCs w:val="24"/>
        </w:rPr>
      </w:pPr>
    </w:p>
    <w:p w14:paraId="13619DBD" w14:textId="7C6DB386" w:rsidR="00E87B4A" w:rsidRDefault="009E0E2C" w:rsidP="003A5115">
      <w:pPr>
        <w:pStyle w:val="Heading1"/>
        <w:numPr>
          <w:ilvl w:val="0"/>
          <w:numId w:val="0"/>
        </w:numPr>
        <w:spacing w:line="360" w:lineRule="auto"/>
      </w:pPr>
      <w:r w:rsidRPr="006D21D8">
        <w:t>Target Users:</w:t>
      </w:r>
    </w:p>
    <w:p w14:paraId="3A891E14" w14:textId="77777777" w:rsidR="006D21D8" w:rsidRPr="006D21D8" w:rsidRDefault="006D21D8" w:rsidP="003A5115">
      <w:pPr>
        <w:spacing w:line="360" w:lineRule="auto"/>
      </w:pPr>
    </w:p>
    <w:p w14:paraId="56F53717" w14:textId="27B41E9A" w:rsidR="006D21D8" w:rsidRDefault="00E87B4A" w:rsidP="003A5115">
      <w:pPr>
        <w:spacing w:line="360" w:lineRule="auto"/>
        <w:jc w:val="both"/>
        <w:rPr>
          <w:rFonts w:eastAsia="Arial" w:cs="Arial"/>
          <w:sz w:val="24"/>
          <w:szCs w:val="24"/>
        </w:rPr>
      </w:pPr>
      <w:r w:rsidRPr="00E87B4A">
        <w:rPr>
          <w:rFonts w:eastAsia="Arial" w:cs="Arial"/>
          <w:sz w:val="24"/>
          <w:szCs w:val="24"/>
        </w:rPr>
        <w:t>The system is designed to serve the following primary users:</w:t>
      </w:r>
    </w:p>
    <w:p w14:paraId="28D94FFC" w14:textId="77777777" w:rsidR="00D3051F" w:rsidRPr="00E87B4A" w:rsidRDefault="00D3051F" w:rsidP="003A5115">
      <w:pPr>
        <w:spacing w:line="360" w:lineRule="auto"/>
        <w:jc w:val="both"/>
        <w:rPr>
          <w:rFonts w:eastAsia="Arial" w:cs="Arial"/>
          <w:sz w:val="24"/>
          <w:szCs w:val="24"/>
        </w:rPr>
      </w:pPr>
    </w:p>
    <w:p w14:paraId="1F77F014" w14:textId="15D8225F" w:rsidR="00941EA3" w:rsidRDefault="00941EA3" w:rsidP="00E77E5E">
      <w:pPr>
        <w:numPr>
          <w:ilvl w:val="0"/>
          <w:numId w:val="7"/>
        </w:numPr>
        <w:spacing w:line="360" w:lineRule="auto"/>
        <w:jc w:val="both"/>
        <w:rPr>
          <w:rFonts w:eastAsia="Arial" w:cs="Arial"/>
          <w:sz w:val="24"/>
          <w:szCs w:val="24"/>
        </w:rPr>
      </w:pPr>
      <w:r w:rsidRPr="00941EA3">
        <w:rPr>
          <w:rFonts w:eastAsia="Arial" w:cs="Arial"/>
          <w:sz w:val="24"/>
          <w:szCs w:val="24"/>
        </w:rPr>
        <w:t>Students (Primary Users):</w:t>
      </w:r>
      <w:r w:rsidRPr="00941EA3">
        <w:rPr>
          <w:rFonts w:eastAsia="Arial" w:cs="Arial"/>
          <w:sz w:val="24"/>
          <w:szCs w:val="24"/>
        </w:rPr>
        <w:br/>
        <w:t>Students serve as the main users of the application. They are provided with a personalized mobile interface where they can conveniently access announcements, discover campus events, and manage relevant schedule information retrieved from authorized communication platforms. The system is designed to minimize the need to manually search across multiple platforms, thereby improving accessibility, organization, and engagement.</w:t>
      </w:r>
    </w:p>
    <w:p w14:paraId="717D98D0" w14:textId="1D3899FB" w:rsidR="00E87B4A" w:rsidRDefault="00E87B4A" w:rsidP="00E77E5E">
      <w:pPr>
        <w:numPr>
          <w:ilvl w:val="0"/>
          <w:numId w:val="7"/>
        </w:numPr>
        <w:spacing w:line="360" w:lineRule="auto"/>
        <w:jc w:val="both"/>
        <w:rPr>
          <w:rFonts w:eastAsia="Arial" w:cs="Arial"/>
          <w:sz w:val="24"/>
          <w:szCs w:val="24"/>
        </w:rPr>
      </w:pPr>
      <w:r w:rsidRPr="00E87B4A">
        <w:rPr>
          <w:rFonts w:eastAsia="Arial" w:cs="Arial"/>
          <w:sz w:val="24"/>
          <w:szCs w:val="24"/>
        </w:rPr>
        <w:t xml:space="preserve">Campus Organizations and </w:t>
      </w:r>
      <w:r w:rsidR="009F2A2D" w:rsidRPr="00677C53">
        <w:rPr>
          <w:rFonts w:eastAsia="Arial" w:cs="Arial"/>
          <w:sz w:val="24"/>
          <w:szCs w:val="24"/>
        </w:rPr>
        <w:t>Administrators</w:t>
      </w:r>
      <w:r w:rsidRPr="00E87B4A">
        <w:rPr>
          <w:rFonts w:eastAsia="Arial" w:cs="Arial"/>
          <w:sz w:val="24"/>
          <w:szCs w:val="24"/>
        </w:rPr>
        <w:t xml:space="preserve"> (Information Sources):</w:t>
      </w:r>
      <w:r w:rsidRPr="00E87B4A">
        <w:rPr>
          <w:rFonts w:eastAsia="Arial" w:cs="Arial"/>
          <w:sz w:val="24"/>
          <w:szCs w:val="24"/>
        </w:rPr>
        <w:br/>
        <w:t xml:space="preserve">These groups act as sources of information by providing announcements, event details, and updates that are made accessible through the platform. Their contributions ensure that students receive relevant and timely information. </w:t>
      </w:r>
    </w:p>
    <w:p w14:paraId="47D55D29" w14:textId="77777777" w:rsidR="006D21D8" w:rsidRPr="00E87B4A" w:rsidRDefault="006D21D8" w:rsidP="003A5115">
      <w:pPr>
        <w:spacing w:line="360" w:lineRule="auto"/>
        <w:jc w:val="both"/>
        <w:rPr>
          <w:rFonts w:eastAsia="Arial" w:cs="Arial"/>
          <w:sz w:val="24"/>
          <w:szCs w:val="24"/>
        </w:rPr>
      </w:pPr>
    </w:p>
    <w:p w14:paraId="7A5C49B0" w14:textId="77777777" w:rsidR="00E87B4A" w:rsidRPr="00915F33" w:rsidRDefault="00E87B4A" w:rsidP="003A5115">
      <w:pPr>
        <w:pStyle w:val="Heading1"/>
        <w:numPr>
          <w:ilvl w:val="0"/>
          <w:numId w:val="0"/>
        </w:numPr>
        <w:spacing w:line="360" w:lineRule="auto"/>
        <w:jc w:val="both"/>
        <w:rPr>
          <w:szCs w:val="28"/>
        </w:rPr>
      </w:pPr>
      <w:r w:rsidRPr="00915F33">
        <w:rPr>
          <w:szCs w:val="28"/>
        </w:rPr>
        <w:t>The Current System</w:t>
      </w:r>
    </w:p>
    <w:p w14:paraId="16C0DD94" w14:textId="77777777" w:rsidR="006D21D8" w:rsidRPr="006D21D8" w:rsidRDefault="006D21D8" w:rsidP="003A5115">
      <w:pPr>
        <w:spacing w:line="360" w:lineRule="auto"/>
        <w:ind w:firstLine="720"/>
      </w:pPr>
    </w:p>
    <w:p w14:paraId="03F0F569" w14:textId="77777777" w:rsidR="00BB3579" w:rsidRDefault="00BB3579" w:rsidP="003A5115">
      <w:pPr>
        <w:spacing w:line="360" w:lineRule="auto"/>
        <w:ind w:firstLine="720"/>
        <w:jc w:val="both"/>
        <w:rPr>
          <w:sz w:val="24"/>
          <w:szCs w:val="24"/>
        </w:rPr>
      </w:pPr>
      <w:r w:rsidRPr="006D21D8">
        <w:rPr>
          <w:sz w:val="24"/>
          <w:szCs w:val="24"/>
        </w:rPr>
        <w:t>At present, students encounter difficulties in engaging with campus activities due to the decentralized nature of information dissemination. Announcements and event details are distributed across multiple platforms, including social media, messaging applications, email, and physical bulletin boards.</w:t>
      </w:r>
    </w:p>
    <w:p w14:paraId="57AD79F7" w14:textId="77777777" w:rsidR="006D21D8" w:rsidRPr="006D21D8" w:rsidRDefault="006D21D8" w:rsidP="003A5115">
      <w:pPr>
        <w:spacing w:line="360" w:lineRule="auto"/>
        <w:ind w:firstLine="720"/>
        <w:jc w:val="both"/>
        <w:rPr>
          <w:sz w:val="24"/>
          <w:szCs w:val="24"/>
        </w:rPr>
      </w:pPr>
    </w:p>
    <w:p w14:paraId="4E0368C1" w14:textId="77777777" w:rsidR="00BB3579" w:rsidRDefault="00BB3579" w:rsidP="003A5115">
      <w:pPr>
        <w:spacing w:line="360" w:lineRule="auto"/>
        <w:ind w:firstLine="720"/>
        <w:jc w:val="both"/>
        <w:rPr>
          <w:sz w:val="24"/>
          <w:szCs w:val="24"/>
        </w:rPr>
      </w:pPr>
      <w:r w:rsidRPr="006D21D8">
        <w:rPr>
          <w:sz w:val="24"/>
          <w:szCs w:val="24"/>
        </w:rPr>
        <w:t>While this approach increases the visibility and reach of information, it also introduces several challenges:</w:t>
      </w:r>
    </w:p>
    <w:p w14:paraId="72237E9E" w14:textId="77777777" w:rsidR="00D3051F" w:rsidRPr="006D21D8" w:rsidRDefault="00D3051F" w:rsidP="003A5115">
      <w:pPr>
        <w:spacing w:line="360" w:lineRule="auto"/>
        <w:ind w:firstLine="720"/>
        <w:jc w:val="both"/>
        <w:rPr>
          <w:sz w:val="24"/>
          <w:szCs w:val="24"/>
        </w:rPr>
      </w:pPr>
    </w:p>
    <w:p w14:paraId="73D68303" w14:textId="77777777" w:rsidR="00BB3579" w:rsidRPr="00677C53" w:rsidRDefault="00BB3579" w:rsidP="00E77E5E">
      <w:pPr>
        <w:pStyle w:val="ListParagraph"/>
        <w:numPr>
          <w:ilvl w:val="0"/>
          <w:numId w:val="8"/>
        </w:numPr>
        <w:spacing w:line="360" w:lineRule="auto"/>
        <w:jc w:val="both"/>
        <w:rPr>
          <w:sz w:val="24"/>
          <w:szCs w:val="24"/>
        </w:rPr>
      </w:pPr>
      <w:r w:rsidRPr="00677C53">
        <w:rPr>
          <w:sz w:val="24"/>
          <w:szCs w:val="24"/>
        </w:rPr>
        <w:t xml:space="preserve">Platform Ambiguity: Each organization utilizes its own preferred communication channel, making it difficult for students to determine where to access official updates or which platforms to follow. </w:t>
      </w:r>
    </w:p>
    <w:p w14:paraId="076CEE33" w14:textId="77777777" w:rsidR="00BB3579" w:rsidRPr="00677C53" w:rsidRDefault="00BB3579" w:rsidP="00E77E5E">
      <w:pPr>
        <w:pStyle w:val="ListParagraph"/>
        <w:numPr>
          <w:ilvl w:val="0"/>
          <w:numId w:val="8"/>
        </w:numPr>
        <w:spacing w:line="360" w:lineRule="auto"/>
        <w:jc w:val="both"/>
        <w:rPr>
          <w:sz w:val="24"/>
          <w:szCs w:val="24"/>
        </w:rPr>
      </w:pPr>
      <w:r w:rsidRPr="00677C53">
        <w:rPr>
          <w:sz w:val="24"/>
          <w:szCs w:val="24"/>
        </w:rPr>
        <w:t xml:space="preserve">Inconsistent Access to Information: Despite the wide availability of announcements, the absence of a unified access point makes it challenging for students to stay consistently informed. </w:t>
      </w:r>
    </w:p>
    <w:p w14:paraId="17EC8ACB" w14:textId="2CA780DB" w:rsidR="006D21D8" w:rsidRPr="00677C53" w:rsidRDefault="00BB3579" w:rsidP="00E77E5E">
      <w:pPr>
        <w:pStyle w:val="ListParagraph"/>
        <w:numPr>
          <w:ilvl w:val="0"/>
          <w:numId w:val="8"/>
        </w:numPr>
        <w:spacing w:line="360" w:lineRule="auto"/>
        <w:jc w:val="both"/>
        <w:rPr>
          <w:sz w:val="24"/>
          <w:szCs w:val="24"/>
        </w:rPr>
      </w:pPr>
      <w:r w:rsidRPr="00677C53">
        <w:rPr>
          <w:sz w:val="24"/>
          <w:szCs w:val="24"/>
        </w:rPr>
        <w:t xml:space="preserve">Limited Accessibility: There is no single interface where students can conveniently view all relevant and verified information. </w:t>
      </w:r>
    </w:p>
    <w:p w14:paraId="7B8E946C" w14:textId="77777777" w:rsidR="006D21D8" w:rsidRPr="006D21D8" w:rsidRDefault="006D21D8" w:rsidP="003A5115">
      <w:pPr>
        <w:pStyle w:val="ListParagraph"/>
        <w:spacing w:line="360" w:lineRule="auto"/>
        <w:jc w:val="both"/>
        <w:rPr>
          <w:sz w:val="24"/>
          <w:szCs w:val="24"/>
        </w:rPr>
      </w:pPr>
    </w:p>
    <w:p w14:paraId="79839D0D" w14:textId="3D7F4BDB" w:rsidR="006D21D8" w:rsidRPr="006826C9" w:rsidRDefault="00BB3579" w:rsidP="003A5115">
      <w:pPr>
        <w:spacing w:line="360" w:lineRule="auto"/>
        <w:ind w:firstLine="720"/>
        <w:jc w:val="both"/>
        <w:rPr>
          <w:sz w:val="24"/>
          <w:szCs w:val="24"/>
        </w:rPr>
      </w:pPr>
      <w:r w:rsidRPr="006D21D8">
        <w:rPr>
          <w:sz w:val="24"/>
          <w:szCs w:val="24"/>
        </w:rPr>
        <w:t>As a result, students may miss important announcements and opportunities</w:t>
      </w:r>
      <w:r w:rsidR="006D21D8" w:rsidRPr="006D21D8">
        <w:rPr>
          <w:sz w:val="24"/>
          <w:szCs w:val="24"/>
        </w:rPr>
        <w:t xml:space="preserve"> </w:t>
      </w:r>
      <w:r w:rsidRPr="006D21D8">
        <w:rPr>
          <w:sz w:val="24"/>
          <w:szCs w:val="24"/>
        </w:rPr>
        <w:t>not due to a lack of information, but because of the absence of a centralized and accessible system that consolidates these updates effectively</w:t>
      </w:r>
      <w:r w:rsidR="006826C9">
        <w:rPr>
          <w:sz w:val="24"/>
          <w:szCs w:val="24"/>
        </w:rPr>
        <w:t>.</w:t>
      </w:r>
    </w:p>
    <w:p w14:paraId="76949CDC" w14:textId="77777777" w:rsidR="00E87B4A" w:rsidRPr="00915F33" w:rsidRDefault="00E87B4A" w:rsidP="003A5115">
      <w:pPr>
        <w:pStyle w:val="Heading1"/>
        <w:numPr>
          <w:ilvl w:val="0"/>
          <w:numId w:val="0"/>
        </w:numPr>
        <w:spacing w:line="360" w:lineRule="auto"/>
        <w:jc w:val="both"/>
        <w:rPr>
          <w:szCs w:val="28"/>
        </w:rPr>
      </w:pPr>
      <w:r w:rsidRPr="00915F33">
        <w:rPr>
          <w:szCs w:val="28"/>
        </w:rPr>
        <w:t>Project Goal</w:t>
      </w:r>
    </w:p>
    <w:p w14:paraId="5F1F9587" w14:textId="77777777" w:rsidR="006D21D8" w:rsidRPr="006D21D8" w:rsidRDefault="006D21D8" w:rsidP="003A5115">
      <w:pPr>
        <w:spacing w:line="360" w:lineRule="auto"/>
      </w:pPr>
    </w:p>
    <w:p w14:paraId="2D03A41C" w14:textId="77777777" w:rsidR="00BF4CA9" w:rsidRPr="00BF4CA9" w:rsidRDefault="00BF4CA9" w:rsidP="003A5115">
      <w:pPr>
        <w:spacing w:line="360" w:lineRule="auto"/>
        <w:ind w:firstLine="720"/>
        <w:jc w:val="both"/>
        <w:rPr>
          <w:rFonts w:eastAsia="Arial" w:cs="Arial"/>
          <w:sz w:val="24"/>
          <w:szCs w:val="24"/>
        </w:rPr>
      </w:pPr>
      <w:bookmarkStart w:id="2" w:name="_Toc198218972"/>
      <w:r w:rsidRPr="00BF4CA9">
        <w:rPr>
          <w:rFonts w:eastAsia="Arial" w:cs="Arial"/>
          <w:sz w:val="24"/>
          <w:szCs w:val="24"/>
        </w:rPr>
        <w:t>The primary goal of this project is to develop an AI-assisted, student-centered mobile inquiry application that enhances access to campus-related information and improves overall user experience. The system aims to help students efficiently retrieve, organize, and interact with announcements, events, and organizational updates gathered from multiple existing communication platforms through a unified and personalized mobile interface.</w:t>
      </w:r>
    </w:p>
    <w:p w14:paraId="3BD23AA9" w14:textId="77777777" w:rsidR="00D3051F" w:rsidRPr="006D21D8" w:rsidRDefault="00D3051F" w:rsidP="003A5115">
      <w:pPr>
        <w:spacing w:line="360" w:lineRule="auto"/>
        <w:jc w:val="both"/>
        <w:rPr>
          <w:rFonts w:eastAsia="Arial" w:cs="Arial"/>
          <w:sz w:val="24"/>
          <w:szCs w:val="24"/>
        </w:rPr>
      </w:pPr>
    </w:p>
    <w:p w14:paraId="68CCEE51" w14:textId="7AC42CF2" w:rsidR="00AD6C93" w:rsidRPr="00915F33" w:rsidRDefault="00AD6C93" w:rsidP="003A5115">
      <w:pPr>
        <w:pStyle w:val="Heading1"/>
        <w:numPr>
          <w:ilvl w:val="0"/>
          <w:numId w:val="0"/>
        </w:numPr>
        <w:spacing w:line="360" w:lineRule="auto"/>
        <w:jc w:val="both"/>
        <w:rPr>
          <w:szCs w:val="28"/>
        </w:rPr>
      </w:pPr>
      <w:r w:rsidRPr="00915F33">
        <w:rPr>
          <w:szCs w:val="28"/>
        </w:rPr>
        <w:t>Alignment with Institutional Goals</w:t>
      </w:r>
    </w:p>
    <w:p w14:paraId="05D852C9" w14:textId="77777777" w:rsidR="00590C2C" w:rsidRPr="00590C2C" w:rsidRDefault="00590C2C" w:rsidP="003A5115">
      <w:pPr>
        <w:spacing w:line="360" w:lineRule="auto"/>
      </w:pPr>
    </w:p>
    <w:p w14:paraId="70B4605A" w14:textId="77777777" w:rsidR="007F689D" w:rsidRPr="007F689D" w:rsidRDefault="007F689D" w:rsidP="003A5115">
      <w:pPr>
        <w:spacing w:line="360" w:lineRule="auto"/>
        <w:ind w:firstLine="720"/>
        <w:jc w:val="both"/>
        <w:rPr>
          <w:sz w:val="24"/>
          <w:szCs w:val="24"/>
        </w:rPr>
      </w:pPr>
      <w:r w:rsidRPr="007F689D">
        <w:rPr>
          <w:sz w:val="24"/>
          <w:szCs w:val="24"/>
        </w:rPr>
        <w:t>Educational institutions continuously aim to enhance communication efficiency, increase student engagement, and adopt digital solutions to improve operational processes. NotifiED supports these objectives by:</w:t>
      </w:r>
    </w:p>
    <w:p w14:paraId="7A6C6D75" w14:textId="6F007D75" w:rsidR="003A5115" w:rsidRDefault="007F689D" w:rsidP="003A5115">
      <w:pPr>
        <w:spacing w:line="360" w:lineRule="auto"/>
        <w:ind w:left="720"/>
        <w:jc w:val="both"/>
        <w:rPr>
          <w:sz w:val="24"/>
          <w:szCs w:val="24"/>
        </w:rPr>
      </w:pPr>
      <w:r w:rsidRPr="007F689D">
        <w:rPr>
          <w:sz w:val="24"/>
          <w:szCs w:val="24"/>
        </w:rPr>
        <w:t>• Providing students with a unified mobile interface for accessing campus-related information retrieved from multiple communication platforms</w:t>
      </w:r>
      <w:r w:rsidRPr="007F689D">
        <w:rPr>
          <w:sz w:val="24"/>
          <w:szCs w:val="24"/>
        </w:rPr>
        <w:br/>
        <w:t>• Improving student awareness by simplifying the retrieval and organization of announcements and event updates from existing institutional channels</w:t>
      </w:r>
      <w:r w:rsidRPr="007F689D">
        <w:rPr>
          <w:sz w:val="24"/>
          <w:szCs w:val="24"/>
        </w:rPr>
        <w:br/>
        <w:t>• Minimizing communication gaps caused by fragmented and platform-dependent information dissemination</w:t>
      </w:r>
      <w:r w:rsidRPr="007F689D">
        <w:rPr>
          <w:sz w:val="24"/>
          <w:szCs w:val="24"/>
        </w:rPr>
        <w:br/>
        <w:t>• Supporting the integration of AI-assisted and user-centered technologies within educational environments without requiring institutions to replace their current communication systems</w:t>
      </w:r>
    </w:p>
    <w:p w14:paraId="194C06B6" w14:textId="77777777" w:rsidR="0023011E" w:rsidRPr="006D21D8" w:rsidRDefault="0023011E" w:rsidP="002B3013">
      <w:pPr>
        <w:spacing w:line="360" w:lineRule="auto"/>
        <w:jc w:val="both"/>
        <w:rPr>
          <w:sz w:val="24"/>
          <w:szCs w:val="24"/>
        </w:rPr>
      </w:pPr>
    </w:p>
    <w:p w14:paraId="3B091DF7" w14:textId="77777777" w:rsidR="00AD6C93" w:rsidRPr="00915F33" w:rsidRDefault="00AD6C93" w:rsidP="003A5115">
      <w:pPr>
        <w:pStyle w:val="Heading1"/>
        <w:numPr>
          <w:ilvl w:val="0"/>
          <w:numId w:val="0"/>
        </w:numPr>
        <w:spacing w:line="360" w:lineRule="auto"/>
        <w:jc w:val="both"/>
        <w:rPr>
          <w:szCs w:val="28"/>
        </w:rPr>
      </w:pPr>
      <w:r w:rsidRPr="00915F33">
        <w:rPr>
          <w:szCs w:val="28"/>
        </w:rPr>
        <w:t>Contribution to Long-Term Vision</w:t>
      </w:r>
    </w:p>
    <w:p w14:paraId="6DB85CE4" w14:textId="33DB0FDA" w:rsidR="00A72A65" w:rsidRPr="00A72A65" w:rsidRDefault="00A72A65" w:rsidP="003A5115">
      <w:pPr>
        <w:spacing w:line="360" w:lineRule="auto"/>
        <w:jc w:val="both"/>
        <w:rPr>
          <w:sz w:val="24"/>
          <w:szCs w:val="24"/>
        </w:rPr>
      </w:pPr>
    </w:p>
    <w:p w14:paraId="54D0789C" w14:textId="77777777" w:rsidR="00A72A65" w:rsidRDefault="00A72A65" w:rsidP="003A5115">
      <w:pPr>
        <w:spacing w:line="360" w:lineRule="auto"/>
        <w:ind w:firstLine="720"/>
        <w:jc w:val="both"/>
        <w:rPr>
          <w:sz w:val="24"/>
          <w:szCs w:val="24"/>
        </w:rPr>
      </w:pPr>
      <w:r w:rsidRPr="00A72A65">
        <w:rPr>
          <w:sz w:val="24"/>
          <w:szCs w:val="24"/>
        </w:rPr>
        <w:t>This project contributes to the long-term vision of establishing a more connected and technologically adaptive educational environment. By providing students with an AI-assisted interface that organizes campus-related information from existing communication channels, NotifiED improves students’ ability to stay informed and participate in institutional activities more efficiently.</w:t>
      </w:r>
    </w:p>
    <w:p w14:paraId="70E416AA" w14:textId="77777777" w:rsidR="00A72A65" w:rsidRPr="00A72A65" w:rsidRDefault="00A72A65" w:rsidP="003A5115">
      <w:pPr>
        <w:spacing w:line="360" w:lineRule="auto"/>
        <w:ind w:firstLine="720"/>
        <w:jc w:val="both"/>
        <w:rPr>
          <w:sz w:val="24"/>
          <w:szCs w:val="24"/>
        </w:rPr>
      </w:pPr>
    </w:p>
    <w:p w14:paraId="5CAFD428" w14:textId="77777777" w:rsidR="00A72A65" w:rsidRPr="00A72A65" w:rsidRDefault="00A72A65" w:rsidP="003A5115">
      <w:pPr>
        <w:spacing w:line="360" w:lineRule="auto"/>
        <w:ind w:firstLine="720"/>
        <w:jc w:val="both"/>
        <w:rPr>
          <w:sz w:val="24"/>
          <w:szCs w:val="24"/>
        </w:rPr>
      </w:pPr>
      <w:r w:rsidRPr="00A72A65">
        <w:rPr>
          <w:sz w:val="24"/>
          <w:szCs w:val="24"/>
        </w:rPr>
        <w:t>Furthermore, the system is designed with scalability in mind, allowing the inquiry framework to be adapted and implemented across various educational institutions. As a mobile-based AI-assisted retrieval solution, the project demonstrates potential for broader adoption in improving how students manage fragmented campus communication systems while maintaining compatibility with existing institutional platforms.</w:t>
      </w:r>
    </w:p>
    <w:p w14:paraId="42950FBB" w14:textId="77777777" w:rsidR="00D3051F" w:rsidRPr="005570E9" w:rsidRDefault="00D3051F" w:rsidP="003A5115">
      <w:pPr>
        <w:spacing w:line="360" w:lineRule="auto"/>
        <w:jc w:val="both"/>
        <w:rPr>
          <w:sz w:val="24"/>
          <w:szCs w:val="24"/>
        </w:rPr>
      </w:pPr>
    </w:p>
    <w:p w14:paraId="10767808" w14:textId="5665B7EC" w:rsidR="00D13815" w:rsidRDefault="00D13815" w:rsidP="003A5115">
      <w:pPr>
        <w:pStyle w:val="Heading1"/>
        <w:numPr>
          <w:ilvl w:val="0"/>
          <w:numId w:val="0"/>
        </w:numPr>
        <w:spacing w:line="360" w:lineRule="auto"/>
        <w:jc w:val="both"/>
      </w:pPr>
      <w:r>
        <w:t>Stat</w:t>
      </w:r>
      <w:r w:rsidR="005570E9">
        <w:t>e</w:t>
      </w:r>
      <w:r>
        <w:t>ment of the Problem</w:t>
      </w:r>
      <w:bookmarkEnd w:id="2"/>
    </w:p>
    <w:p w14:paraId="3C3F88A7" w14:textId="77777777" w:rsidR="00D66069" w:rsidRPr="00D66069" w:rsidRDefault="00D66069" w:rsidP="003A5115">
      <w:pPr>
        <w:spacing w:line="360" w:lineRule="auto"/>
        <w:jc w:val="both"/>
      </w:pPr>
    </w:p>
    <w:p w14:paraId="668077A4" w14:textId="5AEEFA01" w:rsidR="00ED627B" w:rsidRPr="00ED627B" w:rsidRDefault="00ED627B" w:rsidP="003A5115">
      <w:pPr>
        <w:spacing w:line="360" w:lineRule="auto"/>
        <w:ind w:firstLine="720"/>
        <w:rPr>
          <w:sz w:val="24"/>
          <w:szCs w:val="24"/>
        </w:rPr>
      </w:pPr>
      <w:r w:rsidRPr="00ED627B">
        <w:rPr>
          <w:sz w:val="24"/>
          <w:szCs w:val="24"/>
        </w:rPr>
        <w:t xml:space="preserve">Effective communication is essential within educational institutions to ensure that students remain informed and actively engaged in campus activities. However, many schools rely on multiple independent communication platforms for disseminating institutional information. Different student organizations and departments often use their own preferred channels, such as social media platforms, email services, messaging applications, and group chats, to distribute announcements and event updates. As a result, students frequently </w:t>
      </w:r>
      <w:r w:rsidR="00372DB6" w:rsidRPr="00ED627B">
        <w:rPr>
          <w:sz w:val="24"/>
          <w:szCs w:val="24"/>
        </w:rPr>
        <w:t>have trouble</w:t>
      </w:r>
      <w:r w:rsidRPr="00ED627B">
        <w:rPr>
          <w:sz w:val="24"/>
          <w:szCs w:val="24"/>
        </w:rPr>
        <w:t xml:space="preserve"> identifying where to access official information or which platforms to monitor for specific organizations and campus-related updates. This fragmented communication environment creates inconsistency in information accessibility and makes it challenging for students to remain consistently informed about campus activities.</w:t>
      </w:r>
    </w:p>
    <w:p w14:paraId="697AAD96" w14:textId="77777777" w:rsidR="00ED627B" w:rsidRDefault="00ED627B" w:rsidP="003A5115">
      <w:pPr>
        <w:spacing w:line="360" w:lineRule="auto"/>
        <w:ind w:firstLine="720"/>
        <w:rPr>
          <w:sz w:val="24"/>
          <w:szCs w:val="24"/>
        </w:rPr>
      </w:pPr>
      <w:r w:rsidRPr="00ED627B">
        <w:rPr>
          <w:sz w:val="24"/>
          <w:szCs w:val="24"/>
        </w:rPr>
        <w:t>In response to these issues, this study proposes the development of an AI-assisted mobile inquiry application that helps students retrieve, organize, and access campus-related information from multiple existing communication channels through a unified and personalized mobile interface.</w:t>
      </w:r>
    </w:p>
    <w:p w14:paraId="60DCBAEB" w14:textId="77777777" w:rsidR="001D4F7C" w:rsidRPr="00ED627B" w:rsidRDefault="001D4F7C" w:rsidP="003A5115">
      <w:pPr>
        <w:spacing w:line="360" w:lineRule="auto"/>
        <w:ind w:firstLine="720"/>
        <w:rPr>
          <w:sz w:val="24"/>
          <w:szCs w:val="24"/>
        </w:rPr>
      </w:pPr>
    </w:p>
    <w:p w14:paraId="2262399F" w14:textId="77777777" w:rsidR="00ED627B" w:rsidRDefault="00ED627B" w:rsidP="003A5115">
      <w:pPr>
        <w:spacing w:line="360" w:lineRule="auto"/>
        <w:rPr>
          <w:sz w:val="24"/>
          <w:szCs w:val="24"/>
        </w:rPr>
      </w:pPr>
      <w:r w:rsidRPr="00ED627B">
        <w:rPr>
          <w:sz w:val="24"/>
          <w:szCs w:val="24"/>
        </w:rPr>
        <w:t>Specifically, the study seeks to address the following problems:</w:t>
      </w:r>
    </w:p>
    <w:p w14:paraId="1DDE3222" w14:textId="77777777" w:rsidR="001D4F7C" w:rsidRPr="00ED627B" w:rsidRDefault="001D4F7C" w:rsidP="003A5115">
      <w:pPr>
        <w:spacing w:line="360" w:lineRule="auto"/>
        <w:rPr>
          <w:sz w:val="24"/>
          <w:szCs w:val="24"/>
        </w:rPr>
      </w:pPr>
    </w:p>
    <w:p w14:paraId="2D495258" w14:textId="77777777" w:rsidR="00ED627B" w:rsidRDefault="00ED627B" w:rsidP="003A5115">
      <w:pPr>
        <w:spacing w:line="360" w:lineRule="auto"/>
        <w:rPr>
          <w:b/>
          <w:bCs/>
          <w:sz w:val="24"/>
          <w:szCs w:val="24"/>
        </w:rPr>
      </w:pPr>
      <w:r w:rsidRPr="00881B5E">
        <w:rPr>
          <w:b/>
          <w:bCs/>
          <w:sz w:val="24"/>
          <w:szCs w:val="24"/>
        </w:rPr>
        <w:t>Problem 1: Difficulty Managing Fragmented Campus Information</w:t>
      </w:r>
    </w:p>
    <w:p w14:paraId="3B4001D0" w14:textId="77777777" w:rsidR="001D4F7C" w:rsidRPr="00881B5E" w:rsidRDefault="001D4F7C" w:rsidP="003A5115">
      <w:pPr>
        <w:spacing w:line="360" w:lineRule="auto"/>
        <w:rPr>
          <w:b/>
          <w:bCs/>
          <w:sz w:val="24"/>
          <w:szCs w:val="24"/>
        </w:rPr>
      </w:pPr>
    </w:p>
    <w:p w14:paraId="70E8BBAE" w14:textId="77777777" w:rsidR="00ED627B" w:rsidRDefault="00ED627B" w:rsidP="003A5115">
      <w:pPr>
        <w:spacing w:line="360" w:lineRule="auto"/>
        <w:ind w:firstLine="720"/>
        <w:rPr>
          <w:sz w:val="24"/>
          <w:szCs w:val="24"/>
        </w:rPr>
      </w:pPr>
      <w:r w:rsidRPr="00ED627B">
        <w:rPr>
          <w:sz w:val="24"/>
          <w:szCs w:val="24"/>
        </w:rPr>
        <w:t>There is no intelligent system that helps students efficiently organize and access campus-related announcements, events, and updates distributed across multiple communication platforms. As a result, different departments and student organizations continue to rely on their own preferred channels, such as social media, emails, group chats, and bulletin boards, for information dissemination.</w:t>
      </w:r>
    </w:p>
    <w:p w14:paraId="071823A1" w14:textId="77777777" w:rsidR="001D4F7C" w:rsidRPr="00ED627B" w:rsidRDefault="001D4F7C" w:rsidP="003A5115">
      <w:pPr>
        <w:spacing w:line="360" w:lineRule="auto"/>
        <w:ind w:firstLine="720"/>
        <w:rPr>
          <w:sz w:val="24"/>
          <w:szCs w:val="24"/>
        </w:rPr>
      </w:pPr>
    </w:p>
    <w:p w14:paraId="2B74E784" w14:textId="64064150" w:rsidR="00ED627B" w:rsidRDefault="00ED627B" w:rsidP="003A5115">
      <w:pPr>
        <w:spacing w:line="360" w:lineRule="auto"/>
        <w:ind w:firstLine="720"/>
        <w:rPr>
          <w:sz w:val="24"/>
          <w:szCs w:val="24"/>
        </w:rPr>
      </w:pPr>
      <w:r w:rsidRPr="00ED627B">
        <w:rPr>
          <w:sz w:val="24"/>
          <w:szCs w:val="24"/>
        </w:rPr>
        <w:t xml:space="preserve">This fragmented setup creates multiple challenges for students, including difficulty identifying where to access official information, the need to manually monitor multiple platforms, and exposure to excessive and uncoordinated content. Consequently, communication becomes inconsistent, important announcements </w:t>
      </w:r>
      <w:r w:rsidR="00EC077E">
        <w:rPr>
          <w:sz w:val="24"/>
          <w:szCs w:val="24"/>
        </w:rPr>
        <w:t>are</w:t>
      </w:r>
      <w:r w:rsidRPr="00ED627B">
        <w:rPr>
          <w:sz w:val="24"/>
          <w:szCs w:val="24"/>
        </w:rPr>
        <w:t xml:space="preserve"> overlooked, and some events receive limited visibility. These factors contribute to reduced student awareness, lower engagement, and missed opportunities for participation in campus activities.</w:t>
      </w:r>
    </w:p>
    <w:p w14:paraId="6A93B38A" w14:textId="77777777" w:rsidR="001D4F7C" w:rsidRPr="00ED627B" w:rsidRDefault="001D4F7C" w:rsidP="003A5115">
      <w:pPr>
        <w:spacing w:line="360" w:lineRule="auto"/>
        <w:ind w:firstLine="720"/>
        <w:rPr>
          <w:sz w:val="24"/>
          <w:szCs w:val="24"/>
        </w:rPr>
      </w:pPr>
    </w:p>
    <w:p w14:paraId="3EE27C9C" w14:textId="77777777" w:rsidR="00ED627B" w:rsidRDefault="00ED627B" w:rsidP="003A5115">
      <w:pPr>
        <w:spacing w:line="360" w:lineRule="auto"/>
        <w:rPr>
          <w:b/>
          <w:bCs/>
          <w:sz w:val="24"/>
          <w:szCs w:val="24"/>
        </w:rPr>
      </w:pPr>
      <w:r w:rsidRPr="00881B5E">
        <w:rPr>
          <w:b/>
          <w:bCs/>
          <w:sz w:val="24"/>
          <w:szCs w:val="24"/>
        </w:rPr>
        <w:t>Problem 2: Difficulty in Accessing Event Information</w:t>
      </w:r>
    </w:p>
    <w:p w14:paraId="7021F23A" w14:textId="77777777" w:rsidR="001D4F7C" w:rsidRPr="00881B5E" w:rsidRDefault="001D4F7C" w:rsidP="003A5115">
      <w:pPr>
        <w:spacing w:line="360" w:lineRule="auto"/>
        <w:rPr>
          <w:b/>
          <w:bCs/>
          <w:sz w:val="24"/>
          <w:szCs w:val="24"/>
        </w:rPr>
      </w:pPr>
    </w:p>
    <w:p w14:paraId="11D3355B" w14:textId="0ACB684C" w:rsidR="00ED627B" w:rsidRDefault="00ED627B" w:rsidP="003A5115">
      <w:pPr>
        <w:spacing w:line="360" w:lineRule="auto"/>
        <w:ind w:firstLine="720"/>
        <w:rPr>
          <w:sz w:val="24"/>
          <w:szCs w:val="24"/>
        </w:rPr>
      </w:pPr>
      <w:r w:rsidRPr="00ED627B">
        <w:rPr>
          <w:sz w:val="24"/>
          <w:szCs w:val="24"/>
        </w:rPr>
        <w:t>Students often encounter challenges in efficiently accessing complete, organized, and relevant details regarding campus events. Because event-related information is distributed across multiple independent communication platforms, students need to manually search through emails, social media posts, messaging groups, and organization pages to gather important details. This fragmented retrieval process can result in inconvenience, delayed access to information, and reduced participation in campus activities.</w:t>
      </w:r>
    </w:p>
    <w:p w14:paraId="50C9729C" w14:textId="77777777" w:rsidR="001D4F7C" w:rsidRPr="00ED627B" w:rsidRDefault="001D4F7C" w:rsidP="003A5115">
      <w:pPr>
        <w:spacing w:line="360" w:lineRule="auto"/>
        <w:ind w:firstLine="720"/>
        <w:rPr>
          <w:sz w:val="24"/>
          <w:szCs w:val="24"/>
        </w:rPr>
      </w:pPr>
    </w:p>
    <w:p w14:paraId="6EB29EE0" w14:textId="77777777" w:rsidR="00ED627B" w:rsidRDefault="00ED627B" w:rsidP="003A5115">
      <w:pPr>
        <w:spacing w:line="360" w:lineRule="auto"/>
        <w:rPr>
          <w:b/>
          <w:bCs/>
          <w:sz w:val="24"/>
          <w:szCs w:val="24"/>
        </w:rPr>
      </w:pPr>
      <w:r w:rsidRPr="00881B5E">
        <w:rPr>
          <w:b/>
          <w:bCs/>
          <w:sz w:val="24"/>
          <w:szCs w:val="24"/>
        </w:rPr>
        <w:t>Problem 3: Poor User Experience in Existing Information Channels</w:t>
      </w:r>
    </w:p>
    <w:p w14:paraId="116EE852" w14:textId="77777777" w:rsidR="00B62E39" w:rsidRPr="00881B5E" w:rsidRDefault="00B62E39" w:rsidP="003A5115">
      <w:pPr>
        <w:spacing w:line="360" w:lineRule="auto"/>
        <w:rPr>
          <w:b/>
          <w:bCs/>
          <w:sz w:val="24"/>
          <w:szCs w:val="24"/>
        </w:rPr>
      </w:pPr>
    </w:p>
    <w:p w14:paraId="5585E7C4" w14:textId="495947BC" w:rsidR="00ED627B" w:rsidRDefault="00ED627B" w:rsidP="003A5115">
      <w:pPr>
        <w:spacing w:line="360" w:lineRule="auto"/>
        <w:ind w:firstLine="720"/>
        <w:rPr>
          <w:sz w:val="24"/>
          <w:szCs w:val="24"/>
        </w:rPr>
      </w:pPr>
      <w:r w:rsidRPr="00ED627B">
        <w:rPr>
          <w:sz w:val="24"/>
          <w:szCs w:val="24"/>
        </w:rPr>
        <w:t xml:space="preserve">Current platforms used for campus communication, such as social media applications, emails, and messaging services, are not specifically designed to organize and personalize campus-related information for students. As a result, students often </w:t>
      </w:r>
      <w:r w:rsidR="00D20019" w:rsidRPr="00ED627B">
        <w:rPr>
          <w:sz w:val="24"/>
          <w:szCs w:val="24"/>
        </w:rPr>
        <w:t>have trouble</w:t>
      </w:r>
      <w:r w:rsidRPr="00ED627B">
        <w:rPr>
          <w:sz w:val="24"/>
          <w:szCs w:val="24"/>
        </w:rPr>
        <w:t xml:space="preserve"> navigating through large volumes of unrelated or unstructured content, identifying relevant updates, and efficiently retrieving important announcements.</w:t>
      </w:r>
    </w:p>
    <w:p w14:paraId="54E3B30B" w14:textId="77777777" w:rsidR="00B62E39" w:rsidRPr="00ED627B" w:rsidRDefault="00B62E39" w:rsidP="00B62E39">
      <w:pPr>
        <w:spacing w:line="360" w:lineRule="auto"/>
        <w:rPr>
          <w:sz w:val="24"/>
          <w:szCs w:val="24"/>
        </w:rPr>
      </w:pPr>
    </w:p>
    <w:p w14:paraId="0D1935BB" w14:textId="6C152AB7" w:rsidR="00ED627B" w:rsidRPr="00ED627B" w:rsidRDefault="00ED627B" w:rsidP="003A5115">
      <w:pPr>
        <w:spacing w:line="360" w:lineRule="auto"/>
        <w:ind w:firstLine="720"/>
        <w:rPr>
          <w:sz w:val="24"/>
          <w:szCs w:val="24"/>
        </w:rPr>
      </w:pPr>
      <w:r w:rsidRPr="00ED627B">
        <w:rPr>
          <w:sz w:val="24"/>
          <w:szCs w:val="24"/>
        </w:rPr>
        <w:t>This lack of intelligent organization and user-centered information presentation lead</w:t>
      </w:r>
      <w:r w:rsidR="00D20019">
        <w:rPr>
          <w:sz w:val="24"/>
          <w:szCs w:val="24"/>
        </w:rPr>
        <w:t>s</w:t>
      </w:r>
      <w:r w:rsidRPr="00ED627B">
        <w:rPr>
          <w:sz w:val="24"/>
          <w:szCs w:val="24"/>
        </w:rPr>
        <w:t xml:space="preserve"> to frustration, reduced efficiency in information retrieval, notification fatigue, and decreased engagement with campus-related content.</w:t>
      </w:r>
    </w:p>
    <w:p w14:paraId="3271B0E9" w14:textId="77777777" w:rsidR="00161D8E" w:rsidRPr="00161D8E" w:rsidRDefault="00161D8E" w:rsidP="003A5115">
      <w:pPr>
        <w:spacing w:line="360" w:lineRule="auto"/>
        <w:rPr>
          <w:b/>
          <w:bCs/>
          <w:sz w:val="24"/>
          <w:szCs w:val="24"/>
        </w:rPr>
      </w:pPr>
    </w:p>
    <w:p w14:paraId="4410AE28" w14:textId="289EADE5" w:rsidR="0040375E" w:rsidRPr="00D940EB" w:rsidRDefault="00112074" w:rsidP="003A5115">
      <w:pPr>
        <w:pStyle w:val="Heading1"/>
        <w:numPr>
          <w:ilvl w:val="0"/>
          <w:numId w:val="0"/>
        </w:numPr>
        <w:spacing w:line="360" w:lineRule="auto"/>
        <w:rPr>
          <w:szCs w:val="28"/>
        </w:rPr>
      </w:pPr>
      <w:bookmarkStart w:id="3" w:name="_Toc198218973"/>
      <w:r w:rsidRPr="00D940EB">
        <w:rPr>
          <w:szCs w:val="28"/>
        </w:rPr>
        <w:t>Objectives</w:t>
      </w:r>
      <w:bookmarkEnd w:id="3"/>
    </w:p>
    <w:p w14:paraId="4675DAFB" w14:textId="77777777" w:rsidR="00915F33" w:rsidRPr="00915F33" w:rsidRDefault="00915F33" w:rsidP="003A5115">
      <w:pPr>
        <w:spacing w:line="360" w:lineRule="auto"/>
      </w:pPr>
    </w:p>
    <w:p w14:paraId="5008C85A" w14:textId="77777777" w:rsidR="00915F33" w:rsidRDefault="00EA2FFA" w:rsidP="003A5115">
      <w:pPr>
        <w:pStyle w:val="Heading1"/>
        <w:numPr>
          <w:ilvl w:val="0"/>
          <w:numId w:val="0"/>
        </w:numPr>
        <w:spacing w:line="360" w:lineRule="auto"/>
        <w:jc w:val="both"/>
        <w:rPr>
          <w:sz w:val="24"/>
          <w:szCs w:val="24"/>
        </w:rPr>
      </w:pPr>
      <w:r w:rsidRPr="00D940EB">
        <w:rPr>
          <w:sz w:val="24"/>
          <w:szCs w:val="24"/>
        </w:rPr>
        <w:t>Main Objective</w:t>
      </w:r>
    </w:p>
    <w:p w14:paraId="2CC6C5E6" w14:textId="77777777" w:rsidR="00D940EB" w:rsidRPr="00D940EB" w:rsidRDefault="00D940EB" w:rsidP="003A5115">
      <w:pPr>
        <w:spacing w:line="360" w:lineRule="auto"/>
      </w:pPr>
    </w:p>
    <w:p w14:paraId="62C7EA77" w14:textId="13291745" w:rsidR="009148F5" w:rsidRPr="00D940EB" w:rsidRDefault="009148F5" w:rsidP="002B3013">
      <w:pPr>
        <w:spacing w:line="360" w:lineRule="auto"/>
        <w:ind w:firstLine="720"/>
        <w:jc w:val="both"/>
        <w:rPr>
          <w:sz w:val="24"/>
          <w:szCs w:val="24"/>
        </w:rPr>
      </w:pPr>
      <w:r w:rsidRPr="009148F5">
        <w:rPr>
          <w:sz w:val="24"/>
          <w:szCs w:val="24"/>
        </w:rPr>
        <w:t>The primary objective of this study is to develop an AI-assisted mobile inquiry application that improves how students access and manage campus-related information by retrieving, organizing, and presenting announcements, events, and institutional updates from multiple existing communication platforms through a unified and personalized mobile interface.</w:t>
      </w:r>
    </w:p>
    <w:p w14:paraId="1B1667F7" w14:textId="77777777" w:rsidR="00EA2FFA" w:rsidRDefault="00EA2FFA" w:rsidP="003A5115">
      <w:pPr>
        <w:pStyle w:val="Heading1"/>
        <w:numPr>
          <w:ilvl w:val="0"/>
          <w:numId w:val="0"/>
        </w:numPr>
        <w:spacing w:line="360" w:lineRule="auto"/>
        <w:jc w:val="both"/>
        <w:rPr>
          <w:sz w:val="24"/>
          <w:szCs w:val="24"/>
        </w:rPr>
      </w:pPr>
      <w:r w:rsidRPr="00D940EB">
        <w:rPr>
          <w:sz w:val="24"/>
          <w:szCs w:val="24"/>
        </w:rPr>
        <w:t>Specific Objectives</w:t>
      </w:r>
    </w:p>
    <w:p w14:paraId="224F40F5" w14:textId="77777777" w:rsidR="00A918E4" w:rsidRPr="00D940EB" w:rsidRDefault="00A918E4" w:rsidP="003A5115">
      <w:pPr>
        <w:spacing w:line="360" w:lineRule="auto"/>
      </w:pPr>
    </w:p>
    <w:p w14:paraId="4209A10F" w14:textId="7DCA4B28" w:rsidR="00DE63AB" w:rsidRPr="00DE63AB" w:rsidRDefault="00DE63AB" w:rsidP="00E77E5E">
      <w:pPr>
        <w:pStyle w:val="ListParagraph"/>
        <w:numPr>
          <w:ilvl w:val="0"/>
          <w:numId w:val="25"/>
        </w:numPr>
        <w:spacing w:line="360" w:lineRule="auto"/>
        <w:jc w:val="both"/>
        <w:rPr>
          <w:sz w:val="24"/>
          <w:szCs w:val="24"/>
        </w:rPr>
      </w:pPr>
      <w:r w:rsidRPr="00DE63AB">
        <w:rPr>
          <w:sz w:val="24"/>
          <w:szCs w:val="24"/>
        </w:rPr>
        <w:t>To develop an AI-assisted mobile inquiry platform for campus information access</w:t>
      </w:r>
      <w:r w:rsidRPr="00DE63AB">
        <w:rPr>
          <w:sz w:val="24"/>
          <w:szCs w:val="24"/>
        </w:rPr>
        <w:br/>
        <w:t>To design and implement a mobile application that retrieves and organizes school-related announcements, events, and updates from existing communication channels, reducing platform ambiguity and improving accessibility of institutional information for students.</w:t>
      </w:r>
    </w:p>
    <w:p w14:paraId="067483A3" w14:textId="2C7D31D2" w:rsidR="00DE63AB" w:rsidRPr="00DE63AB" w:rsidRDefault="00DE63AB" w:rsidP="00E77E5E">
      <w:pPr>
        <w:pStyle w:val="ListParagraph"/>
        <w:numPr>
          <w:ilvl w:val="0"/>
          <w:numId w:val="25"/>
        </w:numPr>
        <w:spacing w:line="360" w:lineRule="auto"/>
        <w:jc w:val="both"/>
        <w:rPr>
          <w:sz w:val="24"/>
          <w:szCs w:val="24"/>
        </w:rPr>
      </w:pPr>
      <w:r w:rsidRPr="00DE63AB">
        <w:rPr>
          <w:sz w:val="24"/>
          <w:szCs w:val="24"/>
        </w:rPr>
        <w:t>To improve the accessibility and clarity of event information</w:t>
      </w:r>
      <w:r w:rsidRPr="00DE63AB">
        <w:rPr>
          <w:sz w:val="24"/>
          <w:szCs w:val="24"/>
        </w:rPr>
        <w:br/>
        <w:t>To present complete, organized, and easily understandable event details within the application through AI-assisted retrieval and information organization, minimizing confusion caused by fragmented communication sources and reducing the need for students to manually monitor multiple platforms.</w:t>
      </w:r>
    </w:p>
    <w:p w14:paraId="4627A136" w14:textId="4F713AB1" w:rsidR="00D940EB" w:rsidRDefault="00DE63AB" w:rsidP="00E77E5E">
      <w:pPr>
        <w:pStyle w:val="ListParagraph"/>
        <w:numPr>
          <w:ilvl w:val="0"/>
          <w:numId w:val="25"/>
        </w:numPr>
        <w:spacing w:line="360" w:lineRule="auto"/>
        <w:jc w:val="both"/>
        <w:rPr>
          <w:sz w:val="24"/>
          <w:szCs w:val="24"/>
        </w:rPr>
      </w:pPr>
      <w:r w:rsidRPr="00DE63AB">
        <w:rPr>
          <w:sz w:val="24"/>
          <w:szCs w:val="24"/>
        </w:rPr>
        <w:t>To enhance user experience in accessing campus information</w:t>
      </w:r>
      <w:r w:rsidRPr="00DE63AB">
        <w:rPr>
          <w:sz w:val="24"/>
          <w:szCs w:val="24"/>
        </w:rPr>
        <w:br/>
        <w:t>To develop a user-friendly and personalized mobile interface that allows students to efficiently navigate retrieved campus information, access relevant updates, and stay informed with minimal effort, thereby improving engagement with campus activities and reducing information overload.</w:t>
      </w:r>
    </w:p>
    <w:p w14:paraId="113B5F84" w14:textId="77777777" w:rsidR="00DF5E52" w:rsidRPr="00DF5E52" w:rsidRDefault="00DF5E52" w:rsidP="00DF5E52">
      <w:pPr>
        <w:spacing w:line="360" w:lineRule="auto"/>
        <w:jc w:val="both"/>
        <w:rPr>
          <w:sz w:val="24"/>
          <w:szCs w:val="24"/>
        </w:rPr>
      </w:pPr>
    </w:p>
    <w:p w14:paraId="47E58923" w14:textId="4E41DBD5" w:rsidR="00EF30E6" w:rsidRDefault="00EF30E6" w:rsidP="003A5115">
      <w:pPr>
        <w:pStyle w:val="Heading2"/>
        <w:numPr>
          <w:ilvl w:val="0"/>
          <w:numId w:val="0"/>
        </w:numPr>
        <w:spacing w:line="360" w:lineRule="auto"/>
        <w:rPr>
          <w:sz w:val="28"/>
          <w:szCs w:val="28"/>
        </w:rPr>
      </w:pPr>
      <w:r w:rsidRPr="00FF0FB1">
        <w:rPr>
          <w:sz w:val="28"/>
          <w:szCs w:val="28"/>
        </w:rPr>
        <w:t>Significance of the Project</w:t>
      </w:r>
    </w:p>
    <w:p w14:paraId="0E1B12E5" w14:textId="77777777" w:rsidR="00677C53" w:rsidRPr="00677C53" w:rsidRDefault="00677C53" w:rsidP="003A5115">
      <w:pPr>
        <w:spacing w:line="360" w:lineRule="auto"/>
      </w:pPr>
    </w:p>
    <w:p w14:paraId="79E0A382" w14:textId="4659CB4A" w:rsidR="00BF39A2" w:rsidRPr="00BF39A2" w:rsidRDefault="00BF39A2" w:rsidP="00BF39A2">
      <w:pPr>
        <w:spacing w:before="240" w:after="240" w:line="360" w:lineRule="auto"/>
        <w:ind w:firstLine="720"/>
        <w:jc w:val="both"/>
        <w:rPr>
          <w:rFonts w:eastAsia="Arial" w:cs="Arial"/>
          <w:sz w:val="24"/>
          <w:szCs w:val="24"/>
        </w:rPr>
      </w:pPr>
      <w:bookmarkStart w:id="4" w:name="_Toc198218975"/>
      <w:r w:rsidRPr="00BF39A2">
        <w:rPr>
          <w:rFonts w:eastAsia="Arial" w:cs="Arial"/>
          <w:sz w:val="24"/>
          <w:szCs w:val="24"/>
        </w:rPr>
        <w:t>The primary beneficiaries of the NotifiED project are the students who serve as the main users of the application. The system provides students with a personalized and organized mobile interface where campus-related announcements, events, and updates retrieved from existing communication platforms can be conveniently accessed without the need to manually monitor multiple channels. This helps reduce information overload, improve accessibility to relevant institutional information, and create a more organized campus information experience.</w:t>
      </w:r>
    </w:p>
    <w:p w14:paraId="39EDBCEB" w14:textId="77777777" w:rsidR="00BF39A2" w:rsidRPr="00BF39A2" w:rsidRDefault="00BF39A2" w:rsidP="00BF39A2">
      <w:pPr>
        <w:spacing w:before="240" w:after="240" w:line="360" w:lineRule="auto"/>
        <w:ind w:firstLine="720"/>
        <w:jc w:val="both"/>
        <w:rPr>
          <w:rFonts w:eastAsia="Arial" w:cs="Arial"/>
          <w:sz w:val="24"/>
          <w:szCs w:val="24"/>
        </w:rPr>
      </w:pPr>
      <w:r w:rsidRPr="00BF39A2">
        <w:rPr>
          <w:rFonts w:eastAsia="Arial" w:cs="Arial"/>
          <w:sz w:val="24"/>
          <w:szCs w:val="24"/>
        </w:rPr>
        <w:t>If this project is successful, it may help address the challenges caused by fragmented campus communication by providing students with a more efficient way of retrieving and organizing information from multiple platforms. Instead of requiring students to constantly switch between different communication applications, the system enhances accessibility through AI-assisted retrieval, intelligent organization, and personalized notification features, which may improve awareness and participation in institutional activities. Additionally, NotifiED supports United Nations Sustainable Development Goal 4: Quality Education by improving equitable access to educational and institutional information, while also supporting Sustainable Development Goal 9: Industry, Innovation, and Infrastructure through the integration of AI-assisted and mobile-based technologies that enhance digital communication and information accessibility within educational environments.</w:t>
      </w:r>
    </w:p>
    <w:p w14:paraId="6391D0F0" w14:textId="15862502" w:rsidR="00677C53" w:rsidRPr="00677C53" w:rsidRDefault="00677C53" w:rsidP="003A5115">
      <w:pPr>
        <w:spacing w:before="240" w:after="240" w:line="360" w:lineRule="auto"/>
        <w:jc w:val="both"/>
        <w:rPr>
          <w:sz w:val="24"/>
          <w:szCs w:val="24"/>
        </w:rPr>
      </w:pPr>
    </w:p>
    <w:p w14:paraId="795C5188" w14:textId="6239B953" w:rsidR="00112074" w:rsidRPr="00677C53" w:rsidRDefault="00112074" w:rsidP="003A5115">
      <w:pPr>
        <w:pStyle w:val="Heading1"/>
        <w:numPr>
          <w:ilvl w:val="0"/>
          <w:numId w:val="0"/>
        </w:numPr>
        <w:spacing w:line="360" w:lineRule="auto"/>
      </w:pPr>
      <w:r w:rsidRPr="00677C53">
        <w:t>Scope and Limitations</w:t>
      </w:r>
      <w:bookmarkEnd w:id="4"/>
    </w:p>
    <w:p w14:paraId="271FF1A5" w14:textId="77777777" w:rsidR="00BD2E81" w:rsidRDefault="00BD2E81" w:rsidP="003A5115">
      <w:pPr>
        <w:spacing w:line="360" w:lineRule="auto"/>
        <w:jc w:val="both"/>
      </w:pPr>
    </w:p>
    <w:p w14:paraId="0C86CB75" w14:textId="686319FF" w:rsidR="00F33064" w:rsidRDefault="00BA3266" w:rsidP="00BA3266">
      <w:pPr>
        <w:spacing w:line="360" w:lineRule="auto"/>
        <w:ind w:firstLine="720"/>
        <w:rPr>
          <w:sz w:val="24"/>
          <w:szCs w:val="24"/>
        </w:rPr>
      </w:pPr>
      <w:r w:rsidRPr="00BA3266">
        <w:rPr>
          <w:sz w:val="24"/>
          <w:szCs w:val="24"/>
        </w:rPr>
        <w:t>This section outlines the specific focus and boundaries of the NotifiED project. The project is designed to develop a functional AI-assisted mobile inquiry application that helps students retrieve, organize, and access campus-related information from multiple communication platforms while maintaining a focused set of features to ensure system efficiency.</w:t>
      </w:r>
    </w:p>
    <w:p w14:paraId="21C43D9B" w14:textId="77777777" w:rsidR="00BA3266" w:rsidRPr="00F33064" w:rsidRDefault="00BA3266" w:rsidP="00BA3266">
      <w:pPr>
        <w:spacing w:line="360" w:lineRule="auto"/>
        <w:ind w:firstLine="720"/>
      </w:pPr>
    </w:p>
    <w:p w14:paraId="5A446864" w14:textId="38325EBB" w:rsidR="00BD2E81" w:rsidRDefault="00330315" w:rsidP="003A5115">
      <w:pPr>
        <w:pStyle w:val="Heading1"/>
        <w:numPr>
          <w:ilvl w:val="0"/>
          <w:numId w:val="0"/>
        </w:numPr>
        <w:spacing w:line="360" w:lineRule="auto"/>
        <w:jc w:val="both"/>
      </w:pPr>
      <w:r w:rsidRPr="00696AF2">
        <w:t>Sc</w:t>
      </w:r>
      <w:r w:rsidR="00F33064">
        <w:t>o</w:t>
      </w:r>
      <w:r w:rsidRPr="00696AF2">
        <w:t>pe</w:t>
      </w:r>
    </w:p>
    <w:p w14:paraId="706478E5" w14:textId="77777777" w:rsidR="00F33064" w:rsidRPr="00F33064" w:rsidRDefault="00F33064" w:rsidP="003A5115">
      <w:pPr>
        <w:spacing w:line="360" w:lineRule="auto"/>
      </w:pPr>
    </w:p>
    <w:p w14:paraId="4B891311" w14:textId="76F40245" w:rsidR="00E612B0" w:rsidRPr="00532D28" w:rsidRDefault="00532D28" w:rsidP="00E612B0">
      <w:pPr>
        <w:spacing w:line="360" w:lineRule="auto"/>
        <w:ind w:firstLine="720"/>
        <w:jc w:val="both"/>
        <w:rPr>
          <w:sz w:val="24"/>
          <w:szCs w:val="24"/>
        </w:rPr>
      </w:pPr>
      <w:r w:rsidRPr="00532D28">
        <w:rPr>
          <w:sz w:val="24"/>
          <w:szCs w:val="24"/>
        </w:rPr>
        <w:t>Specific Field of Study:</w:t>
      </w:r>
      <w:r w:rsidR="00A63106">
        <w:rPr>
          <w:sz w:val="24"/>
          <w:szCs w:val="24"/>
        </w:rPr>
        <w:t xml:space="preserve"> </w:t>
      </w:r>
      <w:r w:rsidRPr="00532D28">
        <w:rPr>
          <w:sz w:val="24"/>
          <w:szCs w:val="24"/>
        </w:rPr>
        <w:t>This project is situated within the fields of Information Technology and Mobile Application Development. It addresses communication challenges in educational institutions by developing an AI-assisted mobile inquiry system that organizes and presents campus-related information retrieved from existing communication channels through a personalized student interface.</w:t>
      </w:r>
    </w:p>
    <w:p w14:paraId="4E06CF6D" w14:textId="70FBC7B6" w:rsidR="00532D28" w:rsidRDefault="00532D28" w:rsidP="00A63106">
      <w:pPr>
        <w:spacing w:line="360" w:lineRule="auto"/>
        <w:ind w:firstLine="720"/>
        <w:jc w:val="both"/>
        <w:rPr>
          <w:sz w:val="24"/>
          <w:szCs w:val="24"/>
        </w:rPr>
      </w:pPr>
      <w:r w:rsidRPr="00532D28">
        <w:rPr>
          <w:sz w:val="24"/>
          <w:szCs w:val="24"/>
        </w:rPr>
        <w:t>Fundamental Concepts:</w:t>
      </w:r>
      <w:r w:rsidR="00A63106">
        <w:rPr>
          <w:sz w:val="24"/>
          <w:szCs w:val="24"/>
        </w:rPr>
        <w:t xml:space="preserve"> </w:t>
      </w:r>
      <w:r w:rsidRPr="00532D28">
        <w:rPr>
          <w:sz w:val="24"/>
          <w:szCs w:val="24"/>
        </w:rPr>
        <w:t>The core principles of this study are AI-assisted information retrieval, information organization, and real-time information accessibility. The system aims to reduce the inefficiencies caused by fragmented communication channels by helping students efficiently retrieve and access announcements, event-related updates, and campus information from multiple existing platforms</w:t>
      </w:r>
      <w:r w:rsidR="00E612B0">
        <w:rPr>
          <w:sz w:val="24"/>
          <w:szCs w:val="24"/>
        </w:rPr>
        <w:t>.</w:t>
      </w:r>
    </w:p>
    <w:p w14:paraId="0342EDEB" w14:textId="77777777" w:rsidR="00E612B0" w:rsidRPr="00532D28" w:rsidRDefault="00E612B0" w:rsidP="00A63106">
      <w:pPr>
        <w:spacing w:line="360" w:lineRule="auto"/>
        <w:ind w:firstLine="720"/>
        <w:jc w:val="both"/>
        <w:rPr>
          <w:sz w:val="24"/>
          <w:szCs w:val="24"/>
        </w:rPr>
      </w:pPr>
    </w:p>
    <w:p w14:paraId="765062BC" w14:textId="0D3D3F5E" w:rsidR="00532D28" w:rsidRDefault="00532D28" w:rsidP="00E612B0">
      <w:pPr>
        <w:spacing w:line="360" w:lineRule="auto"/>
        <w:ind w:firstLine="720"/>
        <w:jc w:val="both"/>
        <w:rPr>
          <w:sz w:val="24"/>
          <w:szCs w:val="24"/>
        </w:rPr>
      </w:pPr>
      <w:r w:rsidRPr="00532D28">
        <w:rPr>
          <w:sz w:val="24"/>
          <w:szCs w:val="24"/>
        </w:rPr>
        <w:t>Target Users and Beneficiaries:</w:t>
      </w:r>
      <w:r w:rsidR="00A63106">
        <w:rPr>
          <w:sz w:val="24"/>
          <w:szCs w:val="24"/>
        </w:rPr>
        <w:t xml:space="preserve"> </w:t>
      </w:r>
      <w:r w:rsidRPr="00532D28">
        <w:rPr>
          <w:sz w:val="24"/>
          <w:szCs w:val="24"/>
        </w:rPr>
        <w:t>The primary users and beneficiaries of the application are students who utilize the system to access announcements, browse events, explore organizations, and receive campus-related updates retrieved from authorized communication platforms. The system focuses specifically on improving the student-side experience of accessing and organizing institutional information.</w:t>
      </w:r>
    </w:p>
    <w:p w14:paraId="626F1DAC" w14:textId="77777777" w:rsidR="00E612B0" w:rsidRPr="00532D28" w:rsidRDefault="00E612B0" w:rsidP="00E612B0">
      <w:pPr>
        <w:spacing w:line="360" w:lineRule="auto"/>
        <w:ind w:firstLine="720"/>
        <w:jc w:val="both"/>
        <w:rPr>
          <w:sz w:val="24"/>
          <w:szCs w:val="24"/>
        </w:rPr>
      </w:pPr>
    </w:p>
    <w:p w14:paraId="04E8B3D9" w14:textId="0C719ABD" w:rsidR="00532D28" w:rsidRDefault="00532D28" w:rsidP="00E612B0">
      <w:pPr>
        <w:spacing w:line="360" w:lineRule="auto"/>
        <w:ind w:firstLine="720"/>
        <w:jc w:val="both"/>
        <w:rPr>
          <w:sz w:val="24"/>
          <w:szCs w:val="24"/>
        </w:rPr>
      </w:pPr>
      <w:r w:rsidRPr="00532D28">
        <w:rPr>
          <w:sz w:val="24"/>
          <w:szCs w:val="24"/>
        </w:rPr>
        <w:t>Target Environment:</w:t>
      </w:r>
      <w:r w:rsidR="00A63106">
        <w:rPr>
          <w:sz w:val="24"/>
          <w:szCs w:val="24"/>
        </w:rPr>
        <w:t xml:space="preserve"> </w:t>
      </w:r>
      <w:r w:rsidRPr="00532D28">
        <w:rPr>
          <w:sz w:val="24"/>
          <w:szCs w:val="24"/>
        </w:rPr>
        <w:t>The platform is designed for educational institutions, specifically targeting academic environments such as colleges and universities. It provides a structured and dedicated mobile interface that assists students in managing campus-related information gathered from existing communication systems.</w:t>
      </w:r>
    </w:p>
    <w:p w14:paraId="289F25CB" w14:textId="77777777" w:rsidR="00E612B0" w:rsidRPr="00532D28" w:rsidRDefault="00E612B0" w:rsidP="00E612B0">
      <w:pPr>
        <w:spacing w:line="360" w:lineRule="auto"/>
        <w:ind w:firstLine="720"/>
        <w:jc w:val="both"/>
        <w:rPr>
          <w:sz w:val="24"/>
          <w:szCs w:val="24"/>
        </w:rPr>
      </w:pPr>
    </w:p>
    <w:p w14:paraId="6E482E85" w14:textId="5B2C2FD0" w:rsidR="00532D28" w:rsidRPr="00532D28" w:rsidRDefault="00532D28" w:rsidP="00E612B0">
      <w:pPr>
        <w:spacing w:line="360" w:lineRule="auto"/>
        <w:ind w:firstLine="720"/>
        <w:jc w:val="both"/>
        <w:rPr>
          <w:sz w:val="24"/>
          <w:szCs w:val="24"/>
        </w:rPr>
      </w:pPr>
      <w:r w:rsidRPr="00532D28">
        <w:rPr>
          <w:sz w:val="24"/>
          <w:szCs w:val="24"/>
        </w:rPr>
        <w:t>System Output:</w:t>
      </w:r>
      <w:r w:rsidR="00E612B0">
        <w:rPr>
          <w:sz w:val="24"/>
          <w:szCs w:val="24"/>
        </w:rPr>
        <w:t xml:space="preserve"> </w:t>
      </w:r>
      <w:r w:rsidRPr="00532D28">
        <w:rPr>
          <w:sz w:val="24"/>
          <w:szCs w:val="24"/>
        </w:rPr>
        <w:t>The output of this study is a functional mobile inquiry application that retrieves, organizes, summarizes, and presents campus-related announcements, events, and organization updates through an AI-assisted and student-centered mobile interface.</w:t>
      </w:r>
    </w:p>
    <w:p w14:paraId="2BBF21CC" w14:textId="30D38DC1" w:rsidR="3C33BF4D" w:rsidRPr="00696AF2" w:rsidRDefault="3C33BF4D" w:rsidP="003A5115">
      <w:pPr>
        <w:spacing w:line="360" w:lineRule="auto"/>
        <w:ind w:left="720"/>
        <w:jc w:val="both"/>
        <w:rPr>
          <w:sz w:val="24"/>
          <w:szCs w:val="24"/>
        </w:rPr>
      </w:pPr>
      <w:r w:rsidRPr="00696AF2">
        <w:rPr>
          <w:sz w:val="24"/>
          <w:szCs w:val="24"/>
        </w:rPr>
        <w:t xml:space="preserve"> </w:t>
      </w:r>
    </w:p>
    <w:p w14:paraId="45605F8B" w14:textId="77777777" w:rsidR="00330315" w:rsidRDefault="3C33BF4D" w:rsidP="003A5115">
      <w:pPr>
        <w:pStyle w:val="Heading1"/>
        <w:numPr>
          <w:ilvl w:val="0"/>
          <w:numId w:val="0"/>
        </w:numPr>
        <w:spacing w:line="360" w:lineRule="auto"/>
        <w:jc w:val="both"/>
      </w:pPr>
      <w:r w:rsidRPr="00696AF2">
        <w:t>Limitations</w:t>
      </w:r>
    </w:p>
    <w:p w14:paraId="05A7092D" w14:textId="77777777" w:rsidR="00BD2E81" w:rsidRPr="00696AF2" w:rsidRDefault="00BD2E81" w:rsidP="003A5115">
      <w:pPr>
        <w:spacing w:line="360" w:lineRule="auto"/>
        <w:ind w:left="720"/>
        <w:jc w:val="both"/>
        <w:rPr>
          <w:sz w:val="24"/>
          <w:szCs w:val="24"/>
        </w:rPr>
      </w:pPr>
    </w:p>
    <w:p w14:paraId="4164C909" w14:textId="77777777" w:rsidR="00A338AC" w:rsidRDefault="3C33BF4D" w:rsidP="00A338AC">
      <w:pPr>
        <w:spacing w:line="360" w:lineRule="auto"/>
        <w:ind w:firstLine="720"/>
        <w:jc w:val="both"/>
        <w:rPr>
          <w:sz w:val="24"/>
          <w:szCs w:val="24"/>
        </w:rPr>
      </w:pPr>
      <w:r w:rsidRPr="00696AF2">
        <w:rPr>
          <w:sz w:val="24"/>
          <w:szCs w:val="24"/>
        </w:rPr>
        <w:t>To ensure the successful completion and reliability of the system, the following boundaries have been established:</w:t>
      </w:r>
    </w:p>
    <w:p w14:paraId="2D9C870B" w14:textId="3F921B87" w:rsidR="00A338AC" w:rsidRDefault="00A338AC" w:rsidP="00A338AC">
      <w:pPr>
        <w:spacing w:line="360" w:lineRule="auto"/>
        <w:ind w:firstLine="720"/>
        <w:jc w:val="both"/>
        <w:rPr>
          <w:sz w:val="24"/>
          <w:szCs w:val="24"/>
        </w:rPr>
      </w:pPr>
      <w:r w:rsidRPr="00A338AC">
        <w:rPr>
          <w:sz w:val="24"/>
          <w:szCs w:val="24"/>
        </w:rPr>
        <w:t>Institutional Scope:</w:t>
      </w:r>
      <w:r>
        <w:rPr>
          <w:sz w:val="24"/>
          <w:szCs w:val="24"/>
        </w:rPr>
        <w:t xml:space="preserve"> </w:t>
      </w:r>
      <w:r w:rsidRPr="00A338AC">
        <w:rPr>
          <w:sz w:val="24"/>
          <w:szCs w:val="24"/>
        </w:rPr>
        <w:t>The system is strictly limited to educational institutions. It is not intended for commercial use, e-commerce, or general-purpose social networking.</w:t>
      </w:r>
    </w:p>
    <w:p w14:paraId="472179E9" w14:textId="77777777" w:rsidR="00EF1282" w:rsidRPr="00A338AC" w:rsidRDefault="00EF1282" w:rsidP="00A338AC">
      <w:pPr>
        <w:spacing w:line="360" w:lineRule="auto"/>
        <w:ind w:firstLine="720"/>
        <w:jc w:val="both"/>
        <w:rPr>
          <w:sz w:val="24"/>
          <w:szCs w:val="24"/>
        </w:rPr>
      </w:pPr>
    </w:p>
    <w:p w14:paraId="68F584FD" w14:textId="6B2884F4" w:rsidR="00A338AC" w:rsidRDefault="00A338AC" w:rsidP="00A338AC">
      <w:pPr>
        <w:spacing w:line="360" w:lineRule="auto"/>
        <w:ind w:firstLine="720"/>
        <w:jc w:val="both"/>
        <w:rPr>
          <w:sz w:val="24"/>
          <w:szCs w:val="24"/>
        </w:rPr>
      </w:pPr>
      <w:r w:rsidRPr="00A338AC">
        <w:rPr>
          <w:sz w:val="24"/>
          <w:szCs w:val="24"/>
        </w:rPr>
        <w:t>Connectivity Requirements:</w:t>
      </w:r>
      <w:r w:rsidR="00EF1282">
        <w:rPr>
          <w:sz w:val="24"/>
          <w:szCs w:val="24"/>
        </w:rPr>
        <w:t xml:space="preserve"> </w:t>
      </w:r>
      <w:r w:rsidRPr="00A338AC">
        <w:rPr>
          <w:sz w:val="24"/>
          <w:szCs w:val="24"/>
        </w:rPr>
        <w:t>The application requires a stable internet connection to retrieve and process campus-related information from authorized communication platforms. Offline functionality is not supported.</w:t>
      </w:r>
    </w:p>
    <w:p w14:paraId="19F0E3EA" w14:textId="77777777" w:rsidR="00EF1282" w:rsidRPr="00A338AC" w:rsidRDefault="00EF1282" w:rsidP="00A338AC">
      <w:pPr>
        <w:spacing w:line="360" w:lineRule="auto"/>
        <w:ind w:firstLine="720"/>
        <w:jc w:val="both"/>
        <w:rPr>
          <w:sz w:val="24"/>
          <w:szCs w:val="24"/>
        </w:rPr>
      </w:pPr>
    </w:p>
    <w:p w14:paraId="2DFBCF81" w14:textId="604ADEC8" w:rsidR="00A338AC" w:rsidRDefault="00A338AC" w:rsidP="00A338AC">
      <w:pPr>
        <w:spacing w:line="360" w:lineRule="auto"/>
        <w:ind w:firstLine="720"/>
        <w:jc w:val="both"/>
        <w:rPr>
          <w:sz w:val="24"/>
          <w:szCs w:val="24"/>
        </w:rPr>
      </w:pPr>
      <w:r w:rsidRPr="00A338AC">
        <w:rPr>
          <w:sz w:val="24"/>
          <w:szCs w:val="24"/>
        </w:rPr>
        <w:t>Supplementary Nature:</w:t>
      </w:r>
      <w:r w:rsidR="00EF1282">
        <w:rPr>
          <w:sz w:val="24"/>
          <w:szCs w:val="24"/>
        </w:rPr>
        <w:t xml:space="preserve"> </w:t>
      </w:r>
      <w:r w:rsidRPr="00A338AC">
        <w:rPr>
          <w:sz w:val="24"/>
          <w:szCs w:val="24"/>
        </w:rPr>
        <w:t>The system serves as a supplementary inquiry and information organization tool. It does not replace official institutional communication systems, academic portals, grading systems, or formal institutional emails.</w:t>
      </w:r>
    </w:p>
    <w:p w14:paraId="247EBEE7" w14:textId="77777777" w:rsidR="00EF1282" w:rsidRPr="00A338AC" w:rsidRDefault="00EF1282" w:rsidP="00A338AC">
      <w:pPr>
        <w:spacing w:line="360" w:lineRule="auto"/>
        <w:ind w:firstLine="720"/>
        <w:jc w:val="both"/>
        <w:rPr>
          <w:sz w:val="24"/>
          <w:szCs w:val="24"/>
        </w:rPr>
      </w:pPr>
    </w:p>
    <w:p w14:paraId="3054496D" w14:textId="5B512639" w:rsidR="00A338AC" w:rsidRDefault="00A338AC" w:rsidP="00A338AC">
      <w:pPr>
        <w:spacing w:line="360" w:lineRule="auto"/>
        <w:ind w:firstLine="720"/>
        <w:jc w:val="both"/>
        <w:rPr>
          <w:sz w:val="24"/>
          <w:szCs w:val="24"/>
        </w:rPr>
      </w:pPr>
      <w:r w:rsidRPr="00A338AC">
        <w:rPr>
          <w:sz w:val="24"/>
          <w:szCs w:val="24"/>
        </w:rPr>
        <w:t>Development Focus:</w:t>
      </w:r>
      <w:r w:rsidR="00EF1282">
        <w:rPr>
          <w:sz w:val="24"/>
          <w:szCs w:val="24"/>
        </w:rPr>
        <w:t xml:space="preserve"> </w:t>
      </w:r>
      <w:r w:rsidRPr="00A338AC">
        <w:rPr>
          <w:sz w:val="24"/>
          <w:szCs w:val="24"/>
        </w:rPr>
        <w:t>This project focuses specifically on the frontend mobile inquiry experience and AI-assisted information retrieval features for students. The development and maintenance of institutional backend infrastructures, administrative systems, servers, and databases are outside the implementation scope of this study.</w:t>
      </w:r>
    </w:p>
    <w:p w14:paraId="00A506A1" w14:textId="77777777" w:rsidR="00EF1282" w:rsidRPr="00A338AC" w:rsidRDefault="00EF1282" w:rsidP="00A338AC">
      <w:pPr>
        <w:spacing w:line="360" w:lineRule="auto"/>
        <w:ind w:firstLine="720"/>
        <w:jc w:val="both"/>
        <w:rPr>
          <w:sz w:val="24"/>
          <w:szCs w:val="24"/>
        </w:rPr>
      </w:pPr>
    </w:p>
    <w:p w14:paraId="2C91B1F7" w14:textId="190A626A" w:rsidR="00A338AC" w:rsidRDefault="00A338AC" w:rsidP="00A338AC">
      <w:pPr>
        <w:spacing w:line="360" w:lineRule="auto"/>
        <w:ind w:firstLine="720"/>
        <w:jc w:val="both"/>
        <w:rPr>
          <w:sz w:val="24"/>
          <w:szCs w:val="24"/>
        </w:rPr>
      </w:pPr>
      <w:r w:rsidRPr="00A338AC">
        <w:rPr>
          <w:sz w:val="24"/>
          <w:szCs w:val="24"/>
        </w:rPr>
        <w:t>Functional Boundaries:</w:t>
      </w:r>
      <w:r w:rsidR="00EF1282">
        <w:rPr>
          <w:sz w:val="24"/>
          <w:szCs w:val="24"/>
        </w:rPr>
        <w:t xml:space="preserve"> </w:t>
      </w:r>
      <w:r w:rsidRPr="00A338AC">
        <w:rPr>
          <w:sz w:val="24"/>
          <w:szCs w:val="24"/>
        </w:rPr>
        <w:t>The platform is designed solely for retrieving, organizing, and presenting campus-related information for students. It does not include private peer-to-peer messaging, financial transaction processing, institutional record management, or direct administrative posting management within the application.</w:t>
      </w:r>
    </w:p>
    <w:p w14:paraId="40C18872" w14:textId="77777777" w:rsidR="00EF1282" w:rsidRPr="00A338AC" w:rsidRDefault="00EF1282" w:rsidP="00A338AC">
      <w:pPr>
        <w:spacing w:line="360" w:lineRule="auto"/>
        <w:ind w:firstLine="720"/>
        <w:jc w:val="both"/>
        <w:rPr>
          <w:sz w:val="24"/>
          <w:szCs w:val="24"/>
        </w:rPr>
      </w:pPr>
    </w:p>
    <w:p w14:paraId="6C6522A0" w14:textId="2835DA0D" w:rsidR="00A338AC" w:rsidRPr="00A338AC" w:rsidRDefault="00A338AC" w:rsidP="00A338AC">
      <w:pPr>
        <w:spacing w:line="360" w:lineRule="auto"/>
        <w:ind w:firstLine="720"/>
        <w:jc w:val="both"/>
        <w:rPr>
          <w:sz w:val="24"/>
          <w:szCs w:val="24"/>
        </w:rPr>
      </w:pPr>
      <w:r w:rsidRPr="00A338AC">
        <w:rPr>
          <w:sz w:val="24"/>
          <w:szCs w:val="24"/>
        </w:rPr>
        <w:t>Privacy and Access Limitations:</w:t>
      </w:r>
      <w:r w:rsidR="00EF1282">
        <w:rPr>
          <w:sz w:val="24"/>
          <w:szCs w:val="24"/>
        </w:rPr>
        <w:t xml:space="preserve"> </w:t>
      </w:r>
      <w:r w:rsidRPr="00A338AC">
        <w:rPr>
          <w:sz w:val="24"/>
          <w:szCs w:val="24"/>
        </w:rPr>
        <w:t>The system only accesses communication platforms and information streams explicitly authorized by the user. Retrieved information is processed solely for personalized organization and viewing within the user’s application environment.</w:t>
      </w:r>
    </w:p>
    <w:p w14:paraId="66844581" w14:textId="03746EE4" w:rsidR="0065536F" w:rsidRPr="00696AF2" w:rsidRDefault="00665E77" w:rsidP="003A5115">
      <w:pPr>
        <w:spacing w:line="360" w:lineRule="auto"/>
        <w:ind w:firstLine="720"/>
        <w:jc w:val="both"/>
        <w:rPr>
          <w:sz w:val="24"/>
          <w:szCs w:val="24"/>
        </w:rPr>
        <w:sectPr w:rsidR="0065536F" w:rsidRPr="00696AF2" w:rsidSect="00A4605A">
          <w:headerReference w:type="default" r:id="rId15"/>
          <w:pgSz w:w="12240" w:h="15840"/>
          <w:pgMar w:top="1440" w:right="1440" w:bottom="1440" w:left="1440" w:header="708" w:footer="708" w:gutter="0"/>
          <w:pgNumType w:start="1"/>
          <w:cols w:space="708"/>
          <w:docGrid w:linePitch="360"/>
        </w:sectPr>
      </w:pPr>
      <w:r>
        <w:rPr>
          <w:sz w:val="24"/>
          <w:szCs w:val="24"/>
        </w:rPr>
        <w:t>.</w:t>
      </w:r>
    </w:p>
    <w:p w14:paraId="26A97734" w14:textId="54675A91" w:rsidR="005E3B8F" w:rsidRDefault="005E3B8F" w:rsidP="003A5115">
      <w:pPr>
        <w:pStyle w:val="Heading1"/>
        <w:numPr>
          <w:ilvl w:val="0"/>
          <w:numId w:val="0"/>
        </w:numPr>
        <w:spacing w:line="360" w:lineRule="auto"/>
        <w:jc w:val="both"/>
      </w:pPr>
      <w:bookmarkStart w:id="5" w:name="_Toc198218976"/>
      <w:r>
        <w:t>Review of Related Literature / Systems</w:t>
      </w:r>
      <w:bookmarkEnd w:id="5"/>
    </w:p>
    <w:p w14:paraId="51D609CB" w14:textId="008328BE" w:rsidR="00D21D49" w:rsidRPr="00D21D49" w:rsidRDefault="00D21D49" w:rsidP="003A5115">
      <w:pPr>
        <w:spacing w:line="360" w:lineRule="auto"/>
      </w:pPr>
    </w:p>
    <w:p w14:paraId="470074C5" w14:textId="50DA1956" w:rsidR="000068F8" w:rsidRDefault="000068F8" w:rsidP="003A5115">
      <w:pPr>
        <w:spacing w:line="360" w:lineRule="auto"/>
        <w:ind w:firstLine="720"/>
        <w:jc w:val="both"/>
        <w:rPr>
          <w:sz w:val="24"/>
          <w:szCs w:val="24"/>
        </w:rPr>
      </w:pPr>
      <w:r w:rsidRPr="000068F8">
        <w:rPr>
          <w:sz w:val="24"/>
          <w:szCs w:val="24"/>
        </w:rPr>
        <w:t>The development of NotifiED exists within a broader academic and technological context that underscores both the urgency and viability of centralized, AI-assisted campus communication platforms. This chapter reviews existing literature and studies relevant to the core themes of the project, namely: the challenges posed by fragmented digital communication in educational settings, the role of mobile technology in improving student engagement and institutional operations, the application of artificial intelligence in educational platforms, and the fatigue introduced by disorganized multi-platform environments. Together, these bodies of literature establish the conceptual and empirical foundations upon which NotifiED is built.</w:t>
      </w:r>
    </w:p>
    <w:p w14:paraId="64A2D8F4" w14:textId="026270B5" w:rsidR="00D21D49" w:rsidRPr="000068F8" w:rsidRDefault="00D21D49" w:rsidP="003A5115">
      <w:pPr>
        <w:spacing w:line="360" w:lineRule="auto"/>
        <w:ind w:firstLine="720"/>
        <w:jc w:val="both"/>
        <w:rPr>
          <w:sz w:val="24"/>
          <w:szCs w:val="24"/>
        </w:rPr>
      </w:pPr>
    </w:p>
    <w:p w14:paraId="6699A76E" w14:textId="01B3EDD1" w:rsidR="00D21D49" w:rsidRPr="000068F8" w:rsidRDefault="000068F8" w:rsidP="003A5115">
      <w:pPr>
        <w:spacing w:line="360" w:lineRule="auto"/>
        <w:ind w:firstLine="720"/>
        <w:jc w:val="both"/>
        <w:rPr>
          <w:sz w:val="24"/>
          <w:szCs w:val="24"/>
        </w:rPr>
      </w:pPr>
      <w:r w:rsidRPr="000068F8">
        <w:rPr>
          <w:b/>
          <w:bCs/>
          <w:sz w:val="24"/>
          <w:szCs w:val="24"/>
        </w:rPr>
        <w:t>The Problem of Fragmented Campus Communication</w:t>
      </w:r>
      <w:r w:rsidR="002D0A8E">
        <w:rPr>
          <w:b/>
          <w:bCs/>
          <w:sz w:val="24"/>
          <w:szCs w:val="24"/>
        </w:rPr>
        <w:t xml:space="preserve"> </w:t>
      </w:r>
      <w:r w:rsidRPr="000068F8">
        <w:rPr>
          <w:sz w:val="24"/>
          <w:szCs w:val="24"/>
        </w:rPr>
        <w:t>A recurring finding in recent literature is that decentralized information dissemination creates systemic communication barriers in educational institutions. Cheong and Nyaupane (2022) examined how smart campus applications have been adopted across universities to consolidate student services into connected digital portal experiences, noting that networked systems are recognized for their role in sustaining student security, well-being, and community engagement. Their work surfaces the growing institutional demand for unified digital infrastructure, a demand directly mirrored in the communication gaps that motivated NotifiED's design. Complementing this, Orhani et al. (2024) found that integrated ICT platforms reduce administrative friction by automating routine tasks such as event announcements and communications, ensuring that information reaches the appropriate audience in a timely and organized manner. This consolidation, they argue, is no longer a matter of preference but a prerequisite for operational quality in modern educational institutions. Hidayat and Farhan (2025) further establish that the fragmentation of announcements across informal channels such as Messenger, Viber, and Facebook generates significant cognitive load among students, contributing to information avoidance and increased academic anxiety, a phenomenon they describe as digital clutter that buries critical updates beneath unrelated social content.</w:t>
      </w:r>
    </w:p>
    <w:p w14:paraId="6C5CD0B9" w14:textId="55DE2DF1" w:rsidR="000068F8" w:rsidRDefault="000068F8" w:rsidP="003A5115">
      <w:pPr>
        <w:spacing w:line="360" w:lineRule="auto"/>
        <w:ind w:firstLine="720"/>
        <w:jc w:val="both"/>
        <w:rPr>
          <w:sz w:val="24"/>
          <w:szCs w:val="24"/>
        </w:rPr>
      </w:pPr>
      <w:r w:rsidRPr="000068F8">
        <w:rPr>
          <w:b/>
          <w:bCs/>
          <w:sz w:val="24"/>
          <w:szCs w:val="24"/>
        </w:rPr>
        <w:t>Digital Fatigue as a Barrier to Student Engagement</w:t>
      </w:r>
      <w:r w:rsidR="002D0A8E">
        <w:rPr>
          <w:b/>
          <w:bCs/>
          <w:sz w:val="24"/>
          <w:szCs w:val="24"/>
        </w:rPr>
        <w:t xml:space="preserve"> </w:t>
      </w:r>
      <w:r w:rsidRPr="000068F8">
        <w:rPr>
          <w:sz w:val="24"/>
          <w:szCs w:val="24"/>
        </w:rPr>
        <w:t>Parallel to the fragmentation problem, literature from the Philippine context highlights the psychological toll of navigating multiple, uncoordinated digital platforms. Tolentino and Miranda (2024) documented significant levels of general and visual fatigue among Filipino students in state universities caused by the constant need to switch between different interfaces and manage multiple digital feeds, a condition they associate with reduced motivation and diminished academic involvement. Oducado et al. (2024) similarly found a high prevalence of digital learning fatigue among Filipino nursing students, demonstrating a significant correlation between platform overload and lower online learning satisfaction, a condition that worsens as the number of uncoordinated digital streams a student must manage increases. These Philippine-specific findings lend local grounding to the global problem of digital burnout and reinforce the argument that consolidating campus information into a single, non-redundant platform is not merely a matter of convenience but a measurable contributor to student well-being and academic performance.</w:t>
      </w:r>
    </w:p>
    <w:p w14:paraId="0532BCC0" w14:textId="6345C6E1" w:rsidR="00D21D49" w:rsidRPr="000068F8" w:rsidRDefault="00D21D49" w:rsidP="003A5115">
      <w:pPr>
        <w:spacing w:line="360" w:lineRule="auto"/>
        <w:ind w:firstLine="720"/>
        <w:jc w:val="both"/>
        <w:rPr>
          <w:b/>
          <w:bCs/>
          <w:sz w:val="24"/>
          <w:szCs w:val="24"/>
        </w:rPr>
      </w:pPr>
    </w:p>
    <w:p w14:paraId="4ABC81B5" w14:textId="5496421F" w:rsidR="000068F8" w:rsidRPr="000068F8" w:rsidRDefault="000068F8" w:rsidP="003A5115">
      <w:pPr>
        <w:spacing w:line="360" w:lineRule="auto"/>
        <w:ind w:firstLine="720"/>
        <w:jc w:val="both"/>
        <w:rPr>
          <w:b/>
          <w:bCs/>
          <w:sz w:val="24"/>
          <w:szCs w:val="24"/>
        </w:rPr>
      </w:pPr>
      <w:r w:rsidRPr="000068F8">
        <w:rPr>
          <w:b/>
          <w:bCs/>
          <w:sz w:val="24"/>
          <w:szCs w:val="24"/>
        </w:rPr>
        <w:t>Mobile Applications and Student Engagement in Higher Education</w:t>
      </w:r>
      <w:r w:rsidR="002D0A8E">
        <w:rPr>
          <w:b/>
          <w:bCs/>
          <w:sz w:val="24"/>
          <w:szCs w:val="24"/>
        </w:rPr>
        <w:t xml:space="preserve"> </w:t>
      </w:r>
      <w:r w:rsidRPr="000068F8">
        <w:rPr>
          <w:sz w:val="24"/>
          <w:szCs w:val="24"/>
        </w:rPr>
        <w:t>On the technological response side, studies consistently affirm the capacity of well-designed mobile applications to improve student engagement and institutional responsiveness. Ibrahim (2024) examined mobile applications across ICT and computer science education contexts, identifying positive correlations between specific application functionalities and heightened student engagement levels, while cautioning that benefits are contingent on thoughtful, user-centered design rather than technology deployment alone. A 2023 national survey by Inside Higher Ed and College Pulse further validated this direction, reporting that students as digital natives actively seek campus technology that fosters connection and reduces the friction of accessing institutional information. Hossain et al. (2023) demonstrated at the departmental level that Android-based university applications improve coordination, promote transparency, and provide round-the-clock accessibility for both students and administrators, effectively replacing fragmented manual communication systems with a more responsive and organized digital alternative.</w:t>
      </w:r>
    </w:p>
    <w:p w14:paraId="0030B325" w14:textId="323FD0C2" w:rsidR="000068F8" w:rsidRDefault="000068F8" w:rsidP="003A5115">
      <w:pPr>
        <w:spacing w:line="360" w:lineRule="auto"/>
        <w:ind w:firstLine="720"/>
        <w:jc w:val="both"/>
        <w:rPr>
          <w:sz w:val="24"/>
          <w:szCs w:val="24"/>
        </w:rPr>
      </w:pPr>
      <w:r w:rsidRPr="000068F8">
        <w:rPr>
          <w:b/>
          <w:bCs/>
          <w:sz w:val="24"/>
          <w:szCs w:val="24"/>
        </w:rPr>
        <w:t>AI-Assisted Communication Tools in Education</w:t>
      </w:r>
      <w:r w:rsidR="002D0A8E">
        <w:rPr>
          <w:b/>
          <w:bCs/>
          <w:sz w:val="24"/>
          <w:szCs w:val="24"/>
        </w:rPr>
        <w:t xml:space="preserve"> </w:t>
      </w:r>
      <w:r w:rsidRPr="000068F8">
        <w:rPr>
          <w:sz w:val="24"/>
          <w:szCs w:val="24"/>
        </w:rPr>
        <w:t>The integration of artificial intelligence further distinguishes NotifiED from conventional centralized platforms. Wollny et al. (2021), in a systematic review of 74 publications on chatbots in education, identified that AI-powered chatbots offer scalable and accessible possibilities as communication and information tools for digital learning environments, serving objectives that include skill support, education efficiency through task automation, and the provision of time-saving services for students. The vmedulife Software (2025) discussion on centralized communication tools reinforces this architecture from a governance standpoint, arguing that a centralized information hub functions as a single source of truth for all campus constituents, minimizing conflicting information and enabling a structured, verified flow of announcements and organizational data.</w:t>
      </w:r>
    </w:p>
    <w:p w14:paraId="6C1A9222" w14:textId="2E609DFF" w:rsidR="00D21D49" w:rsidRPr="000068F8" w:rsidRDefault="00D21D49" w:rsidP="003A5115">
      <w:pPr>
        <w:spacing w:line="360" w:lineRule="auto"/>
        <w:ind w:firstLine="720"/>
        <w:jc w:val="both"/>
        <w:rPr>
          <w:b/>
          <w:bCs/>
          <w:sz w:val="24"/>
          <w:szCs w:val="24"/>
        </w:rPr>
      </w:pPr>
    </w:p>
    <w:p w14:paraId="4CAD4273" w14:textId="6F69004A" w:rsidR="000068F8" w:rsidRPr="000068F8" w:rsidRDefault="000068F8" w:rsidP="003A5115">
      <w:pPr>
        <w:spacing w:line="360" w:lineRule="auto"/>
        <w:ind w:firstLine="720"/>
        <w:jc w:val="both"/>
        <w:rPr>
          <w:b/>
          <w:bCs/>
          <w:sz w:val="24"/>
          <w:szCs w:val="24"/>
        </w:rPr>
      </w:pPr>
      <w:r w:rsidRPr="000068F8">
        <w:rPr>
          <w:b/>
          <w:bCs/>
          <w:sz w:val="24"/>
          <w:szCs w:val="24"/>
        </w:rPr>
        <w:t>Synthesis</w:t>
      </w:r>
      <w:r w:rsidR="002D0A8E">
        <w:rPr>
          <w:b/>
          <w:bCs/>
          <w:sz w:val="24"/>
          <w:szCs w:val="24"/>
        </w:rPr>
        <w:t xml:space="preserve"> </w:t>
      </w:r>
      <w:r w:rsidR="00D21D49">
        <w:rPr>
          <w:b/>
          <w:bCs/>
          <w:sz w:val="24"/>
          <w:szCs w:val="24"/>
        </w:rPr>
        <w:t xml:space="preserve">and Conclusion </w:t>
      </w:r>
      <w:r w:rsidRPr="000068F8">
        <w:rPr>
          <w:sz w:val="24"/>
          <w:szCs w:val="24"/>
        </w:rPr>
        <w:t>Collectively, the literature reviewed in this chapter presents a converging body of evidence in support of NotifiED's core design rationale. The fragmentation of campus communication across multiple platforms has been empirically linked to cognitive overload, digital fatigue, missed announcements, and reduced student engagement, problems documented both globally and specifically within the Philippine higher education context. The literature equally demonstrates that centralized mobile platforms, when designed with user-centered principles, measurably improve engagement and institutional efficiency, while AI-assisted features extend those platforms' responsiveness beyond static information delivery. These findings directly inform NotifiED's architecture: its centralized announcement feed addresses documented fragmentation and cognitive load issues; its mobile-first interface aligns with established evidence on student technology engagement; and its AI-powered chatbot responds to the literature's consistent identification of intelligent, scalable communication tools as a meaningful enhancement to student support. The combined evidence positions NotifiED not as a novel experiment but as a research-grounded response to a well-documented and locally validated institutional problem.</w:t>
      </w:r>
    </w:p>
    <w:p w14:paraId="330F5115" w14:textId="269A865F" w:rsidR="00730488" w:rsidRPr="00730488" w:rsidRDefault="00730488" w:rsidP="003A5115">
      <w:pPr>
        <w:spacing w:line="360" w:lineRule="auto"/>
      </w:pPr>
    </w:p>
    <w:p w14:paraId="6D021817" w14:textId="77777777" w:rsidR="00876B9D" w:rsidRDefault="00876B9D" w:rsidP="00E77E5E">
      <w:pPr>
        <w:pStyle w:val="Heading1"/>
        <w:numPr>
          <w:ilvl w:val="0"/>
          <w:numId w:val="2"/>
        </w:numPr>
        <w:spacing w:line="360" w:lineRule="auto"/>
        <w:ind w:left="567" w:hanging="567"/>
        <w:sectPr w:rsidR="00876B9D">
          <w:pgSz w:w="12240" w:h="15840"/>
          <w:pgMar w:top="1440" w:right="1440" w:bottom="1440" w:left="1440" w:header="708" w:footer="708" w:gutter="0"/>
          <w:cols w:space="708"/>
          <w:docGrid w:linePitch="360"/>
        </w:sectPr>
      </w:pPr>
    </w:p>
    <w:p w14:paraId="5AE68A47" w14:textId="60175661" w:rsidR="00463FEF" w:rsidRPr="00463FEF" w:rsidRDefault="00111D46" w:rsidP="003A5115">
      <w:pPr>
        <w:pStyle w:val="Heading1"/>
        <w:numPr>
          <w:ilvl w:val="0"/>
          <w:numId w:val="0"/>
        </w:numPr>
        <w:spacing w:line="360" w:lineRule="auto"/>
        <w:jc w:val="both"/>
      </w:pPr>
      <w:bookmarkStart w:id="6" w:name="_Toc198218977"/>
      <w:r>
        <w:t>Current System</w:t>
      </w:r>
      <w:bookmarkEnd w:id="6"/>
    </w:p>
    <w:p w14:paraId="77F57D41" w14:textId="77777777" w:rsidR="005B66D5" w:rsidRDefault="005B66D5" w:rsidP="003A5115">
      <w:pPr>
        <w:spacing w:line="360" w:lineRule="auto"/>
        <w:jc w:val="both"/>
        <w:rPr>
          <w:b/>
          <w:bCs/>
          <w:sz w:val="24"/>
          <w:szCs w:val="24"/>
        </w:rPr>
      </w:pPr>
    </w:p>
    <w:p w14:paraId="2CB33149" w14:textId="201EE46B" w:rsidR="005B66D5" w:rsidRDefault="718C5F4E" w:rsidP="003A5115">
      <w:pPr>
        <w:spacing w:line="360" w:lineRule="auto"/>
        <w:jc w:val="both"/>
        <w:rPr>
          <w:b/>
          <w:bCs/>
          <w:sz w:val="24"/>
          <w:szCs w:val="24"/>
        </w:rPr>
      </w:pPr>
      <w:r w:rsidRPr="00D21D49">
        <w:rPr>
          <w:b/>
          <w:bCs/>
          <w:sz w:val="24"/>
          <w:szCs w:val="24"/>
        </w:rPr>
        <w:t>Technical Background</w:t>
      </w:r>
    </w:p>
    <w:p w14:paraId="3EA50670" w14:textId="77777777" w:rsidR="005B66D5" w:rsidRPr="00D21D49" w:rsidRDefault="005B66D5" w:rsidP="003A5115">
      <w:pPr>
        <w:spacing w:line="360" w:lineRule="auto"/>
        <w:jc w:val="both"/>
        <w:rPr>
          <w:b/>
          <w:bCs/>
          <w:sz w:val="24"/>
          <w:szCs w:val="24"/>
        </w:rPr>
      </w:pPr>
    </w:p>
    <w:p w14:paraId="02139FAF" w14:textId="77777777" w:rsidR="00C307A5" w:rsidRDefault="00C307A5" w:rsidP="005B66D5">
      <w:pPr>
        <w:spacing w:line="360" w:lineRule="auto"/>
        <w:ind w:firstLine="360"/>
        <w:jc w:val="both"/>
        <w:rPr>
          <w:sz w:val="24"/>
          <w:szCs w:val="24"/>
        </w:rPr>
      </w:pPr>
      <w:r w:rsidRPr="00C307A5">
        <w:rPr>
          <w:sz w:val="24"/>
          <w:szCs w:val="24"/>
        </w:rPr>
        <w:t>The current communication landscape within the institution is decentralized and relies on a mix of third-party platforms and traditional physical methods. This environment relies on multiple independent communication channels, leading to the fragmented information experience currently observed among students.</w:t>
      </w:r>
    </w:p>
    <w:p w14:paraId="265F3E01" w14:textId="77777777" w:rsidR="008E24CF" w:rsidRPr="00C307A5" w:rsidRDefault="008E24CF" w:rsidP="005B66D5">
      <w:pPr>
        <w:spacing w:line="360" w:lineRule="auto"/>
        <w:ind w:firstLine="360"/>
        <w:jc w:val="both"/>
        <w:rPr>
          <w:sz w:val="24"/>
          <w:szCs w:val="24"/>
        </w:rPr>
      </w:pPr>
    </w:p>
    <w:p w14:paraId="7D62D78D" w14:textId="77777777" w:rsidR="001B4C93" w:rsidRDefault="00C307A5" w:rsidP="00E77E5E">
      <w:pPr>
        <w:pStyle w:val="ListParagraph"/>
        <w:numPr>
          <w:ilvl w:val="0"/>
          <w:numId w:val="26"/>
        </w:numPr>
        <w:spacing w:line="360" w:lineRule="auto"/>
        <w:jc w:val="both"/>
        <w:rPr>
          <w:sz w:val="24"/>
          <w:szCs w:val="24"/>
        </w:rPr>
      </w:pPr>
      <w:r w:rsidRPr="001B4C93">
        <w:rPr>
          <w:sz w:val="24"/>
          <w:szCs w:val="24"/>
        </w:rPr>
        <w:t>Hardware and Infrastructure</w:t>
      </w:r>
      <w:r w:rsidR="001B4C93">
        <w:rPr>
          <w:sz w:val="24"/>
          <w:szCs w:val="24"/>
        </w:rPr>
        <w:t>:</w:t>
      </w:r>
    </w:p>
    <w:p w14:paraId="0253B7A6" w14:textId="77777777" w:rsidR="00E77E5E" w:rsidRDefault="00C307A5" w:rsidP="00E77E5E">
      <w:pPr>
        <w:pStyle w:val="ListParagraph"/>
        <w:numPr>
          <w:ilvl w:val="0"/>
          <w:numId w:val="27"/>
        </w:numPr>
        <w:spacing w:line="360" w:lineRule="auto"/>
        <w:jc w:val="both"/>
        <w:rPr>
          <w:sz w:val="24"/>
          <w:szCs w:val="24"/>
        </w:rPr>
      </w:pPr>
      <w:r w:rsidRPr="00E77E5E">
        <w:rPr>
          <w:sz w:val="24"/>
          <w:szCs w:val="24"/>
        </w:rPr>
        <w:t>Personal Computing Devices: The primary hardware used by students and staff to access school-related updates through personal smartphones, tablets, and laptops.</w:t>
      </w:r>
    </w:p>
    <w:p w14:paraId="2BB2B4D7" w14:textId="77777777" w:rsidR="00E77E5E" w:rsidRDefault="00C307A5" w:rsidP="00E77E5E">
      <w:pPr>
        <w:pStyle w:val="ListParagraph"/>
        <w:numPr>
          <w:ilvl w:val="0"/>
          <w:numId w:val="27"/>
        </w:numPr>
        <w:spacing w:line="360" w:lineRule="auto"/>
        <w:jc w:val="both"/>
        <w:rPr>
          <w:sz w:val="24"/>
          <w:szCs w:val="24"/>
        </w:rPr>
      </w:pPr>
      <w:r w:rsidRPr="00E77E5E">
        <w:rPr>
          <w:sz w:val="24"/>
          <w:szCs w:val="24"/>
        </w:rPr>
        <w:t>Physical Information Boards: Traditional corkboards and walls located in high-traffic areas (e.g., cafeteria, hallways) used for displaying printed posters and flyers.</w:t>
      </w:r>
    </w:p>
    <w:p w14:paraId="45E1BE23" w14:textId="33CF1DB0" w:rsidR="00C307A5" w:rsidRPr="00E77E5E" w:rsidRDefault="00E77E5E" w:rsidP="00E77E5E">
      <w:pPr>
        <w:pStyle w:val="ListParagraph"/>
        <w:numPr>
          <w:ilvl w:val="0"/>
          <w:numId w:val="27"/>
        </w:numPr>
        <w:spacing w:line="360" w:lineRule="auto"/>
        <w:jc w:val="both"/>
        <w:rPr>
          <w:sz w:val="24"/>
          <w:szCs w:val="24"/>
        </w:rPr>
      </w:pPr>
      <w:r w:rsidRPr="00E77E5E">
        <w:rPr>
          <w:sz w:val="24"/>
          <w:szCs w:val="24"/>
        </w:rPr>
        <w:t>I</w:t>
      </w:r>
      <w:r w:rsidR="00C307A5" w:rsidRPr="00E77E5E">
        <w:rPr>
          <w:sz w:val="24"/>
          <w:szCs w:val="24"/>
        </w:rPr>
        <w:t>nstitutional Network Infrastructure: The existing campus Wi-Fi that facilitates user access to external social media and messaging applications while on school grounds.</w:t>
      </w:r>
    </w:p>
    <w:p w14:paraId="6C4C46EF" w14:textId="77777777" w:rsidR="00E77E5E" w:rsidRDefault="00C307A5" w:rsidP="00E77E5E">
      <w:pPr>
        <w:numPr>
          <w:ilvl w:val="0"/>
          <w:numId w:val="26"/>
        </w:numPr>
        <w:spacing w:line="360" w:lineRule="auto"/>
        <w:jc w:val="both"/>
        <w:rPr>
          <w:sz w:val="24"/>
          <w:szCs w:val="24"/>
        </w:rPr>
      </w:pPr>
      <w:r w:rsidRPr="00C307A5">
        <w:rPr>
          <w:sz w:val="24"/>
          <w:szCs w:val="24"/>
        </w:rPr>
        <w:t>Software and Digital Platforms</w:t>
      </w:r>
    </w:p>
    <w:p w14:paraId="3AD157CA" w14:textId="77777777" w:rsidR="00E77E5E" w:rsidRDefault="00C307A5" w:rsidP="00E77E5E">
      <w:pPr>
        <w:pStyle w:val="ListParagraph"/>
        <w:numPr>
          <w:ilvl w:val="0"/>
          <w:numId w:val="28"/>
        </w:numPr>
        <w:spacing w:line="360" w:lineRule="auto"/>
        <w:jc w:val="both"/>
        <w:rPr>
          <w:sz w:val="24"/>
          <w:szCs w:val="24"/>
        </w:rPr>
      </w:pPr>
      <w:r w:rsidRPr="00E77E5E">
        <w:rPr>
          <w:sz w:val="24"/>
          <w:szCs w:val="24"/>
        </w:rPr>
        <w:t>The current setup utilizes several "siloed" digital platforms that operate independently and are not integrated into a unified student-centered information experience:</w:t>
      </w:r>
    </w:p>
    <w:p w14:paraId="13DF9555" w14:textId="77777777" w:rsidR="00E77E5E" w:rsidRDefault="00C307A5" w:rsidP="00E77E5E">
      <w:pPr>
        <w:pStyle w:val="ListParagraph"/>
        <w:numPr>
          <w:ilvl w:val="0"/>
          <w:numId w:val="28"/>
        </w:numPr>
        <w:spacing w:line="360" w:lineRule="auto"/>
        <w:jc w:val="both"/>
        <w:rPr>
          <w:sz w:val="24"/>
          <w:szCs w:val="24"/>
        </w:rPr>
      </w:pPr>
      <w:r w:rsidRPr="00E77E5E">
        <w:rPr>
          <w:sz w:val="24"/>
          <w:szCs w:val="24"/>
        </w:rPr>
        <w:t>Social Media (Facebook/Instagram): Student organizations and departments use dedicated pages for broadcasting. Official updates are often lost in "overflowing feeds" due to platform algorithms.</w:t>
      </w:r>
    </w:p>
    <w:p w14:paraId="53236B98" w14:textId="77777777" w:rsidR="00E7102A" w:rsidRDefault="00C307A5" w:rsidP="00E77E5E">
      <w:pPr>
        <w:pStyle w:val="ListParagraph"/>
        <w:numPr>
          <w:ilvl w:val="0"/>
          <w:numId w:val="28"/>
        </w:numPr>
        <w:spacing w:line="360" w:lineRule="auto"/>
        <w:jc w:val="both"/>
        <w:rPr>
          <w:sz w:val="24"/>
          <w:szCs w:val="24"/>
        </w:rPr>
      </w:pPr>
      <w:r w:rsidRPr="00E77E5E">
        <w:rPr>
          <w:sz w:val="24"/>
          <w:szCs w:val="24"/>
        </w:rPr>
        <w:t>Collaboration and Messaging (Microsoft Teams/Messenger): Important logistics and event details are frequently buried in various group chats, making it difficult for users to retrieve specific data later.</w:t>
      </w:r>
    </w:p>
    <w:p w14:paraId="03E062F1" w14:textId="77777777" w:rsidR="00E36ADB" w:rsidRDefault="00C307A5" w:rsidP="00E77E5E">
      <w:pPr>
        <w:pStyle w:val="ListParagraph"/>
        <w:numPr>
          <w:ilvl w:val="0"/>
          <w:numId w:val="28"/>
        </w:numPr>
        <w:spacing w:line="360" w:lineRule="auto"/>
        <w:jc w:val="both"/>
        <w:rPr>
          <w:sz w:val="24"/>
          <w:szCs w:val="24"/>
        </w:rPr>
      </w:pPr>
      <w:r w:rsidRPr="00E77E5E">
        <w:rPr>
          <w:sz w:val="24"/>
          <w:szCs w:val="24"/>
        </w:rPr>
        <w:t>Email Services (Microsoft Outlook): Administrators and organizations send mass email blasts, which contribute to "notification fatigue" and the risk of critical updates being overlooked.</w:t>
      </w:r>
    </w:p>
    <w:p w14:paraId="00481C16" w14:textId="7E4A4FB2" w:rsidR="00C307A5" w:rsidRPr="00E77E5E" w:rsidRDefault="00C307A5" w:rsidP="00E77E5E">
      <w:pPr>
        <w:pStyle w:val="ListParagraph"/>
        <w:numPr>
          <w:ilvl w:val="0"/>
          <w:numId w:val="28"/>
        </w:numPr>
        <w:spacing w:line="360" w:lineRule="auto"/>
        <w:jc w:val="both"/>
        <w:rPr>
          <w:sz w:val="24"/>
          <w:szCs w:val="24"/>
        </w:rPr>
      </w:pPr>
      <w:r w:rsidRPr="00E77E5E">
        <w:rPr>
          <w:sz w:val="24"/>
          <w:szCs w:val="24"/>
        </w:rPr>
        <w:t>Cloud Storage (SharePoint/Google Drive): Used for internal document storage by organizations, but these files are rarely accessible to the general student body for information discovery.</w:t>
      </w:r>
    </w:p>
    <w:p w14:paraId="55C50D90" w14:textId="77777777" w:rsidR="00285874" w:rsidRDefault="00C307A5" w:rsidP="00E77E5E">
      <w:pPr>
        <w:numPr>
          <w:ilvl w:val="0"/>
          <w:numId w:val="26"/>
        </w:numPr>
        <w:spacing w:line="360" w:lineRule="auto"/>
        <w:jc w:val="both"/>
        <w:rPr>
          <w:sz w:val="24"/>
          <w:szCs w:val="24"/>
        </w:rPr>
      </w:pPr>
      <w:r w:rsidRPr="00C307A5">
        <w:rPr>
          <w:sz w:val="24"/>
          <w:szCs w:val="24"/>
        </w:rPr>
        <w:t>Peopleware (Human Actors)</w:t>
      </w:r>
    </w:p>
    <w:p w14:paraId="69371EFB" w14:textId="77777777" w:rsidR="00285874" w:rsidRDefault="00C307A5" w:rsidP="00285874">
      <w:pPr>
        <w:pStyle w:val="ListParagraph"/>
        <w:numPr>
          <w:ilvl w:val="0"/>
          <w:numId w:val="30"/>
        </w:numPr>
        <w:spacing w:line="360" w:lineRule="auto"/>
        <w:jc w:val="both"/>
        <w:rPr>
          <w:sz w:val="24"/>
          <w:szCs w:val="24"/>
        </w:rPr>
      </w:pPr>
      <w:r w:rsidRPr="00285874">
        <w:rPr>
          <w:sz w:val="24"/>
          <w:szCs w:val="24"/>
        </w:rPr>
        <w:t>Information Sources (Admins/Organizations): Responsible for manually creating promotional materials and cross-posting them across multiple uncoordinated platforms.</w:t>
      </w:r>
    </w:p>
    <w:p w14:paraId="4C411336" w14:textId="77777777" w:rsidR="008E24CF" w:rsidRDefault="00C307A5" w:rsidP="00285874">
      <w:pPr>
        <w:pStyle w:val="ListParagraph"/>
        <w:numPr>
          <w:ilvl w:val="0"/>
          <w:numId w:val="30"/>
        </w:numPr>
        <w:spacing w:line="360" w:lineRule="auto"/>
        <w:jc w:val="both"/>
        <w:rPr>
          <w:sz w:val="24"/>
          <w:szCs w:val="24"/>
        </w:rPr>
      </w:pPr>
      <w:r w:rsidRPr="00285874">
        <w:rPr>
          <w:sz w:val="24"/>
          <w:szCs w:val="24"/>
        </w:rPr>
        <w:t>Primary Users (Student Body): Acts as the end-user who must manually search for information across different applications and physical boards to stay informed.</w:t>
      </w:r>
    </w:p>
    <w:p w14:paraId="696A3A87" w14:textId="4C6B524C" w:rsidR="00C307A5" w:rsidRPr="00285874" w:rsidRDefault="00C307A5" w:rsidP="00285874">
      <w:pPr>
        <w:pStyle w:val="ListParagraph"/>
        <w:numPr>
          <w:ilvl w:val="0"/>
          <w:numId w:val="30"/>
        </w:numPr>
        <w:spacing w:line="360" w:lineRule="auto"/>
        <w:jc w:val="both"/>
        <w:rPr>
          <w:sz w:val="24"/>
          <w:szCs w:val="24"/>
        </w:rPr>
      </w:pPr>
      <w:r w:rsidRPr="00285874">
        <w:rPr>
          <w:sz w:val="24"/>
          <w:szCs w:val="24"/>
        </w:rPr>
        <w:t>Oversight (School Administration): Provides general institutional oversight while relying on multiple communication platforms for information dissemination, which may contribute to inconsistencies in how students access campus-related information.</w:t>
      </w:r>
    </w:p>
    <w:p w14:paraId="66F10281" w14:textId="77777777" w:rsidR="008E24CF" w:rsidRDefault="00C307A5" w:rsidP="00E77E5E">
      <w:pPr>
        <w:numPr>
          <w:ilvl w:val="0"/>
          <w:numId w:val="26"/>
        </w:numPr>
        <w:spacing w:line="360" w:lineRule="auto"/>
        <w:jc w:val="both"/>
        <w:rPr>
          <w:sz w:val="24"/>
          <w:szCs w:val="24"/>
        </w:rPr>
      </w:pPr>
      <w:r w:rsidRPr="00C307A5">
        <w:rPr>
          <w:sz w:val="24"/>
          <w:szCs w:val="24"/>
        </w:rPr>
        <w:t>Network and Communication Methods</w:t>
      </w:r>
    </w:p>
    <w:p w14:paraId="4608AC78" w14:textId="77777777" w:rsidR="00CB5915" w:rsidRDefault="00C307A5" w:rsidP="008E24CF">
      <w:pPr>
        <w:pStyle w:val="ListParagraph"/>
        <w:numPr>
          <w:ilvl w:val="0"/>
          <w:numId w:val="31"/>
        </w:numPr>
        <w:spacing w:line="360" w:lineRule="auto"/>
        <w:jc w:val="both"/>
        <w:rPr>
          <w:sz w:val="24"/>
          <w:szCs w:val="24"/>
        </w:rPr>
      </w:pPr>
      <w:r w:rsidRPr="008E24CF">
        <w:rPr>
          <w:sz w:val="24"/>
          <w:szCs w:val="24"/>
        </w:rPr>
        <w:t>Platform Ambiguity in Information Sources: There is no clearly defined reference point for official announcements, as each organization utilizes its own communication platform. As a result, students often do not know where to access specific updates, leading to difficulty in consistently staying informed.</w:t>
      </w:r>
    </w:p>
    <w:p w14:paraId="54B6868E" w14:textId="5DD4179B" w:rsidR="00463FEF" w:rsidRPr="00CB5915" w:rsidRDefault="00C307A5" w:rsidP="003A5115">
      <w:pPr>
        <w:pStyle w:val="ListParagraph"/>
        <w:numPr>
          <w:ilvl w:val="0"/>
          <w:numId w:val="31"/>
        </w:numPr>
        <w:spacing w:line="360" w:lineRule="auto"/>
        <w:jc w:val="both"/>
        <w:rPr>
          <w:sz w:val="24"/>
          <w:szCs w:val="24"/>
        </w:rPr>
      </w:pPr>
      <w:r w:rsidRPr="008E24CF">
        <w:rPr>
          <w:sz w:val="24"/>
          <w:szCs w:val="24"/>
        </w:rPr>
        <w:t>Manual Information Retrieval: Students must rely on word-of-mouth or their own individual effort to piece together a clear understanding of the campus schedule and active events.</w:t>
      </w:r>
    </w:p>
    <w:p w14:paraId="0A623E8D" w14:textId="7E49D3B8" w:rsidR="004E6792" w:rsidRDefault="00E901B2" w:rsidP="003A5115">
      <w:pPr>
        <w:pStyle w:val="Heading2"/>
        <w:numPr>
          <w:ilvl w:val="0"/>
          <w:numId w:val="0"/>
        </w:numPr>
        <w:spacing w:line="360" w:lineRule="auto"/>
      </w:pPr>
      <w:bookmarkStart w:id="7" w:name="_Toc198218979"/>
      <w:r>
        <w:t>List of Processes</w:t>
      </w:r>
      <w:bookmarkEnd w:id="7"/>
    </w:p>
    <w:p w14:paraId="6D75FF4B" w14:textId="6DCCCE28" w:rsidR="00A56AA7" w:rsidRDefault="00A56AA7" w:rsidP="003A5115">
      <w:pPr>
        <w:pStyle w:val="Caption"/>
        <w:keepNext/>
        <w:spacing w:line="360" w:lineRule="auto"/>
      </w:pPr>
      <w:r>
        <w:t xml:space="preserve">Table </w:t>
      </w:r>
      <w:r>
        <w:fldChar w:fldCharType="begin"/>
      </w:r>
      <w:r>
        <w:instrText>SEQ Table \* ARABIC</w:instrText>
      </w:r>
      <w:r>
        <w:fldChar w:fldCharType="separate"/>
      </w:r>
      <w:r>
        <w:rPr>
          <w:noProof/>
        </w:rPr>
        <w:t>1</w:t>
      </w:r>
      <w:r>
        <w:fldChar w:fldCharType="end"/>
      </w:r>
      <w:r>
        <w:t xml:space="preserve"> List of Processes</w:t>
      </w:r>
      <w:r w:rsidR="00AC41BA">
        <w:t xml:space="preserve"> in the Current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5"/>
        <w:gridCol w:w="2141"/>
        <w:gridCol w:w="6184"/>
      </w:tblGrid>
      <w:tr w:rsidR="007B615A" w14:paraId="5BE241B8" w14:textId="77777777" w:rsidTr="00A31260">
        <w:tc>
          <w:tcPr>
            <w:tcW w:w="9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591B9A" w14:textId="77777777" w:rsidR="007B615A" w:rsidRDefault="007B615A" w:rsidP="003A5115">
            <w:pPr>
              <w:spacing w:line="360" w:lineRule="auto"/>
              <w:jc w:val="both"/>
            </w:pPr>
            <w:r w:rsidRPr="00E67E5C">
              <w:rPr>
                <w:rFonts w:eastAsia="Times New Roman" w:cs="Arial"/>
              </w:rPr>
              <w:t>Process ID</w:t>
            </w:r>
          </w:p>
        </w:tc>
        <w:tc>
          <w:tcPr>
            <w:tcW w:w="21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784D570" w14:textId="77777777" w:rsidR="007B615A" w:rsidRDefault="007B615A" w:rsidP="003A5115">
            <w:pPr>
              <w:spacing w:line="360" w:lineRule="auto"/>
              <w:jc w:val="both"/>
            </w:pPr>
            <w:r w:rsidRPr="00E67E5C">
              <w:rPr>
                <w:rFonts w:eastAsia="Times New Roman" w:cs="Arial"/>
              </w:rPr>
              <w:t>Process Name</w:t>
            </w:r>
          </w:p>
        </w:tc>
        <w:tc>
          <w:tcPr>
            <w:tcW w:w="63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FCF225" w14:textId="77777777" w:rsidR="007B615A" w:rsidRDefault="007B615A" w:rsidP="003A5115">
            <w:pPr>
              <w:spacing w:line="360" w:lineRule="auto"/>
              <w:jc w:val="both"/>
            </w:pPr>
            <w:r w:rsidRPr="00E67E5C">
              <w:rPr>
                <w:rFonts w:eastAsia="Times New Roman" w:cs="Arial"/>
              </w:rPr>
              <w:t>Process Details</w:t>
            </w:r>
          </w:p>
        </w:tc>
      </w:tr>
      <w:tr w:rsidR="007B615A" w14:paraId="53E2A33B" w14:textId="77777777" w:rsidTr="1FD2212F">
        <w:tc>
          <w:tcPr>
            <w:tcW w:w="9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1200063D" w14:textId="77777777" w:rsidR="007B615A" w:rsidRDefault="007B615A" w:rsidP="003A5115">
            <w:pPr>
              <w:spacing w:before="40" w:after="40" w:line="360" w:lineRule="auto"/>
              <w:jc w:val="both"/>
            </w:pPr>
            <w:r w:rsidRPr="00E67E5C">
              <w:rPr>
                <w:rFonts w:eastAsia="Times New Roman" w:cs="Arial"/>
              </w:rPr>
              <w:t>P001</w:t>
            </w:r>
          </w:p>
        </w:tc>
        <w:tc>
          <w:tcPr>
            <w:tcW w:w="216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25FC1632" w14:textId="77777777" w:rsidR="007B615A" w:rsidRDefault="007B615A" w:rsidP="003A5115">
            <w:pPr>
              <w:spacing w:before="40" w:after="40" w:line="360" w:lineRule="auto"/>
              <w:jc w:val="both"/>
            </w:pPr>
            <w:r w:rsidRPr="00E67E5C">
              <w:rPr>
                <w:rFonts w:eastAsia="Times New Roman" w:cs="Arial"/>
              </w:rPr>
              <w:t>Check Social Media Platforms</w:t>
            </w:r>
          </w:p>
        </w:tc>
        <w:tc>
          <w:tcPr>
            <w:tcW w:w="63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52EC534E" w14:textId="77777777" w:rsidR="007B615A" w:rsidRDefault="007B615A" w:rsidP="003A5115">
            <w:pPr>
              <w:spacing w:before="40" w:after="40" w:line="360" w:lineRule="auto"/>
              <w:jc w:val="both"/>
            </w:pPr>
            <w:r w:rsidRPr="00E67E5C">
              <w:rPr>
                <w:rFonts w:eastAsia="Times New Roman" w:cs="Arial"/>
              </w:rPr>
              <w:t>1. Student opens Facebook or Instagram.</w:t>
            </w:r>
          </w:p>
          <w:p w14:paraId="4F44BAB1" w14:textId="28DC29CC" w:rsidR="007B615A" w:rsidRDefault="007B615A" w:rsidP="003A5115">
            <w:pPr>
              <w:spacing w:before="40" w:after="40" w:line="360" w:lineRule="auto"/>
              <w:jc w:val="both"/>
            </w:pPr>
            <w:r w:rsidRPr="00E67E5C">
              <w:rPr>
                <w:rFonts w:eastAsia="Times New Roman" w:cs="Arial"/>
              </w:rPr>
              <w:t xml:space="preserve">2. Student </w:t>
            </w:r>
            <w:r w:rsidR="1FD2212F" w:rsidRPr="1FD2212F">
              <w:rPr>
                <w:rFonts w:eastAsia="Times New Roman" w:cs="Arial"/>
              </w:rPr>
              <w:t>scroll</w:t>
            </w:r>
            <w:r w:rsidRPr="00E67E5C">
              <w:rPr>
                <w:rFonts w:eastAsia="Times New Roman" w:cs="Arial"/>
              </w:rPr>
              <w:t xml:space="preserve"> through organization pages and personal feeds.</w:t>
            </w:r>
          </w:p>
          <w:p w14:paraId="1ABAEC99" w14:textId="77777777" w:rsidR="007B615A" w:rsidRDefault="007B615A" w:rsidP="003A5115">
            <w:pPr>
              <w:spacing w:before="40" w:after="40" w:line="360" w:lineRule="auto"/>
              <w:jc w:val="both"/>
            </w:pPr>
            <w:r w:rsidRPr="00E67E5C">
              <w:rPr>
                <w:rFonts w:eastAsia="Times New Roman" w:cs="Arial"/>
              </w:rPr>
              <w:t>3. Student searches for announcements or event posts.</w:t>
            </w:r>
          </w:p>
          <w:p w14:paraId="10136A53" w14:textId="77777777" w:rsidR="007B615A" w:rsidRDefault="007B615A" w:rsidP="003A5115">
            <w:pPr>
              <w:spacing w:before="40" w:after="40" w:line="360" w:lineRule="auto"/>
              <w:jc w:val="both"/>
            </w:pPr>
            <w:r w:rsidRPr="00E67E5C">
              <w:rPr>
                <w:rFonts w:eastAsia="Times New Roman" w:cs="Arial"/>
              </w:rPr>
              <w:t>4. Student attempts to identify which organization posted relevant updates.</w:t>
            </w:r>
          </w:p>
        </w:tc>
      </w:tr>
      <w:tr w:rsidR="007B615A" w14:paraId="642ED512" w14:textId="77777777" w:rsidTr="1FD2212F">
        <w:tc>
          <w:tcPr>
            <w:tcW w:w="9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389CE74D" w14:textId="77777777" w:rsidR="007B615A" w:rsidRDefault="007B615A" w:rsidP="003A5115">
            <w:pPr>
              <w:spacing w:before="40" w:after="40" w:line="360" w:lineRule="auto"/>
              <w:jc w:val="both"/>
            </w:pPr>
            <w:r w:rsidRPr="00E67E5C">
              <w:rPr>
                <w:rFonts w:eastAsia="Times New Roman" w:cs="Arial"/>
              </w:rPr>
              <w:t>P002</w:t>
            </w:r>
          </w:p>
        </w:tc>
        <w:tc>
          <w:tcPr>
            <w:tcW w:w="216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766238C8" w14:textId="77777777" w:rsidR="007B615A" w:rsidRDefault="007B615A" w:rsidP="003A5115">
            <w:pPr>
              <w:spacing w:before="40" w:after="40" w:line="360" w:lineRule="auto"/>
              <w:jc w:val="both"/>
            </w:pPr>
            <w:r w:rsidRPr="00E67E5C">
              <w:rPr>
                <w:rFonts w:eastAsia="Times New Roman" w:cs="Arial"/>
              </w:rPr>
              <w:t>Check Messaging Applications</w:t>
            </w:r>
          </w:p>
        </w:tc>
        <w:tc>
          <w:tcPr>
            <w:tcW w:w="63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31293942" w14:textId="6A46512D" w:rsidR="007B615A" w:rsidRDefault="007B615A" w:rsidP="003A5115">
            <w:pPr>
              <w:spacing w:before="40" w:after="40" w:line="360" w:lineRule="auto"/>
              <w:jc w:val="both"/>
            </w:pPr>
            <w:r w:rsidRPr="00E67E5C">
              <w:rPr>
                <w:rFonts w:eastAsia="Times New Roman" w:cs="Arial"/>
              </w:rPr>
              <w:t>1. Student opens Messenger</w:t>
            </w:r>
            <w:r w:rsidR="00A31260">
              <w:rPr>
                <w:rFonts w:eastAsia="Times New Roman" w:cs="Arial"/>
              </w:rPr>
              <w:t xml:space="preserve"> or </w:t>
            </w:r>
            <w:r w:rsidRPr="00E67E5C">
              <w:rPr>
                <w:rFonts w:eastAsia="Times New Roman" w:cs="Arial"/>
              </w:rPr>
              <w:t>similar messaging apps.</w:t>
            </w:r>
          </w:p>
          <w:p w14:paraId="15866256" w14:textId="619125D7" w:rsidR="007B615A" w:rsidRDefault="007B615A" w:rsidP="003A5115">
            <w:pPr>
              <w:spacing w:before="40" w:after="40" w:line="360" w:lineRule="auto"/>
              <w:jc w:val="both"/>
            </w:pPr>
            <w:r w:rsidRPr="00E67E5C">
              <w:rPr>
                <w:rFonts w:eastAsia="Times New Roman" w:cs="Arial"/>
              </w:rPr>
              <w:t xml:space="preserve">2. Student </w:t>
            </w:r>
            <w:r w:rsidR="1FD2212F" w:rsidRPr="1FD2212F">
              <w:rPr>
                <w:rFonts w:eastAsia="Times New Roman" w:cs="Arial"/>
              </w:rPr>
              <w:t>scroll</w:t>
            </w:r>
            <w:r w:rsidRPr="00E67E5C">
              <w:rPr>
                <w:rFonts w:eastAsia="Times New Roman" w:cs="Arial"/>
              </w:rPr>
              <w:t xml:space="preserve"> through multiple group chats.</w:t>
            </w:r>
          </w:p>
          <w:p w14:paraId="5F772A0C" w14:textId="77777777" w:rsidR="007B615A" w:rsidRDefault="007B615A" w:rsidP="003A5115">
            <w:pPr>
              <w:spacing w:before="40" w:after="40" w:line="360" w:lineRule="auto"/>
              <w:jc w:val="both"/>
            </w:pPr>
            <w:r w:rsidRPr="00E67E5C">
              <w:rPr>
                <w:rFonts w:eastAsia="Times New Roman" w:cs="Arial"/>
              </w:rPr>
              <w:t>3. Student searches for event details or announcements buried in chat history.</w:t>
            </w:r>
          </w:p>
          <w:p w14:paraId="79950006" w14:textId="77777777" w:rsidR="007B615A" w:rsidRDefault="007B615A" w:rsidP="003A5115">
            <w:pPr>
              <w:spacing w:before="40" w:after="40" w:line="360" w:lineRule="auto"/>
              <w:jc w:val="both"/>
            </w:pPr>
            <w:r w:rsidRPr="00E67E5C">
              <w:rPr>
                <w:rFonts w:eastAsia="Times New Roman" w:cs="Arial"/>
              </w:rPr>
              <w:t>4. Student attempts to piece together complete event information from fragmented messages.</w:t>
            </w:r>
          </w:p>
        </w:tc>
      </w:tr>
      <w:tr w:rsidR="007B615A" w14:paraId="1C8DAA9A" w14:textId="77777777" w:rsidTr="1FD2212F">
        <w:tc>
          <w:tcPr>
            <w:tcW w:w="9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73B10D25" w14:textId="77777777" w:rsidR="007B615A" w:rsidRDefault="007B615A" w:rsidP="003A5115">
            <w:pPr>
              <w:spacing w:before="40" w:after="40" w:line="360" w:lineRule="auto"/>
              <w:jc w:val="both"/>
            </w:pPr>
            <w:r w:rsidRPr="00E67E5C">
              <w:rPr>
                <w:rFonts w:eastAsia="Times New Roman" w:cs="Arial"/>
              </w:rPr>
              <w:t>P003</w:t>
            </w:r>
          </w:p>
        </w:tc>
        <w:tc>
          <w:tcPr>
            <w:tcW w:w="216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6A523D13" w14:textId="20F667E5" w:rsidR="007B615A" w:rsidRDefault="007B615A" w:rsidP="003A5115">
            <w:pPr>
              <w:spacing w:before="40" w:after="40" w:line="360" w:lineRule="auto"/>
              <w:jc w:val="both"/>
            </w:pPr>
            <w:r w:rsidRPr="00E67E5C">
              <w:rPr>
                <w:rFonts w:eastAsia="Times New Roman" w:cs="Arial"/>
              </w:rPr>
              <w:t>Check</w:t>
            </w:r>
            <w:r w:rsidR="00A31260">
              <w:rPr>
                <w:rFonts w:eastAsia="Times New Roman" w:cs="Arial"/>
              </w:rPr>
              <w:t xml:space="preserve"> </w:t>
            </w:r>
            <w:r w:rsidRPr="00E67E5C">
              <w:rPr>
                <w:rFonts w:eastAsia="Times New Roman" w:cs="Arial"/>
              </w:rPr>
              <w:t>Email and Teams</w:t>
            </w:r>
          </w:p>
        </w:tc>
        <w:tc>
          <w:tcPr>
            <w:tcW w:w="63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6FFDECD3" w14:textId="77777777" w:rsidR="007B615A" w:rsidRDefault="007B615A" w:rsidP="003A5115">
            <w:pPr>
              <w:spacing w:before="40" w:after="40" w:line="360" w:lineRule="auto"/>
              <w:jc w:val="both"/>
            </w:pPr>
            <w:r w:rsidRPr="00E67E5C">
              <w:rPr>
                <w:rFonts w:eastAsia="Times New Roman" w:cs="Arial"/>
              </w:rPr>
              <w:t>1. Student opens Microsoft Outlook or Microsoft Teams.</w:t>
            </w:r>
          </w:p>
          <w:p w14:paraId="7B733C35" w14:textId="77777777" w:rsidR="007B615A" w:rsidRDefault="007B615A" w:rsidP="003A5115">
            <w:pPr>
              <w:spacing w:before="40" w:after="40" w:line="360" w:lineRule="auto"/>
              <w:jc w:val="both"/>
            </w:pPr>
            <w:r w:rsidRPr="00E67E5C">
              <w:rPr>
                <w:rFonts w:eastAsia="Times New Roman" w:cs="Arial"/>
              </w:rPr>
              <w:t>2. Student sorts through mass email blasts and group notifications.</w:t>
            </w:r>
          </w:p>
          <w:p w14:paraId="0ED9AA47" w14:textId="77777777" w:rsidR="007B615A" w:rsidRDefault="007B615A" w:rsidP="003A5115">
            <w:pPr>
              <w:spacing w:before="40" w:after="40" w:line="360" w:lineRule="auto"/>
              <w:jc w:val="both"/>
            </w:pPr>
            <w:r w:rsidRPr="00E67E5C">
              <w:rPr>
                <w:rFonts w:eastAsia="Times New Roman" w:cs="Arial"/>
              </w:rPr>
              <w:t>3. Student searches for specific announcements among unrelated messages.</w:t>
            </w:r>
          </w:p>
          <w:p w14:paraId="4F66245C" w14:textId="77777777" w:rsidR="007B615A" w:rsidRDefault="007B615A" w:rsidP="003A5115">
            <w:pPr>
              <w:spacing w:before="40" w:after="40" w:line="360" w:lineRule="auto"/>
              <w:jc w:val="both"/>
            </w:pPr>
            <w:r w:rsidRPr="00E67E5C">
              <w:rPr>
                <w:rFonts w:eastAsia="Times New Roman" w:cs="Arial"/>
              </w:rPr>
              <w:t>4. Student flags or saves relevant updates to revisit later.</w:t>
            </w:r>
          </w:p>
        </w:tc>
      </w:tr>
      <w:tr w:rsidR="007B615A" w14:paraId="30C8E926" w14:textId="77777777" w:rsidTr="1FD2212F">
        <w:tc>
          <w:tcPr>
            <w:tcW w:w="9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01D68CDF" w14:textId="77777777" w:rsidR="007B615A" w:rsidRDefault="007B615A" w:rsidP="003A5115">
            <w:pPr>
              <w:spacing w:before="40" w:after="40" w:line="360" w:lineRule="auto"/>
              <w:jc w:val="both"/>
            </w:pPr>
            <w:r w:rsidRPr="00E67E5C">
              <w:rPr>
                <w:rFonts w:eastAsia="Times New Roman" w:cs="Arial"/>
              </w:rPr>
              <w:t>P004</w:t>
            </w:r>
          </w:p>
        </w:tc>
        <w:tc>
          <w:tcPr>
            <w:tcW w:w="216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1EE6FFF6" w14:textId="77777777" w:rsidR="007B615A" w:rsidRDefault="007B615A" w:rsidP="003A5115">
            <w:pPr>
              <w:spacing w:before="40" w:after="40" w:line="360" w:lineRule="auto"/>
              <w:jc w:val="both"/>
            </w:pPr>
            <w:r w:rsidRPr="00E67E5C">
              <w:rPr>
                <w:rFonts w:eastAsia="Times New Roman" w:cs="Arial"/>
              </w:rPr>
              <w:t>Check Physical Bulletin Boards</w:t>
            </w:r>
          </w:p>
        </w:tc>
        <w:tc>
          <w:tcPr>
            <w:tcW w:w="63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1EF635A5" w14:textId="77777777" w:rsidR="007B615A" w:rsidRDefault="007B615A" w:rsidP="003A5115">
            <w:pPr>
              <w:spacing w:before="40" w:after="40" w:line="360" w:lineRule="auto"/>
              <w:jc w:val="both"/>
            </w:pPr>
            <w:r w:rsidRPr="00E67E5C">
              <w:rPr>
                <w:rFonts w:eastAsia="Times New Roman" w:cs="Arial"/>
              </w:rPr>
              <w:t>1. Student visits high-traffic areas such as hallways or the cafeteria.</w:t>
            </w:r>
          </w:p>
          <w:p w14:paraId="6674CB0A" w14:textId="230F7045" w:rsidR="007B615A" w:rsidRDefault="007B615A" w:rsidP="003A5115">
            <w:pPr>
              <w:spacing w:before="40" w:after="40" w:line="360" w:lineRule="auto"/>
              <w:jc w:val="both"/>
            </w:pPr>
            <w:r w:rsidRPr="00E67E5C">
              <w:rPr>
                <w:rFonts w:eastAsia="Times New Roman" w:cs="Arial"/>
              </w:rPr>
              <w:t xml:space="preserve">2. Student reads </w:t>
            </w:r>
            <w:r w:rsidR="00FC1A12">
              <w:rPr>
                <w:rFonts w:eastAsia="Times New Roman" w:cs="Arial"/>
              </w:rPr>
              <w:t>TV monitors.</w:t>
            </w:r>
          </w:p>
          <w:p w14:paraId="299E1F24" w14:textId="77777777" w:rsidR="007B615A" w:rsidRDefault="007B615A" w:rsidP="003A5115">
            <w:pPr>
              <w:spacing w:before="40" w:after="40" w:line="360" w:lineRule="auto"/>
              <w:jc w:val="both"/>
            </w:pPr>
            <w:r w:rsidRPr="00E67E5C">
              <w:rPr>
                <w:rFonts w:eastAsia="Times New Roman" w:cs="Arial"/>
              </w:rPr>
              <w:t>3. Student notes event details manually or photographs the poster.</w:t>
            </w:r>
          </w:p>
          <w:p w14:paraId="321D801F" w14:textId="77777777" w:rsidR="007B615A" w:rsidRDefault="007B615A" w:rsidP="003A5115">
            <w:pPr>
              <w:spacing w:before="40" w:after="40" w:line="360" w:lineRule="auto"/>
              <w:jc w:val="both"/>
            </w:pPr>
            <w:r w:rsidRPr="00E67E5C">
              <w:rPr>
                <w:rFonts w:eastAsia="Times New Roman" w:cs="Arial"/>
              </w:rPr>
              <w:t>4. Student determines whether posted information is still current or outdated.</w:t>
            </w:r>
          </w:p>
        </w:tc>
      </w:tr>
      <w:tr w:rsidR="007B615A" w14:paraId="2F353612" w14:textId="77777777" w:rsidTr="1FD2212F">
        <w:tc>
          <w:tcPr>
            <w:tcW w:w="9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26A52003" w14:textId="77777777" w:rsidR="007B615A" w:rsidRDefault="007B615A" w:rsidP="003A5115">
            <w:pPr>
              <w:spacing w:before="40" w:after="40" w:line="360" w:lineRule="auto"/>
              <w:jc w:val="both"/>
            </w:pPr>
            <w:r w:rsidRPr="00E67E5C">
              <w:rPr>
                <w:rFonts w:eastAsia="Times New Roman" w:cs="Arial"/>
              </w:rPr>
              <w:t>P005</w:t>
            </w:r>
          </w:p>
        </w:tc>
        <w:tc>
          <w:tcPr>
            <w:tcW w:w="216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27C9D853" w14:textId="77777777" w:rsidR="007B615A" w:rsidRDefault="007B615A" w:rsidP="003A5115">
            <w:pPr>
              <w:spacing w:before="40" w:after="40" w:line="360" w:lineRule="auto"/>
              <w:jc w:val="both"/>
            </w:pPr>
            <w:r w:rsidRPr="00E67E5C">
              <w:rPr>
                <w:rFonts w:eastAsia="Times New Roman" w:cs="Arial"/>
              </w:rPr>
              <w:t>Manual Information Retrieval and Verification</w:t>
            </w:r>
          </w:p>
        </w:tc>
        <w:tc>
          <w:tcPr>
            <w:tcW w:w="6300" w:type="dxa"/>
            <w:tcBorders>
              <w:top w:val="single" w:sz="1" w:space="0" w:color="000000" w:themeColor="text1"/>
              <w:left w:val="single" w:sz="1" w:space="0" w:color="000000" w:themeColor="text1"/>
              <w:bottom w:val="single" w:sz="1" w:space="0" w:color="000000" w:themeColor="text1"/>
              <w:right w:val="single" w:sz="1" w:space="0" w:color="000000" w:themeColor="text1"/>
            </w:tcBorders>
            <w:shd w:val="clear" w:color="auto" w:fill="FFFFFF" w:themeFill="background1"/>
            <w:tcMar>
              <w:top w:w="80" w:type="dxa"/>
              <w:left w:w="120" w:type="dxa"/>
              <w:bottom w:w="80" w:type="dxa"/>
              <w:right w:w="120" w:type="dxa"/>
            </w:tcMar>
          </w:tcPr>
          <w:p w14:paraId="057CBBB4" w14:textId="77777777" w:rsidR="007B615A" w:rsidRDefault="007B615A" w:rsidP="003A5115">
            <w:pPr>
              <w:spacing w:before="40" w:after="40" w:line="360" w:lineRule="auto"/>
              <w:jc w:val="both"/>
            </w:pPr>
            <w:r w:rsidRPr="00E67E5C">
              <w:rPr>
                <w:rFonts w:eastAsia="Times New Roman" w:cs="Arial"/>
              </w:rPr>
              <w:t>1. Student asks classmates or organization members for updates through word-of-mouth.</w:t>
            </w:r>
          </w:p>
          <w:p w14:paraId="1D3989D0" w14:textId="77777777" w:rsidR="007B615A" w:rsidRDefault="007B615A" w:rsidP="003A5115">
            <w:pPr>
              <w:spacing w:before="40" w:after="40" w:line="360" w:lineRule="auto"/>
              <w:jc w:val="both"/>
            </w:pPr>
            <w:r w:rsidRPr="00E67E5C">
              <w:rPr>
                <w:rFonts w:eastAsia="Times New Roman" w:cs="Arial"/>
              </w:rPr>
              <w:t>2. Student cross-references information gathered from multiple platforms.</w:t>
            </w:r>
          </w:p>
          <w:p w14:paraId="4368A47D" w14:textId="77777777" w:rsidR="007B615A" w:rsidRDefault="007B615A" w:rsidP="003A5115">
            <w:pPr>
              <w:spacing w:before="40" w:after="40" w:line="360" w:lineRule="auto"/>
              <w:jc w:val="both"/>
            </w:pPr>
            <w:r w:rsidRPr="00E67E5C">
              <w:rPr>
                <w:rFonts w:eastAsia="Times New Roman" w:cs="Arial"/>
              </w:rPr>
              <w:t>3. Student determines whether the collected information is complete and accurate.</w:t>
            </w:r>
          </w:p>
          <w:p w14:paraId="207B2488" w14:textId="77777777" w:rsidR="007B615A" w:rsidRDefault="007B615A" w:rsidP="003A5115">
            <w:pPr>
              <w:spacing w:before="40" w:after="40" w:line="360" w:lineRule="auto"/>
              <w:jc w:val="both"/>
            </w:pPr>
            <w:r w:rsidRPr="00E67E5C">
              <w:rPr>
                <w:rFonts w:eastAsia="Times New Roman" w:cs="Arial"/>
              </w:rPr>
              <w:t>4. Student decides whether to attend or participate based on available information.</w:t>
            </w:r>
          </w:p>
        </w:tc>
      </w:tr>
    </w:tbl>
    <w:p w14:paraId="27682104" w14:textId="77777777" w:rsidR="007B615A" w:rsidRDefault="007B615A" w:rsidP="003A5115">
      <w:pPr>
        <w:spacing w:before="240" w:line="360" w:lineRule="auto"/>
        <w:jc w:val="both"/>
      </w:pPr>
    </w:p>
    <w:p w14:paraId="60C74D13" w14:textId="77777777" w:rsidR="007B615A" w:rsidRDefault="007B615A" w:rsidP="003A5115">
      <w:pPr>
        <w:spacing w:before="160" w:after="60" w:line="360" w:lineRule="auto"/>
        <w:jc w:val="both"/>
      </w:pPr>
      <w:r w:rsidRPr="00E67E5C">
        <w:rPr>
          <w:rFonts w:eastAsia="Times New Roman" w:cs="Arial"/>
        </w:rPr>
        <w:t>Check Social Media Platforms</w:t>
      </w:r>
    </w:p>
    <w:p w14:paraId="58E4BBB3" w14:textId="77777777" w:rsidR="007B615A" w:rsidRDefault="007B615A" w:rsidP="00E77E5E">
      <w:pPr>
        <w:pStyle w:val="ListParagraph"/>
        <w:numPr>
          <w:ilvl w:val="0"/>
          <w:numId w:val="20"/>
        </w:numPr>
        <w:spacing w:before="40" w:after="40" w:line="360" w:lineRule="auto"/>
        <w:contextualSpacing w:val="0"/>
        <w:jc w:val="both"/>
      </w:pPr>
      <w:r w:rsidRPr="00E67E5C">
        <w:rPr>
          <w:rFonts w:eastAsia="Times New Roman" w:cs="Arial"/>
        </w:rPr>
        <w:t>Student opens Facebook or Instagram.</w:t>
      </w:r>
    </w:p>
    <w:p w14:paraId="5A01AE26" w14:textId="77777777" w:rsidR="007B615A" w:rsidRDefault="007B615A" w:rsidP="00E77E5E">
      <w:pPr>
        <w:pStyle w:val="ListParagraph"/>
        <w:numPr>
          <w:ilvl w:val="0"/>
          <w:numId w:val="20"/>
        </w:numPr>
        <w:spacing w:before="40" w:after="40" w:line="360" w:lineRule="auto"/>
        <w:contextualSpacing w:val="0"/>
        <w:jc w:val="both"/>
      </w:pPr>
      <w:r w:rsidRPr="00E67E5C">
        <w:rPr>
          <w:rFonts w:eastAsia="Times New Roman" w:cs="Arial"/>
        </w:rPr>
        <w:t>Student scrolls through organization pages and personal feeds.</w:t>
      </w:r>
    </w:p>
    <w:p w14:paraId="0D82C5C5" w14:textId="77777777" w:rsidR="007B615A" w:rsidRDefault="007B615A" w:rsidP="00E77E5E">
      <w:pPr>
        <w:pStyle w:val="ListParagraph"/>
        <w:numPr>
          <w:ilvl w:val="0"/>
          <w:numId w:val="20"/>
        </w:numPr>
        <w:spacing w:before="40" w:after="40" w:line="360" w:lineRule="auto"/>
        <w:contextualSpacing w:val="0"/>
        <w:jc w:val="both"/>
      </w:pPr>
      <w:r w:rsidRPr="00E67E5C">
        <w:rPr>
          <w:rFonts w:eastAsia="Times New Roman" w:cs="Arial"/>
        </w:rPr>
        <w:t>Student searches for announcements or event posts.</w:t>
      </w:r>
    </w:p>
    <w:p w14:paraId="6CE9C17F" w14:textId="77777777" w:rsidR="007B615A" w:rsidRDefault="007B615A" w:rsidP="00E77E5E">
      <w:pPr>
        <w:pStyle w:val="ListParagraph"/>
        <w:numPr>
          <w:ilvl w:val="0"/>
          <w:numId w:val="20"/>
        </w:numPr>
        <w:spacing w:before="40" w:after="40" w:line="360" w:lineRule="auto"/>
        <w:contextualSpacing w:val="0"/>
        <w:jc w:val="both"/>
      </w:pPr>
      <w:r w:rsidRPr="00E67E5C">
        <w:rPr>
          <w:rFonts w:eastAsia="Times New Roman" w:cs="Arial"/>
        </w:rPr>
        <w:t>Student attempts to identify which organization posted relevant updates.</w:t>
      </w:r>
    </w:p>
    <w:p w14:paraId="5EB12869" w14:textId="77777777" w:rsidR="007B615A" w:rsidRDefault="007B615A" w:rsidP="003A5115">
      <w:pPr>
        <w:spacing w:before="160" w:after="60" w:line="360" w:lineRule="auto"/>
        <w:jc w:val="both"/>
      </w:pPr>
      <w:r w:rsidRPr="00E67E5C">
        <w:rPr>
          <w:rFonts w:eastAsia="Times New Roman" w:cs="Arial"/>
        </w:rPr>
        <w:t>Check Messaging Applications</w:t>
      </w:r>
    </w:p>
    <w:p w14:paraId="4D6826F9" w14:textId="73BBBB35" w:rsidR="007B615A" w:rsidRDefault="007B615A" w:rsidP="00E77E5E">
      <w:pPr>
        <w:pStyle w:val="ListParagraph"/>
        <w:numPr>
          <w:ilvl w:val="0"/>
          <w:numId w:val="24"/>
        </w:numPr>
        <w:spacing w:before="40" w:after="40" w:line="360" w:lineRule="auto"/>
        <w:jc w:val="both"/>
      </w:pPr>
      <w:r w:rsidRPr="00FC1A12">
        <w:rPr>
          <w:rFonts w:eastAsia="Times New Roman" w:cs="Arial"/>
        </w:rPr>
        <w:t>Student opens Messenger</w:t>
      </w:r>
      <w:r w:rsidR="00FC1A12" w:rsidRPr="00FC1A12">
        <w:rPr>
          <w:rFonts w:eastAsia="Times New Roman" w:cs="Arial"/>
        </w:rPr>
        <w:t xml:space="preserve"> </w:t>
      </w:r>
      <w:r w:rsidRPr="00FC1A12">
        <w:rPr>
          <w:rFonts w:eastAsia="Times New Roman" w:cs="Arial"/>
        </w:rPr>
        <w:t>or similar messaging apps.</w:t>
      </w:r>
    </w:p>
    <w:p w14:paraId="2FAC0EB3" w14:textId="228CBE3B" w:rsidR="007B615A" w:rsidRDefault="007B615A" w:rsidP="00E77E5E">
      <w:pPr>
        <w:pStyle w:val="ListParagraph"/>
        <w:numPr>
          <w:ilvl w:val="0"/>
          <w:numId w:val="24"/>
        </w:numPr>
        <w:spacing w:before="40" w:after="40" w:line="360" w:lineRule="auto"/>
        <w:contextualSpacing w:val="0"/>
        <w:jc w:val="both"/>
      </w:pPr>
      <w:r w:rsidRPr="00E67E5C">
        <w:rPr>
          <w:rFonts w:eastAsia="Times New Roman" w:cs="Arial"/>
        </w:rPr>
        <w:t xml:space="preserve">Student </w:t>
      </w:r>
      <w:r w:rsidR="1FD2212F" w:rsidRPr="1FD2212F">
        <w:rPr>
          <w:rFonts w:eastAsia="Times New Roman" w:cs="Arial"/>
        </w:rPr>
        <w:t>scroll</w:t>
      </w:r>
      <w:r w:rsidRPr="00E67E5C">
        <w:rPr>
          <w:rFonts w:eastAsia="Times New Roman" w:cs="Arial"/>
        </w:rPr>
        <w:t xml:space="preserve"> through multiple group chats.</w:t>
      </w:r>
    </w:p>
    <w:p w14:paraId="76BCC69C" w14:textId="77777777" w:rsidR="007B615A" w:rsidRDefault="007B615A" w:rsidP="00E77E5E">
      <w:pPr>
        <w:pStyle w:val="ListParagraph"/>
        <w:numPr>
          <w:ilvl w:val="0"/>
          <w:numId w:val="24"/>
        </w:numPr>
        <w:spacing w:before="40" w:after="40" w:line="360" w:lineRule="auto"/>
        <w:contextualSpacing w:val="0"/>
        <w:jc w:val="both"/>
      </w:pPr>
      <w:r w:rsidRPr="00E67E5C">
        <w:rPr>
          <w:rFonts w:eastAsia="Times New Roman" w:cs="Arial"/>
        </w:rPr>
        <w:t>Student searches for event details or announcements buried in chat history.</w:t>
      </w:r>
    </w:p>
    <w:p w14:paraId="431C49DB" w14:textId="77777777" w:rsidR="007B615A" w:rsidRDefault="007B615A" w:rsidP="00E77E5E">
      <w:pPr>
        <w:pStyle w:val="ListParagraph"/>
        <w:numPr>
          <w:ilvl w:val="0"/>
          <w:numId w:val="24"/>
        </w:numPr>
        <w:spacing w:before="40" w:after="40" w:line="360" w:lineRule="auto"/>
        <w:contextualSpacing w:val="0"/>
        <w:jc w:val="both"/>
      </w:pPr>
      <w:r w:rsidRPr="00E67E5C">
        <w:rPr>
          <w:rFonts w:eastAsia="Times New Roman" w:cs="Arial"/>
        </w:rPr>
        <w:t>Student attempts to piece together complete event information from fragmented messages.</w:t>
      </w:r>
    </w:p>
    <w:p w14:paraId="2F4A21B7" w14:textId="3CA3344C" w:rsidR="007B615A" w:rsidRDefault="007B615A" w:rsidP="003A5115">
      <w:pPr>
        <w:spacing w:before="160" w:after="60" w:line="360" w:lineRule="auto"/>
        <w:jc w:val="both"/>
      </w:pPr>
      <w:r w:rsidRPr="00E67E5C">
        <w:rPr>
          <w:rFonts w:eastAsia="Times New Roman" w:cs="Arial"/>
        </w:rPr>
        <w:t>Check Email and Teams</w:t>
      </w:r>
    </w:p>
    <w:p w14:paraId="49FC2413" w14:textId="77777777" w:rsidR="007B615A" w:rsidRDefault="007B615A" w:rsidP="00E77E5E">
      <w:pPr>
        <w:pStyle w:val="ListParagraph"/>
        <w:numPr>
          <w:ilvl w:val="0"/>
          <w:numId w:val="23"/>
        </w:numPr>
        <w:spacing w:before="40" w:after="40" w:line="360" w:lineRule="auto"/>
        <w:jc w:val="both"/>
      </w:pPr>
      <w:r w:rsidRPr="00FC1A12">
        <w:rPr>
          <w:rFonts w:eastAsia="Times New Roman" w:cs="Arial"/>
        </w:rPr>
        <w:t>Student opens Microsoft Outlook or Microsoft Teams.</w:t>
      </w:r>
    </w:p>
    <w:p w14:paraId="6900C863" w14:textId="77777777" w:rsidR="007B615A" w:rsidRDefault="007B615A" w:rsidP="00E77E5E">
      <w:pPr>
        <w:pStyle w:val="ListParagraph"/>
        <w:numPr>
          <w:ilvl w:val="0"/>
          <w:numId w:val="23"/>
        </w:numPr>
        <w:spacing w:before="40" w:after="40" w:line="360" w:lineRule="auto"/>
        <w:contextualSpacing w:val="0"/>
        <w:jc w:val="both"/>
      </w:pPr>
      <w:r w:rsidRPr="00E67E5C">
        <w:rPr>
          <w:rFonts w:eastAsia="Times New Roman" w:cs="Arial"/>
        </w:rPr>
        <w:t>Student sorts through mass email blasts and group notifications.</w:t>
      </w:r>
    </w:p>
    <w:p w14:paraId="5E1475D9" w14:textId="77777777" w:rsidR="007B615A" w:rsidRDefault="007B615A" w:rsidP="00E77E5E">
      <w:pPr>
        <w:pStyle w:val="ListParagraph"/>
        <w:numPr>
          <w:ilvl w:val="0"/>
          <w:numId w:val="23"/>
        </w:numPr>
        <w:spacing w:before="40" w:after="40" w:line="360" w:lineRule="auto"/>
        <w:contextualSpacing w:val="0"/>
        <w:jc w:val="both"/>
      </w:pPr>
      <w:r w:rsidRPr="00E67E5C">
        <w:rPr>
          <w:rFonts w:eastAsia="Times New Roman" w:cs="Arial"/>
        </w:rPr>
        <w:t>Student searches for specific announcements among unrelated messages.</w:t>
      </w:r>
    </w:p>
    <w:p w14:paraId="51F9F7A6" w14:textId="77777777" w:rsidR="007B615A" w:rsidRDefault="007B615A" w:rsidP="00E77E5E">
      <w:pPr>
        <w:pStyle w:val="ListParagraph"/>
        <w:numPr>
          <w:ilvl w:val="0"/>
          <w:numId w:val="23"/>
        </w:numPr>
        <w:spacing w:before="40" w:after="40" w:line="360" w:lineRule="auto"/>
        <w:contextualSpacing w:val="0"/>
        <w:jc w:val="both"/>
      </w:pPr>
      <w:r w:rsidRPr="00E67E5C">
        <w:rPr>
          <w:rFonts w:eastAsia="Times New Roman" w:cs="Arial"/>
        </w:rPr>
        <w:t>Student flags or saves relevant updates to revisit later.</w:t>
      </w:r>
    </w:p>
    <w:p w14:paraId="7D9E71C5" w14:textId="77777777" w:rsidR="007B615A" w:rsidRDefault="007B615A" w:rsidP="003A5115">
      <w:pPr>
        <w:spacing w:before="160" w:after="60" w:line="360" w:lineRule="auto"/>
        <w:jc w:val="both"/>
      </w:pPr>
      <w:r w:rsidRPr="00E67E5C">
        <w:rPr>
          <w:rFonts w:eastAsia="Times New Roman" w:cs="Arial"/>
        </w:rPr>
        <w:t>Check Physical Bulletin Boards</w:t>
      </w:r>
    </w:p>
    <w:p w14:paraId="427F83EF" w14:textId="77777777" w:rsidR="007B615A" w:rsidRDefault="007B615A" w:rsidP="00E77E5E">
      <w:pPr>
        <w:pStyle w:val="ListParagraph"/>
        <w:numPr>
          <w:ilvl w:val="0"/>
          <w:numId w:val="22"/>
        </w:numPr>
        <w:spacing w:before="40" w:after="40" w:line="360" w:lineRule="auto"/>
        <w:jc w:val="both"/>
      </w:pPr>
      <w:r w:rsidRPr="00FC1A12">
        <w:rPr>
          <w:rFonts w:eastAsia="Times New Roman" w:cs="Arial"/>
        </w:rPr>
        <w:t>Student visits high-traffic areas such as hallways or the cafeteria.</w:t>
      </w:r>
    </w:p>
    <w:p w14:paraId="30F53AEC" w14:textId="77777777" w:rsidR="007B615A" w:rsidRDefault="007B615A" w:rsidP="00E77E5E">
      <w:pPr>
        <w:pStyle w:val="ListParagraph"/>
        <w:numPr>
          <w:ilvl w:val="0"/>
          <w:numId w:val="22"/>
        </w:numPr>
        <w:spacing w:before="40" w:after="40" w:line="360" w:lineRule="auto"/>
        <w:contextualSpacing w:val="0"/>
        <w:jc w:val="both"/>
      </w:pPr>
      <w:r w:rsidRPr="00E67E5C">
        <w:rPr>
          <w:rFonts w:eastAsia="Times New Roman" w:cs="Arial"/>
        </w:rPr>
        <w:t>Student reads printed posters and flyers posted on corkboards.</w:t>
      </w:r>
    </w:p>
    <w:p w14:paraId="4AE23412" w14:textId="77777777" w:rsidR="007B615A" w:rsidRDefault="007B615A" w:rsidP="00E77E5E">
      <w:pPr>
        <w:pStyle w:val="ListParagraph"/>
        <w:numPr>
          <w:ilvl w:val="0"/>
          <w:numId w:val="22"/>
        </w:numPr>
        <w:spacing w:before="40" w:after="40" w:line="360" w:lineRule="auto"/>
        <w:contextualSpacing w:val="0"/>
        <w:jc w:val="both"/>
      </w:pPr>
      <w:r w:rsidRPr="00E67E5C">
        <w:rPr>
          <w:rFonts w:eastAsia="Times New Roman" w:cs="Arial"/>
        </w:rPr>
        <w:t>Student notes event details manually or photographs the poster.</w:t>
      </w:r>
    </w:p>
    <w:p w14:paraId="62F46330" w14:textId="77777777" w:rsidR="007B615A" w:rsidRDefault="007B615A" w:rsidP="00E77E5E">
      <w:pPr>
        <w:pStyle w:val="ListParagraph"/>
        <w:numPr>
          <w:ilvl w:val="0"/>
          <w:numId w:val="22"/>
        </w:numPr>
        <w:spacing w:before="40" w:after="40" w:line="360" w:lineRule="auto"/>
        <w:contextualSpacing w:val="0"/>
        <w:jc w:val="both"/>
      </w:pPr>
      <w:r w:rsidRPr="00E67E5C">
        <w:rPr>
          <w:rFonts w:eastAsia="Times New Roman" w:cs="Arial"/>
        </w:rPr>
        <w:t>Student determines whether posted information is still current or outdated.</w:t>
      </w:r>
    </w:p>
    <w:p w14:paraId="548E21AC" w14:textId="77777777" w:rsidR="007B615A" w:rsidRDefault="007B615A" w:rsidP="003A5115">
      <w:pPr>
        <w:spacing w:before="160" w:after="60" w:line="360" w:lineRule="auto"/>
        <w:jc w:val="both"/>
      </w:pPr>
      <w:r w:rsidRPr="00E67E5C">
        <w:rPr>
          <w:rFonts w:eastAsia="Times New Roman" w:cs="Arial"/>
        </w:rPr>
        <w:t>Manual Information Retrieval and Verification</w:t>
      </w:r>
    </w:p>
    <w:p w14:paraId="6BAE9946" w14:textId="77777777" w:rsidR="007B615A" w:rsidRDefault="007B615A" w:rsidP="00E77E5E">
      <w:pPr>
        <w:pStyle w:val="ListParagraph"/>
        <w:numPr>
          <w:ilvl w:val="0"/>
          <w:numId w:val="21"/>
        </w:numPr>
        <w:spacing w:before="40" w:after="40" w:line="360" w:lineRule="auto"/>
        <w:jc w:val="both"/>
      </w:pPr>
      <w:r w:rsidRPr="00FC1A12">
        <w:rPr>
          <w:rFonts w:eastAsia="Times New Roman" w:cs="Arial"/>
        </w:rPr>
        <w:t>Student asks classmates or organization members for updates through word-of-mouth.</w:t>
      </w:r>
    </w:p>
    <w:p w14:paraId="243B11CF" w14:textId="77777777" w:rsidR="007B615A" w:rsidRDefault="007B615A" w:rsidP="00E77E5E">
      <w:pPr>
        <w:pStyle w:val="ListParagraph"/>
        <w:numPr>
          <w:ilvl w:val="0"/>
          <w:numId w:val="21"/>
        </w:numPr>
        <w:spacing w:before="40" w:after="40" w:line="360" w:lineRule="auto"/>
        <w:contextualSpacing w:val="0"/>
        <w:jc w:val="both"/>
      </w:pPr>
      <w:r w:rsidRPr="00E67E5C">
        <w:rPr>
          <w:rFonts w:eastAsia="Times New Roman" w:cs="Arial"/>
        </w:rPr>
        <w:t>Student cross-references information gathered from multiple platforms.</w:t>
      </w:r>
    </w:p>
    <w:p w14:paraId="092703F3" w14:textId="77777777" w:rsidR="007B615A" w:rsidRDefault="007B615A" w:rsidP="00E77E5E">
      <w:pPr>
        <w:pStyle w:val="ListParagraph"/>
        <w:numPr>
          <w:ilvl w:val="0"/>
          <w:numId w:val="21"/>
        </w:numPr>
        <w:spacing w:before="40" w:after="40" w:line="360" w:lineRule="auto"/>
        <w:contextualSpacing w:val="0"/>
        <w:jc w:val="both"/>
      </w:pPr>
      <w:r w:rsidRPr="00E67E5C">
        <w:rPr>
          <w:rFonts w:eastAsia="Times New Roman" w:cs="Arial"/>
        </w:rPr>
        <w:t>Student determines whether the collected information is complete and accurate.</w:t>
      </w:r>
    </w:p>
    <w:p w14:paraId="38CF3B46" w14:textId="660F7195" w:rsidR="007B615A" w:rsidRDefault="1FD2212F" w:rsidP="00E77E5E">
      <w:pPr>
        <w:pStyle w:val="ListParagraph"/>
        <w:numPr>
          <w:ilvl w:val="0"/>
          <w:numId w:val="21"/>
        </w:numPr>
        <w:spacing w:before="40" w:after="40" w:line="360" w:lineRule="auto"/>
        <w:contextualSpacing w:val="0"/>
        <w:jc w:val="both"/>
      </w:pPr>
      <w:r w:rsidRPr="1FD2212F">
        <w:rPr>
          <w:rFonts w:eastAsia="Times New Roman" w:cs="Arial"/>
        </w:rPr>
        <w:t>Students decide</w:t>
      </w:r>
      <w:r w:rsidR="007B615A" w:rsidRPr="00E67E5C">
        <w:rPr>
          <w:rFonts w:eastAsia="Times New Roman" w:cs="Arial"/>
        </w:rPr>
        <w:t xml:space="preserve"> whether to attend or participate based on available information.</w:t>
      </w:r>
    </w:p>
    <w:p w14:paraId="4E2CE877" w14:textId="77777777" w:rsidR="00F02C95" w:rsidRDefault="00F02C95" w:rsidP="003A5115">
      <w:pPr>
        <w:spacing w:line="360" w:lineRule="auto"/>
      </w:pPr>
    </w:p>
    <w:p w14:paraId="0865A006" w14:textId="533445EF" w:rsidR="00E901B2" w:rsidRPr="00F02C95" w:rsidRDefault="003475B3" w:rsidP="003A5115">
      <w:pPr>
        <w:pStyle w:val="Heading2"/>
        <w:numPr>
          <w:ilvl w:val="0"/>
          <w:numId w:val="0"/>
        </w:numPr>
        <w:spacing w:line="360" w:lineRule="auto"/>
        <w:rPr>
          <w:sz w:val="28"/>
          <w:szCs w:val="28"/>
        </w:rPr>
      </w:pPr>
      <w:bookmarkStart w:id="8" w:name="_Toc198218980"/>
      <w:r w:rsidRPr="00F02C95">
        <w:rPr>
          <w:sz w:val="28"/>
          <w:szCs w:val="28"/>
        </w:rPr>
        <w:t>SWOT Analysis</w:t>
      </w:r>
      <w:bookmarkEnd w:id="8"/>
    </w:p>
    <w:p w14:paraId="43C8A46B" w14:textId="18D40B3D" w:rsidR="3753B110" w:rsidRPr="00634384" w:rsidRDefault="3753B110" w:rsidP="003A5115">
      <w:pPr>
        <w:spacing w:line="360" w:lineRule="auto"/>
        <w:jc w:val="both"/>
        <w:rPr>
          <w:sz w:val="24"/>
          <w:szCs w:val="24"/>
        </w:rPr>
      </w:pPr>
    </w:p>
    <w:p w14:paraId="17DEC56E" w14:textId="77777777" w:rsidR="004931A0" w:rsidRDefault="009C1076" w:rsidP="009C1076">
      <w:pPr>
        <w:spacing w:before="240" w:after="240" w:line="360" w:lineRule="auto"/>
        <w:rPr>
          <w:rFonts w:eastAsia="Arial" w:cs="Arial"/>
          <w:sz w:val="24"/>
          <w:szCs w:val="24"/>
        </w:rPr>
      </w:pPr>
      <w:r w:rsidRPr="009C1076">
        <w:rPr>
          <w:rFonts w:eastAsia="Arial" w:cs="Arial"/>
          <w:sz w:val="24"/>
          <w:szCs w:val="24"/>
        </w:rPr>
        <w:t>Strengths (Internal)</w:t>
      </w:r>
    </w:p>
    <w:p w14:paraId="37BD4509" w14:textId="77777777" w:rsidR="004931A0" w:rsidRDefault="009C1076" w:rsidP="004931A0">
      <w:pPr>
        <w:pStyle w:val="ListParagraph"/>
        <w:numPr>
          <w:ilvl w:val="0"/>
          <w:numId w:val="33"/>
        </w:numPr>
        <w:spacing w:before="240" w:after="240" w:line="360" w:lineRule="auto"/>
        <w:rPr>
          <w:rFonts w:eastAsia="Arial" w:cs="Arial"/>
          <w:sz w:val="24"/>
          <w:szCs w:val="24"/>
        </w:rPr>
      </w:pPr>
      <w:r w:rsidRPr="004931A0">
        <w:rPr>
          <w:rFonts w:eastAsia="Arial" w:cs="Arial"/>
          <w:sz w:val="24"/>
          <w:szCs w:val="24"/>
        </w:rPr>
        <w:t>AI-Assisted Information Retrieval: Retrieves and organizes campus-related announcements, events, and updates from multiple communication platforms into a single personalized mobile interface, helping reduce the effects of fragmented communication channels.</w:t>
      </w:r>
    </w:p>
    <w:p w14:paraId="564248C1" w14:textId="77777777" w:rsidR="004931A0" w:rsidRDefault="009C1076" w:rsidP="004931A0">
      <w:pPr>
        <w:pStyle w:val="ListParagraph"/>
        <w:numPr>
          <w:ilvl w:val="0"/>
          <w:numId w:val="33"/>
        </w:numPr>
        <w:spacing w:before="240" w:after="240" w:line="360" w:lineRule="auto"/>
        <w:rPr>
          <w:rFonts w:eastAsia="Arial" w:cs="Arial"/>
          <w:sz w:val="24"/>
          <w:szCs w:val="24"/>
        </w:rPr>
      </w:pPr>
      <w:r w:rsidRPr="004931A0">
        <w:rPr>
          <w:rFonts w:eastAsia="Arial" w:cs="Arial"/>
          <w:sz w:val="24"/>
          <w:szCs w:val="24"/>
        </w:rPr>
        <w:t>AI-Powered Assistance: Features a built-in chatbot capable of summarizing lengthy announcements and answering user queries, which enhances the speed and convenience of information access.</w:t>
      </w:r>
    </w:p>
    <w:p w14:paraId="64C914A5" w14:textId="77777777" w:rsidR="004931A0" w:rsidRDefault="009C1076" w:rsidP="004931A0">
      <w:pPr>
        <w:pStyle w:val="ListParagraph"/>
        <w:numPr>
          <w:ilvl w:val="0"/>
          <w:numId w:val="33"/>
        </w:numPr>
        <w:spacing w:before="240" w:after="240" w:line="360" w:lineRule="auto"/>
        <w:rPr>
          <w:rFonts w:eastAsia="Arial" w:cs="Arial"/>
          <w:sz w:val="24"/>
          <w:szCs w:val="24"/>
        </w:rPr>
      </w:pPr>
      <w:r w:rsidRPr="004931A0">
        <w:rPr>
          <w:rFonts w:eastAsia="Arial" w:cs="Arial"/>
          <w:sz w:val="24"/>
          <w:szCs w:val="24"/>
        </w:rPr>
        <w:t>Personalized Scheduling Support: Helps students organize campus-related activities alongside their personal schedules, making it easier to identify events that match their availability.</w:t>
      </w:r>
    </w:p>
    <w:p w14:paraId="628E70FE" w14:textId="0A2266A9" w:rsidR="009C1076" w:rsidRPr="004931A0" w:rsidRDefault="009C1076" w:rsidP="004931A0">
      <w:pPr>
        <w:pStyle w:val="ListParagraph"/>
        <w:numPr>
          <w:ilvl w:val="0"/>
          <w:numId w:val="33"/>
        </w:numPr>
        <w:spacing w:before="240" w:after="240" w:line="360" w:lineRule="auto"/>
        <w:rPr>
          <w:rFonts w:eastAsia="Arial" w:cs="Arial"/>
          <w:sz w:val="24"/>
          <w:szCs w:val="24"/>
        </w:rPr>
      </w:pPr>
      <w:r w:rsidRPr="004931A0">
        <w:rPr>
          <w:rFonts w:eastAsia="Arial" w:cs="Arial"/>
          <w:sz w:val="24"/>
          <w:szCs w:val="24"/>
        </w:rPr>
        <w:t>Student-Centered Mobile Experience: Tailored specifically for educational environments, providing students with a more organized and focused platform for accessing campus-related information compared to general social media applications.</w:t>
      </w:r>
    </w:p>
    <w:p w14:paraId="72C81095" w14:textId="77777777" w:rsidR="004931A0" w:rsidRDefault="009C1076" w:rsidP="009C1076">
      <w:pPr>
        <w:spacing w:before="240" w:after="240" w:line="360" w:lineRule="auto"/>
        <w:rPr>
          <w:rFonts w:eastAsia="Arial" w:cs="Arial"/>
          <w:sz w:val="24"/>
          <w:szCs w:val="24"/>
        </w:rPr>
      </w:pPr>
      <w:r w:rsidRPr="009C1076">
        <w:rPr>
          <w:rFonts w:eastAsia="Arial" w:cs="Arial"/>
          <w:sz w:val="24"/>
          <w:szCs w:val="24"/>
        </w:rPr>
        <w:t>Weaknesses (Internal)</w:t>
      </w:r>
    </w:p>
    <w:p w14:paraId="677E4D83" w14:textId="77777777" w:rsidR="004931A0" w:rsidRDefault="009C1076" w:rsidP="004931A0">
      <w:pPr>
        <w:pStyle w:val="ListParagraph"/>
        <w:numPr>
          <w:ilvl w:val="0"/>
          <w:numId w:val="34"/>
        </w:numPr>
        <w:spacing w:before="240" w:after="240" w:line="360" w:lineRule="auto"/>
        <w:rPr>
          <w:rFonts w:eastAsia="Arial" w:cs="Arial"/>
          <w:sz w:val="24"/>
          <w:szCs w:val="24"/>
        </w:rPr>
      </w:pPr>
      <w:r w:rsidRPr="004931A0">
        <w:rPr>
          <w:rFonts w:eastAsia="Arial" w:cs="Arial"/>
          <w:sz w:val="24"/>
          <w:szCs w:val="24"/>
        </w:rPr>
        <w:t>Frontend-Focused Development Scope: The current development team primarily focuses on the frontend mobile inquiry experience, while backend infrastructure and server management remain dependent on separate project components.</w:t>
      </w:r>
    </w:p>
    <w:p w14:paraId="36A7BC1C" w14:textId="77777777" w:rsidR="004931A0" w:rsidRDefault="009C1076" w:rsidP="004931A0">
      <w:pPr>
        <w:pStyle w:val="ListParagraph"/>
        <w:numPr>
          <w:ilvl w:val="0"/>
          <w:numId w:val="34"/>
        </w:numPr>
        <w:spacing w:before="240" w:after="240" w:line="360" w:lineRule="auto"/>
        <w:rPr>
          <w:rFonts w:eastAsia="Arial" w:cs="Arial"/>
          <w:sz w:val="24"/>
          <w:szCs w:val="24"/>
        </w:rPr>
      </w:pPr>
      <w:r w:rsidRPr="004931A0">
        <w:rPr>
          <w:rFonts w:eastAsia="Arial" w:cs="Arial"/>
          <w:sz w:val="24"/>
          <w:szCs w:val="24"/>
        </w:rPr>
        <w:t>Connectivity Dependency: The system requires a stable internet connection to retrieve and process information from authorized communication platforms and does not currently support offline functionality.</w:t>
      </w:r>
    </w:p>
    <w:p w14:paraId="5836DF08" w14:textId="77777777" w:rsidR="004931A0" w:rsidRDefault="009C1076" w:rsidP="004931A0">
      <w:pPr>
        <w:pStyle w:val="ListParagraph"/>
        <w:numPr>
          <w:ilvl w:val="0"/>
          <w:numId w:val="34"/>
        </w:numPr>
        <w:spacing w:before="240" w:after="240" w:line="360" w:lineRule="auto"/>
        <w:rPr>
          <w:rFonts w:eastAsia="Arial" w:cs="Arial"/>
          <w:sz w:val="24"/>
          <w:szCs w:val="24"/>
        </w:rPr>
      </w:pPr>
      <w:r w:rsidRPr="004931A0">
        <w:rPr>
          <w:rFonts w:eastAsia="Arial" w:cs="Arial"/>
          <w:sz w:val="24"/>
          <w:szCs w:val="24"/>
        </w:rPr>
        <w:t>Functional Limitations: The application focuses mainly on information retrieval and organization and does not include features such as private peer-to-peer messaging, institutional record management, or advanced administrative controls.</w:t>
      </w:r>
    </w:p>
    <w:p w14:paraId="0D91BB29" w14:textId="0E9A8040" w:rsidR="009C1076" w:rsidRPr="004931A0" w:rsidRDefault="009C1076" w:rsidP="004931A0">
      <w:pPr>
        <w:pStyle w:val="ListParagraph"/>
        <w:numPr>
          <w:ilvl w:val="0"/>
          <w:numId w:val="34"/>
        </w:numPr>
        <w:spacing w:before="240" w:after="240" w:line="360" w:lineRule="auto"/>
        <w:rPr>
          <w:rFonts w:eastAsia="Arial" w:cs="Arial"/>
          <w:sz w:val="24"/>
          <w:szCs w:val="24"/>
        </w:rPr>
      </w:pPr>
      <w:r w:rsidRPr="004931A0">
        <w:rPr>
          <w:rFonts w:eastAsia="Arial" w:cs="Arial"/>
          <w:sz w:val="24"/>
          <w:szCs w:val="24"/>
        </w:rPr>
        <w:t>Initial Testing Scope: Currently limited to Asia Pacific College (APC) as a testing environment, which may require additional adjustments before implementation in other educational institutions.</w:t>
      </w:r>
    </w:p>
    <w:p w14:paraId="11B92A91" w14:textId="77777777" w:rsidR="004931A0" w:rsidRDefault="009C1076" w:rsidP="009C1076">
      <w:pPr>
        <w:spacing w:before="240" w:after="240" w:line="360" w:lineRule="auto"/>
        <w:rPr>
          <w:rFonts w:eastAsia="Arial" w:cs="Arial"/>
          <w:sz w:val="24"/>
          <w:szCs w:val="24"/>
        </w:rPr>
      </w:pPr>
      <w:r w:rsidRPr="009C1076">
        <w:rPr>
          <w:rFonts w:eastAsia="Arial" w:cs="Arial"/>
          <w:sz w:val="24"/>
          <w:szCs w:val="24"/>
        </w:rPr>
        <w:t>Opportunities (External)</w:t>
      </w:r>
    </w:p>
    <w:p w14:paraId="4F92599B" w14:textId="77777777" w:rsidR="004802C2" w:rsidRDefault="009C1076" w:rsidP="004931A0">
      <w:pPr>
        <w:pStyle w:val="ListParagraph"/>
        <w:numPr>
          <w:ilvl w:val="0"/>
          <w:numId w:val="36"/>
        </w:numPr>
        <w:spacing w:before="240" w:after="240" w:line="360" w:lineRule="auto"/>
        <w:rPr>
          <w:rFonts w:eastAsia="Arial" w:cs="Arial"/>
          <w:sz w:val="24"/>
          <w:szCs w:val="24"/>
        </w:rPr>
      </w:pPr>
      <w:r w:rsidRPr="004931A0">
        <w:rPr>
          <w:rFonts w:eastAsia="Arial" w:cs="Arial"/>
          <w:sz w:val="24"/>
          <w:szCs w:val="24"/>
        </w:rPr>
        <w:t>Institutional Digital Transition: Aligns with the growing adoption of AI-assisted and student-centered digital technologies within educational institutions.</w:t>
      </w:r>
    </w:p>
    <w:p w14:paraId="08592B55" w14:textId="77777777" w:rsidR="004802C2" w:rsidRDefault="009C1076" w:rsidP="004931A0">
      <w:pPr>
        <w:pStyle w:val="ListParagraph"/>
        <w:numPr>
          <w:ilvl w:val="0"/>
          <w:numId w:val="36"/>
        </w:numPr>
        <w:spacing w:before="240" w:after="240" w:line="360" w:lineRule="auto"/>
        <w:rPr>
          <w:rFonts w:eastAsia="Arial" w:cs="Arial"/>
          <w:sz w:val="24"/>
          <w:szCs w:val="24"/>
        </w:rPr>
      </w:pPr>
      <w:r w:rsidRPr="004931A0">
        <w:rPr>
          <w:rFonts w:eastAsia="Arial" w:cs="Arial"/>
          <w:sz w:val="24"/>
          <w:szCs w:val="24"/>
        </w:rPr>
        <w:t>Scalability for Other Schools: Designed with a flexible framework that allows the mobile inquiry system to be adapted and implemented across multiple academic institutions beyond APC.</w:t>
      </w:r>
    </w:p>
    <w:p w14:paraId="39D281F2" w14:textId="77777777" w:rsidR="004802C2" w:rsidRDefault="009C1076" w:rsidP="004931A0">
      <w:pPr>
        <w:pStyle w:val="ListParagraph"/>
        <w:numPr>
          <w:ilvl w:val="0"/>
          <w:numId w:val="36"/>
        </w:numPr>
        <w:spacing w:before="240" w:after="240" w:line="360" w:lineRule="auto"/>
        <w:rPr>
          <w:rFonts w:eastAsia="Arial" w:cs="Arial"/>
          <w:sz w:val="24"/>
          <w:szCs w:val="24"/>
        </w:rPr>
      </w:pPr>
      <w:r w:rsidRPr="004931A0">
        <w:rPr>
          <w:rFonts w:eastAsia="Arial" w:cs="Arial"/>
          <w:sz w:val="24"/>
          <w:szCs w:val="24"/>
        </w:rPr>
        <w:t>Support for Global Standards: Supports United Nations Sustainable Development Goal 4 (Quality Education) and Sustainable Development Goal 9 (Industry, Innovation, and Infrastructure) by improving digital access to educational and institutional information through mobile and AI-assisted technologies.</w:t>
      </w:r>
    </w:p>
    <w:p w14:paraId="2AC5C32D" w14:textId="30AEB7EB" w:rsidR="009C1076" w:rsidRPr="004931A0" w:rsidRDefault="009C1076" w:rsidP="004931A0">
      <w:pPr>
        <w:pStyle w:val="ListParagraph"/>
        <w:numPr>
          <w:ilvl w:val="0"/>
          <w:numId w:val="36"/>
        </w:numPr>
        <w:spacing w:before="240" w:after="240" w:line="360" w:lineRule="auto"/>
        <w:rPr>
          <w:rFonts w:eastAsia="Arial" w:cs="Arial"/>
          <w:sz w:val="24"/>
          <w:szCs w:val="24"/>
        </w:rPr>
      </w:pPr>
      <w:r w:rsidRPr="004931A0">
        <w:rPr>
          <w:rFonts w:eastAsia="Arial" w:cs="Arial"/>
          <w:sz w:val="24"/>
          <w:szCs w:val="24"/>
        </w:rPr>
        <w:t>Increasing Demand for Information Accessibility: Students increasingly require more efficient ways to manage fragmented campus communication and reduce the need to monitor multiple independent platforms.</w:t>
      </w:r>
    </w:p>
    <w:p w14:paraId="48399CD0" w14:textId="77777777" w:rsidR="004802C2" w:rsidRDefault="009C1076" w:rsidP="009C1076">
      <w:pPr>
        <w:spacing w:before="240" w:after="240" w:line="360" w:lineRule="auto"/>
        <w:rPr>
          <w:rFonts w:eastAsia="Arial" w:cs="Arial"/>
          <w:sz w:val="24"/>
          <w:szCs w:val="24"/>
        </w:rPr>
      </w:pPr>
      <w:r w:rsidRPr="009C1076">
        <w:rPr>
          <w:rFonts w:eastAsia="Arial" w:cs="Arial"/>
          <w:sz w:val="24"/>
          <w:szCs w:val="24"/>
        </w:rPr>
        <w:t>Threats (External)</w:t>
      </w:r>
    </w:p>
    <w:p w14:paraId="11CCD5DC" w14:textId="77777777" w:rsidR="004802C2" w:rsidRDefault="009C1076" w:rsidP="004802C2">
      <w:pPr>
        <w:pStyle w:val="ListParagraph"/>
        <w:numPr>
          <w:ilvl w:val="0"/>
          <w:numId w:val="37"/>
        </w:numPr>
        <w:spacing w:before="240" w:after="240" w:line="360" w:lineRule="auto"/>
        <w:rPr>
          <w:rFonts w:eastAsia="Arial" w:cs="Arial"/>
          <w:sz w:val="24"/>
          <w:szCs w:val="24"/>
        </w:rPr>
      </w:pPr>
      <w:r w:rsidRPr="004802C2">
        <w:rPr>
          <w:rFonts w:eastAsia="Arial" w:cs="Arial"/>
          <w:sz w:val="24"/>
          <w:szCs w:val="24"/>
        </w:rPr>
        <w:t>Established Communication Platforms: Existing tools such as institutional email systems, messaging applications, and social media platforms are already deeply integrated into student communication habits.</w:t>
      </w:r>
    </w:p>
    <w:p w14:paraId="0EA7D12B" w14:textId="77777777" w:rsidR="004802C2" w:rsidRDefault="009C1076" w:rsidP="004802C2">
      <w:pPr>
        <w:pStyle w:val="ListParagraph"/>
        <w:numPr>
          <w:ilvl w:val="0"/>
          <w:numId w:val="37"/>
        </w:numPr>
        <w:spacing w:before="240" w:after="240" w:line="360" w:lineRule="auto"/>
        <w:rPr>
          <w:rFonts w:eastAsia="Arial" w:cs="Arial"/>
          <w:sz w:val="24"/>
          <w:szCs w:val="24"/>
        </w:rPr>
      </w:pPr>
      <w:r w:rsidRPr="004802C2">
        <w:rPr>
          <w:rFonts w:eastAsia="Arial" w:cs="Arial"/>
          <w:sz w:val="24"/>
          <w:szCs w:val="24"/>
        </w:rPr>
        <w:t>User Permission and Privacy Concerns: Since the system relies on retrieving information from authorized user accounts and communication platforms, concerns regarding privacy, permissions, and data security may affect user adoption.</w:t>
      </w:r>
    </w:p>
    <w:p w14:paraId="5B4E5DC1" w14:textId="77777777" w:rsidR="004802C2" w:rsidRDefault="009C1076" w:rsidP="004802C2">
      <w:pPr>
        <w:pStyle w:val="ListParagraph"/>
        <w:numPr>
          <w:ilvl w:val="0"/>
          <w:numId w:val="37"/>
        </w:numPr>
        <w:spacing w:before="240" w:after="240" w:line="360" w:lineRule="auto"/>
        <w:rPr>
          <w:rFonts w:eastAsia="Arial" w:cs="Arial"/>
          <w:sz w:val="24"/>
          <w:szCs w:val="24"/>
        </w:rPr>
      </w:pPr>
      <w:r w:rsidRPr="004802C2">
        <w:rPr>
          <w:rFonts w:eastAsia="Arial" w:cs="Arial"/>
          <w:sz w:val="24"/>
          <w:szCs w:val="24"/>
        </w:rPr>
        <w:t>Dependency on External Communication Sources: The quality and completeness of retrieved information depend on the consistency and availability of announcements from existing communication platforms.</w:t>
      </w:r>
    </w:p>
    <w:p w14:paraId="7FDD606C" w14:textId="6F66F192" w:rsidR="009C1076" w:rsidRPr="004802C2" w:rsidRDefault="009C1076" w:rsidP="004802C2">
      <w:pPr>
        <w:pStyle w:val="ListParagraph"/>
        <w:numPr>
          <w:ilvl w:val="0"/>
          <w:numId w:val="37"/>
        </w:numPr>
        <w:spacing w:before="240" w:after="240" w:line="360" w:lineRule="auto"/>
        <w:rPr>
          <w:rFonts w:eastAsia="Arial" w:cs="Arial"/>
          <w:sz w:val="24"/>
          <w:szCs w:val="24"/>
        </w:rPr>
      </w:pPr>
      <w:r w:rsidRPr="004802C2">
        <w:rPr>
          <w:rFonts w:eastAsia="Arial" w:cs="Arial"/>
          <w:sz w:val="24"/>
          <w:szCs w:val="24"/>
        </w:rPr>
        <w:t>Rapid Changes in Platform Policies and APIs: Changes in third-party platform policies, API accessibility, or integration limitations may affect the system’s ability to retrieve and organize campus-related information consistently.</w:t>
      </w:r>
    </w:p>
    <w:p w14:paraId="7BD87DAF" w14:textId="77777777" w:rsidR="003E55CF" w:rsidRPr="003E55CF" w:rsidRDefault="003E55CF" w:rsidP="003A5115">
      <w:pPr>
        <w:spacing w:before="240" w:after="240" w:line="360" w:lineRule="auto"/>
        <w:rPr>
          <w:rFonts w:eastAsia="Arial" w:cs="Arial"/>
        </w:rPr>
      </w:pPr>
    </w:p>
    <w:p w14:paraId="5E85F524" w14:textId="7AA471E3" w:rsidR="00ED2BCB" w:rsidRDefault="004E6792" w:rsidP="008C796E">
      <w:pPr>
        <w:pStyle w:val="Heading1"/>
        <w:numPr>
          <w:ilvl w:val="0"/>
          <w:numId w:val="0"/>
        </w:numPr>
        <w:spacing w:line="360" w:lineRule="auto"/>
      </w:pPr>
      <w:bookmarkStart w:id="9" w:name="_Toc198218981"/>
      <w:r w:rsidRPr="004665DA">
        <w:t>Proposed Solution</w:t>
      </w:r>
      <w:bookmarkEnd w:id="9"/>
    </w:p>
    <w:p w14:paraId="1F8EC17B" w14:textId="77777777" w:rsidR="004802C2" w:rsidRPr="004802C2" w:rsidRDefault="004802C2" w:rsidP="008C796E">
      <w:pPr>
        <w:spacing w:line="360" w:lineRule="auto"/>
      </w:pPr>
    </w:p>
    <w:p w14:paraId="1166D779" w14:textId="2D09AF28" w:rsidR="00B90C82" w:rsidRDefault="54CB5976" w:rsidP="008C796E">
      <w:pPr>
        <w:pStyle w:val="Heading2"/>
        <w:numPr>
          <w:ilvl w:val="0"/>
          <w:numId w:val="0"/>
        </w:numPr>
        <w:spacing w:after="240" w:line="360" w:lineRule="auto"/>
        <w:jc w:val="both"/>
      </w:pPr>
      <w:r>
        <w:t xml:space="preserve">Technical </w:t>
      </w:r>
      <w:bookmarkStart w:id="10" w:name="_Toc198218982"/>
      <w:r>
        <w:t>Background</w:t>
      </w:r>
      <w:bookmarkEnd w:id="10"/>
    </w:p>
    <w:p w14:paraId="2FDA5635" w14:textId="77777777" w:rsidR="008C796E" w:rsidRDefault="008C796E" w:rsidP="008C796E">
      <w:pPr>
        <w:jc w:val="both"/>
        <w:rPr>
          <w:rFonts w:eastAsia="Arial" w:cs="Arial"/>
          <w:sz w:val="24"/>
          <w:szCs w:val="24"/>
        </w:rPr>
      </w:pPr>
    </w:p>
    <w:p w14:paraId="6AFD8BF4"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Student Profile Set-up</w:t>
      </w:r>
    </w:p>
    <w:p w14:paraId="1BEF01AF" w14:textId="2D9E05EF" w:rsidR="004F4ED3" w:rsidRDefault="004F4ED3" w:rsidP="004F4ED3">
      <w:pPr>
        <w:spacing w:line="360" w:lineRule="auto"/>
        <w:ind w:firstLine="720"/>
        <w:rPr>
          <w:rFonts w:eastAsia="Arial" w:cs="Arial"/>
          <w:sz w:val="24"/>
          <w:szCs w:val="24"/>
        </w:rPr>
      </w:pPr>
      <w:r w:rsidRPr="004F4ED3">
        <w:rPr>
          <w:rFonts w:eastAsia="Arial" w:cs="Arial"/>
          <w:sz w:val="24"/>
          <w:szCs w:val="24"/>
        </w:rPr>
        <w:t>Before using the application, students are required to create a profile by providing information such as their full name, student ID number, course, year level, and contact details. During the setup process, students may also authorize selected communication platforms that the AI assistant may access for personalized information retrieval and organization.</w:t>
      </w:r>
    </w:p>
    <w:p w14:paraId="69716A56" w14:textId="77777777" w:rsidR="000006E9" w:rsidRPr="004F4ED3" w:rsidRDefault="000006E9" w:rsidP="004F4ED3">
      <w:pPr>
        <w:spacing w:line="360" w:lineRule="auto"/>
        <w:ind w:firstLine="720"/>
        <w:rPr>
          <w:rFonts w:eastAsia="Arial" w:cs="Arial"/>
          <w:sz w:val="24"/>
          <w:szCs w:val="24"/>
        </w:rPr>
      </w:pPr>
    </w:p>
    <w:p w14:paraId="3B205BBC" w14:textId="77777777" w:rsidR="004F4ED3" w:rsidRDefault="004F4ED3" w:rsidP="004F4ED3">
      <w:pPr>
        <w:spacing w:line="360" w:lineRule="auto"/>
        <w:ind w:firstLine="720"/>
        <w:rPr>
          <w:rFonts w:eastAsia="Arial" w:cs="Arial"/>
          <w:sz w:val="24"/>
          <w:szCs w:val="24"/>
        </w:rPr>
      </w:pPr>
      <w:r w:rsidRPr="004F4ED3">
        <w:rPr>
          <w:rFonts w:eastAsia="Arial" w:cs="Arial"/>
          <w:sz w:val="24"/>
          <w:szCs w:val="24"/>
        </w:rPr>
        <w:t>The permission-based setup enables the system to retrieve campus-related announcements, schedules, and updates from authorized accounts according to the student’s preferences while maintaining user-specific access control and data consistency.</w:t>
      </w:r>
    </w:p>
    <w:p w14:paraId="4D3FB711" w14:textId="77777777" w:rsidR="004F4ED3" w:rsidRPr="004F4ED3" w:rsidRDefault="004F4ED3" w:rsidP="004F4ED3">
      <w:pPr>
        <w:spacing w:line="360" w:lineRule="auto"/>
        <w:ind w:firstLine="720"/>
        <w:rPr>
          <w:rFonts w:eastAsia="Arial" w:cs="Arial"/>
          <w:sz w:val="24"/>
          <w:szCs w:val="24"/>
        </w:rPr>
      </w:pPr>
    </w:p>
    <w:p w14:paraId="636C07DF"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Personalized Announcement Feed</w:t>
      </w:r>
    </w:p>
    <w:p w14:paraId="4276E847" w14:textId="77777777" w:rsidR="004F4ED3" w:rsidRDefault="004F4ED3" w:rsidP="000006E9">
      <w:pPr>
        <w:spacing w:line="360" w:lineRule="auto"/>
        <w:ind w:firstLine="720"/>
        <w:rPr>
          <w:rFonts w:eastAsia="Arial" w:cs="Arial"/>
          <w:sz w:val="24"/>
          <w:szCs w:val="24"/>
        </w:rPr>
      </w:pPr>
      <w:r w:rsidRPr="004F4ED3">
        <w:rPr>
          <w:rFonts w:eastAsia="Arial" w:cs="Arial"/>
          <w:sz w:val="24"/>
          <w:szCs w:val="24"/>
        </w:rPr>
        <w:t>NotifiED provides students with a personalized announcement experience by retrieving and organizing campus-related information from authorized communication platforms such as institutional email accounts and organization social media pages. Rather than requiring organizations to adopt a separate posting platform, the system functions as an AI-assisted retrieval layer that gathers relevant information and presents it through a structured mobile interface.</w:t>
      </w:r>
    </w:p>
    <w:p w14:paraId="18A723E6" w14:textId="77777777" w:rsidR="000006E9" w:rsidRPr="004F4ED3" w:rsidRDefault="000006E9" w:rsidP="000006E9">
      <w:pPr>
        <w:spacing w:line="360" w:lineRule="auto"/>
        <w:ind w:firstLine="720"/>
        <w:rPr>
          <w:rFonts w:eastAsia="Arial" w:cs="Arial"/>
          <w:sz w:val="24"/>
          <w:szCs w:val="24"/>
        </w:rPr>
      </w:pPr>
    </w:p>
    <w:p w14:paraId="66B9C5B4" w14:textId="77777777" w:rsidR="004F4ED3" w:rsidRDefault="004F4ED3" w:rsidP="000006E9">
      <w:pPr>
        <w:spacing w:line="360" w:lineRule="auto"/>
        <w:ind w:firstLine="720"/>
        <w:rPr>
          <w:rFonts w:eastAsia="Arial" w:cs="Arial"/>
          <w:sz w:val="24"/>
          <w:szCs w:val="24"/>
        </w:rPr>
      </w:pPr>
      <w:r w:rsidRPr="004F4ED3">
        <w:rPr>
          <w:rFonts w:eastAsia="Arial" w:cs="Arial"/>
          <w:sz w:val="24"/>
          <w:szCs w:val="24"/>
        </w:rPr>
        <w:t>Retrieved announcements are organized according to relevance and user preferences, allowing students to access campus-related information more efficiently while reducing information fragmentation and platform ambiguity.</w:t>
      </w:r>
    </w:p>
    <w:p w14:paraId="59AC92AE" w14:textId="77777777" w:rsidR="000006E9" w:rsidRPr="004F4ED3" w:rsidRDefault="000006E9" w:rsidP="000006E9">
      <w:pPr>
        <w:spacing w:line="360" w:lineRule="auto"/>
        <w:ind w:firstLine="720"/>
        <w:rPr>
          <w:rFonts w:eastAsia="Arial" w:cs="Arial"/>
          <w:sz w:val="24"/>
          <w:szCs w:val="24"/>
        </w:rPr>
      </w:pPr>
    </w:p>
    <w:p w14:paraId="7FE28964"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Announcement Filtering System</w:t>
      </w:r>
    </w:p>
    <w:p w14:paraId="30BDBCF6" w14:textId="77777777" w:rsidR="004F4ED3" w:rsidRPr="004F4ED3" w:rsidRDefault="004F4ED3" w:rsidP="000006E9">
      <w:pPr>
        <w:spacing w:line="360" w:lineRule="auto"/>
        <w:ind w:firstLine="720"/>
        <w:rPr>
          <w:rFonts w:eastAsia="Arial" w:cs="Arial"/>
          <w:sz w:val="24"/>
          <w:szCs w:val="24"/>
        </w:rPr>
      </w:pPr>
      <w:r w:rsidRPr="004F4ED3">
        <w:rPr>
          <w:rFonts w:eastAsia="Arial" w:cs="Arial"/>
          <w:sz w:val="24"/>
          <w:szCs w:val="24"/>
        </w:rPr>
        <w:t>The application includes a filtering mechanism that enables students to organize retrieved announcements according to specific categories and areas of interest. Users may filter content by announcement type, events, academic schools, organizations, and other institutional classifications.</w:t>
      </w:r>
    </w:p>
    <w:p w14:paraId="7A06F81D" w14:textId="77777777" w:rsidR="004F4ED3" w:rsidRDefault="004F4ED3" w:rsidP="000006E9">
      <w:pPr>
        <w:spacing w:line="360" w:lineRule="auto"/>
        <w:ind w:firstLine="720"/>
        <w:rPr>
          <w:rFonts w:eastAsia="Arial" w:cs="Arial"/>
          <w:sz w:val="24"/>
          <w:szCs w:val="24"/>
        </w:rPr>
      </w:pPr>
      <w:r w:rsidRPr="004F4ED3">
        <w:rPr>
          <w:rFonts w:eastAsia="Arial" w:cs="Arial"/>
          <w:sz w:val="24"/>
          <w:szCs w:val="24"/>
        </w:rPr>
        <w:t>This feature allows students to quickly locate relevant information without manually reviewing large volumes of content, improving accessibility and information discovery within the platform.</w:t>
      </w:r>
    </w:p>
    <w:p w14:paraId="038D3ECE" w14:textId="77777777" w:rsidR="00242C8F" w:rsidRPr="004F4ED3" w:rsidRDefault="00242C8F" w:rsidP="000006E9">
      <w:pPr>
        <w:spacing w:line="360" w:lineRule="auto"/>
        <w:ind w:firstLine="720"/>
        <w:rPr>
          <w:rFonts w:eastAsia="Arial" w:cs="Arial"/>
          <w:sz w:val="24"/>
          <w:szCs w:val="24"/>
        </w:rPr>
      </w:pPr>
    </w:p>
    <w:p w14:paraId="78696D10"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Organization Directory</w:t>
      </w:r>
    </w:p>
    <w:p w14:paraId="7F89FAD1" w14:textId="77777777" w:rsidR="004F4ED3" w:rsidRPr="004F4ED3" w:rsidRDefault="004F4ED3" w:rsidP="00242C8F">
      <w:pPr>
        <w:spacing w:line="360" w:lineRule="auto"/>
        <w:ind w:firstLine="720"/>
        <w:rPr>
          <w:rFonts w:eastAsia="Arial" w:cs="Arial"/>
          <w:sz w:val="24"/>
          <w:szCs w:val="24"/>
        </w:rPr>
      </w:pPr>
      <w:r w:rsidRPr="004F4ED3">
        <w:rPr>
          <w:rFonts w:eastAsia="Arial" w:cs="Arial"/>
          <w:sz w:val="24"/>
          <w:szCs w:val="24"/>
        </w:rPr>
        <w:t>The Organization Directory allows students to explore recognized student organizations and campus groups through an organized interface. Each organization profile contains information such as its description, objectives, activities, officer information, contact details, and membership requirements.</w:t>
      </w:r>
    </w:p>
    <w:p w14:paraId="6B681571" w14:textId="77777777" w:rsidR="004F4ED3" w:rsidRDefault="004F4ED3" w:rsidP="00242C8F">
      <w:pPr>
        <w:spacing w:line="360" w:lineRule="auto"/>
        <w:ind w:firstLine="720"/>
        <w:rPr>
          <w:rFonts w:eastAsia="Arial" w:cs="Arial"/>
          <w:sz w:val="24"/>
          <w:szCs w:val="24"/>
        </w:rPr>
      </w:pPr>
      <w:r w:rsidRPr="004F4ED3">
        <w:rPr>
          <w:rFonts w:eastAsia="Arial" w:cs="Arial"/>
          <w:sz w:val="24"/>
          <w:szCs w:val="24"/>
        </w:rPr>
        <w:t>To encourage student participation, the directory provides access to official organization resources, including membership application links and recruitment materials when available. This enables students to discover organizations and conveniently proceed to their respective application channels without searching across multiple platforms.</w:t>
      </w:r>
    </w:p>
    <w:p w14:paraId="4159285C" w14:textId="77777777" w:rsidR="00242C8F" w:rsidRPr="004F4ED3" w:rsidRDefault="00242C8F" w:rsidP="00242C8F">
      <w:pPr>
        <w:spacing w:line="360" w:lineRule="auto"/>
        <w:ind w:firstLine="720"/>
        <w:rPr>
          <w:rFonts w:eastAsia="Arial" w:cs="Arial"/>
          <w:sz w:val="24"/>
          <w:szCs w:val="24"/>
        </w:rPr>
      </w:pPr>
    </w:p>
    <w:p w14:paraId="130B7116"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Automated Push Notifications</w:t>
      </w:r>
    </w:p>
    <w:p w14:paraId="38FE1529" w14:textId="77777777" w:rsidR="004F4ED3" w:rsidRPr="004F4ED3" w:rsidRDefault="004F4ED3" w:rsidP="00242C8F">
      <w:pPr>
        <w:spacing w:line="360" w:lineRule="auto"/>
        <w:ind w:firstLine="720"/>
        <w:rPr>
          <w:rFonts w:eastAsia="Arial" w:cs="Arial"/>
          <w:sz w:val="24"/>
          <w:szCs w:val="24"/>
        </w:rPr>
      </w:pPr>
      <w:r w:rsidRPr="004F4ED3">
        <w:rPr>
          <w:rFonts w:eastAsia="Arial" w:cs="Arial"/>
          <w:sz w:val="24"/>
          <w:szCs w:val="24"/>
        </w:rPr>
        <w:t>The application includes an automated push notification system that alerts students whenever relevant information is retrieved from authorized communication platforms. Instead of requiring users to actively search for updates, important announcements, event opportunities, and organization-related information are automatically delivered through personalized notifications.</w:t>
      </w:r>
    </w:p>
    <w:p w14:paraId="067E9A45" w14:textId="77777777" w:rsidR="004F4ED3" w:rsidRDefault="004F4ED3" w:rsidP="00242C8F">
      <w:pPr>
        <w:spacing w:line="360" w:lineRule="auto"/>
        <w:ind w:firstLine="720"/>
        <w:rPr>
          <w:rFonts w:eastAsia="Arial" w:cs="Arial"/>
          <w:sz w:val="24"/>
          <w:szCs w:val="24"/>
        </w:rPr>
      </w:pPr>
      <w:r w:rsidRPr="004F4ED3">
        <w:rPr>
          <w:rFonts w:eastAsia="Arial" w:cs="Arial"/>
          <w:sz w:val="24"/>
          <w:szCs w:val="24"/>
        </w:rPr>
        <w:t>This feature transforms information retrieval into a passive notification-based experience, helping students remain informed while reducing the likelihood of overlooking important campus updates.</w:t>
      </w:r>
    </w:p>
    <w:p w14:paraId="7A015C9D" w14:textId="77777777" w:rsidR="00100F7D" w:rsidRPr="004F4ED3" w:rsidRDefault="00100F7D" w:rsidP="00242C8F">
      <w:pPr>
        <w:spacing w:line="360" w:lineRule="auto"/>
        <w:ind w:firstLine="720"/>
        <w:rPr>
          <w:rFonts w:eastAsia="Arial" w:cs="Arial"/>
          <w:sz w:val="24"/>
          <w:szCs w:val="24"/>
        </w:rPr>
      </w:pPr>
    </w:p>
    <w:p w14:paraId="41F0EA69"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AI-Assisted Chatbot</w:t>
      </w:r>
    </w:p>
    <w:p w14:paraId="525D9177" w14:textId="77777777" w:rsidR="004F4ED3" w:rsidRPr="004F4ED3" w:rsidRDefault="004F4ED3" w:rsidP="00100F7D">
      <w:pPr>
        <w:spacing w:line="360" w:lineRule="auto"/>
        <w:ind w:firstLine="720"/>
        <w:rPr>
          <w:rFonts w:eastAsia="Arial" w:cs="Arial"/>
          <w:sz w:val="24"/>
          <w:szCs w:val="24"/>
        </w:rPr>
      </w:pPr>
      <w:r w:rsidRPr="004F4ED3">
        <w:rPr>
          <w:rFonts w:eastAsia="Arial" w:cs="Arial"/>
          <w:sz w:val="24"/>
          <w:szCs w:val="24"/>
        </w:rPr>
        <w:t>The AI-Assisted Chatbot serves as the interactive assistant component of the system. Through a conversational interface, students may ask questions regarding announcements, events, schedules, and other campus-related information retrieved from authorized communication platforms.</w:t>
      </w:r>
    </w:p>
    <w:p w14:paraId="6AA25B78" w14:textId="77777777" w:rsidR="004F4ED3" w:rsidRDefault="004F4ED3" w:rsidP="00100F7D">
      <w:pPr>
        <w:spacing w:line="360" w:lineRule="auto"/>
        <w:ind w:firstLine="720"/>
        <w:rPr>
          <w:rFonts w:eastAsia="Arial" w:cs="Arial"/>
          <w:sz w:val="24"/>
          <w:szCs w:val="24"/>
        </w:rPr>
      </w:pPr>
      <w:r w:rsidRPr="004F4ED3">
        <w:rPr>
          <w:rFonts w:eastAsia="Arial" w:cs="Arial"/>
          <w:sz w:val="24"/>
          <w:szCs w:val="24"/>
        </w:rPr>
        <w:t>The chatbot analyzes retrieved information and provides summarized responses, simplified explanations of lengthy announcements, important reminders, and quick access to relevant details such as dates, venues, and event requirements. This enables students to understand campus-related information more efficiently without manually reviewing large amounts of content.</w:t>
      </w:r>
    </w:p>
    <w:p w14:paraId="51BE8FCA" w14:textId="77777777" w:rsidR="00100F7D" w:rsidRPr="004F4ED3" w:rsidRDefault="00100F7D" w:rsidP="00100F7D">
      <w:pPr>
        <w:spacing w:line="360" w:lineRule="auto"/>
        <w:ind w:firstLine="720"/>
        <w:rPr>
          <w:rFonts w:eastAsia="Arial" w:cs="Arial"/>
          <w:sz w:val="24"/>
          <w:szCs w:val="24"/>
        </w:rPr>
      </w:pPr>
    </w:p>
    <w:p w14:paraId="719BF13E"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Schedule Integration</w:t>
      </w:r>
    </w:p>
    <w:p w14:paraId="0682D1E3" w14:textId="77777777" w:rsidR="004F4ED3" w:rsidRPr="004F4ED3" w:rsidRDefault="004F4ED3" w:rsidP="00100F7D">
      <w:pPr>
        <w:spacing w:line="360" w:lineRule="auto"/>
        <w:ind w:firstLine="720"/>
        <w:rPr>
          <w:rFonts w:eastAsia="Arial" w:cs="Arial"/>
          <w:sz w:val="24"/>
          <w:szCs w:val="24"/>
        </w:rPr>
      </w:pPr>
      <w:r w:rsidRPr="004F4ED3">
        <w:rPr>
          <w:rFonts w:eastAsia="Arial" w:cs="Arial"/>
          <w:sz w:val="24"/>
          <w:szCs w:val="24"/>
        </w:rPr>
        <w:t>This feature allows students to voluntarily authorize access to supported academic scheduling platforms through a secure permission-based process. Upon user consent, the system retrieves schedule information such as lectures, laboratory sessions, meetings, and other academic commitments and displays them within the application.</w:t>
      </w:r>
    </w:p>
    <w:p w14:paraId="63BA9667" w14:textId="77777777" w:rsidR="004F4ED3" w:rsidRDefault="004F4ED3" w:rsidP="00100F7D">
      <w:pPr>
        <w:spacing w:line="360" w:lineRule="auto"/>
        <w:ind w:firstLine="720"/>
        <w:rPr>
          <w:rFonts w:eastAsia="Arial" w:cs="Arial"/>
          <w:sz w:val="24"/>
          <w:szCs w:val="24"/>
        </w:rPr>
      </w:pPr>
      <w:r w:rsidRPr="004F4ED3">
        <w:rPr>
          <w:rFonts w:eastAsia="Arial" w:cs="Arial"/>
          <w:sz w:val="24"/>
          <w:szCs w:val="24"/>
        </w:rPr>
        <w:t>By integrating existing academic schedules into the platform, students can view campus-related announcements and event opportunities alongside their academic commitments. This allows users to make more informed participation decisions while consolidating academic and campus-related information into a single personalized interface.</w:t>
      </w:r>
    </w:p>
    <w:p w14:paraId="6EB35013" w14:textId="77777777" w:rsidR="00100F7D" w:rsidRPr="004F4ED3" w:rsidRDefault="00100F7D" w:rsidP="00100F7D">
      <w:pPr>
        <w:spacing w:line="360" w:lineRule="auto"/>
        <w:ind w:firstLine="720"/>
        <w:rPr>
          <w:rFonts w:eastAsia="Arial" w:cs="Arial"/>
          <w:sz w:val="24"/>
          <w:szCs w:val="24"/>
        </w:rPr>
      </w:pPr>
    </w:p>
    <w:p w14:paraId="0828DC51" w14:textId="77777777" w:rsidR="004F4ED3" w:rsidRPr="004F4ED3" w:rsidRDefault="004F4ED3" w:rsidP="004F4ED3">
      <w:pPr>
        <w:spacing w:line="360" w:lineRule="auto"/>
        <w:rPr>
          <w:rFonts w:eastAsia="Arial" w:cs="Arial"/>
          <w:sz w:val="24"/>
          <w:szCs w:val="24"/>
        </w:rPr>
      </w:pPr>
      <w:r w:rsidRPr="004F4ED3">
        <w:rPr>
          <w:rFonts w:eastAsia="Arial" w:cs="Arial"/>
          <w:sz w:val="24"/>
          <w:szCs w:val="24"/>
        </w:rPr>
        <w:t>QR Code Event Registration</w:t>
      </w:r>
    </w:p>
    <w:p w14:paraId="2298BC4F" w14:textId="77777777" w:rsidR="004F4ED3" w:rsidRPr="004F4ED3" w:rsidRDefault="004F4ED3" w:rsidP="00100F7D">
      <w:pPr>
        <w:spacing w:line="360" w:lineRule="auto"/>
        <w:ind w:firstLine="720"/>
        <w:rPr>
          <w:rFonts w:eastAsia="Arial" w:cs="Arial"/>
          <w:sz w:val="24"/>
          <w:szCs w:val="24"/>
        </w:rPr>
      </w:pPr>
      <w:r w:rsidRPr="004F4ED3">
        <w:rPr>
          <w:rFonts w:eastAsia="Arial" w:cs="Arial"/>
          <w:sz w:val="24"/>
          <w:szCs w:val="24"/>
        </w:rPr>
        <w:t>The application includes a QR code-based event registration feature that allows students to conveniently register for campus events through the mobile application. By scanning a QR code provided within event materials or authorized announcements, the system records the student's registration information using their stored profile details.</w:t>
      </w:r>
    </w:p>
    <w:p w14:paraId="2C8CF54F" w14:textId="4A310650" w:rsidR="65DACF72" w:rsidRDefault="004F4ED3" w:rsidP="00100F7D">
      <w:pPr>
        <w:spacing w:line="360" w:lineRule="auto"/>
        <w:ind w:firstLine="720"/>
        <w:rPr>
          <w:rFonts w:eastAsia="Arial" w:cs="Arial"/>
          <w:sz w:val="24"/>
          <w:szCs w:val="24"/>
        </w:rPr>
      </w:pPr>
      <w:r w:rsidRPr="004F4ED3">
        <w:rPr>
          <w:rFonts w:eastAsia="Arial" w:cs="Arial"/>
          <w:sz w:val="24"/>
          <w:szCs w:val="24"/>
        </w:rPr>
        <w:t>This feature simplifies the event participation process and serves as the final stage of the student engagement workflow, allowing students to transition directly from information discovery and event exploration to event registration within the same platform.</w:t>
      </w:r>
    </w:p>
    <w:p w14:paraId="0F07620B" w14:textId="77777777" w:rsidR="00100F7D" w:rsidRPr="00100F7D" w:rsidRDefault="00100F7D" w:rsidP="00100F7D">
      <w:pPr>
        <w:spacing w:line="360" w:lineRule="auto"/>
        <w:ind w:firstLine="720"/>
        <w:rPr>
          <w:rFonts w:eastAsia="Arial" w:cs="Arial"/>
          <w:sz w:val="24"/>
          <w:szCs w:val="24"/>
        </w:rPr>
      </w:pPr>
    </w:p>
    <w:p w14:paraId="02DF7473" w14:textId="77777777" w:rsidR="00196197" w:rsidRPr="00B90C82" w:rsidRDefault="58B538EA" w:rsidP="003A5115">
      <w:pPr>
        <w:pStyle w:val="Heading2"/>
        <w:numPr>
          <w:ilvl w:val="0"/>
          <w:numId w:val="0"/>
        </w:numPr>
        <w:spacing w:line="360" w:lineRule="auto"/>
        <w:jc w:val="both"/>
        <w:rPr>
          <w:szCs w:val="24"/>
        </w:rPr>
      </w:pPr>
      <w:bookmarkStart w:id="11" w:name="_Toc198218983"/>
      <w:r w:rsidRPr="00B90C82">
        <w:rPr>
          <w:szCs w:val="24"/>
        </w:rPr>
        <w:t>Feasibility</w:t>
      </w:r>
      <w:bookmarkEnd w:id="11"/>
    </w:p>
    <w:p w14:paraId="766D1317" w14:textId="2616F80D" w:rsidR="00F869AE" w:rsidRPr="00F869AE" w:rsidRDefault="30AB4329" w:rsidP="00F869AE">
      <w:pPr>
        <w:spacing w:line="360" w:lineRule="auto"/>
        <w:jc w:val="both"/>
      </w:pPr>
      <w:r w:rsidRPr="661BA2B2">
        <w:t xml:space="preserve"> </w:t>
      </w:r>
    </w:p>
    <w:p w14:paraId="518246D3" w14:textId="77777777" w:rsidR="00F869AE" w:rsidRPr="00F869AE" w:rsidRDefault="00F869AE" w:rsidP="00F869AE">
      <w:pPr>
        <w:spacing w:line="360" w:lineRule="auto"/>
        <w:jc w:val="both"/>
        <w:rPr>
          <w:sz w:val="24"/>
          <w:szCs w:val="24"/>
        </w:rPr>
      </w:pPr>
      <w:r w:rsidRPr="00F869AE">
        <w:rPr>
          <w:sz w:val="24"/>
          <w:szCs w:val="24"/>
        </w:rPr>
        <w:t>Operational Feasibility</w:t>
      </w:r>
    </w:p>
    <w:p w14:paraId="0DE3F508" w14:textId="58CC67DC" w:rsidR="00F869AE" w:rsidRPr="00F869AE" w:rsidRDefault="00F869AE" w:rsidP="00F869AE">
      <w:pPr>
        <w:pStyle w:val="ListParagraph"/>
        <w:numPr>
          <w:ilvl w:val="0"/>
          <w:numId w:val="37"/>
        </w:numPr>
        <w:spacing w:line="360" w:lineRule="auto"/>
        <w:jc w:val="both"/>
        <w:rPr>
          <w:sz w:val="24"/>
          <w:szCs w:val="24"/>
        </w:rPr>
      </w:pPr>
      <w:r w:rsidRPr="00F869AE">
        <w:rPr>
          <w:sz w:val="24"/>
          <w:szCs w:val="24"/>
        </w:rPr>
        <w:t>Students: NotifiED provides students with a centralized and personalized way of accessing campus-related information. Through AI-assisted retrieval, announcement filtering, schedule integration, and automated notifications, students can stay informed without manually monitoring multiple communication platforms.</w:t>
      </w:r>
    </w:p>
    <w:p w14:paraId="7D3BE85A" w14:textId="084B7038" w:rsidR="00F869AE" w:rsidRPr="00F869AE" w:rsidRDefault="00F869AE" w:rsidP="00F869AE">
      <w:pPr>
        <w:pStyle w:val="ListParagraph"/>
        <w:numPr>
          <w:ilvl w:val="0"/>
          <w:numId w:val="37"/>
        </w:numPr>
        <w:spacing w:line="360" w:lineRule="auto"/>
        <w:jc w:val="both"/>
        <w:rPr>
          <w:sz w:val="24"/>
          <w:szCs w:val="24"/>
        </w:rPr>
      </w:pPr>
      <w:r w:rsidRPr="00F869AE">
        <w:rPr>
          <w:sz w:val="24"/>
          <w:szCs w:val="24"/>
        </w:rPr>
        <w:t>Permission-Based Information Retrieval: The system operates through user-authorized access to supported communication and scheduling platforms. This allows students to control which accounts the application may access while enabling the retrieval and organization of relevant campus-related information within a single interface.</w:t>
      </w:r>
    </w:p>
    <w:p w14:paraId="7E4DCA97" w14:textId="02D77A77" w:rsidR="00F869AE" w:rsidRPr="00F869AE" w:rsidRDefault="00F869AE" w:rsidP="00F869AE">
      <w:pPr>
        <w:pStyle w:val="ListParagraph"/>
        <w:numPr>
          <w:ilvl w:val="0"/>
          <w:numId w:val="37"/>
        </w:numPr>
        <w:spacing w:line="360" w:lineRule="auto"/>
        <w:jc w:val="both"/>
        <w:rPr>
          <w:sz w:val="24"/>
          <w:szCs w:val="24"/>
        </w:rPr>
      </w:pPr>
      <w:r w:rsidRPr="00F869AE">
        <w:rPr>
          <w:sz w:val="24"/>
          <w:szCs w:val="24"/>
        </w:rPr>
        <w:t>Compatibility with Existing Communication Channels: Rather than replacing institutional communication platforms, the system works alongside existing channels by retrieving and organizing information from authorized sources. This minimizes disruption to current communication practices while improving accessibility for students.</w:t>
      </w:r>
    </w:p>
    <w:p w14:paraId="0961F37A" w14:textId="6723C9C1" w:rsidR="00F869AE" w:rsidRPr="00F869AE" w:rsidRDefault="00F869AE" w:rsidP="00F869AE">
      <w:pPr>
        <w:pStyle w:val="ListParagraph"/>
        <w:numPr>
          <w:ilvl w:val="0"/>
          <w:numId w:val="37"/>
        </w:numPr>
        <w:spacing w:line="360" w:lineRule="auto"/>
        <w:jc w:val="both"/>
        <w:rPr>
          <w:sz w:val="24"/>
          <w:szCs w:val="24"/>
        </w:rPr>
      </w:pPr>
      <w:r w:rsidRPr="00F869AE">
        <w:rPr>
          <w:sz w:val="24"/>
          <w:szCs w:val="24"/>
        </w:rPr>
        <w:t>Conclusion: The system is operationally feasible because it enhances how students access, organize, and interact with campus-related information while remaining compatible with existing institutional communication ecosystems.</w:t>
      </w:r>
    </w:p>
    <w:p w14:paraId="0DC64319" w14:textId="77777777" w:rsidR="00F869AE" w:rsidRPr="00F869AE" w:rsidRDefault="00F869AE" w:rsidP="00F869AE">
      <w:pPr>
        <w:spacing w:line="360" w:lineRule="auto"/>
        <w:jc w:val="both"/>
        <w:rPr>
          <w:sz w:val="24"/>
          <w:szCs w:val="24"/>
        </w:rPr>
      </w:pPr>
      <w:r w:rsidRPr="00F869AE">
        <w:rPr>
          <w:sz w:val="24"/>
          <w:szCs w:val="24"/>
        </w:rPr>
        <w:t>Economic Feasibility</w:t>
      </w:r>
    </w:p>
    <w:p w14:paraId="0A08DD44" w14:textId="650D22AB"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Costs: Development costs primarily involve mobile application development, cloud database hosting, AI integration services, and maintenance of platform integration components.</w:t>
      </w:r>
    </w:p>
    <w:p w14:paraId="111D429D" w14:textId="3668B21F"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Reduced Information Search Time: The system reduces the time students spend searching across multiple platforms for announcements, schedules, event details, and organization information.</w:t>
      </w:r>
    </w:p>
    <w:p w14:paraId="2A912A66" w14:textId="6C84E768"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Improved Information Accessibility: AI-assisted retrieval, filtering, and summarization features improve the accessibility and organization of campus-related information.</w:t>
      </w:r>
    </w:p>
    <w:p w14:paraId="1E1448B9" w14:textId="573DF5FA"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Increased Student Engagement: By simplifying access to events, organizations, and announcements, the platform may encourage greater participation in campus activities.</w:t>
      </w:r>
    </w:p>
    <w:p w14:paraId="0B36A77E" w14:textId="4AA87B1F"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Conclusion: The benefits of improved information accessibility, organization, and student engagement outweigh the costs associated with developing and maintaining the proposed mobile inquiry module.</w:t>
      </w:r>
    </w:p>
    <w:p w14:paraId="4AC44EC9" w14:textId="77777777" w:rsidR="00F869AE" w:rsidRPr="00F869AE" w:rsidRDefault="00F869AE" w:rsidP="00F869AE">
      <w:pPr>
        <w:spacing w:line="360" w:lineRule="auto"/>
        <w:jc w:val="both"/>
        <w:rPr>
          <w:sz w:val="24"/>
          <w:szCs w:val="24"/>
        </w:rPr>
      </w:pPr>
      <w:r w:rsidRPr="00F869AE">
        <w:rPr>
          <w:sz w:val="24"/>
          <w:szCs w:val="24"/>
        </w:rPr>
        <w:t>Technical Feasibility</w:t>
      </w:r>
    </w:p>
    <w:p w14:paraId="680F4FD5" w14:textId="5F8D770D"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Hardware: The application is designed for smartphones and mobile devices that are already commonly used by students, eliminating the need for additional specialized hardware.</w:t>
      </w:r>
    </w:p>
    <w:p w14:paraId="2E767DEA" w14:textId="4D406A85"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Software: The project utilizes established mobile development frameworks, cloud-based AI technologies, secure authentication mechanisms, and supported platform integration services. The successful implementation of schedule retrieval and account authorization demonstrates the feasibility of integrating existing communication and scheduling systems through permission-based access.</w:t>
      </w:r>
    </w:p>
    <w:p w14:paraId="12C94431" w14:textId="7928690A"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Scalability: The architecture is designed to support integration with different institutional communication and scheduling platforms, allowing future adaptation across various educational institutions.</w:t>
      </w:r>
    </w:p>
    <w:p w14:paraId="4E49B888" w14:textId="253575FF"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Conclusion: The required technologies are mature, accessible, and supported by existing development frameworks, making the implementation of the proposed system technically feasible.</w:t>
      </w:r>
    </w:p>
    <w:p w14:paraId="7D39241A" w14:textId="77777777" w:rsidR="00F869AE" w:rsidRPr="00F869AE" w:rsidRDefault="00F869AE" w:rsidP="00F869AE">
      <w:pPr>
        <w:spacing w:line="360" w:lineRule="auto"/>
        <w:jc w:val="both"/>
        <w:rPr>
          <w:sz w:val="24"/>
          <w:szCs w:val="24"/>
        </w:rPr>
      </w:pPr>
      <w:r w:rsidRPr="00F869AE">
        <w:rPr>
          <w:sz w:val="24"/>
          <w:szCs w:val="24"/>
        </w:rPr>
        <w:t>Schedule Feasibility</w:t>
      </w:r>
    </w:p>
    <w:p w14:paraId="142AEC77" w14:textId="0A5D74B6"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Development Approach: The project follows a phased implementation strategy. Core features such as student profile setup, announcement retrieval, filtering mechanisms, and schedule integration are prioritized before advanced AI-assisted features and platform enhancements.</w:t>
      </w:r>
    </w:p>
    <w:p w14:paraId="4DBE3DD0" w14:textId="2C3E1AA6"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Prototype Validation: Key integration components, including account authorization and schedule retrieval</w:t>
      </w:r>
      <w:r w:rsidR="00234FC0">
        <w:rPr>
          <w:sz w:val="24"/>
          <w:szCs w:val="24"/>
        </w:rPr>
        <w:t>, will be</w:t>
      </w:r>
      <w:r w:rsidRPr="00234FC0">
        <w:rPr>
          <w:sz w:val="24"/>
          <w:szCs w:val="24"/>
        </w:rPr>
        <w:t xml:space="preserve"> demonstrated through a working prototype, reducing implementation uncertainty.</w:t>
      </w:r>
    </w:p>
    <w:p w14:paraId="16563154" w14:textId="25DC86C1"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Future Expansion: Additional integrations and AI capabilities can be incorporated incrementally without requiring major changes to the system architecture.</w:t>
      </w:r>
    </w:p>
    <w:p w14:paraId="03AF120D" w14:textId="1CAC9CDF" w:rsidR="00F869AE" w:rsidRPr="00234FC0" w:rsidRDefault="00F869AE" w:rsidP="00234FC0">
      <w:pPr>
        <w:pStyle w:val="ListParagraph"/>
        <w:numPr>
          <w:ilvl w:val="0"/>
          <w:numId w:val="37"/>
        </w:numPr>
        <w:spacing w:line="360" w:lineRule="auto"/>
        <w:jc w:val="both"/>
        <w:rPr>
          <w:sz w:val="24"/>
          <w:szCs w:val="24"/>
        </w:rPr>
      </w:pPr>
      <w:r w:rsidRPr="00234FC0">
        <w:rPr>
          <w:sz w:val="24"/>
          <w:szCs w:val="24"/>
        </w:rPr>
        <w:t>Conclusion: The phased development approach and successful proof-of-concept implementations indicate that the proposed system can be completed within a standard academic project timeline while supporting future enhancements.</w:t>
      </w:r>
    </w:p>
    <w:p w14:paraId="5929CB87" w14:textId="4A5B011A" w:rsidR="661BA2B2" w:rsidRDefault="661BA2B2" w:rsidP="661BA2B2">
      <w:pPr>
        <w:spacing w:line="360" w:lineRule="auto"/>
        <w:jc w:val="both"/>
        <w:rPr>
          <w:sz w:val="24"/>
          <w:szCs w:val="24"/>
        </w:rPr>
      </w:pPr>
    </w:p>
    <w:p w14:paraId="04150D8E" w14:textId="53021077" w:rsidR="007834E3" w:rsidRDefault="007834E3" w:rsidP="003A5115">
      <w:pPr>
        <w:pStyle w:val="Heading2"/>
        <w:numPr>
          <w:ilvl w:val="0"/>
          <w:numId w:val="0"/>
        </w:numPr>
        <w:spacing w:line="360" w:lineRule="auto"/>
      </w:pPr>
      <w:bookmarkStart w:id="12" w:name="_Toc198218988"/>
      <w:r>
        <w:t>Requirements Analysis</w:t>
      </w:r>
      <w:bookmarkEnd w:id="12"/>
    </w:p>
    <w:p w14:paraId="0449AA21" w14:textId="0ADA837F" w:rsidR="00DF09DE" w:rsidRDefault="1D4A4F16" w:rsidP="003A5115">
      <w:pPr>
        <w:pStyle w:val="Heading3"/>
        <w:spacing w:line="360" w:lineRule="auto"/>
      </w:pPr>
      <w:bookmarkStart w:id="13" w:name="_Toc198218989"/>
      <w:r>
        <w:t>Pro</w:t>
      </w:r>
      <w:r w:rsidR="0028289F">
        <w:t xml:space="preserve">ject </w:t>
      </w:r>
      <w:r>
        <w:t>Vision</w:t>
      </w:r>
      <w:bookmarkEnd w:id="13"/>
    </w:p>
    <w:p w14:paraId="4775C164" w14:textId="74EBCACF" w:rsidR="0028289F" w:rsidRDefault="0028289F" w:rsidP="003A5115">
      <w:pPr>
        <w:spacing w:line="360" w:lineRule="auto"/>
      </w:pPr>
    </w:p>
    <w:p w14:paraId="6E544838" w14:textId="4A70E47E" w:rsidR="002E337D" w:rsidRDefault="002E337D" w:rsidP="003A5115">
      <w:pPr>
        <w:pStyle w:val="Heading3"/>
        <w:spacing w:line="360" w:lineRule="auto"/>
      </w:pPr>
      <w:bookmarkStart w:id="14" w:name="_Toc198218990"/>
    </w:p>
    <w:p w14:paraId="2E44F46F" w14:textId="0FC6AB24" w:rsidR="002E337D" w:rsidRDefault="002E337D" w:rsidP="003A5115">
      <w:pPr>
        <w:pStyle w:val="Heading3"/>
        <w:spacing w:line="360" w:lineRule="auto"/>
      </w:pPr>
    </w:p>
    <w:p w14:paraId="19095004" w14:textId="7A25D2B0" w:rsidR="002E337D" w:rsidRDefault="002E337D" w:rsidP="003A5115">
      <w:pPr>
        <w:pStyle w:val="Heading3"/>
        <w:spacing w:line="360" w:lineRule="auto"/>
      </w:pPr>
    </w:p>
    <w:p w14:paraId="719B16F6" w14:textId="726C9181" w:rsidR="002E337D" w:rsidRDefault="002E337D" w:rsidP="003A5115">
      <w:pPr>
        <w:pStyle w:val="Heading3"/>
        <w:spacing w:line="360" w:lineRule="auto"/>
      </w:pPr>
    </w:p>
    <w:p w14:paraId="0EC4C7DB" w14:textId="77777777" w:rsidR="000619F9" w:rsidRDefault="000619F9" w:rsidP="003A5115">
      <w:pPr>
        <w:spacing w:line="360" w:lineRule="auto"/>
      </w:pPr>
    </w:p>
    <w:p w14:paraId="7226152B" w14:textId="77777777" w:rsidR="00FC1A12" w:rsidRDefault="00FC1A12" w:rsidP="003A5115">
      <w:pPr>
        <w:spacing w:line="360" w:lineRule="auto"/>
      </w:pPr>
    </w:p>
    <w:p w14:paraId="38454A32" w14:textId="77777777" w:rsidR="00FC1A12" w:rsidRDefault="00FC1A12" w:rsidP="003A5115">
      <w:pPr>
        <w:spacing w:line="360" w:lineRule="auto"/>
      </w:pPr>
    </w:p>
    <w:p w14:paraId="027BAAB0" w14:textId="77777777" w:rsidR="00FC1A12" w:rsidRDefault="00FC1A12" w:rsidP="003A5115">
      <w:pPr>
        <w:spacing w:line="360" w:lineRule="auto"/>
      </w:pPr>
    </w:p>
    <w:p w14:paraId="5800949B" w14:textId="77777777" w:rsidR="00FC1A12" w:rsidRDefault="00FC1A12" w:rsidP="003A5115">
      <w:pPr>
        <w:spacing w:line="360" w:lineRule="auto"/>
      </w:pPr>
    </w:p>
    <w:p w14:paraId="47D78DB2" w14:textId="77777777" w:rsidR="00FC1A12" w:rsidRDefault="00FC1A12" w:rsidP="003A5115">
      <w:pPr>
        <w:spacing w:line="360" w:lineRule="auto"/>
      </w:pPr>
    </w:p>
    <w:p w14:paraId="147D0C20" w14:textId="77777777" w:rsidR="00FC1A12" w:rsidRDefault="00FC1A12" w:rsidP="003A5115">
      <w:pPr>
        <w:spacing w:line="360" w:lineRule="auto"/>
      </w:pPr>
    </w:p>
    <w:p w14:paraId="66197D10" w14:textId="77777777" w:rsidR="00FC1A12" w:rsidRDefault="00FC1A12" w:rsidP="003A5115">
      <w:pPr>
        <w:spacing w:line="360" w:lineRule="auto"/>
      </w:pPr>
    </w:p>
    <w:p w14:paraId="7407C14C" w14:textId="77777777" w:rsidR="00FC1A12" w:rsidRDefault="00FC1A12" w:rsidP="003A5115">
      <w:pPr>
        <w:spacing w:line="360" w:lineRule="auto"/>
      </w:pPr>
    </w:p>
    <w:p w14:paraId="6583EF57" w14:textId="77777777" w:rsidR="00FC1A12" w:rsidRDefault="00FC1A12" w:rsidP="003A5115">
      <w:pPr>
        <w:spacing w:line="360" w:lineRule="auto"/>
      </w:pPr>
    </w:p>
    <w:p w14:paraId="3B857F74" w14:textId="77777777" w:rsidR="00FC1A12" w:rsidRDefault="00FC1A12" w:rsidP="003A5115">
      <w:pPr>
        <w:spacing w:line="360" w:lineRule="auto"/>
      </w:pPr>
    </w:p>
    <w:p w14:paraId="7BF406D4" w14:textId="77777777" w:rsidR="00FC1A12" w:rsidRDefault="00FC1A12" w:rsidP="003A5115">
      <w:pPr>
        <w:spacing w:line="360" w:lineRule="auto"/>
      </w:pPr>
    </w:p>
    <w:p w14:paraId="1427A279" w14:textId="77777777" w:rsidR="00FC1A12" w:rsidRDefault="00FC1A12" w:rsidP="003A5115">
      <w:pPr>
        <w:spacing w:line="360" w:lineRule="auto"/>
      </w:pPr>
    </w:p>
    <w:p w14:paraId="3DC9F130" w14:textId="77777777" w:rsidR="00234FC0" w:rsidRDefault="00234FC0" w:rsidP="00DF5E52">
      <w:pPr>
        <w:spacing w:line="276" w:lineRule="auto"/>
      </w:pPr>
    </w:p>
    <w:p w14:paraId="56067BBF" w14:textId="77777777" w:rsidR="00234FC0" w:rsidRDefault="00234FC0" w:rsidP="00DF5E52">
      <w:pPr>
        <w:spacing w:line="276" w:lineRule="auto"/>
      </w:pPr>
    </w:p>
    <w:p w14:paraId="5DA9B652" w14:textId="0736A28C" w:rsidR="0028289F" w:rsidRDefault="0028289F" w:rsidP="00DF5E52">
      <w:pPr>
        <w:spacing w:line="276" w:lineRule="auto"/>
      </w:pPr>
      <w:r>
        <w:t xml:space="preserve">Prototype (Mock Flow / </w:t>
      </w:r>
      <w:r w:rsidR="005951EE">
        <w:t>Wiref</w:t>
      </w:r>
      <w:r>
        <w:t>rame)</w:t>
      </w:r>
      <w:bookmarkEnd w:id="14"/>
    </w:p>
    <w:p w14:paraId="523EC5E7" w14:textId="7511F3FE" w:rsidR="581353B6" w:rsidRDefault="00257494" w:rsidP="00DF5E52">
      <w:pPr>
        <w:spacing w:line="276" w:lineRule="auto"/>
        <w:ind w:left="720" w:firstLine="90"/>
      </w:pPr>
      <w:r w:rsidRPr="00071283">
        <w:rPr>
          <w:noProof/>
        </w:rPr>
        <w:drawing>
          <wp:anchor distT="0" distB="0" distL="114300" distR="114300" simplePos="0" relativeHeight="251658247" behindDoc="1" locked="0" layoutInCell="1" allowOverlap="1" wp14:anchorId="0745DE48" wp14:editId="37E22DE4">
            <wp:simplePos x="0" y="0"/>
            <wp:positionH relativeFrom="margin">
              <wp:posOffset>3977640</wp:posOffset>
            </wp:positionH>
            <wp:positionV relativeFrom="paragraph">
              <wp:posOffset>177094</wp:posOffset>
            </wp:positionV>
            <wp:extent cx="1419770" cy="2995246"/>
            <wp:effectExtent l="0" t="0" r="9525" b="0"/>
            <wp:wrapNone/>
            <wp:docPr id="103094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409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19770" cy="299524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1" locked="0" layoutInCell="1" allowOverlap="1" wp14:anchorId="030503B2" wp14:editId="55F52829">
            <wp:simplePos x="0" y="0"/>
            <wp:positionH relativeFrom="margin">
              <wp:posOffset>662940</wp:posOffset>
            </wp:positionH>
            <wp:positionV relativeFrom="paragraph">
              <wp:posOffset>161290</wp:posOffset>
            </wp:positionV>
            <wp:extent cx="1434725" cy="3024554"/>
            <wp:effectExtent l="0" t="0" r="0" b="4445"/>
            <wp:wrapNone/>
            <wp:docPr id="137126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410" name="Picture 1371264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4725" cy="3024554"/>
                    </a:xfrm>
                    <a:prstGeom prst="rect">
                      <a:avLst/>
                    </a:prstGeom>
                  </pic:spPr>
                </pic:pic>
              </a:graphicData>
            </a:graphic>
            <wp14:sizeRelH relativeFrom="margin">
              <wp14:pctWidth>0</wp14:pctWidth>
            </wp14:sizeRelH>
            <wp14:sizeRelV relativeFrom="margin">
              <wp14:pctHeight>0</wp14:pctHeight>
            </wp14:sizeRelV>
          </wp:anchor>
        </w:drawing>
      </w:r>
      <w:r w:rsidR="00071283" w:rsidRPr="00071283">
        <w:t xml:space="preserve"> </w:t>
      </w:r>
    </w:p>
    <w:p w14:paraId="10C59335" w14:textId="516CA053" w:rsidR="0028289F" w:rsidRDefault="0028289F" w:rsidP="00DF5E52">
      <w:pPr>
        <w:spacing w:line="276" w:lineRule="auto"/>
      </w:pPr>
    </w:p>
    <w:p w14:paraId="495EB1A3" w14:textId="79BEEED1" w:rsidR="0028289F" w:rsidRDefault="0028289F" w:rsidP="00DF5E52">
      <w:pPr>
        <w:spacing w:line="276" w:lineRule="auto"/>
      </w:pPr>
    </w:p>
    <w:p w14:paraId="5C3DE8F1" w14:textId="2803137B" w:rsidR="0028289F" w:rsidRDefault="0028289F" w:rsidP="00DF5E52">
      <w:pPr>
        <w:spacing w:line="276" w:lineRule="auto"/>
      </w:pPr>
    </w:p>
    <w:p w14:paraId="3858CE06" w14:textId="51F5D6EB" w:rsidR="00642D92" w:rsidRDefault="00642D92" w:rsidP="00DF5E52">
      <w:pPr>
        <w:spacing w:line="276" w:lineRule="auto"/>
      </w:pPr>
    </w:p>
    <w:p w14:paraId="3EFE1AA3" w14:textId="77777777" w:rsidR="00257494" w:rsidRDefault="00257494" w:rsidP="00DF5E52">
      <w:pPr>
        <w:spacing w:line="276" w:lineRule="auto"/>
      </w:pPr>
    </w:p>
    <w:p w14:paraId="72FDD518" w14:textId="77777777" w:rsidR="00257494" w:rsidRDefault="00257494" w:rsidP="00DF5E52">
      <w:pPr>
        <w:spacing w:line="276" w:lineRule="auto"/>
      </w:pPr>
    </w:p>
    <w:p w14:paraId="7FAE176A" w14:textId="77777777" w:rsidR="00257494" w:rsidRDefault="00257494" w:rsidP="00DF5E52">
      <w:pPr>
        <w:spacing w:line="276" w:lineRule="auto"/>
      </w:pPr>
    </w:p>
    <w:p w14:paraId="2C986F8E" w14:textId="77777777" w:rsidR="00257494" w:rsidRDefault="00257494" w:rsidP="00DF5E52">
      <w:pPr>
        <w:spacing w:line="276" w:lineRule="auto"/>
      </w:pPr>
    </w:p>
    <w:p w14:paraId="631D0D06" w14:textId="77777777" w:rsidR="00257494" w:rsidRDefault="00257494" w:rsidP="00DF5E52">
      <w:pPr>
        <w:spacing w:line="276" w:lineRule="auto"/>
      </w:pPr>
    </w:p>
    <w:p w14:paraId="711CC4AD" w14:textId="77777777" w:rsidR="00257494" w:rsidRDefault="00257494" w:rsidP="00DF5E52">
      <w:pPr>
        <w:spacing w:line="276" w:lineRule="auto"/>
      </w:pPr>
    </w:p>
    <w:p w14:paraId="04B3E39E" w14:textId="77777777" w:rsidR="00257494" w:rsidRDefault="00257494" w:rsidP="00DF5E52">
      <w:pPr>
        <w:spacing w:line="276" w:lineRule="auto"/>
      </w:pPr>
    </w:p>
    <w:p w14:paraId="678E1C44" w14:textId="620FE060" w:rsidR="00B9632E" w:rsidRDefault="00B9632E" w:rsidP="00DF5E52">
      <w:pPr>
        <w:spacing w:line="276" w:lineRule="auto"/>
      </w:pPr>
      <w:r>
        <w:t xml:space="preserve">                     </w:t>
      </w:r>
      <w:r w:rsidR="00257494">
        <w:t>Login</w:t>
      </w:r>
      <w:r w:rsidR="0063543D">
        <w:t>:</w:t>
      </w:r>
      <w:r w:rsidR="0015175C">
        <w:t xml:space="preserve"> </w:t>
      </w:r>
      <w:r>
        <w:t>Login Page                                            Registration: Students can register</w:t>
      </w:r>
    </w:p>
    <w:p w14:paraId="37C79D16" w14:textId="5B0C6885" w:rsidR="00257494" w:rsidRDefault="00DD1A7B" w:rsidP="00DF5E52">
      <w:pPr>
        <w:spacing w:line="276" w:lineRule="auto"/>
      </w:pPr>
      <w:r w:rsidRPr="00AC67E6">
        <w:rPr>
          <w:noProof/>
        </w:rPr>
        <w:drawing>
          <wp:anchor distT="0" distB="0" distL="114300" distR="114300" simplePos="0" relativeHeight="251658253" behindDoc="1" locked="0" layoutInCell="1" allowOverlap="1" wp14:anchorId="6CBB9F1E" wp14:editId="4702EAC3">
            <wp:simplePos x="0" y="0"/>
            <wp:positionH relativeFrom="margin">
              <wp:posOffset>4018280</wp:posOffset>
            </wp:positionH>
            <wp:positionV relativeFrom="paragraph">
              <wp:posOffset>6985</wp:posOffset>
            </wp:positionV>
            <wp:extent cx="1431290" cy="3048000"/>
            <wp:effectExtent l="0" t="0" r="0" b="0"/>
            <wp:wrapNone/>
            <wp:docPr id="53911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601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31290" cy="3048000"/>
                    </a:xfrm>
                    <a:prstGeom prst="rect">
                      <a:avLst/>
                    </a:prstGeom>
                  </pic:spPr>
                </pic:pic>
              </a:graphicData>
            </a:graphic>
            <wp14:sizeRelH relativeFrom="margin">
              <wp14:pctWidth>0</wp14:pctWidth>
            </wp14:sizeRelH>
            <wp14:sizeRelV relativeFrom="margin">
              <wp14:pctHeight>0</wp14:pctHeight>
            </wp14:sizeRelV>
          </wp:anchor>
        </w:drawing>
      </w:r>
      <w:r w:rsidR="00B9632E" w:rsidRPr="00AB4A1B">
        <w:rPr>
          <w:noProof/>
        </w:rPr>
        <w:drawing>
          <wp:anchor distT="0" distB="0" distL="114300" distR="114300" simplePos="0" relativeHeight="251658240" behindDoc="1" locked="0" layoutInCell="1" allowOverlap="1" wp14:anchorId="0208F8A7" wp14:editId="6ED04563">
            <wp:simplePos x="0" y="0"/>
            <wp:positionH relativeFrom="margin">
              <wp:posOffset>709295</wp:posOffset>
            </wp:positionH>
            <wp:positionV relativeFrom="paragraph">
              <wp:posOffset>112395</wp:posOffset>
            </wp:positionV>
            <wp:extent cx="1391699" cy="2971800"/>
            <wp:effectExtent l="0" t="0" r="0" b="0"/>
            <wp:wrapNone/>
            <wp:docPr id="23372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740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91699" cy="2971800"/>
                    </a:xfrm>
                    <a:prstGeom prst="rect">
                      <a:avLst/>
                    </a:prstGeom>
                  </pic:spPr>
                </pic:pic>
              </a:graphicData>
            </a:graphic>
            <wp14:sizeRelH relativeFrom="margin">
              <wp14:pctWidth>0</wp14:pctWidth>
            </wp14:sizeRelH>
            <wp14:sizeRelV relativeFrom="margin">
              <wp14:pctHeight>0</wp14:pctHeight>
            </wp14:sizeRelV>
          </wp:anchor>
        </w:drawing>
      </w:r>
    </w:p>
    <w:p w14:paraId="7AF9FCDD" w14:textId="72F55E4D" w:rsidR="00642D92" w:rsidRDefault="00642D92" w:rsidP="00DF5E52">
      <w:pPr>
        <w:spacing w:line="276" w:lineRule="auto"/>
      </w:pPr>
    </w:p>
    <w:p w14:paraId="12C6F62E" w14:textId="77777777" w:rsidR="00B9632E" w:rsidRDefault="00B9632E" w:rsidP="00DF5E52">
      <w:pPr>
        <w:spacing w:line="276" w:lineRule="auto"/>
      </w:pPr>
    </w:p>
    <w:p w14:paraId="0AB5E6FF" w14:textId="77777777" w:rsidR="00B9632E" w:rsidRDefault="00B9632E" w:rsidP="00DF5E52">
      <w:pPr>
        <w:spacing w:line="276" w:lineRule="auto"/>
      </w:pPr>
    </w:p>
    <w:p w14:paraId="57A410F3" w14:textId="77777777" w:rsidR="00B9632E" w:rsidRDefault="00B9632E" w:rsidP="00DF5E52">
      <w:pPr>
        <w:spacing w:line="276" w:lineRule="auto"/>
      </w:pPr>
    </w:p>
    <w:p w14:paraId="2D08850D" w14:textId="77777777" w:rsidR="00B9632E" w:rsidRDefault="00B9632E" w:rsidP="00DF5E52">
      <w:pPr>
        <w:spacing w:line="276" w:lineRule="auto"/>
      </w:pPr>
    </w:p>
    <w:p w14:paraId="033BA886" w14:textId="77777777" w:rsidR="00B9632E" w:rsidRDefault="00B9632E" w:rsidP="00DF5E52">
      <w:pPr>
        <w:spacing w:line="276" w:lineRule="auto"/>
      </w:pPr>
    </w:p>
    <w:p w14:paraId="3E56F98E" w14:textId="77777777" w:rsidR="00B9632E" w:rsidRDefault="00B9632E" w:rsidP="00DF5E52">
      <w:pPr>
        <w:spacing w:line="276" w:lineRule="auto"/>
      </w:pPr>
    </w:p>
    <w:p w14:paraId="74799CEF" w14:textId="77777777" w:rsidR="00B9632E" w:rsidRDefault="00B9632E" w:rsidP="00DF5E52">
      <w:pPr>
        <w:spacing w:line="276" w:lineRule="auto"/>
      </w:pPr>
    </w:p>
    <w:p w14:paraId="586EFEC6" w14:textId="77777777" w:rsidR="00B9632E" w:rsidRDefault="00B9632E" w:rsidP="00DF5E52">
      <w:pPr>
        <w:spacing w:line="276" w:lineRule="auto"/>
      </w:pPr>
    </w:p>
    <w:p w14:paraId="2ADB23B1" w14:textId="77777777" w:rsidR="00B9632E" w:rsidRDefault="00B9632E" w:rsidP="00DF5E52">
      <w:pPr>
        <w:spacing w:line="276" w:lineRule="auto"/>
      </w:pPr>
    </w:p>
    <w:p w14:paraId="34E28CD4" w14:textId="77777777" w:rsidR="00B9632E" w:rsidRDefault="00B9632E" w:rsidP="00DF5E52">
      <w:pPr>
        <w:spacing w:line="276" w:lineRule="auto"/>
      </w:pPr>
    </w:p>
    <w:p w14:paraId="370583A5" w14:textId="62D91C93" w:rsidR="00EB54E7" w:rsidRDefault="002400A6" w:rsidP="00DF5E52">
      <w:pPr>
        <w:spacing w:line="276" w:lineRule="auto"/>
      </w:pPr>
      <w:r>
        <w:t xml:space="preserve">      </w:t>
      </w:r>
      <w:r w:rsidR="00DD1A7B">
        <w:t xml:space="preserve">OTP: </w:t>
      </w:r>
      <w:r>
        <w:t>Students</w:t>
      </w:r>
      <w:r w:rsidR="00DD1A7B">
        <w:t xml:space="preserve"> receive OTP to login</w:t>
      </w:r>
      <w:r w:rsidR="00EB54E7">
        <w:t xml:space="preserve">                   Student Profile: Students can update their </w:t>
      </w:r>
    </w:p>
    <w:p w14:paraId="5E21BF88" w14:textId="51D04069" w:rsidR="00B9632E" w:rsidRDefault="00EB54E7" w:rsidP="00DF5E52">
      <w:pPr>
        <w:spacing w:line="276" w:lineRule="auto"/>
        <w:ind w:left="6480"/>
      </w:pPr>
      <w:r>
        <w:t xml:space="preserve">       information</w:t>
      </w:r>
    </w:p>
    <w:p w14:paraId="4D7D5D32" w14:textId="77777777" w:rsidR="00642D92" w:rsidRDefault="00642D92" w:rsidP="00DF5E52">
      <w:pPr>
        <w:spacing w:line="276" w:lineRule="auto"/>
      </w:pPr>
    </w:p>
    <w:p w14:paraId="6A6942CA" w14:textId="38EF31D9" w:rsidR="00642D92" w:rsidRDefault="00642D92" w:rsidP="00DF5E52">
      <w:pPr>
        <w:spacing w:line="276" w:lineRule="auto"/>
      </w:pPr>
    </w:p>
    <w:p w14:paraId="4F1C47F0" w14:textId="3A821BC6" w:rsidR="00642D92" w:rsidRDefault="00EB54E7" w:rsidP="00DF5E52">
      <w:pPr>
        <w:spacing w:line="276" w:lineRule="auto"/>
      </w:pPr>
      <w:r w:rsidRPr="00001C31">
        <w:rPr>
          <w:noProof/>
        </w:rPr>
        <w:drawing>
          <wp:anchor distT="0" distB="0" distL="114300" distR="114300" simplePos="0" relativeHeight="251658249" behindDoc="1" locked="0" layoutInCell="1" allowOverlap="1" wp14:anchorId="15A6EB56" wp14:editId="57AF903B">
            <wp:simplePos x="0" y="0"/>
            <wp:positionH relativeFrom="margin">
              <wp:posOffset>3467100</wp:posOffset>
            </wp:positionH>
            <wp:positionV relativeFrom="paragraph">
              <wp:posOffset>-219075</wp:posOffset>
            </wp:positionV>
            <wp:extent cx="1466850" cy="3117556"/>
            <wp:effectExtent l="0" t="0" r="0" b="6985"/>
            <wp:wrapNone/>
            <wp:docPr id="106809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905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68458" cy="3120973"/>
                    </a:xfrm>
                    <a:prstGeom prst="rect">
                      <a:avLst/>
                    </a:prstGeom>
                  </pic:spPr>
                </pic:pic>
              </a:graphicData>
            </a:graphic>
            <wp14:sizeRelH relativeFrom="margin">
              <wp14:pctWidth>0</wp14:pctWidth>
            </wp14:sizeRelH>
            <wp14:sizeRelV relativeFrom="margin">
              <wp14:pctHeight>0</wp14:pctHeight>
            </wp14:sizeRelV>
          </wp:anchor>
        </w:drawing>
      </w:r>
      <w:r w:rsidRPr="009523BE">
        <w:rPr>
          <w:noProof/>
        </w:rPr>
        <w:drawing>
          <wp:anchor distT="0" distB="0" distL="114300" distR="114300" simplePos="0" relativeHeight="251658250" behindDoc="1" locked="0" layoutInCell="1" allowOverlap="1" wp14:anchorId="36B616C1" wp14:editId="506694A3">
            <wp:simplePos x="0" y="0"/>
            <wp:positionH relativeFrom="column">
              <wp:posOffset>386715</wp:posOffset>
            </wp:positionH>
            <wp:positionV relativeFrom="paragraph">
              <wp:posOffset>-241300</wp:posOffset>
            </wp:positionV>
            <wp:extent cx="1495425" cy="3160304"/>
            <wp:effectExtent l="0" t="0" r="0" b="2540"/>
            <wp:wrapNone/>
            <wp:docPr id="17592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60691" name=""/>
                    <pic:cNvPicPr/>
                  </pic:nvPicPr>
                  <pic:blipFill>
                    <a:blip r:embed="rId21">
                      <a:extLst>
                        <a:ext uri="{28A0092B-C50C-407E-A947-70E740481C1C}">
                          <a14:useLocalDpi xmlns:a14="http://schemas.microsoft.com/office/drawing/2010/main" val="0"/>
                        </a:ext>
                      </a:extLst>
                    </a:blip>
                    <a:stretch>
                      <a:fillRect/>
                    </a:stretch>
                  </pic:blipFill>
                  <pic:spPr>
                    <a:xfrm>
                      <a:off x="0" y="0"/>
                      <a:ext cx="1495425" cy="3160304"/>
                    </a:xfrm>
                    <a:prstGeom prst="rect">
                      <a:avLst/>
                    </a:prstGeom>
                  </pic:spPr>
                </pic:pic>
              </a:graphicData>
            </a:graphic>
            <wp14:sizeRelH relativeFrom="margin">
              <wp14:pctWidth>0</wp14:pctWidth>
            </wp14:sizeRelH>
            <wp14:sizeRelV relativeFrom="margin">
              <wp14:pctHeight>0</wp14:pctHeight>
            </wp14:sizeRelV>
          </wp:anchor>
        </w:drawing>
      </w:r>
    </w:p>
    <w:p w14:paraId="3E54A922" w14:textId="77777777" w:rsidR="00642D92" w:rsidRDefault="00642D92" w:rsidP="00DF5E52">
      <w:pPr>
        <w:spacing w:line="276" w:lineRule="auto"/>
      </w:pPr>
    </w:p>
    <w:p w14:paraId="52837312" w14:textId="25DE0651" w:rsidR="00642D92" w:rsidRDefault="00642D92" w:rsidP="00DF5E52">
      <w:pPr>
        <w:spacing w:line="276" w:lineRule="auto"/>
      </w:pPr>
    </w:p>
    <w:p w14:paraId="036A2404" w14:textId="790CE235" w:rsidR="006A184E" w:rsidRDefault="006A184E" w:rsidP="00DF5E52">
      <w:pPr>
        <w:spacing w:line="276" w:lineRule="auto"/>
      </w:pPr>
    </w:p>
    <w:p w14:paraId="28F11756" w14:textId="5EEBF90F" w:rsidR="006A184E" w:rsidRDefault="006A184E" w:rsidP="00DF5E52">
      <w:pPr>
        <w:spacing w:line="276" w:lineRule="auto"/>
      </w:pPr>
    </w:p>
    <w:p w14:paraId="48CA3DE6" w14:textId="07B3728D" w:rsidR="00266221" w:rsidRDefault="00B7032A" w:rsidP="00DF5E52">
      <w:pPr>
        <w:spacing w:line="276" w:lineRule="auto"/>
      </w:pPr>
      <w:r>
        <w:t xml:space="preserve"> </w:t>
      </w:r>
      <w:r w:rsidR="00266221">
        <w:br/>
      </w:r>
      <w:r w:rsidR="00266221">
        <w:br/>
      </w:r>
      <w:r w:rsidR="00266221">
        <w:br/>
      </w:r>
    </w:p>
    <w:p w14:paraId="14C01644" w14:textId="5E9153B4" w:rsidR="00C2547F" w:rsidRDefault="00C2547F" w:rsidP="00DF5E52">
      <w:pPr>
        <w:spacing w:line="276" w:lineRule="auto"/>
        <w:ind w:firstLine="720"/>
      </w:pPr>
    </w:p>
    <w:p w14:paraId="615F4170" w14:textId="77777777" w:rsidR="00C2547F" w:rsidRDefault="00C2547F" w:rsidP="00DF5E52">
      <w:pPr>
        <w:spacing w:line="276" w:lineRule="auto"/>
      </w:pPr>
    </w:p>
    <w:p w14:paraId="77B6494F" w14:textId="77777777" w:rsidR="00D12473" w:rsidRDefault="00D12473" w:rsidP="00DF5E52">
      <w:pPr>
        <w:tabs>
          <w:tab w:val="left" w:pos="2505"/>
        </w:tabs>
        <w:spacing w:line="276" w:lineRule="auto"/>
      </w:pPr>
    </w:p>
    <w:p w14:paraId="51720E50" w14:textId="787BAB84" w:rsidR="00D12473" w:rsidRDefault="00EB54E7" w:rsidP="00DF5E52">
      <w:pPr>
        <w:tabs>
          <w:tab w:val="left" w:pos="2505"/>
        </w:tabs>
        <w:spacing w:line="276" w:lineRule="auto"/>
      </w:pPr>
      <w:r>
        <w:t>Announcement Page: All announcement</w:t>
      </w:r>
      <w:r w:rsidR="00D12473">
        <w:t xml:space="preserve">                Detail</w:t>
      </w:r>
      <w:r w:rsidR="006015D7">
        <w:t xml:space="preserve"> Page: Students can see each </w:t>
      </w:r>
    </w:p>
    <w:p w14:paraId="0423AF8C" w14:textId="56DFDDBC" w:rsidR="00D12473" w:rsidRDefault="00EB54E7" w:rsidP="00DF5E52">
      <w:pPr>
        <w:tabs>
          <w:tab w:val="left" w:pos="2505"/>
        </w:tabs>
        <w:spacing w:line="276" w:lineRule="auto"/>
      </w:pPr>
      <w:r>
        <w:t xml:space="preserve">and </w:t>
      </w:r>
      <w:r w:rsidR="00D12473">
        <w:t>e</w:t>
      </w:r>
      <w:r>
        <w:t xml:space="preserve">vent </w:t>
      </w:r>
      <w:r w:rsidR="002400A6">
        <w:t>p</w:t>
      </w:r>
      <w:r>
        <w:t>age, student</w:t>
      </w:r>
      <w:r w:rsidR="00D12473">
        <w:t xml:space="preserve">s can also filter </w:t>
      </w:r>
      <w:r w:rsidR="006015D7">
        <w:tab/>
        <w:t xml:space="preserve">           announcement or event full details</w:t>
      </w:r>
    </w:p>
    <w:p w14:paraId="34467A07" w14:textId="2F81082F" w:rsidR="00EB54E7" w:rsidRDefault="00D12473" w:rsidP="00DF5E52">
      <w:pPr>
        <w:tabs>
          <w:tab w:val="left" w:pos="2505"/>
        </w:tabs>
        <w:spacing w:line="276" w:lineRule="auto"/>
      </w:pPr>
      <w:r>
        <w:t>or search for easier navigation</w:t>
      </w:r>
      <w:r w:rsidR="00EB54E7">
        <w:t xml:space="preserve">                                       </w:t>
      </w:r>
    </w:p>
    <w:p w14:paraId="4CD32BBB" w14:textId="05C9B09E" w:rsidR="00C2547F" w:rsidRDefault="002400A6" w:rsidP="00DF5E52">
      <w:pPr>
        <w:spacing w:line="276" w:lineRule="auto"/>
      </w:pPr>
      <w:r w:rsidRPr="002E4169">
        <w:rPr>
          <w:noProof/>
        </w:rPr>
        <w:drawing>
          <wp:anchor distT="0" distB="0" distL="114300" distR="114300" simplePos="0" relativeHeight="251658241" behindDoc="1" locked="0" layoutInCell="1" allowOverlap="1" wp14:anchorId="6F767062" wp14:editId="7DB48502">
            <wp:simplePos x="0" y="0"/>
            <wp:positionH relativeFrom="margin">
              <wp:posOffset>3486150</wp:posOffset>
            </wp:positionH>
            <wp:positionV relativeFrom="paragraph">
              <wp:posOffset>9525</wp:posOffset>
            </wp:positionV>
            <wp:extent cx="1504950" cy="3201668"/>
            <wp:effectExtent l="0" t="0" r="0" b="0"/>
            <wp:wrapNone/>
            <wp:docPr id="13021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7720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08106" cy="3208381"/>
                    </a:xfrm>
                    <a:prstGeom prst="rect">
                      <a:avLst/>
                    </a:prstGeom>
                  </pic:spPr>
                </pic:pic>
              </a:graphicData>
            </a:graphic>
            <wp14:sizeRelH relativeFrom="margin">
              <wp14:pctWidth>0</wp14:pctWidth>
            </wp14:sizeRelH>
            <wp14:sizeRelV relativeFrom="margin">
              <wp14:pctHeight>0</wp14:pctHeight>
            </wp14:sizeRelV>
          </wp:anchor>
        </w:drawing>
      </w:r>
      <w:r w:rsidR="006015D7">
        <w:rPr>
          <w:noProof/>
        </w:rPr>
        <w:drawing>
          <wp:anchor distT="0" distB="0" distL="114300" distR="114300" simplePos="0" relativeHeight="251658252" behindDoc="1" locked="0" layoutInCell="1" allowOverlap="1" wp14:anchorId="031BD112" wp14:editId="1FC0127C">
            <wp:simplePos x="0" y="0"/>
            <wp:positionH relativeFrom="margin">
              <wp:posOffset>409575</wp:posOffset>
            </wp:positionH>
            <wp:positionV relativeFrom="paragraph">
              <wp:posOffset>44657</wp:posOffset>
            </wp:positionV>
            <wp:extent cx="1466850" cy="3146218"/>
            <wp:effectExtent l="0" t="0" r="0" b="0"/>
            <wp:wrapNone/>
            <wp:docPr id="1154204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04887" name="Picture 1154204887"/>
                    <pic:cNvPicPr/>
                  </pic:nvPicPr>
                  <pic:blipFill>
                    <a:blip r:embed="rId23">
                      <a:extLst>
                        <a:ext uri="{28A0092B-C50C-407E-A947-70E740481C1C}">
                          <a14:useLocalDpi xmlns:a14="http://schemas.microsoft.com/office/drawing/2010/main"/>
                        </a:ext>
                      </a:extLst>
                    </a:blip>
                    <a:stretch>
                      <a:fillRect/>
                    </a:stretch>
                  </pic:blipFill>
                  <pic:spPr>
                    <a:xfrm>
                      <a:off x="0" y="0"/>
                      <a:ext cx="1467347" cy="3147284"/>
                    </a:xfrm>
                    <a:prstGeom prst="rect">
                      <a:avLst/>
                    </a:prstGeom>
                  </pic:spPr>
                </pic:pic>
              </a:graphicData>
            </a:graphic>
            <wp14:sizeRelH relativeFrom="page">
              <wp14:pctWidth>0</wp14:pctWidth>
            </wp14:sizeRelH>
            <wp14:sizeRelV relativeFrom="page">
              <wp14:pctHeight>0</wp14:pctHeight>
            </wp14:sizeRelV>
          </wp:anchor>
        </w:drawing>
      </w:r>
    </w:p>
    <w:p w14:paraId="56AC4EFB" w14:textId="77777777" w:rsidR="00C2547F" w:rsidRDefault="00C2547F" w:rsidP="00DF5E52">
      <w:pPr>
        <w:spacing w:line="276" w:lineRule="auto"/>
      </w:pPr>
    </w:p>
    <w:p w14:paraId="03878765" w14:textId="4F5A4C37" w:rsidR="008A61F4" w:rsidRDefault="008A61F4" w:rsidP="00DF5E52">
      <w:pPr>
        <w:spacing w:line="276" w:lineRule="auto"/>
      </w:pPr>
    </w:p>
    <w:p w14:paraId="7175D39F" w14:textId="77777777" w:rsidR="00C2547F" w:rsidRDefault="00C2547F" w:rsidP="00DF5E52">
      <w:pPr>
        <w:spacing w:line="276" w:lineRule="auto"/>
      </w:pPr>
    </w:p>
    <w:p w14:paraId="6C84BA9D" w14:textId="77777777" w:rsidR="00C2547F" w:rsidRDefault="00C2547F" w:rsidP="00DF5E52">
      <w:pPr>
        <w:spacing w:line="276" w:lineRule="auto"/>
      </w:pPr>
    </w:p>
    <w:p w14:paraId="5F12FC6A" w14:textId="4C918A68" w:rsidR="00E203E8" w:rsidRDefault="00E203E8" w:rsidP="00DF5E52">
      <w:pPr>
        <w:spacing w:line="276" w:lineRule="auto"/>
      </w:pPr>
    </w:p>
    <w:p w14:paraId="4BEFF376" w14:textId="1D6A410C" w:rsidR="2ECDB9F0" w:rsidRDefault="00C22D6E" w:rsidP="00DF5E52">
      <w:pPr>
        <w:tabs>
          <w:tab w:val="left" w:pos="2640"/>
          <w:tab w:val="left" w:pos="3735"/>
        </w:tabs>
        <w:spacing w:line="276" w:lineRule="auto"/>
      </w:pPr>
      <w:r>
        <w:tab/>
      </w:r>
      <w:r>
        <w:tab/>
      </w:r>
    </w:p>
    <w:p w14:paraId="10DE6504" w14:textId="09D35E0C" w:rsidR="00642D92" w:rsidRDefault="00642D92" w:rsidP="00DF5E52">
      <w:pPr>
        <w:spacing w:line="276" w:lineRule="auto"/>
      </w:pPr>
    </w:p>
    <w:p w14:paraId="0B5CDA15" w14:textId="2D76FAE3" w:rsidR="00642D92" w:rsidRDefault="00642D92" w:rsidP="00DF5E52">
      <w:pPr>
        <w:spacing w:line="276" w:lineRule="auto"/>
      </w:pPr>
    </w:p>
    <w:p w14:paraId="0381C334" w14:textId="3821CAF9" w:rsidR="00642D92" w:rsidRDefault="00642D92" w:rsidP="00DF5E52">
      <w:pPr>
        <w:spacing w:line="276" w:lineRule="auto"/>
      </w:pPr>
    </w:p>
    <w:p w14:paraId="70E67C2A" w14:textId="262C9FCA" w:rsidR="00642D92" w:rsidRDefault="00642D92" w:rsidP="00DF5E52">
      <w:pPr>
        <w:spacing w:line="276" w:lineRule="auto"/>
      </w:pPr>
    </w:p>
    <w:p w14:paraId="7FAF0F85" w14:textId="093F23BF" w:rsidR="00642D92" w:rsidRDefault="00642D92" w:rsidP="00DF5E52">
      <w:pPr>
        <w:spacing w:line="276" w:lineRule="auto"/>
      </w:pPr>
    </w:p>
    <w:p w14:paraId="63C1CC29" w14:textId="410F323D" w:rsidR="002400A6" w:rsidRDefault="0028377B" w:rsidP="00DF5E52">
      <w:pPr>
        <w:spacing w:line="276" w:lineRule="auto"/>
      </w:pPr>
      <w:r>
        <w:t>AI Chatbot</w:t>
      </w:r>
      <w:r w:rsidR="002400A6">
        <w:t xml:space="preserve"> (Floating): Floating AI chatbot</w:t>
      </w:r>
      <w:r w:rsidR="002400A6">
        <w:tab/>
      </w:r>
      <w:r w:rsidR="002400A6">
        <w:tab/>
        <w:t xml:space="preserve">AI Chatbot (Expanded): Expanded AI </w:t>
      </w:r>
    </w:p>
    <w:p w14:paraId="3D742E51" w14:textId="69F49C65" w:rsidR="00642D92" w:rsidRDefault="002400A6" w:rsidP="00DF5E52">
      <w:pPr>
        <w:spacing w:line="276" w:lineRule="auto"/>
      </w:pPr>
      <w:r>
        <w:t xml:space="preserve">                                                                                                       chatbot</w:t>
      </w:r>
    </w:p>
    <w:p w14:paraId="177180D2" w14:textId="6437FCEE" w:rsidR="00071283" w:rsidRDefault="00F569B6" w:rsidP="00DF5E52">
      <w:pPr>
        <w:spacing w:line="276" w:lineRule="auto"/>
      </w:pPr>
      <w:r w:rsidRPr="00122E5C">
        <w:rPr>
          <w:noProof/>
        </w:rPr>
        <w:drawing>
          <wp:anchor distT="0" distB="0" distL="114300" distR="114300" simplePos="0" relativeHeight="251658242" behindDoc="1" locked="0" layoutInCell="1" allowOverlap="1" wp14:anchorId="7D0E3630" wp14:editId="22FF32DD">
            <wp:simplePos x="0" y="0"/>
            <wp:positionH relativeFrom="column">
              <wp:posOffset>514350</wp:posOffset>
            </wp:positionH>
            <wp:positionV relativeFrom="paragraph">
              <wp:posOffset>-2540</wp:posOffset>
            </wp:positionV>
            <wp:extent cx="1433236" cy="3032760"/>
            <wp:effectExtent l="0" t="0" r="0" b="0"/>
            <wp:wrapNone/>
            <wp:docPr id="138107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730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33236" cy="3032760"/>
                    </a:xfrm>
                    <a:prstGeom prst="rect">
                      <a:avLst/>
                    </a:prstGeom>
                  </pic:spPr>
                </pic:pic>
              </a:graphicData>
            </a:graphic>
            <wp14:sizeRelH relativeFrom="margin">
              <wp14:pctWidth>0</wp14:pctWidth>
            </wp14:sizeRelH>
            <wp14:sizeRelV relativeFrom="margin">
              <wp14:pctHeight>0</wp14:pctHeight>
            </wp14:sizeRelV>
          </wp:anchor>
        </w:drawing>
      </w:r>
      <w:r w:rsidR="002400A6" w:rsidRPr="00762975">
        <w:rPr>
          <w:noProof/>
        </w:rPr>
        <w:drawing>
          <wp:anchor distT="0" distB="0" distL="114300" distR="114300" simplePos="0" relativeHeight="251658243" behindDoc="1" locked="0" layoutInCell="1" allowOverlap="1" wp14:anchorId="12C5D8EB" wp14:editId="2C846981">
            <wp:simplePos x="0" y="0"/>
            <wp:positionH relativeFrom="column">
              <wp:posOffset>3971925</wp:posOffset>
            </wp:positionH>
            <wp:positionV relativeFrom="paragraph">
              <wp:posOffset>0</wp:posOffset>
            </wp:positionV>
            <wp:extent cx="1421672" cy="2971800"/>
            <wp:effectExtent l="0" t="0" r="7620" b="0"/>
            <wp:wrapNone/>
            <wp:docPr id="115200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07276"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22581" cy="2973701"/>
                    </a:xfrm>
                    <a:prstGeom prst="rect">
                      <a:avLst/>
                    </a:prstGeom>
                  </pic:spPr>
                </pic:pic>
              </a:graphicData>
            </a:graphic>
            <wp14:sizeRelH relativeFrom="margin">
              <wp14:pctWidth>0</wp14:pctWidth>
            </wp14:sizeRelH>
            <wp14:sizeRelV relativeFrom="margin">
              <wp14:pctHeight>0</wp14:pctHeight>
            </wp14:sizeRelV>
          </wp:anchor>
        </w:drawing>
      </w:r>
      <w:r w:rsidR="00071283" w:rsidRPr="00071283">
        <w:t xml:space="preserve">  </w:t>
      </w:r>
    </w:p>
    <w:p w14:paraId="3C54EE74" w14:textId="18171078" w:rsidR="00071283" w:rsidRDefault="00071283" w:rsidP="00DF5E52">
      <w:pPr>
        <w:spacing w:line="276" w:lineRule="auto"/>
      </w:pPr>
    </w:p>
    <w:p w14:paraId="07258E99" w14:textId="2B55AECF" w:rsidR="00071283" w:rsidRDefault="00071283" w:rsidP="00DF5E52">
      <w:pPr>
        <w:spacing w:line="276" w:lineRule="auto"/>
      </w:pPr>
    </w:p>
    <w:p w14:paraId="256D9BEF" w14:textId="4EE92A7F" w:rsidR="00071283" w:rsidRDefault="00071283" w:rsidP="00DF5E52">
      <w:pPr>
        <w:spacing w:line="276" w:lineRule="auto"/>
      </w:pPr>
    </w:p>
    <w:p w14:paraId="20545BC3" w14:textId="7FB84CCF" w:rsidR="00071283" w:rsidRDefault="00071283" w:rsidP="00DF5E52">
      <w:pPr>
        <w:spacing w:line="276" w:lineRule="auto"/>
      </w:pPr>
    </w:p>
    <w:p w14:paraId="41C805C1" w14:textId="77777777" w:rsidR="00071283" w:rsidRDefault="00071283" w:rsidP="00DF5E52">
      <w:pPr>
        <w:spacing w:line="276" w:lineRule="auto"/>
      </w:pPr>
    </w:p>
    <w:p w14:paraId="3155218B" w14:textId="56B8449F" w:rsidR="00071283" w:rsidRDefault="00071283" w:rsidP="00DF5E52">
      <w:pPr>
        <w:spacing w:line="276" w:lineRule="auto"/>
      </w:pPr>
    </w:p>
    <w:p w14:paraId="785044D9" w14:textId="07C7064C" w:rsidR="00071283" w:rsidRDefault="00071283" w:rsidP="00DF5E52">
      <w:pPr>
        <w:spacing w:line="276" w:lineRule="auto"/>
      </w:pPr>
    </w:p>
    <w:p w14:paraId="2FA07643" w14:textId="20D819C4" w:rsidR="00071283" w:rsidRDefault="00071283" w:rsidP="00DF5E52">
      <w:pPr>
        <w:spacing w:line="276" w:lineRule="auto"/>
      </w:pPr>
    </w:p>
    <w:p w14:paraId="3C4EE7CB" w14:textId="2B7FF67D" w:rsidR="00071283" w:rsidRDefault="00071283" w:rsidP="00DF5E52">
      <w:pPr>
        <w:spacing w:line="276" w:lineRule="auto"/>
      </w:pPr>
    </w:p>
    <w:p w14:paraId="565341CC" w14:textId="3AB7936A" w:rsidR="00071283" w:rsidRDefault="00071283" w:rsidP="00DF5E52">
      <w:pPr>
        <w:spacing w:line="276" w:lineRule="auto"/>
        <w:jc w:val="center"/>
      </w:pPr>
    </w:p>
    <w:p w14:paraId="24EA396E" w14:textId="61B01669" w:rsidR="002400A6" w:rsidRDefault="00DF5E52" w:rsidP="00DF5E52">
      <w:pPr>
        <w:spacing w:line="276" w:lineRule="auto"/>
        <w:ind w:left="5040" w:hanging="5040"/>
        <w:jc w:val="center"/>
      </w:pPr>
      <w:r w:rsidRPr="006D1BAA">
        <w:rPr>
          <w:noProof/>
        </w:rPr>
        <w:drawing>
          <wp:anchor distT="0" distB="0" distL="114300" distR="114300" simplePos="0" relativeHeight="251658245" behindDoc="1" locked="0" layoutInCell="1" allowOverlap="1" wp14:anchorId="7B6E7C72" wp14:editId="68D0ADE1">
            <wp:simplePos x="0" y="0"/>
            <wp:positionH relativeFrom="margin">
              <wp:posOffset>3827145</wp:posOffset>
            </wp:positionH>
            <wp:positionV relativeFrom="paragraph">
              <wp:posOffset>562610</wp:posOffset>
            </wp:positionV>
            <wp:extent cx="1510665" cy="3191510"/>
            <wp:effectExtent l="0" t="0" r="0" b="8890"/>
            <wp:wrapNone/>
            <wp:docPr id="113803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31310" name=""/>
                    <pic:cNvPicPr/>
                  </pic:nvPicPr>
                  <pic:blipFill>
                    <a:blip r:embed="rId26">
                      <a:extLst>
                        <a:ext uri="{28A0092B-C50C-407E-A947-70E740481C1C}">
                          <a14:useLocalDpi xmlns:a14="http://schemas.microsoft.com/office/drawing/2010/main" val="0"/>
                        </a:ext>
                      </a:extLst>
                    </a:blip>
                    <a:stretch>
                      <a:fillRect/>
                    </a:stretch>
                  </pic:blipFill>
                  <pic:spPr>
                    <a:xfrm>
                      <a:off x="0" y="0"/>
                      <a:ext cx="1510665" cy="3191510"/>
                    </a:xfrm>
                    <a:prstGeom prst="rect">
                      <a:avLst/>
                    </a:prstGeom>
                  </pic:spPr>
                </pic:pic>
              </a:graphicData>
            </a:graphic>
            <wp14:sizeRelH relativeFrom="margin">
              <wp14:pctWidth>0</wp14:pctWidth>
            </wp14:sizeRelH>
            <wp14:sizeRelV relativeFrom="margin">
              <wp14:pctHeight>0</wp14:pctHeight>
            </wp14:sizeRelV>
          </wp:anchor>
        </w:drawing>
      </w:r>
      <w:r w:rsidR="002400A6">
        <w:t>AI Chatbot (History): Chatbot History</w:t>
      </w:r>
      <w:r w:rsidR="002400A6">
        <w:tab/>
        <w:t xml:space="preserve">Schedule Management: Where students can see upcoming events and </w:t>
      </w:r>
      <w:r w:rsidR="006113D2">
        <w:t xml:space="preserve">manage </w:t>
      </w:r>
      <w:r w:rsidR="00F569B6">
        <w:t>their own</w:t>
      </w:r>
      <w:r w:rsidR="006113D2">
        <w:t xml:space="preserve"> schedule</w:t>
      </w:r>
    </w:p>
    <w:p w14:paraId="3CABE317" w14:textId="03940C7F" w:rsidR="00071283" w:rsidRDefault="00847534" w:rsidP="00DF5E52">
      <w:pPr>
        <w:spacing w:line="276" w:lineRule="auto"/>
      </w:pPr>
      <w:r w:rsidRPr="00182348">
        <w:rPr>
          <w:noProof/>
        </w:rPr>
        <w:drawing>
          <wp:anchor distT="0" distB="0" distL="114300" distR="114300" simplePos="0" relativeHeight="251658244" behindDoc="1" locked="0" layoutInCell="1" allowOverlap="1" wp14:anchorId="24CB770F" wp14:editId="0D6D1327">
            <wp:simplePos x="0" y="0"/>
            <wp:positionH relativeFrom="margin">
              <wp:posOffset>447675</wp:posOffset>
            </wp:positionH>
            <wp:positionV relativeFrom="paragraph">
              <wp:posOffset>13335</wp:posOffset>
            </wp:positionV>
            <wp:extent cx="1472129" cy="3124200"/>
            <wp:effectExtent l="0" t="0" r="0" b="0"/>
            <wp:wrapNone/>
            <wp:docPr id="45436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4335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72129" cy="3124200"/>
                    </a:xfrm>
                    <a:prstGeom prst="rect">
                      <a:avLst/>
                    </a:prstGeom>
                  </pic:spPr>
                </pic:pic>
              </a:graphicData>
            </a:graphic>
            <wp14:sizeRelH relativeFrom="margin">
              <wp14:pctWidth>0</wp14:pctWidth>
            </wp14:sizeRelH>
            <wp14:sizeRelV relativeFrom="margin">
              <wp14:pctHeight>0</wp14:pctHeight>
            </wp14:sizeRelV>
          </wp:anchor>
        </w:drawing>
      </w:r>
    </w:p>
    <w:p w14:paraId="3E4AAF93" w14:textId="46E4947B" w:rsidR="00071283" w:rsidRDefault="00071283" w:rsidP="00DF5E52">
      <w:pPr>
        <w:spacing w:line="276" w:lineRule="auto"/>
      </w:pPr>
    </w:p>
    <w:p w14:paraId="3FFE6BB5" w14:textId="77777777" w:rsidR="00071283" w:rsidRDefault="00071283" w:rsidP="00DF5E52">
      <w:pPr>
        <w:spacing w:line="276" w:lineRule="auto"/>
      </w:pPr>
    </w:p>
    <w:p w14:paraId="4DC80EC4" w14:textId="11FA415C" w:rsidR="00071283" w:rsidRDefault="00071283" w:rsidP="00DF5E52">
      <w:pPr>
        <w:spacing w:line="276" w:lineRule="auto"/>
      </w:pPr>
    </w:p>
    <w:p w14:paraId="7321D7BA" w14:textId="555CF115" w:rsidR="00071283" w:rsidRDefault="00071283" w:rsidP="00DF5E52">
      <w:pPr>
        <w:spacing w:line="276" w:lineRule="auto"/>
      </w:pPr>
    </w:p>
    <w:p w14:paraId="73E417F6" w14:textId="3B809579" w:rsidR="00071283" w:rsidRDefault="00071283" w:rsidP="00DF5E52">
      <w:pPr>
        <w:spacing w:line="276" w:lineRule="auto"/>
      </w:pPr>
    </w:p>
    <w:p w14:paraId="70C192D2" w14:textId="2792C088" w:rsidR="00071283" w:rsidRDefault="00071283" w:rsidP="00DF5E52">
      <w:pPr>
        <w:spacing w:line="276" w:lineRule="auto"/>
      </w:pPr>
    </w:p>
    <w:p w14:paraId="129A6A78" w14:textId="77777777" w:rsidR="00762975" w:rsidRDefault="00762975" w:rsidP="00DF5E52">
      <w:pPr>
        <w:spacing w:line="276" w:lineRule="auto"/>
      </w:pPr>
    </w:p>
    <w:p w14:paraId="3302047B" w14:textId="606D1E81" w:rsidR="00762975" w:rsidRDefault="00762975" w:rsidP="00DF5E52">
      <w:pPr>
        <w:tabs>
          <w:tab w:val="left" w:pos="8580"/>
        </w:tabs>
        <w:spacing w:line="276" w:lineRule="auto"/>
      </w:pPr>
      <w:r>
        <w:tab/>
      </w:r>
    </w:p>
    <w:p w14:paraId="67C63DCA" w14:textId="77777777" w:rsidR="00762975" w:rsidRDefault="00762975" w:rsidP="00DF5E52">
      <w:pPr>
        <w:tabs>
          <w:tab w:val="left" w:pos="8580"/>
        </w:tabs>
        <w:spacing w:line="276" w:lineRule="auto"/>
      </w:pPr>
    </w:p>
    <w:p w14:paraId="7804E2FF" w14:textId="50ABF3F8" w:rsidR="00762975" w:rsidRDefault="00762975" w:rsidP="00DF5E52">
      <w:pPr>
        <w:tabs>
          <w:tab w:val="left" w:pos="8580"/>
        </w:tabs>
        <w:spacing w:line="276" w:lineRule="auto"/>
      </w:pPr>
    </w:p>
    <w:p w14:paraId="0D641D4A" w14:textId="78E7A97A" w:rsidR="00765E33" w:rsidRDefault="00847534" w:rsidP="00DF5E52">
      <w:pPr>
        <w:tabs>
          <w:tab w:val="left" w:pos="8580"/>
        </w:tabs>
        <w:spacing w:line="276" w:lineRule="auto"/>
      </w:pPr>
      <w:r>
        <w:t>Schedule Management</w:t>
      </w:r>
      <w:r w:rsidR="00254C4C">
        <w:t xml:space="preserve"> (Schedule Manager)</w:t>
      </w:r>
      <w:r w:rsidR="00765E33">
        <w:t xml:space="preserve">:                      Warning: Warning pop-up when  </w:t>
      </w:r>
    </w:p>
    <w:p w14:paraId="0A44A7D3" w14:textId="27BBE779" w:rsidR="00762975" w:rsidRDefault="00765E33" w:rsidP="00DF5E52">
      <w:pPr>
        <w:tabs>
          <w:tab w:val="left" w:pos="8580"/>
        </w:tabs>
        <w:spacing w:line="276" w:lineRule="auto"/>
      </w:pPr>
      <w:r>
        <w:t>Where students manage their own schedule          students haven’t filled up their profile details</w:t>
      </w:r>
    </w:p>
    <w:p w14:paraId="653C3BA9" w14:textId="68E0991B" w:rsidR="00762975" w:rsidRDefault="00762975" w:rsidP="00DF5E52">
      <w:pPr>
        <w:tabs>
          <w:tab w:val="left" w:pos="8580"/>
        </w:tabs>
        <w:spacing w:line="276" w:lineRule="auto"/>
      </w:pPr>
    </w:p>
    <w:p w14:paraId="1E109DBA" w14:textId="45ABFD0C" w:rsidR="00762975" w:rsidRDefault="00762975" w:rsidP="00DF5E52">
      <w:pPr>
        <w:tabs>
          <w:tab w:val="left" w:pos="8580"/>
        </w:tabs>
        <w:spacing w:line="276" w:lineRule="auto"/>
      </w:pPr>
    </w:p>
    <w:p w14:paraId="0230376A" w14:textId="77777777" w:rsidR="00762975" w:rsidRDefault="00762975" w:rsidP="00DF5E52">
      <w:pPr>
        <w:tabs>
          <w:tab w:val="left" w:pos="8580"/>
        </w:tabs>
        <w:spacing w:line="276" w:lineRule="auto"/>
      </w:pPr>
    </w:p>
    <w:p w14:paraId="096B84C8" w14:textId="1A2305A3" w:rsidR="00762975" w:rsidRDefault="00242069" w:rsidP="00DF5E52">
      <w:pPr>
        <w:tabs>
          <w:tab w:val="left" w:pos="8580"/>
        </w:tabs>
        <w:spacing w:line="276" w:lineRule="auto"/>
      </w:pPr>
      <w:r w:rsidRPr="00DF4A47">
        <w:rPr>
          <w:noProof/>
        </w:rPr>
        <w:drawing>
          <wp:anchor distT="0" distB="0" distL="114300" distR="114300" simplePos="0" relativeHeight="251658254" behindDoc="1" locked="0" layoutInCell="1" allowOverlap="1" wp14:anchorId="66FB5113" wp14:editId="6F3C0070">
            <wp:simplePos x="0" y="0"/>
            <wp:positionH relativeFrom="margin">
              <wp:posOffset>3810000</wp:posOffset>
            </wp:positionH>
            <wp:positionV relativeFrom="paragraph">
              <wp:posOffset>9525</wp:posOffset>
            </wp:positionV>
            <wp:extent cx="1543050" cy="3251569"/>
            <wp:effectExtent l="0" t="0" r="0" b="6350"/>
            <wp:wrapNone/>
            <wp:docPr id="160828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8620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543050" cy="3251569"/>
                    </a:xfrm>
                    <a:prstGeom prst="rect">
                      <a:avLst/>
                    </a:prstGeom>
                  </pic:spPr>
                </pic:pic>
              </a:graphicData>
            </a:graphic>
            <wp14:sizeRelH relativeFrom="margin">
              <wp14:pctWidth>0</wp14:pctWidth>
            </wp14:sizeRelH>
            <wp14:sizeRelV relativeFrom="margin">
              <wp14:pctHeight>0</wp14:pctHeight>
            </wp14:sizeRelV>
          </wp:anchor>
        </w:drawing>
      </w:r>
      <w:r w:rsidRPr="00DA31F6">
        <w:rPr>
          <w:noProof/>
        </w:rPr>
        <w:drawing>
          <wp:anchor distT="0" distB="0" distL="114300" distR="114300" simplePos="0" relativeHeight="251658255" behindDoc="1" locked="0" layoutInCell="1" allowOverlap="1" wp14:anchorId="165B2BFB" wp14:editId="24F66409">
            <wp:simplePos x="0" y="0"/>
            <wp:positionH relativeFrom="column">
              <wp:posOffset>495300</wp:posOffset>
            </wp:positionH>
            <wp:positionV relativeFrom="paragraph">
              <wp:posOffset>3175</wp:posOffset>
            </wp:positionV>
            <wp:extent cx="1481455" cy="3178810"/>
            <wp:effectExtent l="0" t="0" r="4445" b="2540"/>
            <wp:wrapNone/>
            <wp:docPr id="204687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3646" name=""/>
                    <pic:cNvPicPr/>
                  </pic:nvPicPr>
                  <pic:blipFill>
                    <a:blip r:embed="rId29">
                      <a:extLst>
                        <a:ext uri="{28A0092B-C50C-407E-A947-70E740481C1C}">
                          <a14:useLocalDpi xmlns:a14="http://schemas.microsoft.com/office/drawing/2010/main" val="0"/>
                        </a:ext>
                      </a:extLst>
                    </a:blip>
                    <a:stretch>
                      <a:fillRect/>
                    </a:stretch>
                  </pic:blipFill>
                  <pic:spPr>
                    <a:xfrm>
                      <a:off x="0" y="0"/>
                      <a:ext cx="1481455" cy="3178810"/>
                    </a:xfrm>
                    <a:prstGeom prst="rect">
                      <a:avLst/>
                    </a:prstGeom>
                  </pic:spPr>
                </pic:pic>
              </a:graphicData>
            </a:graphic>
            <wp14:sizeRelH relativeFrom="margin">
              <wp14:pctWidth>0</wp14:pctWidth>
            </wp14:sizeRelH>
            <wp14:sizeRelV relativeFrom="margin">
              <wp14:pctHeight>0</wp14:pctHeight>
            </wp14:sizeRelV>
          </wp:anchor>
        </w:drawing>
      </w:r>
    </w:p>
    <w:p w14:paraId="0FD0F759" w14:textId="459BFC57" w:rsidR="00762975" w:rsidRDefault="00762975" w:rsidP="00DF5E52">
      <w:pPr>
        <w:tabs>
          <w:tab w:val="left" w:pos="8580"/>
        </w:tabs>
        <w:spacing w:line="276" w:lineRule="auto"/>
      </w:pPr>
    </w:p>
    <w:p w14:paraId="4BB48740" w14:textId="71042CB0" w:rsidR="00762975" w:rsidRDefault="00762975" w:rsidP="00DF5E52">
      <w:pPr>
        <w:tabs>
          <w:tab w:val="left" w:pos="8580"/>
        </w:tabs>
        <w:spacing w:line="276" w:lineRule="auto"/>
      </w:pPr>
    </w:p>
    <w:p w14:paraId="38499152" w14:textId="77777777" w:rsidR="00762975" w:rsidRDefault="00762975" w:rsidP="00DF5E52">
      <w:pPr>
        <w:tabs>
          <w:tab w:val="left" w:pos="8580"/>
        </w:tabs>
        <w:spacing w:line="276" w:lineRule="auto"/>
      </w:pPr>
    </w:p>
    <w:p w14:paraId="5FA47E05" w14:textId="46A66381" w:rsidR="00762975" w:rsidRDefault="00762975" w:rsidP="00DF5E52">
      <w:pPr>
        <w:tabs>
          <w:tab w:val="left" w:pos="8580"/>
        </w:tabs>
        <w:spacing w:line="276" w:lineRule="auto"/>
      </w:pPr>
    </w:p>
    <w:p w14:paraId="0229DCFB" w14:textId="33999E0E" w:rsidR="00762975" w:rsidRDefault="00762975" w:rsidP="00DF5E52">
      <w:pPr>
        <w:tabs>
          <w:tab w:val="left" w:pos="8580"/>
        </w:tabs>
        <w:spacing w:line="276" w:lineRule="auto"/>
      </w:pPr>
    </w:p>
    <w:p w14:paraId="2F9A5379" w14:textId="4E19A555" w:rsidR="00762975" w:rsidRDefault="00762975" w:rsidP="00DF5E52">
      <w:pPr>
        <w:tabs>
          <w:tab w:val="left" w:pos="8580"/>
        </w:tabs>
        <w:spacing w:line="276" w:lineRule="auto"/>
      </w:pPr>
    </w:p>
    <w:p w14:paraId="464F9543" w14:textId="5EB4866B" w:rsidR="00762975" w:rsidRDefault="00762975" w:rsidP="00DF5E52">
      <w:pPr>
        <w:tabs>
          <w:tab w:val="left" w:pos="8580"/>
        </w:tabs>
        <w:spacing w:line="276" w:lineRule="auto"/>
      </w:pPr>
    </w:p>
    <w:p w14:paraId="7923E298" w14:textId="4F386EC0" w:rsidR="00762975" w:rsidRDefault="00762975" w:rsidP="00DF5E52">
      <w:pPr>
        <w:tabs>
          <w:tab w:val="left" w:pos="8580"/>
        </w:tabs>
        <w:spacing w:line="276" w:lineRule="auto"/>
      </w:pPr>
    </w:p>
    <w:p w14:paraId="7FC3BCF1" w14:textId="2D7B7FD5" w:rsidR="00762975" w:rsidRDefault="00762975" w:rsidP="00DF5E52">
      <w:pPr>
        <w:tabs>
          <w:tab w:val="left" w:pos="8580"/>
        </w:tabs>
        <w:spacing w:line="276" w:lineRule="auto"/>
      </w:pPr>
    </w:p>
    <w:p w14:paraId="5E95CE2B" w14:textId="3B290C17" w:rsidR="00762975" w:rsidRDefault="00762975" w:rsidP="00DF5E52">
      <w:pPr>
        <w:tabs>
          <w:tab w:val="left" w:pos="8580"/>
        </w:tabs>
        <w:spacing w:line="276" w:lineRule="auto"/>
      </w:pPr>
    </w:p>
    <w:p w14:paraId="4B444114" w14:textId="3FF70004" w:rsidR="00762975" w:rsidRDefault="00762975" w:rsidP="00DF5E52">
      <w:pPr>
        <w:tabs>
          <w:tab w:val="left" w:pos="8580"/>
        </w:tabs>
        <w:spacing w:line="276" w:lineRule="auto"/>
      </w:pPr>
    </w:p>
    <w:p w14:paraId="0E451B3F" w14:textId="1C02DCE8" w:rsidR="00275EFC" w:rsidRDefault="00FA1566" w:rsidP="00DF5E52">
      <w:pPr>
        <w:tabs>
          <w:tab w:val="left" w:pos="8580"/>
        </w:tabs>
        <w:spacing w:line="276" w:lineRule="auto"/>
      </w:pPr>
      <w:r>
        <w:t>Organization Directory</w:t>
      </w:r>
      <w:r w:rsidR="00B46E35">
        <w:t xml:space="preserve">: </w:t>
      </w:r>
      <w:r w:rsidR="00275EFC">
        <w:t>S</w:t>
      </w:r>
      <w:r w:rsidR="00B46E35">
        <w:t>tudent</w:t>
      </w:r>
      <w:r w:rsidR="00242069">
        <w:t xml:space="preserve">s </w:t>
      </w:r>
      <w:r w:rsidR="00275EFC">
        <w:t>can</w:t>
      </w:r>
      <w:r w:rsidR="00242069">
        <w:t xml:space="preserve">                          </w:t>
      </w:r>
      <w:r w:rsidR="0036145B">
        <w:t xml:space="preserve">    </w:t>
      </w:r>
      <w:r w:rsidR="00242069">
        <w:t xml:space="preserve">Organization Details: </w:t>
      </w:r>
      <w:r w:rsidR="00275EFC">
        <w:t xml:space="preserve">Details of each </w:t>
      </w:r>
    </w:p>
    <w:p w14:paraId="22BFCB63" w14:textId="65882180" w:rsidR="00275EFC" w:rsidRDefault="00275EFC" w:rsidP="00DF5E52">
      <w:pPr>
        <w:tabs>
          <w:tab w:val="left" w:pos="8580"/>
        </w:tabs>
        <w:spacing w:line="276" w:lineRule="auto"/>
      </w:pPr>
      <w:r>
        <w:t xml:space="preserve"> view each organization and filter it                                                       organization</w:t>
      </w:r>
    </w:p>
    <w:p w14:paraId="74DCCB08" w14:textId="609252E6" w:rsidR="00FA1566" w:rsidRDefault="0036145B" w:rsidP="00DF5E52">
      <w:pPr>
        <w:tabs>
          <w:tab w:val="left" w:pos="8580"/>
        </w:tabs>
        <w:spacing w:line="276" w:lineRule="auto"/>
      </w:pPr>
      <w:r w:rsidRPr="005A2FFE">
        <w:rPr>
          <w:noProof/>
        </w:rPr>
        <w:drawing>
          <wp:anchor distT="0" distB="0" distL="114300" distR="114300" simplePos="0" relativeHeight="251658246" behindDoc="1" locked="0" layoutInCell="1" allowOverlap="1" wp14:anchorId="5DAF155C" wp14:editId="68832B20">
            <wp:simplePos x="0" y="0"/>
            <wp:positionH relativeFrom="margin">
              <wp:align>center</wp:align>
            </wp:positionH>
            <wp:positionV relativeFrom="paragraph">
              <wp:posOffset>6985</wp:posOffset>
            </wp:positionV>
            <wp:extent cx="1618615" cy="3458210"/>
            <wp:effectExtent l="0" t="0" r="635" b="8890"/>
            <wp:wrapNone/>
            <wp:docPr id="127479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94906" name=""/>
                    <pic:cNvPicPr/>
                  </pic:nvPicPr>
                  <pic:blipFill>
                    <a:blip r:embed="rId30">
                      <a:extLst>
                        <a:ext uri="{28A0092B-C50C-407E-A947-70E740481C1C}">
                          <a14:useLocalDpi xmlns:a14="http://schemas.microsoft.com/office/drawing/2010/main" val="0"/>
                        </a:ext>
                      </a:extLst>
                    </a:blip>
                    <a:stretch>
                      <a:fillRect/>
                    </a:stretch>
                  </pic:blipFill>
                  <pic:spPr>
                    <a:xfrm>
                      <a:off x="0" y="0"/>
                      <a:ext cx="1618615" cy="3458210"/>
                    </a:xfrm>
                    <a:prstGeom prst="rect">
                      <a:avLst/>
                    </a:prstGeom>
                  </pic:spPr>
                </pic:pic>
              </a:graphicData>
            </a:graphic>
            <wp14:sizeRelH relativeFrom="margin">
              <wp14:pctWidth>0</wp14:pctWidth>
            </wp14:sizeRelH>
            <wp14:sizeRelV relativeFrom="margin">
              <wp14:pctHeight>0</wp14:pctHeight>
            </wp14:sizeRelV>
          </wp:anchor>
        </w:drawing>
      </w:r>
      <w:r w:rsidR="00275EFC">
        <w:t xml:space="preserve">  </w:t>
      </w:r>
    </w:p>
    <w:p w14:paraId="48403D17" w14:textId="56B10825" w:rsidR="00762975" w:rsidRDefault="00762975" w:rsidP="00DF5E52">
      <w:pPr>
        <w:tabs>
          <w:tab w:val="left" w:pos="8580"/>
        </w:tabs>
        <w:spacing w:line="276" w:lineRule="auto"/>
      </w:pPr>
    </w:p>
    <w:p w14:paraId="044841C8" w14:textId="77777777" w:rsidR="00762975" w:rsidRDefault="00762975" w:rsidP="00DF5E52">
      <w:pPr>
        <w:tabs>
          <w:tab w:val="left" w:pos="8580"/>
        </w:tabs>
        <w:spacing w:line="276" w:lineRule="auto"/>
      </w:pPr>
    </w:p>
    <w:p w14:paraId="032B8B05" w14:textId="6EEA04D7" w:rsidR="00762975" w:rsidRDefault="00762975" w:rsidP="00DF5E52">
      <w:pPr>
        <w:tabs>
          <w:tab w:val="left" w:pos="8580"/>
        </w:tabs>
        <w:spacing w:line="276" w:lineRule="auto"/>
      </w:pPr>
    </w:p>
    <w:p w14:paraId="43E4EF8D" w14:textId="77777777" w:rsidR="00762975" w:rsidRDefault="00762975" w:rsidP="00DF5E52">
      <w:pPr>
        <w:tabs>
          <w:tab w:val="left" w:pos="8580"/>
        </w:tabs>
        <w:spacing w:line="276" w:lineRule="auto"/>
      </w:pPr>
    </w:p>
    <w:p w14:paraId="281533E1" w14:textId="77777777" w:rsidR="00762975" w:rsidRDefault="00762975" w:rsidP="00DF5E52">
      <w:pPr>
        <w:tabs>
          <w:tab w:val="left" w:pos="8580"/>
        </w:tabs>
        <w:spacing w:line="276" w:lineRule="auto"/>
      </w:pPr>
    </w:p>
    <w:p w14:paraId="0F41CA10" w14:textId="77777777" w:rsidR="00762975" w:rsidRDefault="00762975" w:rsidP="00DF5E52">
      <w:pPr>
        <w:tabs>
          <w:tab w:val="left" w:pos="8580"/>
        </w:tabs>
        <w:spacing w:line="276" w:lineRule="auto"/>
      </w:pPr>
    </w:p>
    <w:p w14:paraId="72B4394A" w14:textId="77777777" w:rsidR="00762975" w:rsidRDefault="00762975" w:rsidP="00DF5E52">
      <w:pPr>
        <w:tabs>
          <w:tab w:val="left" w:pos="8580"/>
        </w:tabs>
        <w:spacing w:line="276" w:lineRule="auto"/>
      </w:pPr>
    </w:p>
    <w:p w14:paraId="4AD87375" w14:textId="55CC4944" w:rsidR="00762975" w:rsidRDefault="00762975" w:rsidP="00DF5E52">
      <w:pPr>
        <w:spacing w:line="276" w:lineRule="auto"/>
      </w:pPr>
    </w:p>
    <w:p w14:paraId="0F1C7D38" w14:textId="77777777" w:rsidR="0036145B" w:rsidRDefault="0036145B" w:rsidP="00DF5E52">
      <w:pPr>
        <w:spacing w:line="276" w:lineRule="auto"/>
      </w:pPr>
    </w:p>
    <w:p w14:paraId="1342D55D" w14:textId="77777777" w:rsidR="0036145B" w:rsidRDefault="0036145B" w:rsidP="00DF5E52">
      <w:pPr>
        <w:spacing w:line="276" w:lineRule="auto"/>
      </w:pPr>
    </w:p>
    <w:p w14:paraId="491EED5F" w14:textId="77777777" w:rsidR="00DF5E52" w:rsidRDefault="00DF5E52" w:rsidP="00DF5E52">
      <w:pPr>
        <w:spacing w:line="276" w:lineRule="auto"/>
      </w:pPr>
    </w:p>
    <w:p w14:paraId="082BFBC1" w14:textId="77777777" w:rsidR="00DF5E52" w:rsidRDefault="00DF5E52" w:rsidP="00DF5E52">
      <w:pPr>
        <w:spacing w:line="276" w:lineRule="auto"/>
      </w:pPr>
    </w:p>
    <w:p w14:paraId="04A3000A" w14:textId="52EA1B39" w:rsidR="0036145B" w:rsidRDefault="0036145B" w:rsidP="00DF5E52">
      <w:pPr>
        <w:spacing w:line="276" w:lineRule="auto"/>
        <w:jc w:val="center"/>
      </w:pPr>
      <w:r>
        <w:t>QR Scanner: Students can register using QR scanner</w:t>
      </w:r>
    </w:p>
    <w:p w14:paraId="3B007011" w14:textId="124D5778" w:rsidR="0028289F" w:rsidRDefault="36BCB854" w:rsidP="003A5115">
      <w:pPr>
        <w:pStyle w:val="Heading1"/>
        <w:numPr>
          <w:ilvl w:val="0"/>
          <w:numId w:val="0"/>
        </w:numPr>
        <w:spacing w:line="360" w:lineRule="auto"/>
      </w:pPr>
      <w:bookmarkStart w:id="15" w:name="_Toc198218991"/>
      <w:r>
        <w:t>Project Lean Canvas</w:t>
      </w:r>
      <w:bookmarkEnd w:id="15"/>
    </w:p>
    <w:p w14:paraId="06E82880" w14:textId="2E7F48BD" w:rsidR="003A2388" w:rsidRPr="003A2388" w:rsidRDefault="00AC1F72" w:rsidP="003A5115">
      <w:pPr>
        <w:spacing w:line="360" w:lineRule="auto"/>
      </w:pPr>
      <w:r w:rsidRPr="00AC1F72">
        <w:rPr>
          <w:noProof/>
        </w:rPr>
        <w:drawing>
          <wp:inline distT="0" distB="0" distL="0" distR="0" wp14:anchorId="64163793" wp14:editId="240A0EC4">
            <wp:extent cx="5943600" cy="3345180"/>
            <wp:effectExtent l="0" t="0" r="0" b="7620"/>
            <wp:docPr id="143886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64437" name=""/>
                    <pic:cNvPicPr/>
                  </pic:nvPicPr>
                  <pic:blipFill>
                    <a:blip r:embed="rId31"/>
                    <a:stretch>
                      <a:fillRect/>
                    </a:stretch>
                  </pic:blipFill>
                  <pic:spPr>
                    <a:xfrm>
                      <a:off x="0" y="0"/>
                      <a:ext cx="5943600" cy="3345180"/>
                    </a:xfrm>
                    <a:prstGeom prst="rect">
                      <a:avLst/>
                    </a:prstGeom>
                  </pic:spPr>
                </pic:pic>
              </a:graphicData>
            </a:graphic>
          </wp:inline>
        </w:drawing>
      </w:r>
    </w:p>
    <w:p w14:paraId="602FBDB8" w14:textId="77777777" w:rsidR="00BE0702" w:rsidRPr="00BE0702" w:rsidRDefault="00BE0702" w:rsidP="003A5115">
      <w:pPr>
        <w:spacing w:line="360" w:lineRule="auto"/>
      </w:pPr>
    </w:p>
    <w:p w14:paraId="7EA36A36" w14:textId="238DFB25" w:rsidR="006818D1" w:rsidRDefault="006818D1" w:rsidP="003A5115">
      <w:pPr>
        <w:pStyle w:val="Heading1"/>
        <w:numPr>
          <w:ilvl w:val="0"/>
          <w:numId w:val="0"/>
        </w:numPr>
        <w:spacing w:line="360" w:lineRule="auto"/>
      </w:pPr>
      <w:bookmarkStart w:id="16" w:name="_Toc198218992"/>
      <w:r>
        <w:t>User Classes and Characteristics</w:t>
      </w:r>
      <w:bookmarkEnd w:id="16"/>
    </w:p>
    <w:p w14:paraId="7E89A503" w14:textId="77777777" w:rsidR="0036145B" w:rsidRPr="0036145B" w:rsidRDefault="0036145B" w:rsidP="003A5115">
      <w:pPr>
        <w:spacing w:line="360" w:lineRule="auto"/>
      </w:pPr>
    </w:p>
    <w:tbl>
      <w:tblPr>
        <w:tblStyle w:val="TableGrid"/>
        <w:tblW w:w="0" w:type="auto"/>
        <w:jc w:val="center"/>
        <w:tblLook w:val="04A0" w:firstRow="1" w:lastRow="0" w:firstColumn="1" w:lastColumn="0" w:noHBand="0" w:noVBand="1"/>
      </w:tblPr>
      <w:tblGrid>
        <w:gridCol w:w="2556"/>
        <w:gridCol w:w="5519"/>
      </w:tblGrid>
      <w:tr w:rsidR="006818D1" w:rsidRPr="00C32CB8" w14:paraId="0F54E67B" w14:textId="77777777" w:rsidTr="00C05376">
        <w:trPr>
          <w:jc w:val="center"/>
        </w:trPr>
        <w:tc>
          <w:tcPr>
            <w:tcW w:w="2556" w:type="dxa"/>
          </w:tcPr>
          <w:p w14:paraId="5E2EA642" w14:textId="77777777" w:rsidR="006818D1" w:rsidRPr="0036145B" w:rsidRDefault="006818D1" w:rsidP="003A5115">
            <w:pPr>
              <w:spacing w:line="360" w:lineRule="auto"/>
              <w:jc w:val="center"/>
              <w:rPr>
                <w:sz w:val="24"/>
                <w:szCs w:val="24"/>
              </w:rPr>
            </w:pPr>
            <w:r w:rsidRPr="0036145B">
              <w:rPr>
                <w:sz w:val="24"/>
                <w:szCs w:val="24"/>
              </w:rPr>
              <w:t>Roles</w:t>
            </w:r>
          </w:p>
        </w:tc>
        <w:tc>
          <w:tcPr>
            <w:tcW w:w="5519" w:type="dxa"/>
          </w:tcPr>
          <w:p w14:paraId="3EAD0991" w14:textId="77777777" w:rsidR="006818D1" w:rsidRPr="0036145B" w:rsidRDefault="006818D1" w:rsidP="003A5115">
            <w:pPr>
              <w:spacing w:line="360" w:lineRule="auto"/>
              <w:jc w:val="center"/>
              <w:rPr>
                <w:sz w:val="24"/>
                <w:szCs w:val="24"/>
              </w:rPr>
            </w:pPr>
            <w:r w:rsidRPr="0036145B">
              <w:rPr>
                <w:sz w:val="24"/>
                <w:szCs w:val="24"/>
              </w:rPr>
              <w:t>Description</w:t>
            </w:r>
          </w:p>
        </w:tc>
      </w:tr>
      <w:tr w:rsidR="006818D1" w:rsidRPr="00C32CB8" w14:paraId="1F22CE42" w14:textId="77777777" w:rsidTr="00C05376">
        <w:trPr>
          <w:jc w:val="center"/>
        </w:trPr>
        <w:tc>
          <w:tcPr>
            <w:tcW w:w="2556" w:type="dxa"/>
          </w:tcPr>
          <w:p w14:paraId="471AB840" w14:textId="0EFCE42D" w:rsidR="006818D1" w:rsidRPr="0036145B" w:rsidRDefault="006818D1" w:rsidP="003A5115">
            <w:pPr>
              <w:spacing w:line="360" w:lineRule="auto"/>
              <w:jc w:val="center"/>
              <w:rPr>
                <w:sz w:val="24"/>
                <w:szCs w:val="24"/>
              </w:rPr>
            </w:pPr>
            <w:r w:rsidRPr="0036145B">
              <w:rPr>
                <w:sz w:val="24"/>
                <w:szCs w:val="24"/>
              </w:rPr>
              <w:t>Student</w:t>
            </w:r>
          </w:p>
        </w:tc>
        <w:tc>
          <w:tcPr>
            <w:tcW w:w="5519" w:type="dxa"/>
          </w:tcPr>
          <w:p w14:paraId="671B5899" w14:textId="1199B2EB" w:rsidR="006818D1" w:rsidRPr="0036145B" w:rsidRDefault="00F97DE0" w:rsidP="003A5115">
            <w:pPr>
              <w:spacing w:line="360" w:lineRule="auto"/>
              <w:jc w:val="both"/>
              <w:rPr>
                <w:sz w:val="24"/>
                <w:szCs w:val="24"/>
              </w:rPr>
            </w:pPr>
            <w:r w:rsidRPr="0036145B">
              <w:rPr>
                <w:sz w:val="24"/>
                <w:szCs w:val="24"/>
              </w:rPr>
              <w:t>The primary end-user of the platform. This includes regular students who view announcements, browse events, and manage their schedules</w:t>
            </w:r>
            <w:r w:rsidR="00B55843">
              <w:rPr>
                <w:sz w:val="24"/>
                <w:szCs w:val="24"/>
              </w:rPr>
              <w:t>.</w:t>
            </w:r>
          </w:p>
        </w:tc>
      </w:tr>
      <w:tr w:rsidR="006818D1" w:rsidRPr="00C32CB8" w14:paraId="7A7160DB" w14:textId="77777777" w:rsidTr="00C05376">
        <w:trPr>
          <w:jc w:val="center"/>
        </w:trPr>
        <w:tc>
          <w:tcPr>
            <w:tcW w:w="2556" w:type="dxa"/>
          </w:tcPr>
          <w:p w14:paraId="154F8A4D" w14:textId="7374AFFA" w:rsidR="006818D1" w:rsidRPr="0036145B" w:rsidRDefault="005D34FD" w:rsidP="003A5115">
            <w:pPr>
              <w:spacing w:line="360" w:lineRule="auto"/>
              <w:jc w:val="center"/>
              <w:rPr>
                <w:sz w:val="24"/>
                <w:szCs w:val="24"/>
              </w:rPr>
            </w:pPr>
            <w:r w:rsidRPr="0036145B">
              <w:rPr>
                <w:sz w:val="24"/>
                <w:szCs w:val="24"/>
              </w:rPr>
              <w:t>Notified campus system(web)</w:t>
            </w:r>
          </w:p>
        </w:tc>
        <w:tc>
          <w:tcPr>
            <w:tcW w:w="5519" w:type="dxa"/>
          </w:tcPr>
          <w:p w14:paraId="27797B06" w14:textId="276C8974" w:rsidR="006818D1" w:rsidRPr="0036145B" w:rsidRDefault="00335F5B" w:rsidP="003A5115">
            <w:pPr>
              <w:spacing w:line="360" w:lineRule="auto"/>
              <w:jc w:val="both"/>
              <w:rPr>
                <w:sz w:val="24"/>
                <w:szCs w:val="24"/>
              </w:rPr>
            </w:pPr>
            <w:r w:rsidRPr="0036145B">
              <w:rPr>
                <w:sz w:val="24"/>
                <w:szCs w:val="24"/>
              </w:rPr>
              <w:t>The centralized administrative interface. This component acts as the backend portal used by administrators and faculty advisers to review, approve, or disapprove event submissions, manage notifications, and monitor system analytics</w:t>
            </w:r>
            <w:r w:rsidR="006818D1" w:rsidRPr="0036145B">
              <w:rPr>
                <w:sz w:val="24"/>
                <w:szCs w:val="24"/>
              </w:rPr>
              <w:t>.</w:t>
            </w:r>
          </w:p>
        </w:tc>
      </w:tr>
      <w:tr w:rsidR="00A77247" w:rsidRPr="00C32CB8" w14:paraId="60440811" w14:textId="77777777" w:rsidTr="00C05376">
        <w:trPr>
          <w:jc w:val="center"/>
        </w:trPr>
        <w:tc>
          <w:tcPr>
            <w:tcW w:w="2556" w:type="dxa"/>
          </w:tcPr>
          <w:p w14:paraId="68F46968" w14:textId="316721A5" w:rsidR="00A77247" w:rsidRPr="0036145B" w:rsidRDefault="002724C9" w:rsidP="003A5115">
            <w:pPr>
              <w:spacing w:line="360" w:lineRule="auto"/>
              <w:jc w:val="center"/>
              <w:rPr>
                <w:sz w:val="24"/>
                <w:szCs w:val="24"/>
              </w:rPr>
            </w:pPr>
            <w:r w:rsidRPr="0036145B">
              <w:rPr>
                <w:sz w:val="24"/>
                <w:szCs w:val="24"/>
              </w:rPr>
              <w:t>A</w:t>
            </w:r>
            <w:r w:rsidR="0056187F">
              <w:rPr>
                <w:sz w:val="24"/>
                <w:szCs w:val="24"/>
              </w:rPr>
              <w:t>I</w:t>
            </w:r>
          </w:p>
        </w:tc>
        <w:tc>
          <w:tcPr>
            <w:tcW w:w="5519" w:type="dxa"/>
          </w:tcPr>
          <w:p w14:paraId="037CA7F5" w14:textId="6096435E" w:rsidR="00A77247" w:rsidRPr="0036145B" w:rsidRDefault="009804EC" w:rsidP="003A5115">
            <w:pPr>
              <w:spacing w:after="480" w:line="360" w:lineRule="auto"/>
              <w:jc w:val="both"/>
              <w:rPr>
                <w:sz w:val="24"/>
                <w:szCs w:val="24"/>
              </w:rPr>
            </w:pPr>
            <w:r w:rsidRPr="0036145B">
              <w:rPr>
                <w:rFonts w:cs="Arial"/>
                <w:sz w:val="24"/>
                <w:szCs w:val="24"/>
              </w:rPr>
              <w:t>The automated processing layer embedded within the system. This component generates summaries for announcements and events, answers student questions through the chatbot interface, and assists in detecting schedule confli</w:t>
            </w:r>
            <w:r w:rsidR="00C05376">
              <w:rPr>
                <w:rFonts w:cs="Arial"/>
                <w:sz w:val="24"/>
                <w:szCs w:val="24"/>
              </w:rPr>
              <w:t>c</w:t>
            </w:r>
            <w:r w:rsidRPr="0036145B">
              <w:rPr>
                <w:rFonts w:cs="Arial"/>
                <w:sz w:val="24"/>
                <w:szCs w:val="24"/>
              </w:rPr>
              <w:t>ts.</w:t>
            </w:r>
          </w:p>
        </w:tc>
      </w:tr>
    </w:tbl>
    <w:p w14:paraId="7CEE5848" w14:textId="69BCCE69" w:rsidR="00D17300" w:rsidRPr="006818D1" w:rsidRDefault="0036145B" w:rsidP="003A5115">
      <w:pPr>
        <w:spacing w:line="360" w:lineRule="auto"/>
      </w:pPr>
      <w:r>
        <w:tab/>
      </w:r>
    </w:p>
    <w:p w14:paraId="10AF3255" w14:textId="3CDF0F77" w:rsidR="00953C60" w:rsidRPr="00D17300" w:rsidRDefault="00C05697" w:rsidP="003A5115">
      <w:pPr>
        <w:pStyle w:val="Heading1"/>
        <w:numPr>
          <w:ilvl w:val="0"/>
          <w:numId w:val="0"/>
        </w:numPr>
        <w:spacing w:line="360" w:lineRule="auto"/>
      </w:pPr>
      <w:bookmarkStart w:id="17" w:name="_Toc198218993"/>
      <w:r w:rsidRPr="00D17300">
        <w:t>Product Backlog</w:t>
      </w:r>
      <w:bookmarkEnd w:id="17"/>
    </w:p>
    <w:p w14:paraId="12F32A3C" w14:textId="77777777" w:rsidR="00953C60" w:rsidRPr="00D17300" w:rsidRDefault="00953C60" w:rsidP="003A5115">
      <w:pPr>
        <w:spacing w:line="360" w:lineRule="auto"/>
        <w:rPr>
          <w:sz w:val="24"/>
          <w:szCs w:val="24"/>
        </w:rPr>
      </w:pPr>
    </w:p>
    <w:tbl>
      <w:tblPr>
        <w:tblStyle w:val="TableGrid"/>
        <w:tblW w:w="0" w:type="auto"/>
        <w:jc w:val="center"/>
        <w:tblLook w:val="06A0" w:firstRow="1" w:lastRow="0" w:firstColumn="1" w:lastColumn="0" w:noHBand="1" w:noVBand="1"/>
      </w:tblPr>
      <w:tblGrid>
        <w:gridCol w:w="4675"/>
        <w:gridCol w:w="4675"/>
      </w:tblGrid>
      <w:tr w:rsidR="442C2F54" w:rsidRPr="00D17300" w14:paraId="5B842419" w14:textId="77777777" w:rsidTr="00D17300">
        <w:trPr>
          <w:trHeight w:val="300"/>
          <w:jc w:val="center"/>
        </w:trPr>
        <w:tc>
          <w:tcPr>
            <w:tcW w:w="4675" w:type="dxa"/>
          </w:tcPr>
          <w:p w14:paraId="0FA6B79A" w14:textId="2C1D52EF" w:rsidR="442C2F54" w:rsidRPr="00D17300" w:rsidRDefault="442C2F54" w:rsidP="003A5115">
            <w:pPr>
              <w:spacing w:line="360" w:lineRule="auto"/>
              <w:jc w:val="center"/>
              <w:rPr>
                <w:rFonts w:ascii="Times New Roman" w:eastAsia="Times New Roman" w:hAnsi="Times New Roman" w:cs="Times New Roman"/>
                <w:color w:val="000000" w:themeColor="text1"/>
                <w:sz w:val="24"/>
                <w:szCs w:val="24"/>
              </w:rPr>
            </w:pPr>
            <w:r w:rsidRPr="00D17300">
              <w:rPr>
                <w:rFonts w:ascii="Times New Roman" w:eastAsia="Times New Roman" w:hAnsi="Times New Roman" w:cs="Times New Roman"/>
                <w:color w:val="000000" w:themeColor="text1"/>
                <w:sz w:val="24"/>
                <w:szCs w:val="24"/>
              </w:rPr>
              <w:t>User Story</w:t>
            </w:r>
          </w:p>
        </w:tc>
        <w:tc>
          <w:tcPr>
            <w:tcW w:w="4675" w:type="dxa"/>
          </w:tcPr>
          <w:p w14:paraId="410AF8C8" w14:textId="414386A5" w:rsidR="442C2F54" w:rsidRPr="00D17300" w:rsidRDefault="442C2F54" w:rsidP="003A5115">
            <w:pPr>
              <w:spacing w:line="360" w:lineRule="auto"/>
              <w:jc w:val="center"/>
              <w:rPr>
                <w:rFonts w:ascii="Times New Roman" w:eastAsia="Times New Roman" w:hAnsi="Times New Roman" w:cs="Times New Roman"/>
                <w:color w:val="000000" w:themeColor="text1"/>
                <w:sz w:val="24"/>
                <w:szCs w:val="24"/>
              </w:rPr>
            </w:pPr>
            <w:r w:rsidRPr="00D17300">
              <w:rPr>
                <w:rFonts w:ascii="Times New Roman" w:eastAsia="Times New Roman" w:hAnsi="Times New Roman" w:cs="Times New Roman"/>
                <w:color w:val="000000" w:themeColor="text1"/>
                <w:sz w:val="24"/>
                <w:szCs w:val="24"/>
              </w:rPr>
              <w:t>Accepted Criteria</w:t>
            </w:r>
          </w:p>
        </w:tc>
      </w:tr>
      <w:tr w:rsidR="63D2D35B" w:rsidRPr="00D17300" w14:paraId="6B895A8E" w14:textId="77777777" w:rsidTr="00D17300">
        <w:trPr>
          <w:trHeight w:val="300"/>
          <w:jc w:val="center"/>
        </w:trPr>
        <w:tc>
          <w:tcPr>
            <w:tcW w:w="4675" w:type="dxa"/>
            <w:vMerge w:val="restart"/>
          </w:tcPr>
          <w:p w14:paraId="4E22D2AE" w14:textId="168E9C73" w:rsidR="63D2D35B" w:rsidRPr="00D17300" w:rsidRDefault="5075251A" w:rsidP="003A5115">
            <w:pPr>
              <w:spacing w:before="240" w:line="360" w:lineRule="auto"/>
              <w:jc w:val="center"/>
              <w:rPr>
                <w:rFonts w:eastAsia="Arial" w:cs="Arial"/>
                <w:sz w:val="24"/>
                <w:szCs w:val="24"/>
              </w:rPr>
            </w:pPr>
            <w:r w:rsidRPr="00D17300">
              <w:rPr>
                <w:rFonts w:ascii="Times New Roman" w:eastAsia="Times New Roman" w:hAnsi="Times New Roman" w:cs="Times New Roman"/>
                <w:color w:val="000000" w:themeColor="text1"/>
                <w:sz w:val="24"/>
                <w:szCs w:val="24"/>
              </w:rPr>
              <w:t>As a student, I want to view announcements in a chronological feed, so that I am always up to date with the latest official school news.</w:t>
            </w:r>
          </w:p>
        </w:tc>
        <w:tc>
          <w:tcPr>
            <w:tcW w:w="4675" w:type="dxa"/>
          </w:tcPr>
          <w:p w14:paraId="281C508E" w14:textId="190304F0" w:rsidR="63D2D35B" w:rsidRPr="00D17300" w:rsidRDefault="643AACC8" w:rsidP="003A5115">
            <w:pPr>
              <w:spacing w:line="360" w:lineRule="auto"/>
              <w:jc w:val="both"/>
              <w:rPr>
                <w:rFonts w:eastAsia="Arial" w:cs="Arial"/>
                <w:sz w:val="24"/>
                <w:szCs w:val="24"/>
              </w:rPr>
            </w:pPr>
            <w:r w:rsidRPr="00D17300">
              <w:rPr>
                <w:rFonts w:ascii="Times New Roman" w:eastAsia="Times New Roman" w:hAnsi="Times New Roman" w:cs="Times New Roman"/>
                <w:color w:val="000000" w:themeColor="text1"/>
                <w:sz w:val="24"/>
                <w:szCs w:val="24"/>
              </w:rPr>
              <w:t>• Announcements are displayed in descending order, with the most recent entries shown first.</w:t>
            </w:r>
          </w:p>
        </w:tc>
      </w:tr>
      <w:tr w:rsidR="63D2D35B" w:rsidRPr="00D17300" w14:paraId="06901992" w14:textId="77777777" w:rsidTr="00D17300">
        <w:trPr>
          <w:trHeight w:val="300"/>
          <w:jc w:val="center"/>
        </w:trPr>
        <w:tc>
          <w:tcPr>
            <w:tcW w:w="4675" w:type="dxa"/>
            <w:vMerge/>
          </w:tcPr>
          <w:p w14:paraId="178A1771" w14:textId="77777777" w:rsidR="007F2A86" w:rsidRPr="00D17300" w:rsidRDefault="007F2A86" w:rsidP="003A5115">
            <w:pPr>
              <w:spacing w:line="360" w:lineRule="auto"/>
              <w:rPr>
                <w:sz w:val="24"/>
                <w:szCs w:val="24"/>
              </w:rPr>
            </w:pPr>
          </w:p>
        </w:tc>
        <w:tc>
          <w:tcPr>
            <w:tcW w:w="4675" w:type="dxa"/>
          </w:tcPr>
          <w:p w14:paraId="134667A6" w14:textId="4BB9B5FE" w:rsidR="63D2D35B" w:rsidRPr="00D17300" w:rsidRDefault="35779E79" w:rsidP="003A5115">
            <w:pPr>
              <w:spacing w:line="360" w:lineRule="auto"/>
              <w:jc w:val="both"/>
              <w:rPr>
                <w:rFonts w:eastAsia="Arial" w:cs="Arial"/>
                <w:sz w:val="24"/>
                <w:szCs w:val="24"/>
              </w:rPr>
            </w:pPr>
            <w:r w:rsidRPr="00D17300">
              <w:rPr>
                <w:rFonts w:ascii="Times New Roman" w:eastAsia="Times New Roman" w:hAnsi="Times New Roman" w:cs="Times New Roman"/>
                <w:color w:val="000000" w:themeColor="text1"/>
                <w:sz w:val="24"/>
                <w:szCs w:val="24"/>
              </w:rPr>
              <w:t>• Each announcement includes a title, date, and a brief content preview.</w:t>
            </w:r>
          </w:p>
        </w:tc>
      </w:tr>
      <w:tr w:rsidR="63D2D35B" w:rsidRPr="00D17300" w14:paraId="477C9656" w14:textId="77777777" w:rsidTr="00D17300">
        <w:trPr>
          <w:trHeight w:val="300"/>
          <w:jc w:val="center"/>
        </w:trPr>
        <w:tc>
          <w:tcPr>
            <w:tcW w:w="4675" w:type="dxa"/>
            <w:vMerge/>
          </w:tcPr>
          <w:p w14:paraId="5BD35B5C" w14:textId="77777777" w:rsidR="007F2A86" w:rsidRPr="00D17300" w:rsidRDefault="007F2A86" w:rsidP="003A5115">
            <w:pPr>
              <w:spacing w:line="360" w:lineRule="auto"/>
              <w:rPr>
                <w:sz w:val="24"/>
                <w:szCs w:val="24"/>
              </w:rPr>
            </w:pPr>
          </w:p>
        </w:tc>
        <w:tc>
          <w:tcPr>
            <w:tcW w:w="4675" w:type="dxa"/>
          </w:tcPr>
          <w:p w14:paraId="633AFE5F" w14:textId="46989F4B" w:rsidR="63D2D35B" w:rsidRPr="00D17300" w:rsidRDefault="02FE3FE2" w:rsidP="003A5115">
            <w:pPr>
              <w:spacing w:line="360" w:lineRule="auto"/>
              <w:jc w:val="both"/>
              <w:rPr>
                <w:rFonts w:eastAsia="Arial" w:cs="Arial"/>
                <w:sz w:val="24"/>
                <w:szCs w:val="24"/>
              </w:rPr>
            </w:pPr>
            <w:r w:rsidRPr="00D17300">
              <w:rPr>
                <w:rFonts w:ascii="Times New Roman" w:eastAsia="Times New Roman" w:hAnsi="Times New Roman" w:cs="Times New Roman"/>
                <w:color w:val="000000" w:themeColor="text1"/>
                <w:sz w:val="24"/>
                <w:szCs w:val="24"/>
              </w:rPr>
              <w:t>• A “Read More” option is available to display the full announcement details.</w:t>
            </w:r>
          </w:p>
        </w:tc>
      </w:tr>
      <w:tr w:rsidR="63D2D35B" w:rsidRPr="00D17300" w14:paraId="4BA57208" w14:textId="77777777" w:rsidTr="00D17300">
        <w:trPr>
          <w:trHeight w:val="300"/>
          <w:jc w:val="center"/>
        </w:trPr>
        <w:tc>
          <w:tcPr>
            <w:tcW w:w="4675" w:type="dxa"/>
            <w:vMerge w:val="restart"/>
          </w:tcPr>
          <w:p w14:paraId="123B516B" w14:textId="401037FA" w:rsidR="63D2D35B" w:rsidRPr="00D17300" w:rsidRDefault="20ADF61E" w:rsidP="003A5115">
            <w:pPr>
              <w:spacing w:before="240" w:line="360" w:lineRule="auto"/>
              <w:jc w:val="center"/>
              <w:rPr>
                <w:rFonts w:eastAsia="Arial" w:cs="Arial"/>
                <w:sz w:val="24"/>
                <w:szCs w:val="24"/>
              </w:rPr>
            </w:pPr>
            <w:r w:rsidRPr="00D17300">
              <w:rPr>
                <w:rFonts w:ascii="Times New Roman" w:eastAsia="Times New Roman" w:hAnsi="Times New Roman" w:cs="Times New Roman"/>
                <w:color w:val="000000" w:themeColor="text1"/>
                <w:sz w:val="24"/>
                <w:szCs w:val="24"/>
              </w:rPr>
              <w:t>As a student, I want to ask the AI chatbot questions in natural language, so that I can get immediate assistance with campus-related inquiries</w:t>
            </w:r>
          </w:p>
        </w:tc>
        <w:tc>
          <w:tcPr>
            <w:tcW w:w="4675" w:type="dxa"/>
          </w:tcPr>
          <w:p w14:paraId="7F5C3E60" w14:textId="5B5E9137" w:rsidR="63D2D35B" w:rsidRPr="00D17300" w:rsidRDefault="5D90AA1B" w:rsidP="003A5115">
            <w:pPr>
              <w:spacing w:line="360" w:lineRule="auto"/>
              <w:jc w:val="both"/>
              <w:rPr>
                <w:rFonts w:eastAsia="Arial" w:cs="Arial"/>
                <w:sz w:val="24"/>
                <w:szCs w:val="24"/>
              </w:rPr>
            </w:pPr>
            <w:r w:rsidRPr="00D17300">
              <w:rPr>
                <w:rFonts w:ascii="Times New Roman" w:eastAsia="Times New Roman" w:hAnsi="Times New Roman" w:cs="Times New Roman"/>
                <w:b/>
                <w:bCs/>
                <w:color w:val="000000" w:themeColor="text1"/>
                <w:sz w:val="24"/>
                <w:szCs w:val="24"/>
              </w:rPr>
              <w:t xml:space="preserve">• </w:t>
            </w:r>
            <w:r w:rsidRPr="00D17300">
              <w:rPr>
                <w:rFonts w:ascii="Times New Roman" w:eastAsia="Times New Roman" w:hAnsi="Times New Roman" w:cs="Times New Roman"/>
                <w:color w:val="000000" w:themeColor="text1"/>
                <w:sz w:val="24"/>
                <w:szCs w:val="24"/>
              </w:rPr>
              <w:t>The chatbot interface is accessible from the main application interface.</w:t>
            </w:r>
          </w:p>
        </w:tc>
      </w:tr>
      <w:tr w:rsidR="63D2D35B" w:rsidRPr="00D17300" w14:paraId="52A4BD91" w14:textId="77777777" w:rsidTr="00D17300">
        <w:trPr>
          <w:trHeight w:val="300"/>
          <w:jc w:val="center"/>
        </w:trPr>
        <w:tc>
          <w:tcPr>
            <w:tcW w:w="4675" w:type="dxa"/>
            <w:vMerge/>
          </w:tcPr>
          <w:p w14:paraId="5E6059EB" w14:textId="77777777" w:rsidR="007F2A86" w:rsidRPr="00D17300" w:rsidRDefault="007F2A86" w:rsidP="003A5115">
            <w:pPr>
              <w:spacing w:line="360" w:lineRule="auto"/>
              <w:rPr>
                <w:sz w:val="24"/>
                <w:szCs w:val="24"/>
              </w:rPr>
            </w:pPr>
          </w:p>
        </w:tc>
        <w:tc>
          <w:tcPr>
            <w:tcW w:w="4675" w:type="dxa"/>
          </w:tcPr>
          <w:p w14:paraId="260DF85D" w14:textId="6565BC51" w:rsidR="63D2D35B" w:rsidRPr="00D17300" w:rsidRDefault="456C72AF" w:rsidP="003A5115">
            <w:pPr>
              <w:spacing w:line="360" w:lineRule="auto"/>
              <w:jc w:val="both"/>
              <w:rPr>
                <w:rFonts w:eastAsia="Arial" w:cs="Arial"/>
                <w:sz w:val="24"/>
                <w:szCs w:val="24"/>
              </w:rPr>
            </w:pPr>
            <w:r w:rsidRPr="00D17300">
              <w:rPr>
                <w:rFonts w:ascii="Times New Roman" w:eastAsia="Times New Roman" w:hAnsi="Times New Roman" w:cs="Times New Roman"/>
                <w:color w:val="000000" w:themeColor="text1"/>
                <w:sz w:val="24"/>
                <w:szCs w:val="24"/>
              </w:rPr>
              <w:t>• The system processes user input and generates contextually relevant responses.</w:t>
            </w:r>
          </w:p>
        </w:tc>
      </w:tr>
      <w:tr w:rsidR="5D90AA1B" w:rsidRPr="00D17300" w14:paraId="2529169E" w14:textId="77777777" w:rsidTr="00D17300">
        <w:trPr>
          <w:trHeight w:val="300"/>
          <w:jc w:val="center"/>
        </w:trPr>
        <w:tc>
          <w:tcPr>
            <w:tcW w:w="4675" w:type="dxa"/>
            <w:vMerge/>
          </w:tcPr>
          <w:p w14:paraId="506798FA" w14:textId="77777777" w:rsidR="007F2A86" w:rsidRPr="00D17300" w:rsidRDefault="007F2A86" w:rsidP="003A5115">
            <w:pPr>
              <w:spacing w:line="360" w:lineRule="auto"/>
              <w:rPr>
                <w:sz w:val="24"/>
                <w:szCs w:val="24"/>
              </w:rPr>
            </w:pPr>
          </w:p>
        </w:tc>
        <w:tc>
          <w:tcPr>
            <w:tcW w:w="4675" w:type="dxa"/>
          </w:tcPr>
          <w:p w14:paraId="30F48E11" w14:textId="690D888F" w:rsidR="5D90AA1B" w:rsidRPr="00D17300" w:rsidRDefault="4493202F" w:rsidP="003A5115">
            <w:pPr>
              <w:spacing w:line="360" w:lineRule="auto"/>
              <w:jc w:val="both"/>
              <w:rPr>
                <w:rFonts w:eastAsia="Arial" w:cs="Arial"/>
                <w:sz w:val="24"/>
                <w:szCs w:val="24"/>
              </w:rPr>
            </w:pPr>
            <w:r w:rsidRPr="00D17300">
              <w:rPr>
                <w:rFonts w:ascii="Times New Roman" w:eastAsia="Times New Roman" w:hAnsi="Times New Roman" w:cs="Times New Roman"/>
                <w:color w:val="000000" w:themeColor="text1"/>
                <w:sz w:val="24"/>
                <w:szCs w:val="24"/>
              </w:rPr>
              <w:t>• The chatbot supports session continuity through chat history or provides an option to start a new session.</w:t>
            </w:r>
          </w:p>
        </w:tc>
      </w:tr>
      <w:tr w:rsidR="6DDDB12D" w:rsidRPr="00D17300" w14:paraId="77649B04" w14:textId="77777777" w:rsidTr="00D17300">
        <w:trPr>
          <w:trHeight w:val="300"/>
          <w:jc w:val="center"/>
        </w:trPr>
        <w:tc>
          <w:tcPr>
            <w:tcW w:w="4675" w:type="dxa"/>
            <w:vMerge/>
          </w:tcPr>
          <w:p w14:paraId="3EFF3209" w14:textId="77777777" w:rsidR="007F2A86" w:rsidRPr="00D17300" w:rsidRDefault="007F2A86" w:rsidP="003A5115">
            <w:pPr>
              <w:spacing w:line="360" w:lineRule="auto"/>
              <w:rPr>
                <w:sz w:val="24"/>
                <w:szCs w:val="24"/>
              </w:rPr>
            </w:pPr>
          </w:p>
        </w:tc>
        <w:tc>
          <w:tcPr>
            <w:tcW w:w="4675" w:type="dxa"/>
          </w:tcPr>
          <w:p w14:paraId="5CB156AF" w14:textId="73973E11" w:rsidR="6DDDB12D" w:rsidRPr="00D17300" w:rsidRDefault="6DDDB12D"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The system displays an error message if the user attempts to send a message without an active internet connection</w:t>
            </w:r>
          </w:p>
        </w:tc>
      </w:tr>
      <w:tr w:rsidR="43F8A14E" w:rsidRPr="00D17300" w14:paraId="7EDD4158" w14:textId="77777777" w:rsidTr="00D17300">
        <w:trPr>
          <w:trHeight w:val="300"/>
          <w:jc w:val="center"/>
        </w:trPr>
        <w:tc>
          <w:tcPr>
            <w:tcW w:w="4675" w:type="dxa"/>
            <w:vMerge w:val="restart"/>
          </w:tcPr>
          <w:p w14:paraId="3E7AB395" w14:textId="6A53DA3A" w:rsidR="43F8A14E" w:rsidRPr="00D17300" w:rsidRDefault="571952E5" w:rsidP="003A5115">
            <w:pPr>
              <w:spacing w:before="240" w:line="360" w:lineRule="auto"/>
              <w:jc w:val="center"/>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As a student, I want to manage my class schedule by manually inputting my subjects, so that I have a digital copy of my daily timetable within the app</w:t>
            </w:r>
          </w:p>
        </w:tc>
        <w:tc>
          <w:tcPr>
            <w:tcW w:w="4675" w:type="dxa"/>
          </w:tcPr>
          <w:p w14:paraId="2E332C28" w14:textId="544028C3" w:rsidR="43F8A14E" w:rsidRPr="00D17300" w:rsidRDefault="0786BE5E"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Users can add, edit, and delete schedule entries with specific days and time slots.</w:t>
            </w:r>
          </w:p>
        </w:tc>
      </w:tr>
      <w:tr w:rsidR="43F8A14E" w:rsidRPr="00D17300" w14:paraId="100B1F47" w14:textId="77777777" w:rsidTr="00D17300">
        <w:trPr>
          <w:trHeight w:val="300"/>
          <w:jc w:val="center"/>
        </w:trPr>
        <w:tc>
          <w:tcPr>
            <w:tcW w:w="4675" w:type="dxa"/>
            <w:vMerge/>
          </w:tcPr>
          <w:p w14:paraId="2D6A50A2" w14:textId="77777777" w:rsidR="007F2A86" w:rsidRPr="00D17300" w:rsidRDefault="007F2A86" w:rsidP="003A5115">
            <w:pPr>
              <w:spacing w:line="360" w:lineRule="auto"/>
              <w:rPr>
                <w:sz w:val="24"/>
                <w:szCs w:val="24"/>
              </w:rPr>
            </w:pPr>
          </w:p>
        </w:tc>
        <w:tc>
          <w:tcPr>
            <w:tcW w:w="4675" w:type="dxa"/>
          </w:tcPr>
          <w:p w14:paraId="2C3EBBF1" w14:textId="484EB7C8" w:rsidR="43F8A14E" w:rsidRPr="00D17300" w:rsidRDefault="08B40880"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The system stores schedule data and identifies potential conflicts with campus events.</w:t>
            </w:r>
          </w:p>
        </w:tc>
      </w:tr>
      <w:tr w:rsidR="43F8A14E" w:rsidRPr="00D17300" w14:paraId="4C19180A" w14:textId="77777777" w:rsidTr="00D17300">
        <w:trPr>
          <w:trHeight w:val="300"/>
          <w:jc w:val="center"/>
        </w:trPr>
        <w:tc>
          <w:tcPr>
            <w:tcW w:w="4675" w:type="dxa"/>
            <w:vMerge/>
          </w:tcPr>
          <w:p w14:paraId="2AF81A13" w14:textId="77777777" w:rsidR="007F2A86" w:rsidRPr="00D17300" w:rsidRDefault="007F2A86" w:rsidP="003A5115">
            <w:pPr>
              <w:spacing w:line="360" w:lineRule="auto"/>
              <w:rPr>
                <w:sz w:val="24"/>
                <w:szCs w:val="24"/>
              </w:rPr>
            </w:pPr>
          </w:p>
        </w:tc>
        <w:tc>
          <w:tcPr>
            <w:tcW w:w="4675" w:type="dxa"/>
          </w:tcPr>
          <w:p w14:paraId="67D2F099" w14:textId="3D0BBBC3" w:rsidR="43F8A14E" w:rsidRPr="00D17300" w:rsidRDefault="667F464C"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The schedule is presented in a clear and structured daily or weekly format.</w:t>
            </w:r>
          </w:p>
        </w:tc>
      </w:tr>
      <w:tr w:rsidR="43F8A14E" w:rsidRPr="00D17300" w14:paraId="5DB7922F" w14:textId="77777777" w:rsidTr="00D17300">
        <w:trPr>
          <w:trHeight w:val="300"/>
          <w:jc w:val="center"/>
        </w:trPr>
        <w:tc>
          <w:tcPr>
            <w:tcW w:w="4675" w:type="dxa"/>
            <w:vMerge/>
          </w:tcPr>
          <w:p w14:paraId="250C8D93" w14:textId="77777777" w:rsidR="007F2A86" w:rsidRPr="00D17300" w:rsidRDefault="007F2A86" w:rsidP="003A5115">
            <w:pPr>
              <w:spacing w:line="360" w:lineRule="auto"/>
              <w:rPr>
                <w:sz w:val="24"/>
                <w:szCs w:val="24"/>
              </w:rPr>
            </w:pPr>
          </w:p>
        </w:tc>
        <w:tc>
          <w:tcPr>
            <w:tcW w:w="4675" w:type="dxa"/>
          </w:tcPr>
          <w:p w14:paraId="095C1353" w14:textId="402D07CC" w:rsidR="43F8A14E" w:rsidRPr="00D17300" w:rsidRDefault="667F464C"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The system prevents the user from saving an entry if mandatory fields like "Subject Name" or "Time Slot" are left blank.</w:t>
            </w:r>
          </w:p>
        </w:tc>
      </w:tr>
      <w:tr w:rsidR="158CC9EA" w:rsidRPr="00D17300" w14:paraId="72D45C41" w14:textId="77777777" w:rsidTr="00D17300">
        <w:trPr>
          <w:trHeight w:val="300"/>
          <w:jc w:val="center"/>
        </w:trPr>
        <w:tc>
          <w:tcPr>
            <w:tcW w:w="4675" w:type="dxa"/>
            <w:vMerge/>
          </w:tcPr>
          <w:p w14:paraId="4F62A52B" w14:textId="77777777" w:rsidR="007F2A86" w:rsidRPr="00D17300" w:rsidRDefault="007F2A86" w:rsidP="003A5115">
            <w:pPr>
              <w:spacing w:line="360" w:lineRule="auto"/>
              <w:rPr>
                <w:sz w:val="24"/>
                <w:szCs w:val="24"/>
              </w:rPr>
            </w:pPr>
          </w:p>
        </w:tc>
        <w:tc>
          <w:tcPr>
            <w:tcW w:w="4675" w:type="dxa"/>
          </w:tcPr>
          <w:p w14:paraId="4503FDED" w14:textId="1C9D8A81" w:rsidR="158CC9EA" w:rsidRPr="00D17300" w:rsidRDefault="25CD942B"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The system provides an "Undo" or "Confirm Delete" prompt before permanently removing a scheduled item to prevent accidental data loss.</w:t>
            </w:r>
          </w:p>
        </w:tc>
      </w:tr>
      <w:tr w:rsidR="571952E5" w:rsidRPr="00D17300" w14:paraId="4D350F61" w14:textId="77777777" w:rsidTr="00D17300">
        <w:trPr>
          <w:trHeight w:val="300"/>
          <w:jc w:val="center"/>
        </w:trPr>
        <w:tc>
          <w:tcPr>
            <w:tcW w:w="4675" w:type="dxa"/>
            <w:vMerge w:val="restart"/>
          </w:tcPr>
          <w:p w14:paraId="5CC28748" w14:textId="4038941C" w:rsidR="571952E5" w:rsidRPr="00D17300" w:rsidRDefault="10A580F2" w:rsidP="003A5115">
            <w:pPr>
              <w:spacing w:before="240" w:line="360" w:lineRule="auto"/>
              <w:jc w:val="center"/>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As a student, I want to browse the organization directory so that I can discover different campus groups and find their contact information.</w:t>
            </w:r>
          </w:p>
        </w:tc>
        <w:tc>
          <w:tcPr>
            <w:tcW w:w="4675" w:type="dxa"/>
          </w:tcPr>
          <w:p w14:paraId="16B64430" w14:textId="46773BED" w:rsidR="571952E5" w:rsidRPr="00D17300" w:rsidRDefault="7E220C6A"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A complete list of recognized campus organizations is displayed.</w:t>
            </w:r>
          </w:p>
        </w:tc>
      </w:tr>
      <w:tr w:rsidR="571952E5" w:rsidRPr="00D17300" w14:paraId="45DC1F4E" w14:textId="77777777" w:rsidTr="00D17300">
        <w:trPr>
          <w:trHeight w:val="300"/>
          <w:jc w:val="center"/>
        </w:trPr>
        <w:tc>
          <w:tcPr>
            <w:tcW w:w="4675" w:type="dxa"/>
            <w:vMerge/>
          </w:tcPr>
          <w:p w14:paraId="3AFC58E1" w14:textId="77777777" w:rsidR="007F2A86" w:rsidRPr="00D17300" w:rsidRDefault="007F2A86" w:rsidP="003A5115">
            <w:pPr>
              <w:spacing w:line="360" w:lineRule="auto"/>
              <w:rPr>
                <w:sz w:val="24"/>
                <w:szCs w:val="24"/>
              </w:rPr>
            </w:pPr>
          </w:p>
        </w:tc>
        <w:tc>
          <w:tcPr>
            <w:tcW w:w="4675" w:type="dxa"/>
          </w:tcPr>
          <w:p w14:paraId="52D4403C" w14:textId="54F48B79" w:rsidR="571952E5" w:rsidRPr="00D17300" w:rsidRDefault="0724E573"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Selecting an organization reveals its details, including officers and contact information.</w:t>
            </w:r>
          </w:p>
        </w:tc>
      </w:tr>
      <w:tr w:rsidR="571952E5" w:rsidRPr="00D17300" w14:paraId="7389C588" w14:textId="77777777" w:rsidTr="00D17300">
        <w:trPr>
          <w:trHeight w:val="300"/>
          <w:jc w:val="center"/>
        </w:trPr>
        <w:tc>
          <w:tcPr>
            <w:tcW w:w="4675" w:type="dxa"/>
            <w:vMerge/>
          </w:tcPr>
          <w:p w14:paraId="18A3C9C3" w14:textId="77777777" w:rsidR="007F2A86" w:rsidRPr="00D17300" w:rsidRDefault="007F2A86" w:rsidP="003A5115">
            <w:pPr>
              <w:spacing w:line="360" w:lineRule="auto"/>
              <w:rPr>
                <w:sz w:val="24"/>
                <w:szCs w:val="24"/>
              </w:rPr>
            </w:pPr>
          </w:p>
        </w:tc>
        <w:tc>
          <w:tcPr>
            <w:tcW w:w="4675" w:type="dxa"/>
          </w:tcPr>
          <w:p w14:paraId="12B87C69" w14:textId="10D4FA38" w:rsidR="571952E5" w:rsidRPr="00D17300" w:rsidRDefault="0724E573" w:rsidP="003A5115">
            <w:pPr>
              <w:spacing w:line="360" w:lineRule="auto"/>
              <w:jc w:val="both"/>
              <w:rPr>
                <w:rFonts w:ascii="Times New Roman" w:eastAsia="Times New Roman" w:hAnsi="Times New Roman" w:cs="Times New Roman"/>
                <w:sz w:val="24"/>
                <w:szCs w:val="24"/>
              </w:rPr>
            </w:pPr>
            <w:r w:rsidRPr="00D17300">
              <w:rPr>
                <w:rFonts w:ascii="Times New Roman" w:eastAsia="Times New Roman" w:hAnsi="Times New Roman" w:cs="Times New Roman"/>
                <w:color w:val="000000" w:themeColor="text1"/>
                <w:sz w:val="24"/>
                <w:szCs w:val="24"/>
              </w:rPr>
              <w:t>• Events associated with each organization are accessible within the organization profile.</w:t>
            </w:r>
          </w:p>
        </w:tc>
      </w:tr>
    </w:tbl>
    <w:p w14:paraId="65B73E18" w14:textId="2B814677" w:rsidR="00CE5C98" w:rsidRPr="00CE5C98" w:rsidRDefault="00CE5C98" w:rsidP="003A5115">
      <w:pPr>
        <w:spacing w:line="360" w:lineRule="auto"/>
      </w:pPr>
    </w:p>
    <w:p w14:paraId="782C8197" w14:textId="77777777" w:rsidR="00FF56BA" w:rsidRDefault="00FF56BA" w:rsidP="003A5115">
      <w:pPr>
        <w:pStyle w:val="Heading3"/>
        <w:spacing w:line="360" w:lineRule="auto"/>
        <w:ind w:left="720"/>
      </w:pPr>
    </w:p>
    <w:p w14:paraId="7E0A03CC" w14:textId="77777777" w:rsidR="00FF56BA" w:rsidRDefault="00FF56BA" w:rsidP="003A5115">
      <w:pPr>
        <w:pStyle w:val="Heading3"/>
        <w:spacing w:line="360" w:lineRule="auto"/>
      </w:pPr>
    </w:p>
    <w:p w14:paraId="7B994053" w14:textId="3BAD0D2F" w:rsidR="00062983" w:rsidRDefault="00062983" w:rsidP="003A5115">
      <w:pPr>
        <w:pStyle w:val="Heading3"/>
        <w:spacing w:line="360" w:lineRule="auto"/>
        <w:ind w:left="720"/>
      </w:pPr>
      <w:bookmarkStart w:id="18" w:name="_Toc198218994"/>
      <w:r>
        <w:t>Product Roadmap</w:t>
      </w:r>
      <w:bookmarkEnd w:id="18"/>
    </w:p>
    <w:p w14:paraId="0F72943B" w14:textId="113D31C1" w:rsidR="00650DC6" w:rsidRDefault="00725970" w:rsidP="003A5115">
      <w:pPr>
        <w:spacing w:line="360" w:lineRule="auto"/>
        <w:ind w:left="1440" w:firstLine="24"/>
      </w:pPr>
      <w:r>
        <w:t>(</w:t>
      </w:r>
      <w:r w:rsidR="00650DC6" w:rsidRPr="00CB34BC">
        <w:rPr>
          <w:i/>
          <w:iCs/>
        </w:rPr>
        <w:t>Create your product roadmap</w:t>
      </w:r>
      <w:r w:rsidR="00CB34BC">
        <w:t xml:space="preserve">. </w:t>
      </w:r>
      <w:r w:rsidR="00CB34BC" w:rsidRPr="00CB34BC">
        <w:rPr>
          <w:i/>
          <w:iCs/>
        </w:rPr>
        <w:t>Template can be found in the CoursePack</w:t>
      </w:r>
      <w:r>
        <w:t>)</w:t>
      </w:r>
    </w:p>
    <w:p w14:paraId="72EAEA4B" w14:textId="1363055F" w:rsidR="00062983" w:rsidRPr="00062983" w:rsidRDefault="00725970" w:rsidP="003A5115">
      <w:pPr>
        <w:spacing w:line="360" w:lineRule="auto"/>
      </w:pPr>
      <w:r>
        <w:tab/>
      </w:r>
      <w:r>
        <w:tab/>
      </w:r>
    </w:p>
    <w:p w14:paraId="2BDF9F06" w14:textId="54708488" w:rsidR="007834E3" w:rsidRDefault="007834E3" w:rsidP="003A5115">
      <w:pPr>
        <w:pStyle w:val="Heading3"/>
        <w:spacing w:line="360" w:lineRule="auto"/>
      </w:pPr>
      <w:bookmarkStart w:id="19" w:name="_Toc198218995"/>
      <w:r>
        <w:t>Release Plan</w:t>
      </w:r>
      <w:bookmarkEnd w:id="19"/>
    </w:p>
    <w:p w14:paraId="175C9DDF" w14:textId="77777777" w:rsidR="008E637F" w:rsidRPr="00AA1519" w:rsidRDefault="008E637F" w:rsidP="003A5115">
      <w:pPr>
        <w:spacing w:line="360" w:lineRule="auto"/>
        <w:ind w:left="720" w:firstLine="720"/>
      </w:pPr>
      <w:r>
        <w:t>(</w:t>
      </w:r>
    </w:p>
    <w:p w14:paraId="57212889" w14:textId="01DAC43C" w:rsidR="008E637F" w:rsidRDefault="008E637F" w:rsidP="003A5115">
      <w:pPr>
        <w:spacing w:line="360" w:lineRule="auto"/>
        <w:ind w:left="1440"/>
        <w:rPr>
          <w:i/>
          <w:iCs/>
        </w:rPr>
      </w:pPr>
      <w:r>
        <w:rPr>
          <w:i/>
          <w:iCs/>
        </w:rPr>
        <w:t>Include here your updated release plan and discuss whether you are on/ahead/behind schedule. Explain also how much of the product backlog has been finished (it is up to you how you will present it, without being repetitive. You can say something like, “The complete product backlog is in Table ___”.</w:t>
      </w:r>
      <w:r w:rsidR="00CB34BC">
        <w:rPr>
          <w:i/>
          <w:iCs/>
        </w:rPr>
        <w:t xml:space="preserve"> Note: template can be found in the CoursePack.</w:t>
      </w:r>
    </w:p>
    <w:p w14:paraId="6DB51EA9" w14:textId="5BB03E13" w:rsidR="005F1743" w:rsidRDefault="008E637F" w:rsidP="00FA2657">
      <w:pPr>
        <w:spacing w:line="360" w:lineRule="auto"/>
        <w:ind w:left="720" w:firstLine="720"/>
      </w:pPr>
      <w:r>
        <w:t>)</w:t>
      </w:r>
    </w:p>
    <w:p w14:paraId="22895606" w14:textId="77777777" w:rsidR="00FA2657" w:rsidRDefault="00FA2657" w:rsidP="00FA2657">
      <w:pPr>
        <w:spacing w:line="360" w:lineRule="auto"/>
      </w:pPr>
    </w:p>
    <w:p w14:paraId="068DF734" w14:textId="27DFF43D" w:rsidR="36BCB854" w:rsidRDefault="36BCB854" w:rsidP="003A5115">
      <w:pPr>
        <w:pStyle w:val="Heading1"/>
        <w:numPr>
          <w:ilvl w:val="0"/>
          <w:numId w:val="0"/>
        </w:numPr>
        <w:spacing w:line="360" w:lineRule="auto"/>
      </w:pPr>
      <w:bookmarkStart w:id="20" w:name="_Toc198218996"/>
      <w:r>
        <w:t>Use Case Diagram</w:t>
      </w:r>
      <w:bookmarkEnd w:id="20"/>
    </w:p>
    <w:p w14:paraId="70BE5BDD" w14:textId="77777777" w:rsidR="00EC19CD" w:rsidRPr="00EC19CD" w:rsidRDefault="00EC19CD" w:rsidP="003A5115">
      <w:pPr>
        <w:spacing w:line="360" w:lineRule="auto"/>
      </w:pPr>
    </w:p>
    <w:p w14:paraId="4E8B6100" w14:textId="77777777" w:rsidR="00EC19CD" w:rsidRDefault="001C3E16" w:rsidP="003A5115">
      <w:pPr>
        <w:spacing w:line="360" w:lineRule="auto"/>
      </w:pPr>
      <w:r>
        <w:rPr>
          <w:noProof/>
        </w:rPr>
        <w:drawing>
          <wp:inline distT="0" distB="0" distL="0" distR="0" wp14:anchorId="4C8F14D7" wp14:editId="3F272F62">
            <wp:extent cx="5943600" cy="3343275"/>
            <wp:effectExtent l="0" t="0" r="0" b="9525"/>
            <wp:docPr id="1902131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bookmarkStart w:id="21" w:name="_Toc198218997"/>
    </w:p>
    <w:p w14:paraId="145ED0A2" w14:textId="11C1B00B" w:rsidR="0028289F" w:rsidRPr="00567299" w:rsidRDefault="0028289F" w:rsidP="003A5115">
      <w:pPr>
        <w:pStyle w:val="Heading1"/>
        <w:numPr>
          <w:ilvl w:val="0"/>
          <w:numId w:val="0"/>
        </w:numPr>
        <w:spacing w:line="360" w:lineRule="auto"/>
      </w:pPr>
      <w:r w:rsidRPr="00567299">
        <w:t>Use Case Full Description</w:t>
      </w:r>
      <w:bookmarkEnd w:id="21"/>
    </w:p>
    <w:p w14:paraId="21ED9277" w14:textId="77777777" w:rsidR="00EC19CD" w:rsidRPr="003F7A16" w:rsidRDefault="00EC19CD" w:rsidP="003A5115">
      <w:pPr>
        <w:spacing w:line="360" w:lineRule="auto"/>
        <w:rPr>
          <w:sz w:val="24"/>
          <w:szCs w:val="24"/>
        </w:rPr>
      </w:pPr>
    </w:p>
    <w:p w14:paraId="56EC67C8" w14:textId="77777777" w:rsidR="00EC19CD" w:rsidRPr="003F7A16" w:rsidRDefault="00EC19CD" w:rsidP="003A5115">
      <w:pPr>
        <w:spacing w:line="360" w:lineRule="auto"/>
        <w:jc w:val="both"/>
        <w:rPr>
          <w:b/>
          <w:sz w:val="24"/>
          <w:szCs w:val="24"/>
        </w:rPr>
      </w:pPr>
      <w:r w:rsidRPr="003F7A16">
        <w:rPr>
          <w:b/>
          <w:sz w:val="24"/>
          <w:szCs w:val="24"/>
        </w:rPr>
        <w:t>Use Case 1: Manage User Account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5"/>
        <w:gridCol w:w="7705"/>
      </w:tblGrid>
      <w:tr w:rsidR="00EC19CD" w:rsidRPr="00325EB2" w14:paraId="4118AB37" w14:textId="77777777" w:rsidTr="0079389F">
        <w:trPr>
          <w:tblCellSpacing w:w="15" w:type="dxa"/>
        </w:trPr>
        <w:tc>
          <w:tcPr>
            <w:tcW w:w="0" w:type="auto"/>
            <w:vAlign w:val="center"/>
            <w:hideMark/>
          </w:tcPr>
          <w:p w14:paraId="46563BB2" w14:textId="77777777" w:rsidR="00EC19CD" w:rsidRPr="003F7A16" w:rsidRDefault="00EC19CD" w:rsidP="003A5115">
            <w:pPr>
              <w:spacing w:line="360" w:lineRule="auto"/>
              <w:jc w:val="both"/>
              <w:rPr>
                <w:sz w:val="24"/>
                <w:szCs w:val="24"/>
              </w:rPr>
            </w:pPr>
            <w:r w:rsidRPr="003F7A16">
              <w:rPr>
                <w:sz w:val="24"/>
                <w:szCs w:val="24"/>
              </w:rPr>
              <w:t>Field</w:t>
            </w:r>
          </w:p>
        </w:tc>
        <w:tc>
          <w:tcPr>
            <w:tcW w:w="0" w:type="auto"/>
            <w:vAlign w:val="center"/>
            <w:hideMark/>
          </w:tcPr>
          <w:p w14:paraId="753D05E9" w14:textId="77777777" w:rsidR="00EC19CD" w:rsidRPr="003F7A16" w:rsidRDefault="00EC19CD" w:rsidP="003A5115">
            <w:pPr>
              <w:spacing w:line="360" w:lineRule="auto"/>
              <w:jc w:val="both"/>
              <w:rPr>
                <w:sz w:val="24"/>
                <w:szCs w:val="24"/>
              </w:rPr>
            </w:pPr>
            <w:r w:rsidRPr="003F7A16">
              <w:rPr>
                <w:sz w:val="24"/>
                <w:szCs w:val="24"/>
              </w:rPr>
              <w:t>Description</w:t>
            </w:r>
          </w:p>
        </w:tc>
      </w:tr>
      <w:tr w:rsidR="00EC19CD" w:rsidRPr="00325EB2" w14:paraId="005E4BB8" w14:textId="77777777" w:rsidTr="0079389F">
        <w:trPr>
          <w:tblCellSpacing w:w="15" w:type="dxa"/>
        </w:trPr>
        <w:tc>
          <w:tcPr>
            <w:tcW w:w="0" w:type="auto"/>
            <w:vAlign w:val="center"/>
            <w:hideMark/>
          </w:tcPr>
          <w:p w14:paraId="6A6D2249" w14:textId="77777777" w:rsidR="00EC19CD" w:rsidRPr="003F7A16" w:rsidRDefault="00EC19CD" w:rsidP="003A5115">
            <w:pPr>
              <w:spacing w:line="360" w:lineRule="auto"/>
              <w:jc w:val="both"/>
              <w:rPr>
                <w:sz w:val="24"/>
                <w:szCs w:val="24"/>
              </w:rPr>
            </w:pPr>
            <w:r w:rsidRPr="003F7A16">
              <w:rPr>
                <w:sz w:val="24"/>
                <w:szCs w:val="24"/>
              </w:rPr>
              <w:t>Use Case Name</w:t>
            </w:r>
          </w:p>
        </w:tc>
        <w:tc>
          <w:tcPr>
            <w:tcW w:w="0" w:type="auto"/>
            <w:vAlign w:val="center"/>
            <w:hideMark/>
          </w:tcPr>
          <w:p w14:paraId="77C94B65" w14:textId="77777777" w:rsidR="00EC19CD" w:rsidRPr="003F7A16" w:rsidRDefault="00EC19CD" w:rsidP="003A5115">
            <w:pPr>
              <w:spacing w:line="360" w:lineRule="auto"/>
              <w:jc w:val="both"/>
              <w:rPr>
                <w:sz w:val="24"/>
                <w:szCs w:val="24"/>
              </w:rPr>
            </w:pPr>
            <w:r w:rsidRPr="003F7A16">
              <w:rPr>
                <w:sz w:val="24"/>
                <w:szCs w:val="24"/>
              </w:rPr>
              <w:t>Manage User Account</w:t>
            </w:r>
          </w:p>
        </w:tc>
      </w:tr>
      <w:tr w:rsidR="00EC19CD" w:rsidRPr="00325EB2" w14:paraId="1E48C955" w14:textId="77777777" w:rsidTr="0079389F">
        <w:trPr>
          <w:tblCellSpacing w:w="15" w:type="dxa"/>
        </w:trPr>
        <w:tc>
          <w:tcPr>
            <w:tcW w:w="0" w:type="auto"/>
            <w:vAlign w:val="center"/>
            <w:hideMark/>
          </w:tcPr>
          <w:p w14:paraId="3C8B8638" w14:textId="77777777" w:rsidR="00EC19CD" w:rsidRPr="003F7A16" w:rsidRDefault="00EC19CD" w:rsidP="003A5115">
            <w:pPr>
              <w:spacing w:line="360" w:lineRule="auto"/>
              <w:jc w:val="both"/>
              <w:rPr>
                <w:sz w:val="24"/>
                <w:szCs w:val="24"/>
              </w:rPr>
            </w:pPr>
            <w:r w:rsidRPr="003F7A16">
              <w:rPr>
                <w:sz w:val="24"/>
                <w:szCs w:val="24"/>
              </w:rPr>
              <w:t>Actor</w:t>
            </w:r>
          </w:p>
        </w:tc>
        <w:tc>
          <w:tcPr>
            <w:tcW w:w="0" w:type="auto"/>
            <w:vAlign w:val="center"/>
            <w:hideMark/>
          </w:tcPr>
          <w:p w14:paraId="4FA8EAE9" w14:textId="77777777" w:rsidR="00EC19CD" w:rsidRPr="003F7A16" w:rsidRDefault="00EC19CD" w:rsidP="003A5115">
            <w:pPr>
              <w:spacing w:line="360" w:lineRule="auto"/>
              <w:jc w:val="both"/>
              <w:rPr>
                <w:sz w:val="24"/>
                <w:szCs w:val="24"/>
              </w:rPr>
            </w:pPr>
            <w:r w:rsidRPr="003F7A16">
              <w:rPr>
                <w:sz w:val="24"/>
                <w:szCs w:val="24"/>
              </w:rPr>
              <w:t>Students</w:t>
            </w:r>
          </w:p>
        </w:tc>
      </w:tr>
      <w:tr w:rsidR="00EC19CD" w:rsidRPr="00325EB2" w14:paraId="2E31E3BB" w14:textId="77777777" w:rsidTr="0079389F">
        <w:trPr>
          <w:tblCellSpacing w:w="15" w:type="dxa"/>
        </w:trPr>
        <w:tc>
          <w:tcPr>
            <w:tcW w:w="0" w:type="auto"/>
            <w:vAlign w:val="center"/>
            <w:hideMark/>
          </w:tcPr>
          <w:p w14:paraId="69608FCD" w14:textId="77777777" w:rsidR="00EC19CD" w:rsidRPr="003F7A16" w:rsidRDefault="00EC19CD" w:rsidP="003A5115">
            <w:pPr>
              <w:spacing w:line="360" w:lineRule="auto"/>
              <w:jc w:val="both"/>
              <w:rPr>
                <w:sz w:val="24"/>
                <w:szCs w:val="24"/>
              </w:rPr>
            </w:pPr>
            <w:r w:rsidRPr="003F7A16">
              <w:rPr>
                <w:sz w:val="24"/>
                <w:szCs w:val="24"/>
              </w:rPr>
              <w:t>Description</w:t>
            </w:r>
          </w:p>
        </w:tc>
        <w:tc>
          <w:tcPr>
            <w:tcW w:w="0" w:type="auto"/>
            <w:vAlign w:val="center"/>
            <w:hideMark/>
          </w:tcPr>
          <w:p w14:paraId="3879A814" w14:textId="77777777" w:rsidR="00EC19CD" w:rsidRPr="003F7A16" w:rsidRDefault="00EC19CD" w:rsidP="003A5115">
            <w:pPr>
              <w:spacing w:line="360" w:lineRule="auto"/>
              <w:jc w:val="both"/>
              <w:rPr>
                <w:sz w:val="24"/>
                <w:szCs w:val="24"/>
              </w:rPr>
            </w:pPr>
            <w:r w:rsidRPr="003F7A16">
              <w:rPr>
                <w:sz w:val="24"/>
                <w:szCs w:val="24"/>
              </w:rPr>
              <w:t>The student creates and manages their personal profile within the NotifiED application, providing necessary information such as name, student ID, course, and year level.</w:t>
            </w:r>
          </w:p>
        </w:tc>
      </w:tr>
      <w:tr w:rsidR="00EC19CD" w:rsidRPr="00325EB2" w14:paraId="75B3B039" w14:textId="77777777" w:rsidTr="0079389F">
        <w:trPr>
          <w:tblCellSpacing w:w="15" w:type="dxa"/>
        </w:trPr>
        <w:tc>
          <w:tcPr>
            <w:tcW w:w="0" w:type="auto"/>
            <w:vAlign w:val="center"/>
            <w:hideMark/>
          </w:tcPr>
          <w:p w14:paraId="4AFA35F4" w14:textId="77777777" w:rsidR="00EC19CD" w:rsidRPr="003F7A16" w:rsidRDefault="00EC19CD" w:rsidP="003A5115">
            <w:pPr>
              <w:spacing w:line="360" w:lineRule="auto"/>
              <w:jc w:val="both"/>
              <w:rPr>
                <w:sz w:val="24"/>
                <w:szCs w:val="24"/>
              </w:rPr>
            </w:pPr>
            <w:r w:rsidRPr="003F7A16">
              <w:rPr>
                <w:sz w:val="24"/>
                <w:szCs w:val="24"/>
              </w:rPr>
              <w:t>Precondition</w:t>
            </w:r>
          </w:p>
        </w:tc>
        <w:tc>
          <w:tcPr>
            <w:tcW w:w="0" w:type="auto"/>
            <w:vAlign w:val="center"/>
            <w:hideMark/>
          </w:tcPr>
          <w:p w14:paraId="7BF4B43E" w14:textId="77777777" w:rsidR="00EC19CD" w:rsidRPr="003F7A16" w:rsidRDefault="00EC19CD" w:rsidP="003A5115">
            <w:pPr>
              <w:spacing w:line="360" w:lineRule="auto"/>
              <w:jc w:val="both"/>
              <w:rPr>
                <w:sz w:val="24"/>
                <w:szCs w:val="24"/>
              </w:rPr>
            </w:pPr>
            <w:r w:rsidRPr="003F7A16">
              <w:rPr>
                <w:sz w:val="24"/>
                <w:szCs w:val="24"/>
              </w:rPr>
              <w:t>The student has downloaded and opened the NotifiED application.</w:t>
            </w:r>
          </w:p>
        </w:tc>
      </w:tr>
      <w:tr w:rsidR="00EC19CD" w:rsidRPr="00325EB2" w14:paraId="6EBE830C" w14:textId="77777777" w:rsidTr="0079389F">
        <w:trPr>
          <w:tblCellSpacing w:w="15" w:type="dxa"/>
        </w:trPr>
        <w:tc>
          <w:tcPr>
            <w:tcW w:w="0" w:type="auto"/>
            <w:vAlign w:val="center"/>
            <w:hideMark/>
          </w:tcPr>
          <w:p w14:paraId="097C64BC" w14:textId="77777777" w:rsidR="00EC19CD" w:rsidRPr="003F7A16" w:rsidRDefault="00EC19CD" w:rsidP="003A5115">
            <w:pPr>
              <w:spacing w:line="360" w:lineRule="auto"/>
              <w:jc w:val="both"/>
              <w:rPr>
                <w:sz w:val="24"/>
                <w:szCs w:val="24"/>
              </w:rPr>
            </w:pPr>
            <w:r w:rsidRPr="003F7A16">
              <w:rPr>
                <w:sz w:val="24"/>
                <w:szCs w:val="24"/>
              </w:rPr>
              <w:t>Main Flow</w:t>
            </w:r>
          </w:p>
        </w:tc>
        <w:tc>
          <w:tcPr>
            <w:tcW w:w="0" w:type="auto"/>
            <w:vAlign w:val="center"/>
            <w:hideMark/>
          </w:tcPr>
          <w:p w14:paraId="043134AD" w14:textId="77777777" w:rsidR="00EC19CD" w:rsidRPr="003F7A16" w:rsidRDefault="00EC19CD" w:rsidP="003A5115">
            <w:pPr>
              <w:spacing w:line="360" w:lineRule="auto"/>
              <w:jc w:val="both"/>
              <w:rPr>
                <w:sz w:val="24"/>
                <w:szCs w:val="24"/>
              </w:rPr>
            </w:pPr>
            <w:r w:rsidRPr="003F7A16">
              <w:rPr>
                <w:sz w:val="24"/>
                <w:szCs w:val="24"/>
              </w:rPr>
              <w:t>1. Student opens the application. 2. Student is prompted to create or update their account. 3. Student enters required profile information. 4. System saves and confirms the account details.</w:t>
            </w:r>
          </w:p>
        </w:tc>
      </w:tr>
      <w:tr w:rsidR="00EC19CD" w:rsidRPr="00325EB2" w14:paraId="13A135A6" w14:textId="77777777" w:rsidTr="0079389F">
        <w:trPr>
          <w:tblCellSpacing w:w="15" w:type="dxa"/>
        </w:trPr>
        <w:tc>
          <w:tcPr>
            <w:tcW w:w="0" w:type="auto"/>
            <w:vAlign w:val="center"/>
            <w:hideMark/>
          </w:tcPr>
          <w:p w14:paraId="1DB65806" w14:textId="77777777" w:rsidR="00EC19CD" w:rsidRPr="003F7A16" w:rsidRDefault="00EC19CD" w:rsidP="003A5115">
            <w:pPr>
              <w:spacing w:line="360" w:lineRule="auto"/>
              <w:jc w:val="both"/>
              <w:rPr>
                <w:sz w:val="24"/>
                <w:szCs w:val="24"/>
              </w:rPr>
            </w:pPr>
            <w:r w:rsidRPr="003F7A16">
              <w:rPr>
                <w:sz w:val="24"/>
                <w:szCs w:val="24"/>
              </w:rPr>
              <w:t>Postcondition</w:t>
            </w:r>
          </w:p>
        </w:tc>
        <w:tc>
          <w:tcPr>
            <w:tcW w:w="0" w:type="auto"/>
            <w:vAlign w:val="center"/>
            <w:hideMark/>
          </w:tcPr>
          <w:p w14:paraId="775BB0F9" w14:textId="77777777" w:rsidR="00EC19CD" w:rsidRPr="003F7A16" w:rsidRDefault="00EC19CD" w:rsidP="003A5115">
            <w:pPr>
              <w:spacing w:line="360" w:lineRule="auto"/>
              <w:jc w:val="both"/>
              <w:rPr>
                <w:sz w:val="24"/>
                <w:szCs w:val="24"/>
              </w:rPr>
            </w:pPr>
            <w:r w:rsidRPr="003F7A16">
              <w:rPr>
                <w:sz w:val="24"/>
                <w:szCs w:val="24"/>
              </w:rPr>
              <w:t>The student's account is created and they are granted access to the application.</w:t>
            </w:r>
          </w:p>
        </w:tc>
      </w:tr>
    </w:tbl>
    <w:p w14:paraId="2A93D814" w14:textId="508293C3" w:rsidR="00EC19CD" w:rsidRPr="00325EB2" w:rsidRDefault="00EC19CD" w:rsidP="003A5115">
      <w:pPr>
        <w:spacing w:line="360" w:lineRule="auto"/>
        <w:jc w:val="both"/>
        <w:rPr>
          <w:rFonts w:cs="Arial"/>
          <w:sz w:val="24"/>
          <w:szCs w:val="24"/>
        </w:rPr>
      </w:pPr>
    </w:p>
    <w:p w14:paraId="04D548A4" w14:textId="77777777" w:rsidR="00EC19CD" w:rsidRPr="00E1514D" w:rsidRDefault="00EC19CD" w:rsidP="003A5115">
      <w:pPr>
        <w:spacing w:line="360" w:lineRule="auto"/>
        <w:jc w:val="both"/>
        <w:rPr>
          <w:b/>
          <w:sz w:val="24"/>
          <w:szCs w:val="24"/>
        </w:rPr>
      </w:pPr>
      <w:r w:rsidRPr="00E1514D">
        <w:rPr>
          <w:b/>
          <w:sz w:val="24"/>
          <w:szCs w:val="24"/>
        </w:rPr>
        <w:t>Use Case 2: View Announcement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1"/>
        <w:gridCol w:w="7689"/>
      </w:tblGrid>
      <w:tr w:rsidR="00EC19CD" w:rsidRPr="00325EB2" w14:paraId="3E468237" w14:textId="77777777" w:rsidTr="0079389F">
        <w:trPr>
          <w:tblCellSpacing w:w="15" w:type="dxa"/>
        </w:trPr>
        <w:tc>
          <w:tcPr>
            <w:tcW w:w="0" w:type="auto"/>
            <w:vAlign w:val="center"/>
            <w:hideMark/>
          </w:tcPr>
          <w:p w14:paraId="05507919" w14:textId="77777777" w:rsidR="00EC19CD" w:rsidRPr="00E1514D" w:rsidRDefault="00EC19CD" w:rsidP="003A5115">
            <w:pPr>
              <w:spacing w:line="360" w:lineRule="auto"/>
              <w:jc w:val="both"/>
              <w:rPr>
                <w:sz w:val="24"/>
                <w:szCs w:val="24"/>
              </w:rPr>
            </w:pPr>
            <w:r w:rsidRPr="00E1514D">
              <w:rPr>
                <w:sz w:val="24"/>
                <w:szCs w:val="24"/>
              </w:rPr>
              <w:t>Field</w:t>
            </w:r>
          </w:p>
        </w:tc>
        <w:tc>
          <w:tcPr>
            <w:tcW w:w="0" w:type="auto"/>
            <w:vAlign w:val="center"/>
            <w:hideMark/>
          </w:tcPr>
          <w:p w14:paraId="7B426C6D" w14:textId="77777777" w:rsidR="00EC19CD" w:rsidRPr="00E1514D" w:rsidRDefault="00EC19CD" w:rsidP="003A5115">
            <w:pPr>
              <w:spacing w:line="360" w:lineRule="auto"/>
              <w:jc w:val="both"/>
              <w:rPr>
                <w:sz w:val="24"/>
                <w:szCs w:val="24"/>
              </w:rPr>
            </w:pPr>
            <w:r w:rsidRPr="00E1514D">
              <w:rPr>
                <w:sz w:val="24"/>
                <w:szCs w:val="24"/>
              </w:rPr>
              <w:t>Description</w:t>
            </w:r>
          </w:p>
        </w:tc>
      </w:tr>
      <w:tr w:rsidR="00EC19CD" w:rsidRPr="00325EB2" w14:paraId="37B27C52" w14:textId="77777777" w:rsidTr="0079389F">
        <w:trPr>
          <w:tblCellSpacing w:w="15" w:type="dxa"/>
        </w:trPr>
        <w:tc>
          <w:tcPr>
            <w:tcW w:w="0" w:type="auto"/>
            <w:vAlign w:val="center"/>
            <w:hideMark/>
          </w:tcPr>
          <w:p w14:paraId="31FE521F" w14:textId="77777777" w:rsidR="00EC19CD" w:rsidRPr="00E1514D" w:rsidRDefault="00EC19CD" w:rsidP="003A5115">
            <w:pPr>
              <w:spacing w:line="360" w:lineRule="auto"/>
              <w:jc w:val="both"/>
              <w:rPr>
                <w:sz w:val="24"/>
                <w:szCs w:val="24"/>
              </w:rPr>
            </w:pPr>
            <w:r w:rsidRPr="00E1514D">
              <w:rPr>
                <w:sz w:val="24"/>
                <w:szCs w:val="24"/>
              </w:rPr>
              <w:t>Use Case Name</w:t>
            </w:r>
          </w:p>
        </w:tc>
        <w:tc>
          <w:tcPr>
            <w:tcW w:w="0" w:type="auto"/>
            <w:vAlign w:val="center"/>
            <w:hideMark/>
          </w:tcPr>
          <w:p w14:paraId="04A13673" w14:textId="77777777" w:rsidR="00EC19CD" w:rsidRPr="00E1514D" w:rsidRDefault="00EC19CD" w:rsidP="003A5115">
            <w:pPr>
              <w:spacing w:line="360" w:lineRule="auto"/>
              <w:jc w:val="both"/>
              <w:rPr>
                <w:sz w:val="24"/>
                <w:szCs w:val="24"/>
              </w:rPr>
            </w:pPr>
            <w:r w:rsidRPr="00E1514D">
              <w:rPr>
                <w:sz w:val="24"/>
                <w:szCs w:val="24"/>
              </w:rPr>
              <w:t>View Announcement</w:t>
            </w:r>
          </w:p>
        </w:tc>
      </w:tr>
      <w:tr w:rsidR="00EC19CD" w:rsidRPr="00325EB2" w14:paraId="7A38F80B" w14:textId="77777777" w:rsidTr="0079389F">
        <w:trPr>
          <w:tblCellSpacing w:w="15" w:type="dxa"/>
        </w:trPr>
        <w:tc>
          <w:tcPr>
            <w:tcW w:w="0" w:type="auto"/>
            <w:vAlign w:val="center"/>
            <w:hideMark/>
          </w:tcPr>
          <w:p w14:paraId="55582583" w14:textId="77777777" w:rsidR="00EC19CD" w:rsidRPr="00E1514D" w:rsidRDefault="00EC19CD" w:rsidP="003A5115">
            <w:pPr>
              <w:spacing w:line="360" w:lineRule="auto"/>
              <w:jc w:val="both"/>
              <w:rPr>
                <w:sz w:val="24"/>
                <w:szCs w:val="24"/>
              </w:rPr>
            </w:pPr>
            <w:r w:rsidRPr="00E1514D">
              <w:rPr>
                <w:sz w:val="24"/>
                <w:szCs w:val="24"/>
              </w:rPr>
              <w:t>Actor</w:t>
            </w:r>
          </w:p>
        </w:tc>
        <w:tc>
          <w:tcPr>
            <w:tcW w:w="0" w:type="auto"/>
            <w:vAlign w:val="center"/>
            <w:hideMark/>
          </w:tcPr>
          <w:p w14:paraId="31A3F69F" w14:textId="77777777" w:rsidR="00EC19CD" w:rsidRPr="00E1514D" w:rsidRDefault="00EC19CD" w:rsidP="003A5115">
            <w:pPr>
              <w:spacing w:line="360" w:lineRule="auto"/>
              <w:jc w:val="both"/>
              <w:rPr>
                <w:sz w:val="24"/>
                <w:szCs w:val="24"/>
              </w:rPr>
            </w:pPr>
            <w:r w:rsidRPr="00E1514D">
              <w:rPr>
                <w:sz w:val="24"/>
                <w:szCs w:val="24"/>
              </w:rPr>
              <w:t>Students</w:t>
            </w:r>
          </w:p>
        </w:tc>
      </w:tr>
      <w:tr w:rsidR="00EC19CD" w:rsidRPr="00325EB2" w14:paraId="357DE0A2" w14:textId="77777777" w:rsidTr="0079389F">
        <w:trPr>
          <w:tblCellSpacing w:w="15" w:type="dxa"/>
        </w:trPr>
        <w:tc>
          <w:tcPr>
            <w:tcW w:w="0" w:type="auto"/>
            <w:vAlign w:val="center"/>
            <w:hideMark/>
          </w:tcPr>
          <w:p w14:paraId="7690A65E" w14:textId="77777777" w:rsidR="00EC19CD" w:rsidRPr="00E1514D" w:rsidRDefault="00EC19CD" w:rsidP="003A5115">
            <w:pPr>
              <w:spacing w:line="360" w:lineRule="auto"/>
              <w:jc w:val="both"/>
              <w:rPr>
                <w:sz w:val="24"/>
                <w:szCs w:val="24"/>
              </w:rPr>
            </w:pPr>
            <w:r w:rsidRPr="00E1514D">
              <w:rPr>
                <w:sz w:val="24"/>
                <w:szCs w:val="24"/>
              </w:rPr>
              <w:t>Description</w:t>
            </w:r>
          </w:p>
        </w:tc>
        <w:tc>
          <w:tcPr>
            <w:tcW w:w="0" w:type="auto"/>
            <w:vAlign w:val="center"/>
            <w:hideMark/>
          </w:tcPr>
          <w:p w14:paraId="264B6567" w14:textId="77777777" w:rsidR="00EC19CD" w:rsidRPr="00E1514D" w:rsidRDefault="00EC19CD" w:rsidP="003A5115">
            <w:pPr>
              <w:spacing w:line="360" w:lineRule="auto"/>
              <w:jc w:val="both"/>
              <w:rPr>
                <w:sz w:val="24"/>
                <w:szCs w:val="24"/>
              </w:rPr>
            </w:pPr>
            <w:r w:rsidRPr="00E1514D">
              <w:rPr>
                <w:sz w:val="24"/>
                <w:szCs w:val="24"/>
              </w:rPr>
              <w:t>The student optionally opens and reads a specific announcement from the centralized announcement feed. This use case extends Manage Announcements.</w:t>
            </w:r>
          </w:p>
        </w:tc>
      </w:tr>
      <w:tr w:rsidR="00EC19CD" w:rsidRPr="00325EB2" w14:paraId="4199898B" w14:textId="77777777" w:rsidTr="0079389F">
        <w:trPr>
          <w:tblCellSpacing w:w="15" w:type="dxa"/>
        </w:trPr>
        <w:tc>
          <w:tcPr>
            <w:tcW w:w="0" w:type="auto"/>
            <w:vAlign w:val="center"/>
            <w:hideMark/>
          </w:tcPr>
          <w:p w14:paraId="391F73E1" w14:textId="77777777" w:rsidR="00EC19CD" w:rsidRPr="00E1514D" w:rsidRDefault="00EC19CD" w:rsidP="003A5115">
            <w:pPr>
              <w:spacing w:line="360" w:lineRule="auto"/>
              <w:jc w:val="both"/>
              <w:rPr>
                <w:sz w:val="24"/>
                <w:szCs w:val="24"/>
              </w:rPr>
            </w:pPr>
            <w:r w:rsidRPr="00E1514D">
              <w:rPr>
                <w:sz w:val="24"/>
                <w:szCs w:val="24"/>
              </w:rPr>
              <w:t>Precondition</w:t>
            </w:r>
          </w:p>
        </w:tc>
        <w:tc>
          <w:tcPr>
            <w:tcW w:w="0" w:type="auto"/>
            <w:vAlign w:val="center"/>
            <w:hideMark/>
          </w:tcPr>
          <w:p w14:paraId="06AD4E17" w14:textId="77777777" w:rsidR="00EC19CD" w:rsidRPr="00E1514D" w:rsidRDefault="00EC19CD" w:rsidP="003A5115">
            <w:pPr>
              <w:spacing w:line="360" w:lineRule="auto"/>
              <w:jc w:val="both"/>
              <w:rPr>
                <w:sz w:val="24"/>
                <w:szCs w:val="24"/>
              </w:rPr>
            </w:pPr>
            <w:r w:rsidRPr="00E1514D">
              <w:rPr>
                <w:sz w:val="24"/>
                <w:szCs w:val="24"/>
              </w:rPr>
              <w:t>The student is logged in and the announcement feed is loaded.</w:t>
            </w:r>
          </w:p>
        </w:tc>
      </w:tr>
      <w:tr w:rsidR="00EC19CD" w:rsidRPr="00325EB2" w14:paraId="6F0763DD" w14:textId="77777777" w:rsidTr="0079389F">
        <w:trPr>
          <w:tblCellSpacing w:w="15" w:type="dxa"/>
        </w:trPr>
        <w:tc>
          <w:tcPr>
            <w:tcW w:w="0" w:type="auto"/>
            <w:vAlign w:val="center"/>
            <w:hideMark/>
          </w:tcPr>
          <w:p w14:paraId="3A3E7463" w14:textId="77777777" w:rsidR="00EC19CD" w:rsidRPr="00E1514D" w:rsidRDefault="00EC19CD" w:rsidP="003A5115">
            <w:pPr>
              <w:spacing w:line="360" w:lineRule="auto"/>
              <w:jc w:val="both"/>
              <w:rPr>
                <w:sz w:val="24"/>
                <w:szCs w:val="24"/>
              </w:rPr>
            </w:pPr>
            <w:r w:rsidRPr="00E1514D">
              <w:rPr>
                <w:sz w:val="24"/>
                <w:szCs w:val="24"/>
              </w:rPr>
              <w:t>Main Flow</w:t>
            </w:r>
          </w:p>
        </w:tc>
        <w:tc>
          <w:tcPr>
            <w:tcW w:w="0" w:type="auto"/>
            <w:vAlign w:val="center"/>
            <w:hideMark/>
          </w:tcPr>
          <w:p w14:paraId="0903BA1B" w14:textId="77777777" w:rsidR="00EC19CD" w:rsidRPr="00E1514D" w:rsidRDefault="00EC19CD" w:rsidP="003A5115">
            <w:pPr>
              <w:spacing w:line="360" w:lineRule="auto"/>
              <w:jc w:val="both"/>
              <w:rPr>
                <w:sz w:val="24"/>
                <w:szCs w:val="24"/>
              </w:rPr>
            </w:pPr>
            <w:r w:rsidRPr="00E1514D">
              <w:rPr>
                <w:sz w:val="24"/>
                <w:szCs w:val="24"/>
              </w:rPr>
              <w:t>1. Student browses the announcement feed. 2. Student selects a specific announcement. 3. System displays the full details of the selected announcement.</w:t>
            </w:r>
          </w:p>
        </w:tc>
      </w:tr>
      <w:tr w:rsidR="00EC19CD" w:rsidRPr="00325EB2" w14:paraId="55F14C0D" w14:textId="77777777" w:rsidTr="0079389F">
        <w:trPr>
          <w:tblCellSpacing w:w="15" w:type="dxa"/>
        </w:trPr>
        <w:tc>
          <w:tcPr>
            <w:tcW w:w="0" w:type="auto"/>
            <w:vAlign w:val="center"/>
            <w:hideMark/>
          </w:tcPr>
          <w:p w14:paraId="098F0F1F" w14:textId="77777777" w:rsidR="00EC19CD" w:rsidRPr="00E1514D" w:rsidRDefault="00EC19CD" w:rsidP="003A5115">
            <w:pPr>
              <w:spacing w:line="360" w:lineRule="auto"/>
              <w:jc w:val="both"/>
              <w:rPr>
                <w:sz w:val="24"/>
                <w:szCs w:val="24"/>
              </w:rPr>
            </w:pPr>
            <w:r w:rsidRPr="00E1514D">
              <w:rPr>
                <w:sz w:val="24"/>
                <w:szCs w:val="24"/>
              </w:rPr>
              <w:t>Postcondition</w:t>
            </w:r>
          </w:p>
        </w:tc>
        <w:tc>
          <w:tcPr>
            <w:tcW w:w="0" w:type="auto"/>
            <w:vAlign w:val="center"/>
            <w:hideMark/>
          </w:tcPr>
          <w:p w14:paraId="5043D939" w14:textId="77777777" w:rsidR="00EC19CD" w:rsidRPr="00E1514D" w:rsidRDefault="00EC19CD" w:rsidP="003A5115">
            <w:pPr>
              <w:spacing w:line="360" w:lineRule="auto"/>
              <w:jc w:val="both"/>
              <w:rPr>
                <w:sz w:val="24"/>
                <w:szCs w:val="24"/>
              </w:rPr>
            </w:pPr>
            <w:r w:rsidRPr="00E1514D">
              <w:rPr>
                <w:sz w:val="24"/>
                <w:szCs w:val="24"/>
              </w:rPr>
              <w:t>The student has read the full announcement details.</w:t>
            </w:r>
          </w:p>
        </w:tc>
      </w:tr>
      <w:tr w:rsidR="00EC19CD" w:rsidRPr="00325EB2" w14:paraId="25DE1D6B" w14:textId="77777777" w:rsidTr="0079389F">
        <w:trPr>
          <w:tblCellSpacing w:w="15" w:type="dxa"/>
        </w:trPr>
        <w:tc>
          <w:tcPr>
            <w:tcW w:w="0" w:type="auto"/>
            <w:vAlign w:val="center"/>
            <w:hideMark/>
          </w:tcPr>
          <w:p w14:paraId="24FF8197" w14:textId="77777777" w:rsidR="00EC19CD" w:rsidRPr="00E1514D" w:rsidRDefault="00EC19CD" w:rsidP="003A5115">
            <w:pPr>
              <w:spacing w:line="360" w:lineRule="auto"/>
              <w:jc w:val="both"/>
              <w:rPr>
                <w:sz w:val="24"/>
                <w:szCs w:val="24"/>
              </w:rPr>
            </w:pPr>
            <w:r w:rsidRPr="00E1514D">
              <w:rPr>
                <w:sz w:val="24"/>
                <w:szCs w:val="24"/>
              </w:rPr>
              <w:t>Extension Point</w:t>
            </w:r>
          </w:p>
        </w:tc>
        <w:tc>
          <w:tcPr>
            <w:tcW w:w="0" w:type="auto"/>
            <w:vAlign w:val="center"/>
            <w:hideMark/>
          </w:tcPr>
          <w:p w14:paraId="791B42C9" w14:textId="5FC0B932" w:rsidR="00EC19CD" w:rsidRPr="00E1514D" w:rsidRDefault="00EC19CD" w:rsidP="003A5115">
            <w:pPr>
              <w:spacing w:line="360" w:lineRule="auto"/>
              <w:jc w:val="both"/>
              <w:rPr>
                <w:sz w:val="24"/>
                <w:szCs w:val="24"/>
              </w:rPr>
            </w:pPr>
            <w:r w:rsidRPr="00E1514D">
              <w:rPr>
                <w:sz w:val="24"/>
                <w:szCs w:val="24"/>
              </w:rPr>
              <w:t>Extends Manage Announcements</w:t>
            </w:r>
            <w:r w:rsidR="00751658">
              <w:rPr>
                <w:sz w:val="24"/>
                <w:szCs w:val="24"/>
              </w:rPr>
              <w:t>:</w:t>
            </w:r>
            <w:r w:rsidRPr="00E1514D">
              <w:rPr>
                <w:sz w:val="24"/>
                <w:szCs w:val="24"/>
              </w:rPr>
              <w:t xml:space="preserve"> triggered only when the student chooses to open a specific announcement.</w:t>
            </w:r>
          </w:p>
        </w:tc>
      </w:tr>
    </w:tbl>
    <w:p w14:paraId="551B6A36" w14:textId="0BE6BDD1" w:rsidR="00EC19CD" w:rsidRDefault="00EC19CD" w:rsidP="003A5115">
      <w:pPr>
        <w:spacing w:line="360" w:lineRule="auto"/>
        <w:jc w:val="both"/>
        <w:rPr>
          <w:rFonts w:cs="Arial"/>
          <w:sz w:val="24"/>
          <w:szCs w:val="24"/>
        </w:rPr>
      </w:pPr>
    </w:p>
    <w:p w14:paraId="135A06DD" w14:textId="77777777" w:rsidR="008C3F46" w:rsidRDefault="008C3F46" w:rsidP="003A5115">
      <w:pPr>
        <w:spacing w:line="360" w:lineRule="auto"/>
        <w:jc w:val="both"/>
        <w:rPr>
          <w:rFonts w:cs="Arial"/>
          <w:sz w:val="24"/>
          <w:szCs w:val="24"/>
        </w:rPr>
      </w:pPr>
    </w:p>
    <w:p w14:paraId="19FE1079" w14:textId="77777777" w:rsidR="008C3F46" w:rsidRPr="00325EB2" w:rsidRDefault="008C3F46" w:rsidP="003A5115">
      <w:pPr>
        <w:spacing w:line="360" w:lineRule="auto"/>
        <w:jc w:val="both"/>
        <w:rPr>
          <w:rFonts w:cs="Arial"/>
          <w:sz w:val="24"/>
          <w:szCs w:val="24"/>
        </w:rPr>
      </w:pPr>
    </w:p>
    <w:p w14:paraId="17C67961" w14:textId="77777777" w:rsidR="00EC19CD" w:rsidRPr="00325EB2" w:rsidRDefault="00EC19CD" w:rsidP="003A5115">
      <w:pPr>
        <w:spacing w:line="360" w:lineRule="auto"/>
        <w:jc w:val="both"/>
        <w:rPr>
          <w:rFonts w:cs="Arial"/>
          <w:b/>
          <w:bCs/>
          <w:sz w:val="24"/>
          <w:szCs w:val="24"/>
        </w:rPr>
      </w:pPr>
      <w:r w:rsidRPr="00751658">
        <w:rPr>
          <w:b/>
          <w:sz w:val="24"/>
          <w:szCs w:val="24"/>
        </w:rPr>
        <w:t>Use Case 3: Manage Announcements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735"/>
      </w:tblGrid>
      <w:tr w:rsidR="00EC19CD" w:rsidRPr="00325EB2" w14:paraId="013CA4E8" w14:textId="77777777" w:rsidTr="0079389F">
        <w:trPr>
          <w:tblCellSpacing w:w="15" w:type="dxa"/>
        </w:trPr>
        <w:tc>
          <w:tcPr>
            <w:tcW w:w="0" w:type="auto"/>
            <w:vAlign w:val="center"/>
            <w:hideMark/>
          </w:tcPr>
          <w:p w14:paraId="342B36F6" w14:textId="77777777" w:rsidR="00EC19CD" w:rsidRPr="00751658" w:rsidRDefault="00EC19CD" w:rsidP="003A5115">
            <w:pPr>
              <w:spacing w:line="360" w:lineRule="auto"/>
              <w:jc w:val="both"/>
              <w:rPr>
                <w:sz w:val="24"/>
                <w:szCs w:val="24"/>
              </w:rPr>
            </w:pPr>
            <w:r w:rsidRPr="00751658">
              <w:rPr>
                <w:sz w:val="24"/>
                <w:szCs w:val="24"/>
              </w:rPr>
              <w:t>Field</w:t>
            </w:r>
          </w:p>
        </w:tc>
        <w:tc>
          <w:tcPr>
            <w:tcW w:w="0" w:type="auto"/>
            <w:vAlign w:val="center"/>
            <w:hideMark/>
          </w:tcPr>
          <w:p w14:paraId="78E84219" w14:textId="77777777" w:rsidR="00EC19CD" w:rsidRPr="00751658" w:rsidRDefault="00EC19CD" w:rsidP="003A5115">
            <w:pPr>
              <w:spacing w:line="360" w:lineRule="auto"/>
              <w:jc w:val="both"/>
              <w:rPr>
                <w:sz w:val="24"/>
                <w:szCs w:val="24"/>
              </w:rPr>
            </w:pPr>
            <w:r w:rsidRPr="00751658">
              <w:rPr>
                <w:sz w:val="24"/>
                <w:szCs w:val="24"/>
              </w:rPr>
              <w:t>Descriptio</w:t>
            </w:r>
            <w:r w:rsidR="00F851BC" w:rsidRPr="00751658">
              <w:rPr>
                <w:sz w:val="24"/>
                <w:szCs w:val="24"/>
              </w:rPr>
              <w:t>n</w:t>
            </w:r>
          </w:p>
        </w:tc>
      </w:tr>
      <w:tr w:rsidR="00EC19CD" w:rsidRPr="00325EB2" w14:paraId="5D7A2044" w14:textId="77777777" w:rsidTr="0079389F">
        <w:trPr>
          <w:tblCellSpacing w:w="15" w:type="dxa"/>
        </w:trPr>
        <w:tc>
          <w:tcPr>
            <w:tcW w:w="0" w:type="auto"/>
            <w:vAlign w:val="center"/>
            <w:hideMark/>
          </w:tcPr>
          <w:p w14:paraId="0E8F1A72" w14:textId="77777777" w:rsidR="00EC19CD" w:rsidRPr="00751658" w:rsidRDefault="00EC19CD" w:rsidP="003A5115">
            <w:pPr>
              <w:spacing w:line="360" w:lineRule="auto"/>
              <w:jc w:val="both"/>
              <w:rPr>
                <w:sz w:val="24"/>
                <w:szCs w:val="24"/>
              </w:rPr>
            </w:pPr>
            <w:r w:rsidRPr="00751658">
              <w:rPr>
                <w:sz w:val="24"/>
                <w:szCs w:val="24"/>
              </w:rPr>
              <w:t>Use Case Name</w:t>
            </w:r>
          </w:p>
        </w:tc>
        <w:tc>
          <w:tcPr>
            <w:tcW w:w="0" w:type="auto"/>
            <w:vAlign w:val="center"/>
            <w:hideMark/>
          </w:tcPr>
          <w:p w14:paraId="22F649CE" w14:textId="77777777" w:rsidR="00EC19CD" w:rsidRPr="00751658" w:rsidRDefault="00EC19CD" w:rsidP="003A5115">
            <w:pPr>
              <w:spacing w:line="360" w:lineRule="auto"/>
              <w:jc w:val="both"/>
              <w:rPr>
                <w:sz w:val="24"/>
                <w:szCs w:val="24"/>
              </w:rPr>
            </w:pPr>
            <w:r w:rsidRPr="00751658">
              <w:rPr>
                <w:sz w:val="24"/>
                <w:szCs w:val="24"/>
              </w:rPr>
              <w:t>Manage Announcements</w:t>
            </w:r>
          </w:p>
        </w:tc>
      </w:tr>
      <w:tr w:rsidR="00EC19CD" w:rsidRPr="00325EB2" w14:paraId="4CD43075" w14:textId="77777777" w:rsidTr="0079389F">
        <w:trPr>
          <w:tblCellSpacing w:w="15" w:type="dxa"/>
        </w:trPr>
        <w:tc>
          <w:tcPr>
            <w:tcW w:w="0" w:type="auto"/>
            <w:vAlign w:val="center"/>
            <w:hideMark/>
          </w:tcPr>
          <w:p w14:paraId="3134AA48" w14:textId="77777777" w:rsidR="00EC19CD" w:rsidRPr="00751658" w:rsidRDefault="00EC19CD" w:rsidP="003A5115">
            <w:pPr>
              <w:spacing w:line="360" w:lineRule="auto"/>
              <w:jc w:val="both"/>
              <w:rPr>
                <w:sz w:val="24"/>
                <w:szCs w:val="24"/>
              </w:rPr>
            </w:pPr>
            <w:r w:rsidRPr="00751658">
              <w:rPr>
                <w:sz w:val="24"/>
                <w:szCs w:val="24"/>
              </w:rPr>
              <w:t>Actor</w:t>
            </w:r>
          </w:p>
        </w:tc>
        <w:tc>
          <w:tcPr>
            <w:tcW w:w="0" w:type="auto"/>
            <w:vAlign w:val="center"/>
            <w:hideMark/>
          </w:tcPr>
          <w:p w14:paraId="4C755895" w14:textId="77777777" w:rsidR="00EC19CD" w:rsidRPr="00751658" w:rsidRDefault="00EC19CD" w:rsidP="003A5115">
            <w:pPr>
              <w:spacing w:line="360" w:lineRule="auto"/>
              <w:jc w:val="both"/>
              <w:rPr>
                <w:sz w:val="24"/>
                <w:szCs w:val="24"/>
              </w:rPr>
            </w:pPr>
            <w:r w:rsidRPr="00751658">
              <w:rPr>
                <w:sz w:val="24"/>
                <w:szCs w:val="24"/>
              </w:rPr>
              <w:t>Students, NotifiED Campus System (Web)</w:t>
            </w:r>
          </w:p>
        </w:tc>
      </w:tr>
      <w:tr w:rsidR="00EC19CD" w:rsidRPr="00325EB2" w14:paraId="4D1F95D5" w14:textId="77777777" w:rsidTr="0079389F">
        <w:trPr>
          <w:tblCellSpacing w:w="15" w:type="dxa"/>
        </w:trPr>
        <w:tc>
          <w:tcPr>
            <w:tcW w:w="0" w:type="auto"/>
            <w:vAlign w:val="center"/>
            <w:hideMark/>
          </w:tcPr>
          <w:p w14:paraId="0353DAAA" w14:textId="77777777" w:rsidR="00EC19CD" w:rsidRPr="00751658" w:rsidRDefault="00EC19CD" w:rsidP="003A5115">
            <w:pPr>
              <w:spacing w:line="360" w:lineRule="auto"/>
              <w:jc w:val="both"/>
              <w:rPr>
                <w:sz w:val="24"/>
                <w:szCs w:val="24"/>
              </w:rPr>
            </w:pPr>
            <w:r w:rsidRPr="00751658">
              <w:rPr>
                <w:sz w:val="24"/>
                <w:szCs w:val="24"/>
              </w:rPr>
              <w:t>Description</w:t>
            </w:r>
          </w:p>
        </w:tc>
        <w:tc>
          <w:tcPr>
            <w:tcW w:w="0" w:type="auto"/>
            <w:vAlign w:val="center"/>
            <w:hideMark/>
          </w:tcPr>
          <w:p w14:paraId="42F85D49" w14:textId="77777777" w:rsidR="00EC19CD" w:rsidRPr="00751658" w:rsidRDefault="00EC19CD" w:rsidP="003A5115">
            <w:pPr>
              <w:spacing w:line="360" w:lineRule="auto"/>
              <w:jc w:val="both"/>
              <w:rPr>
                <w:sz w:val="24"/>
                <w:szCs w:val="24"/>
              </w:rPr>
            </w:pPr>
            <w:r w:rsidRPr="00751658">
              <w:rPr>
                <w:sz w:val="24"/>
                <w:szCs w:val="24"/>
              </w:rPr>
              <w:t>The system retrieves and displays all campus announcements from the web backend, providing students with a centralized and organized feed of official updates.</w:t>
            </w:r>
          </w:p>
        </w:tc>
      </w:tr>
      <w:tr w:rsidR="00EC19CD" w:rsidRPr="00325EB2" w14:paraId="73064F85" w14:textId="77777777" w:rsidTr="0079389F">
        <w:trPr>
          <w:tblCellSpacing w:w="15" w:type="dxa"/>
        </w:trPr>
        <w:tc>
          <w:tcPr>
            <w:tcW w:w="0" w:type="auto"/>
            <w:vAlign w:val="center"/>
            <w:hideMark/>
          </w:tcPr>
          <w:p w14:paraId="4FC3F4D4" w14:textId="77777777" w:rsidR="00EC19CD" w:rsidRPr="00751658" w:rsidRDefault="00EC19CD" w:rsidP="003A5115">
            <w:pPr>
              <w:spacing w:line="360" w:lineRule="auto"/>
              <w:jc w:val="both"/>
              <w:rPr>
                <w:sz w:val="24"/>
                <w:szCs w:val="24"/>
              </w:rPr>
            </w:pPr>
            <w:r w:rsidRPr="00751658">
              <w:rPr>
                <w:sz w:val="24"/>
                <w:szCs w:val="24"/>
              </w:rPr>
              <w:t>Precondition</w:t>
            </w:r>
          </w:p>
        </w:tc>
        <w:tc>
          <w:tcPr>
            <w:tcW w:w="0" w:type="auto"/>
            <w:vAlign w:val="center"/>
            <w:hideMark/>
          </w:tcPr>
          <w:p w14:paraId="2B944ACC" w14:textId="77777777" w:rsidR="00EC19CD" w:rsidRPr="00751658" w:rsidRDefault="00EC19CD" w:rsidP="003A5115">
            <w:pPr>
              <w:spacing w:line="360" w:lineRule="auto"/>
              <w:jc w:val="both"/>
              <w:rPr>
                <w:sz w:val="24"/>
                <w:szCs w:val="24"/>
              </w:rPr>
            </w:pPr>
            <w:r w:rsidRPr="00751658">
              <w:rPr>
                <w:sz w:val="24"/>
                <w:szCs w:val="24"/>
              </w:rPr>
              <w:t>The student is logged in and has a stable internet connection.</w:t>
            </w:r>
          </w:p>
        </w:tc>
      </w:tr>
      <w:tr w:rsidR="00EC19CD" w:rsidRPr="00325EB2" w14:paraId="6AC10D79" w14:textId="77777777" w:rsidTr="0079389F">
        <w:trPr>
          <w:tblCellSpacing w:w="15" w:type="dxa"/>
        </w:trPr>
        <w:tc>
          <w:tcPr>
            <w:tcW w:w="0" w:type="auto"/>
            <w:vAlign w:val="center"/>
            <w:hideMark/>
          </w:tcPr>
          <w:p w14:paraId="5425923C" w14:textId="77777777" w:rsidR="00EC19CD" w:rsidRPr="00751658" w:rsidRDefault="00EC19CD" w:rsidP="003A5115">
            <w:pPr>
              <w:spacing w:line="360" w:lineRule="auto"/>
              <w:jc w:val="both"/>
              <w:rPr>
                <w:sz w:val="24"/>
                <w:szCs w:val="24"/>
              </w:rPr>
            </w:pPr>
            <w:r w:rsidRPr="00751658">
              <w:rPr>
                <w:sz w:val="24"/>
                <w:szCs w:val="24"/>
              </w:rPr>
              <w:t>Main Flow</w:t>
            </w:r>
          </w:p>
        </w:tc>
        <w:tc>
          <w:tcPr>
            <w:tcW w:w="0" w:type="auto"/>
            <w:vAlign w:val="center"/>
            <w:hideMark/>
          </w:tcPr>
          <w:p w14:paraId="4067D772" w14:textId="77777777" w:rsidR="00EC19CD" w:rsidRPr="00751658" w:rsidRDefault="00EC19CD" w:rsidP="003A5115">
            <w:pPr>
              <w:spacing w:line="360" w:lineRule="auto"/>
              <w:jc w:val="both"/>
              <w:rPr>
                <w:sz w:val="24"/>
                <w:szCs w:val="24"/>
              </w:rPr>
            </w:pPr>
            <w:r w:rsidRPr="00751658">
              <w:rPr>
                <w:sz w:val="24"/>
                <w:szCs w:val="24"/>
              </w:rPr>
              <w:t>1. Student navigates to the announcements section. 2. System sends a request to the NotifiED Campus System (Web). 3. Web system returns the list of available announcements. 4. System displays the announcements in the student's feed.</w:t>
            </w:r>
          </w:p>
        </w:tc>
      </w:tr>
      <w:tr w:rsidR="00EC19CD" w:rsidRPr="00325EB2" w14:paraId="4959AF97" w14:textId="77777777" w:rsidTr="0079389F">
        <w:trPr>
          <w:tblCellSpacing w:w="15" w:type="dxa"/>
        </w:trPr>
        <w:tc>
          <w:tcPr>
            <w:tcW w:w="0" w:type="auto"/>
            <w:vAlign w:val="center"/>
            <w:hideMark/>
          </w:tcPr>
          <w:p w14:paraId="0B2ECBBA" w14:textId="77777777" w:rsidR="00EC19CD" w:rsidRPr="00751658" w:rsidRDefault="00EC19CD" w:rsidP="003A5115">
            <w:pPr>
              <w:spacing w:line="360" w:lineRule="auto"/>
              <w:jc w:val="both"/>
              <w:rPr>
                <w:sz w:val="24"/>
                <w:szCs w:val="24"/>
              </w:rPr>
            </w:pPr>
            <w:r w:rsidRPr="00751658">
              <w:rPr>
                <w:sz w:val="24"/>
                <w:szCs w:val="24"/>
              </w:rPr>
              <w:t>Postcondition</w:t>
            </w:r>
          </w:p>
        </w:tc>
        <w:tc>
          <w:tcPr>
            <w:tcW w:w="0" w:type="auto"/>
            <w:vAlign w:val="center"/>
            <w:hideMark/>
          </w:tcPr>
          <w:p w14:paraId="1D4A6036" w14:textId="77777777" w:rsidR="00EC19CD" w:rsidRPr="00751658" w:rsidRDefault="00EC19CD" w:rsidP="003A5115">
            <w:pPr>
              <w:spacing w:line="360" w:lineRule="auto"/>
              <w:jc w:val="both"/>
              <w:rPr>
                <w:sz w:val="24"/>
                <w:szCs w:val="24"/>
              </w:rPr>
            </w:pPr>
            <w:r w:rsidRPr="00751658">
              <w:rPr>
                <w:sz w:val="24"/>
                <w:szCs w:val="24"/>
              </w:rPr>
              <w:t>The student can view all available campus announcements in one place.</w:t>
            </w:r>
          </w:p>
        </w:tc>
      </w:tr>
    </w:tbl>
    <w:p w14:paraId="10B201A2" w14:textId="0506AD56" w:rsidR="00EC19CD" w:rsidRPr="00325EB2" w:rsidRDefault="00EC19CD" w:rsidP="003A5115">
      <w:pPr>
        <w:spacing w:line="360" w:lineRule="auto"/>
        <w:jc w:val="both"/>
        <w:rPr>
          <w:rFonts w:cs="Arial"/>
          <w:sz w:val="24"/>
          <w:szCs w:val="24"/>
        </w:rPr>
      </w:pPr>
    </w:p>
    <w:p w14:paraId="17F56C29" w14:textId="77777777" w:rsidR="00EC19CD" w:rsidRPr="00325EB2" w:rsidRDefault="00EC19CD" w:rsidP="003A5115">
      <w:pPr>
        <w:spacing w:line="360" w:lineRule="auto"/>
        <w:jc w:val="both"/>
        <w:rPr>
          <w:rFonts w:cs="Arial"/>
          <w:b/>
          <w:bCs/>
          <w:sz w:val="24"/>
          <w:szCs w:val="24"/>
        </w:rPr>
      </w:pPr>
      <w:r w:rsidRPr="00325EB2">
        <w:rPr>
          <w:rFonts w:cs="Arial"/>
          <w:b/>
          <w:bCs/>
          <w:sz w:val="24"/>
          <w:szCs w:val="24"/>
        </w:rPr>
        <w:t>Use Case 4: Register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7737"/>
      </w:tblGrid>
      <w:tr w:rsidR="00EC19CD" w:rsidRPr="00325EB2" w14:paraId="794CA89B" w14:textId="77777777" w:rsidTr="00325EB2">
        <w:trPr>
          <w:tblCellSpacing w:w="15" w:type="dxa"/>
        </w:trPr>
        <w:tc>
          <w:tcPr>
            <w:tcW w:w="0" w:type="auto"/>
            <w:vAlign w:val="center"/>
            <w:hideMark/>
          </w:tcPr>
          <w:p w14:paraId="3D431F3C" w14:textId="77777777" w:rsidR="00EC19CD" w:rsidRPr="00325EB2" w:rsidRDefault="00EC19CD" w:rsidP="003A5115">
            <w:pPr>
              <w:spacing w:line="360" w:lineRule="auto"/>
              <w:jc w:val="both"/>
              <w:rPr>
                <w:rFonts w:cs="Arial"/>
                <w:sz w:val="24"/>
                <w:szCs w:val="24"/>
              </w:rPr>
            </w:pPr>
            <w:r w:rsidRPr="00325EB2">
              <w:rPr>
                <w:rFonts w:cs="Arial"/>
                <w:sz w:val="24"/>
                <w:szCs w:val="24"/>
              </w:rPr>
              <w:t>Field</w:t>
            </w:r>
          </w:p>
        </w:tc>
        <w:tc>
          <w:tcPr>
            <w:tcW w:w="0" w:type="auto"/>
            <w:vAlign w:val="center"/>
            <w:hideMark/>
          </w:tcPr>
          <w:p w14:paraId="53121F6E"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r>
      <w:tr w:rsidR="00EC19CD" w:rsidRPr="00325EB2" w14:paraId="50EC5A42" w14:textId="77777777" w:rsidTr="00CF7946">
        <w:trPr>
          <w:tblCellSpacing w:w="15" w:type="dxa"/>
        </w:trPr>
        <w:tc>
          <w:tcPr>
            <w:tcW w:w="0" w:type="auto"/>
            <w:vAlign w:val="center"/>
            <w:hideMark/>
          </w:tcPr>
          <w:p w14:paraId="0CED46DC" w14:textId="77777777" w:rsidR="00EC19CD" w:rsidRPr="00325EB2" w:rsidRDefault="00EC19CD" w:rsidP="003A5115">
            <w:pPr>
              <w:spacing w:line="360" w:lineRule="auto"/>
              <w:jc w:val="both"/>
              <w:rPr>
                <w:rFonts w:cs="Arial"/>
                <w:sz w:val="24"/>
                <w:szCs w:val="24"/>
              </w:rPr>
            </w:pPr>
            <w:r w:rsidRPr="00325EB2">
              <w:rPr>
                <w:rFonts w:cs="Arial"/>
                <w:sz w:val="24"/>
                <w:szCs w:val="24"/>
              </w:rPr>
              <w:t>Use Case Name</w:t>
            </w:r>
          </w:p>
        </w:tc>
        <w:tc>
          <w:tcPr>
            <w:tcW w:w="0" w:type="auto"/>
            <w:vAlign w:val="center"/>
            <w:hideMark/>
          </w:tcPr>
          <w:p w14:paraId="05C425D7" w14:textId="77777777" w:rsidR="00EC19CD" w:rsidRPr="00325EB2" w:rsidRDefault="00EC19CD" w:rsidP="003A5115">
            <w:pPr>
              <w:spacing w:line="360" w:lineRule="auto"/>
              <w:jc w:val="both"/>
              <w:rPr>
                <w:rFonts w:cs="Arial"/>
                <w:sz w:val="24"/>
                <w:szCs w:val="24"/>
              </w:rPr>
            </w:pPr>
            <w:r w:rsidRPr="00325EB2">
              <w:rPr>
                <w:rFonts w:cs="Arial"/>
                <w:sz w:val="24"/>
                <w:szCs w:val="24"/>
              </w:rPr>
              <w:t>Register Events</w:t>
            </w:r>
          </w:p>
        </w:tc>
      </w:tr>
      <w:tr w:rsidR="00EC19CD" w:rsidRPr="00325EB2" w14:paraId="77B0BC39" w14:textId="77777777" w:rsidTr="00CF7946">
        <w:trPr>
          <w:tblCellSpacing w:w="15" w:type="dxa"/>
        </w:trPr>
        <w:tc>
          <w:tcPr>
            <w:tcW w:w="0" w:type="auto"/>
            <w:vAlign w:val="center"/>
            <w:hideMark/>
          </w:tcPr>
          <w:p w14:paraId="164F75D0" w14:textId="77777777" w:rsidR="00EC19CD" w:rsidRPr="00325EB2" w:rsidRDefault="00EC19CD" w:rsidP="003A5115">
            <w:pPr>
              <w:spacing w:line="360" w:lineRule="auto"/>
              <w:jc w:val="both"/>
              <w:rPr>
                <w:rFonts w:cs="Arial"/>
                <w:sz w:val="24"/>
                <w:szCs w:val="24"/>
              </w:rPr>
            </w:pPr>
            <w:r w:rsidRPr="00325EB2">
              <w:rPr>
                <w:rFonts w:cs="Arial"/>
                <w:sz w:val="24"/>
                <w:szCs w:val="24"/>
              </w:rPr>
              <w:t>Actor</w:t>
            </w:r>
          </w:p>
        </w:tc>
        <w:tc>
          <w:tcPr>
            <w:tcW w:w="0" w:type="auto"/>
            <w:vAlign w:val="center"/>
            <w:hideMark/>
          </w:tcPr>
          <w:p w14:paraId="01676C41" w14:textId="77777777" w:rsidR="00EC19CD" w:rsidRPr="00325EB2" w:rsidRDefault="00EC19CD" w:rsidP="003A5115">
            <w:pPr>
              <w:spacing w:line="360" w:lineRule="auto"/>
              <w:jc w:val="both"/>
              <w:rPr>
                <w:rFonts w:cs="Arial"/>
                <w:sz w:val="24"/>
                <w:szCs w:val="24"/>
              </w:rPr>
            </w:pPr>
            <w:r w:rsidRPr="00325EB2">
              <w:rPr>
                <w:rFonts w:cs="Arial"/>
                <w:sz w:val="24"/>
                <w:szCs w:val="24"/>
              </w:rPr>
              <w:t>Students</w:t>
            </w:r>
          </w:p>
        </w:tc>
      </w:tr>
      <w:tr w:rsidR="00EC19CD" w:rsidRPr="00325EB2" w14:paraId="0DC18A18" w14:textId="77777777" w:rsidTr="00CF7946">
        <w:trPr>
          <w:tblCellSpacing w:w="15" w:type="dxa"/>
        </w:trPr>
        <w:tc>
          <w:tcPr>
            <w:tcW w:w="0" w:type="auto"/>
            <w:vAlign w:val="center"/>
            <w:hideMark/>
          </w:tcPr>
          <w:p w14:paraId="5231C2E7"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c>
          <w:tcPr>
            <w:tcW w:w="0" w:type="auto"/>
            <w:vAlign w:val="center"/>
            <w:hideMark/>
          </w:tcPr>
          <w:p w14:paraId="5A0F0862" w14:textId="4D3D731F" w:rsidR="00EC19CD" w:rsidRPr="00325EB2" w:rsidRDefault="00EC19CD" w:rsidP="003A5115">
            <w:pPr>
              <w:spacing w:line="360" w:lineRule="auto"/>
              <w:jc w:val="both"/>
              <w:rPr>
                <w:rFonts w:cs="Arial"/>
                <w:sz w:val="24"/>
                <w:szCs w:val="24"/>
              </w:rPr>
            </w:pPr>
            <w:r w:rsidRPr="00325EB2">
              <w:rPr>
                <w:rFonts w:cs="Arial"/>
                <w:sz w:val="24"/>
                <w:szCs w:val="24"/>
              </w:rPr>
              <w:t>The student optionally registers for a specific campus event by scanning a QR code</w:t>
            </w:r>
            <w:r w:rsidR="00F92D87">
              <w:rPr>
                <w:rFonts w:cs="Arial"/>
                <w:sz w:val="24"/>
                <w:szCs w:val="24"/>
              </w:rPr>
              <w:t xml:space="preserve"> or manually inputting their information</w:t>
            </w:r>
            <w:r w:rsidRPr="00325EB2">
              <w:rPr>
                <w:rFonts w:cs="Arial"/>
                <w:sz w:val="24"/>
                <w:szCs w:val="24"/>
              </w:rPr>
              <w:t>. This use case extends Manage Campus Events.</w:t>
            </w:r>
          </w:p>
        </w:tc>
      </w:tr>
      <w:tr w:rsidR="00EC19CD" w:rsidRPr="00325EB2" w14:paraId="44CACD84" w14:textId="77777777" w:rsidTr="00CF7946">
        <w:trPr>
          <w:tblCellSpacing w:w="15" w:type="dxa"/>
        </w:trPr>
        <w:tc>
          <w:tcPr>
            <w:tcW w:w="0" w:type="auto"/>
            <w:vAlign w:val="center"/>
            <w:hideMark/>
          </w:tcPr>
          <w:p w14:paraId="54DB832C" w14:textId="77777777" w:rsidR="00EC19CD" w:rsidRPr="00325EB2" w:rsidRDefault="00EC19CD" w:rsidP="003A5115">
            <w:pPr>
              <w:spacing w:line="360" w:lineRule="auto"/>
              <w:jc w:val="both"/>
              <w:rPr>
                <w:rFonts w:cs="Arial"/>
                <w:sz w:val="24"/>
                <w:szCs w:val="24"/>
              </w:rPr>
            </w:pPr>
            <w:r w:rsidRPr="00325EB2">
              <w:rPr>
                <w:rFonts w:cs="Arial"/>
                <w:sz w:val="24"/>
                <w:szCs w:val="24"/>
              </w:rPr>
              <w:t>Precondition</w:t>
            </w:r>
          </w:p>
        </w:tc>
        <w:tc>
          <w:tcPr>
            <w:tcW w:w="0" w:type="auto"/>
            <w:vAlign w:val="center"/>
            <w:hideMark/>
          </w:tcPr>
          <w:p w14:paraId="044421A1" w14:textId="77777777" w:rsidR="00EC19CD" w:rsidRPr="00325EB2" w:rsidRDefault="00EC19CD" w:rsidP="003A5115">
            <w:pPr>
              <w:spacing w:line="360" w:lineRule="auto"/>
              <w:jc w:val="both"/>
              <w:rPr>
                <w:rFonts w:cs="Arial"/>
                <w:sz w:val="24"/>
                <w:szCs w:val="24"/>
              </w:rPr>
            </w:pPr>
            <w:r w:rsidRPr="00325EB2">
              <w:rPr>
                <w:rFonts w:cs="Arial"/>
                <w:sz w:val="24"/>
                <w:szCs w:val="24"/>
              </w:rPr>
              <w:t>The student is logged in and has accessed the campus events section.</w:t>
            </w:r>
          </w:p>
        </w:tc>
      </w:tr>
      <w:tr w:rsidR="00EC19CD" w:rsidRPr="00325EB2" w14:paraId="5942DF19" w14:textId="77777777" w:rsidTr="00CF7946">
        <w:trPr>
          <w:tblCellSpacing w:w="15" w:type="dxa"/>
        </w:trPr>
        <w:tc>
          <w:tcPr>
            <w:tcW w:w="0" w:type="auto"/>
            <w:vAlign w:val="center"/>
            <w:hideMark/>
          </w:tcPr>
          <w:p w14:paraId="333B2B5A" w14:textId="77777777" w:rsidR="00EC19CD" w:rsidRPr="00325EB2" w:rsidRDefault="00EC19CD" w:rsidP="003A5115">
            <w:pPr>
              <w:spacing w:line="360" w:lineRule="auto"/>
              <w:jc w:val="both"/>
              <w:rPr>
                <w:rFonts w:cs="Arial"/>
                <w:sz w:val="24"/>
                <w:szCs w:val="24"/>
              </w:rPr>
            </w:pPr>
            <w:r w:rsidRPr="00325EB2">
              <w:rPr>
                <w:rFonts w:cs="Arial"/>
                <w:sz w:val="24"/>
                <w:szCs w:val="24"/>
              </w:rPr>
              <w:t>Main Flow</w:t>
            </w:r>
          </w:p>
        </w:tc>
        <w:tc>
          <w:tcPr>
            <w:tcW w:w="0" w:type="auto"/>
            <w:vAlign w:val="center"/>
            <w:hideMark/>
          </w:tcPr>
          <w:p w14:paraId="7FFAF2D5" w14:textId="65E802D3" w:rsidR="00EC19CD" w:rsidRPr="00325EB2" w:rsidRDefault="00EC19CD" w:rsidP="003A5115">
            <w:pPr>
              <w:spacing w:line="360" w:lineRule="auto"/>
              <w:jc w:val="both"/>
              <w:rPr>
                <w:rFonts w:cs="Arial"/>
                <w:sz w:val="24"/>
                <w:szCs w:val="24"/>
              </w:rPr>
            </w:pPr>
            <w:r w:rsidRPr="00325EB2">
              <w:rPr>
                <w:rFonts w:cs="Arial"/>
                <w:sz w:val="24"/>
                <w:szCs w:val="24"/>
              </w:rPr>
              <w:t xml:space="preserve">1. Student browses available campus events. 2. Student selects an event they wish to join. 3. Student scans the QR code </w:t>
            </w:r>
            <w:r w:rsidR="00F92D87">
              <w:rPr>
                <w:rFonts w:cs="Arial"/>
                <w:sz w:val="24"/>
                <w:szCs w:val="24"/>
              </w:rPr>
              <w:t xml:space="preserve">or input their information </w:t>
            </w:r>
            <w:r w:rsidRPr="00325EB2">
              <w:rPr>
                <w:rFonts w:cs="Arial"/>
                <w:sz w:val="24"/>
                <w:szCs w:val="24"/>
              </w:rPr>
              <w:t>associated with the event. 4. System records the student's registration. 5. System confirms successful registration.</w:t>
            </w:r>
          </w:p>
        </w:tc>
      </w:tr>
      <w:tr w:rsidR="00EC19CD" w:rsidRPr="00325EB2" w14:paraId="508F6D31" w14:textId="77777777" w:rsidTr="00CF7946">
        <w:trPr>
          <w:tblCellSpacing w:w="15" w:type="dxa"/>
        </w:trPr>
        <w:tc>
          <w:tcPr>
            <w:tcW w:w="0" w:type="auto"/>
            <w:vAlign w:val="center"/>
            <w:hideMark/>
          </w:tcPr>
          <w:p w14:paraId="75759686" w14:textId="77777777" w:rsidR="00EC19CD" w:rsidRPr="00325EB2" w:rsidRDefault="00EC19CD" w:rsidP="003A5115">
            <w:pPr>
              <w:spacing w:line="360" w:lineRule="auto"/>
              <w:jc w:val="both"/>
              <w:rPr>
                <w:rFonts w:cs="Arial"/>
                <w:sz w:val="24"/>
                <w:szCs w:val="24"/>
              </w:rPr>
            </w:pPr>
            <w:r w:rsidRPr="00325EB2">
              <w:rPr>
                <w:rFonts w:cs="Arial"/>
                <w:sz w:val="24"/>
                <w:szCs w:val="24"/>
              </w:rPr>
              <w:t>Postcondition</w:t>
            </w:r>
          </w:p>
        </w:tc>
        <w:tc>
          <w:tcPr>
            <w:tcW w:w="0" w:type="auto"/>
            <w:vAlign w:val="center"/>
            <w:hideMark/>
          </w:tcPr>
          <w:p w14:paraId="3B1C87B8" w14:textId="77777777" w:rsidR="00EC19CD" w:rsidRPr="00325EB2" w:rsidRDefault="00EC19CD" w:rsidP="003A5115">
            <w:pPr>
              <w:spacing w:line="360" w:lineRule="auto"/>
              <w:jc w:val="both"/>
              <w:rPr>
                <w:rFonts w:cs="Arial"/>
                <w:sz w:val="24"/>
                <w:szCs w:val="24"/>
              </w:rPr>
            </w:pPr>
            <w:r w:rsidRPr="00325EB2">
              <w:rPr>
                <w:rFonts w:cs="Arial"/>
                <w:sz w:val="24"/>
                <w:szCs w:val="24"/>
              </w:rPr>
              <w:t>The student is successfully registered for the selected event.</w:t>
            </w:r>
          </w:p>
        </w:tc>
      </w:tr>
      <w:tr w:rsidR="00EC19CD" w:rsidRPr="00325EB2" w14:paraId="09FC6DA2" w14:textId="77777777" w:rsidTr="00CF7946">
        <w:trPr>
          <w:tblCellSpacing w:w="15" w:type="dxa"/>
        </w:trPr>
        <w:tc>
          <w:tcPr>
            <w:tcW w:w="0" w:type="auto"/>
            <w:vAlign w:val="center"/>
            <w:hideMark/>
          </w:tcPr>
          <w:p w14:paraId="295CD85A" w14:textId="77777777" w:rsidR="00EC19CD" w:rsidRPr="00325EB2" w:rsidRDefault="00EC19CD" w:rsidP="003A5115">
            <w:pPr>
              <w:spacing w:line="360" w:lineRule="auto"/>
              <w:jc w:val="both"/>
              <w:rPr>
                <w:rFonts w:cs="Arial"/>
                <w:sz w:val="24"/>
                <w:szCs w:val="24"/>
              </w:rPr>
            </w:pPr>
            <w:r w:rsidRPr="00325EB2">
              <w:rPr>
                <w:rFonts w:cs="Arial"/>
                <w:sz w:val="24"/>
                <w:szCs w:val="24"/>
              </w:rPr>
              <w:t>Extension Point</w:t>
            </w:r>
          </w:p>
        </w:tc>
        <w:tc>
          <w:tcPr>
            <w:tcW w:w="0" w:type="auto"/>
            <w:vAlign w:val="center"/>
            <w:hideMark/>
          </w:tcPr>
          <w:p w14:paraId="69E4CF95" w14:textId="77777777" w:rsidR="00EC19CD" w:rsidRPr="00325EB2" w:rsidRDefault="00EC19CD" w:rsidP="003A5115">
            <w:pPr>
              <w:spacing w:line="360" w:lineRule="auto"/>
              <w:jc w:val="both"/>
              <w:rPr>
                <w:rFonts w:cs="Arial"/>
                <w:sz w:val="24"/>
                <w:szCs w:val="24"/>
              </w:rPr>
            </w:pPr>
            <w:r w:rsidRPr="00325EB2">
              <w:rPr>
                <w:rFonts w:cs="Arial"/>
                <w:sz w:val="24"/>
                <w:szCs w:val="24"/>
              </w:rPr>
              <w:t>Extends Manage Campus Events — triggered only when the student chooses to register for a specific event.</w:t>
            </w:r>
          </w:p>
        </w:tc>
      </w:tr>
    </w:tbl>
    <w:p w14:paraId="3406A5E9" w14:textId="7B5634D9" w:rsidR="00EC19CD" w:rsidRPr="00325EB2" w:rsidRDefault="00EC19CD" w:rsidP="003A5115">
      <w:pPr>
        <w:spacing w:line="360" w:lineRule="auto"/>
        <w:jc w:val="both"/>
        <w:rPr>
          <w:rFonts w:cs="Arial"/>
          <w:sz w:val="24"/>
          <w:szCs w:val="24"/>
        </w:rPr>
      </w:pPr>
    </w:p>
    <w:p w14:paraId="7E17AF1C" w14:textId="77777777" w:rsidR="00EC19CD" w:rsidRPr="00325EB2" w:rsidRDefault="00EC19CD" w:rsidP="003A5115">
      <w:pPr>
        <w:spacing w:line="360" w:lineRule="auto"/>
        <w:jc w:val="both"/>
        <w:rPr>
          <w:rFonts w:cs="Arial"/>
          <w:b/>
          <w:bCs/>
          <w:sz w:val="24"/>
          <w:szCs w:val="24"/>
        </w:rPr>
      </w:pPr>
      <w:r w:rsidRPr="00325EB2">
        <w:rPr>
          <w:rFonts w:cs="Arial"/>
          <w:b/>
          <w:bCs/>
          <w:sz w:val="24"/>
          <w:szCs w:val="24"/>
        </w:rPr>
        <w:t>Use Case 5: Manage Campus Events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7721"/>
      </w:tblGrid>
      <w:tr w:rsidR="00EC19CD" w:rsidRPr="00325EB2" w14:paraId="1F4CE5BC" w14:textId="77777777" w:rsidTr="00506C63">
        <w:trPr>
          <w:tblCellSpacing w:w="15" w:type="dxa"/>
        </w:trPr>
        <w:tc>
          <w:tcPr>
            <w:tcW w:w="0" w:type="auto"/>
            <w:vAlign w:val="center"/>
            <w:hideMark/>
          </w:tcPr>
          <w:p w14:paraId="6DA5D2B5" w14:textId="77777777" w:rsidR="00EC19CD" w:rsidRPr="00325EB2" w:rsidRDefault="00EC19CD" w:rsidP="003A5115">
            <w:pPr>
              <w:spacing w:line="360" w:lineRule="auto"/>
              <w:jc w:val="both"/>
              <w:rPr>
                <w:rFonts w:cs="Arial"/>
                <w:sz w:val="24"/>
                <w:szCs w:val="24"/>
              </w:rPr>
            </w:pPr>
            <w:r w:rsidRPr="00325EB2">
              <w:rPr>
                <w:rFonts w:cs="Arial"/>
                <w:sz w:val="24"/>
                <w:szCs w:val="24"/>
              </w:rPr>
              <w:t>Field</w:t>
            </w:r>
          </w:p>
        </w:tc>
        <w:tc>
          <w:tcPr>
            <w:tcW w:w="0" w:type="auto"/>
            <w:vAlign w:val="center"/>
            <w:hideMark/>
          </w:tcPr>
          <w:p w14:paraId="0D916E9B"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r>
      <w:tr w:rsidR="00EC19CD" w:rsidRPr="00325EB2" w14:paraId="050DDBCD" w14:textId="77777777" w:rsidTr="00506C63">
        <w:trPr>
          <w:tblCellSpacing w:w="15" w:type="dxa"/>
        </w:trPr>
        <w:tc>
          <w:tcPr>
            <w:tcW w:w="0" w:type="auto"/>
            <w:vAlign w:val="center"/>
            <w:hideMark/>
          </w:tcPr>
          <w:p w14:paraId="64162454" w14:textId="77777777" w:rsidR="00EC19CD" w:rsidRPr="00325EB2" w:rsidRDefault="00EC19CD" w:rsidP="003A5115">
            <w:pPr>
              <w:spacing w:line="360" w:lineRule="auto"/>
              <w:jc w:val="both"/>
              <w:rPr>
                <w:rFonts w:cs="Arial"/>
                <w:sz w:val="24"/>
                <w:szCs w:val="24"/>
              </w:rPr>
            </w:pPr>
            <w:r w:rsidRPr="00325EB2">
              <w:rPr>
                <w:rFonts w:cs="Arial"/>
                <w:sz w:val="24"/>
                <w:szCs w:val="24"/>
              </w:rPr>
              <w:t>Use Case Name</w:t>
            </w:r>
          </w:p>
        </w:tc>
        <w:tc>
          <w:tcPr>
            <w:tcW w:w="0" w:type="auto"/>
            <w:vAlign w:val="center"/>
            <w:hideMark/>
          </w:tcPr>
          <w:p w14:paraId="407C8BD9" w14:textId="77777777" w:rsidR="00EC19CD" w:rsidRPr="00325EB2" w:rsidRDefault="00EC19CD" w:rsidP="003A5115">
            <w:pPr>
              <w:spacing w:line="360" w:lineRule="auto"/>
              <w:jc w:val="both"/>
              <w:rPr>
                <w:rFonts w:cs="Arial"/>
                <w:sz w:val="24"/>
                <w:szCs w:val="24"/>
              </w:rPr>
            </w:pPr>
            <w:r w:rsidRPr="00325EB2">
              <w:rPr>
                <w:rFonts w:cs="Arial"/>
                <w:sz w:val="24"/>
                <w:szCs w:val="24"/>
              </w:rPr>
              <w:t>Manage Campus Events</w:t>
            </w:r>
          </w:p>
        </w:tc>
      </w:tr>
      <w:tr w:rsidR="00EC19CD" w:rsidRPr="00325EB2" w14:paraId="36F11AE4" w14:textId="77777777" w:rsidTr="00506C63">
        <w:trPr>
          <w:tblCellSpacing w:w="15" w:type="dxa"/>
        </w:trPr>
        <w:tc>
          <w:tcPr>
            <w:tcW w:w="0" w:type="auto"/>
            <w:vAlign w:val="center"/>
            <w:hideMark/>
          </w:tcPr>
          <w:p w14:paraId="7FB60463" w14:textId="77777777" w:rsidR="00EC19CD" w:rsidRPr="00325EB2" w:rsidRDefault="00EC19CD" w:rsidP="003A5115">
            <w:pPr>
              <w:spacing w:line="360" w:lineRule="auto"/>
              <w:jc w:val="both"/>
              <w:rPr>
                <w:rFonts w:cs="Arial"/>
                <w:sz w:val="24"/>
                <w:szCs w:val="24"/>
              </w:rPr>
            </w:pPr>
            <w:r w:rsidRPr="00325EB2">
              <w:rPr>
                <w:rFonts w:cs="Arial"/>
                <w:sz w:val="24"/>
                <w:szCs w:val="24"/>
              </w:rPr>
              <w:t>Actor</w:t>
            </w:r>
          </w:p>
        </w:tc>
        <w:tc>
          <w:tcPr>
            <w:tcW w:w="0" w:type="auto"/>
            <w:vAlign w:val="center"/>
            <w:hideMark/>
          </w:tcPr>
          <w:p w14:paraId="04D33DA8" w14:textId="77777777" w:rsidR="00EC19CD" w:rsidRPr="00325EB2" w:rsidRDefault="00EC19CD" w:rsidP="003A5115">
            <w:pPr>
              <w:spacing w:line="360" w:lineRule="auto"/>
              <w:jc w:val="both"/>
              <w:rPr>
                <w:rFonts w:cs="Arial"/>
                <w:sz w:val="24"/>
                <w:szCs w:val="24"/>
              </w:rPr>
            </w:pPr>
            <w:r w:rsidRPr="00325EB2">
              <w:rPr>
                <w:rFonts w:cs="Arial"/>
                <w:sz w:val="24"/>
                <w:szCs w:val="24"/>
              </w:rPr>
              <w:t>Students, NotifiED Campus System (Web)</w:t>
            </w:r>
          </w:p>
        </w:tc>
      </w:tr>
      <w:tr w:rsidR="00EC19CD" w:rsidRPr="00325EB2" w14:paraId="239EAA2F" w14:textId="77777777" w:rsidTr="00506C63">
        <w:trPr>
          <w:tblCellSpacing w:w="15" w:type="dxa"/>
        </w:trPr>
        <w:tc>
          <w:tcPr>
            <w:tcW w:w="0" w:type="auto"/>
            <w:vAlign w:val="center"/>
            <w:hideMark/>
          </w:tcPr>
          <w:p w14:paraId="5AA173E5"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c>
          <w:tcPr>
            <w:tcW w:w="0" w:type="auto"/>
            <w:vAlign w:val="center"/>
            <w:hideMark/>
          </w:tcPr>
          <w:p w14:paraId="7EE7F493" w14:textId="77777777" w:rsidR="00EC19CD" w:rsidRPr="00325EB2" w:rsidRDefault="00EC19CD" w:rsidP="003A5115">
            <w:pPr>
              <w:spacing w:line="360" w:lineRule="auto"/>
              <w:jc w:val="both"/>
              <w:rPr>
                <w:rFonts w:cs="Arial"/>
                <w:sz w:val="24"/>
                <w:szCs w:val="24"/>
              </w:rPr>
            </w:pPr>
            <w:r w:rsidRPr="00325EB2">
              <w:rPr>
                <w:rFonts w:cs="Arial"/>
                <w:sz w:val="24"/>
                <w:szCs w:val="24"/>
              </w:rPr>
              <w:t>The system retrieves and displays all available campus events from the web backend, allowing students to explore upcoming activities and opportunities.</w:t>
            </w:r>
          </w:p>
        </w:tc>
      </w:tr>
      <w:tr w:rsidR="00EC19CD" w:rsidRPr="00325EB2" w14:paraId="746EB9C6" w14:textId="77777777" w:rsidTr="00506C63">
        <w:trPr>
          <w:tblCellSpacing w:w="15" w:type="dxa"/>
        </w:trPr>
        <w:tc>
          <w:tcPr>
            <w:tcW w:w="0" w:type="auto"/>
            <w:vAlign w:val="center"/>
            <w:hideMark/>
          </w:tcPr>
          <w:p w14:paraId="18F38D71" w14:textId="77777777" w:rsidR="00EC19CD" w:rsidRPr="00325EB2" w:rsidRDefault="00EC19CD" w:rsidP="003A5115">
            <w:pPr>
              <w:spacing w:line="360" w:lineRule="auto"/>
              <w:jc w:val="both"/>
              <w:rPr>
                <w:rFonts w:cs="Arial"/>
                <w:sz w:val="24"/>
                <w:szCs w:val="24"/>
              </w:rPr>
            </w:pPr>
            <w:r w:rsidRPr="00325EB2">
              <w:rPr>
                <w:rFonts w:cs="Arial"/>
                <w:sz w:val="24"/>
                <w:szCs w:val="24"/>
              </w:rPr>
              <w:t>Precondition</w:t>
            </w:r>
          </w:p>
        </w:tc>
        <w:tc>
          <w:tcPr>
            <w:tcW w:w="0" w:type="auto"/>
            <w:vAlign w:val="center"/>
            <w:hideMark/>
          </w:tcPr>
          <w:p w14:paraId="5285DCA6" w14:textId="77777777" w:rsidR="00EC19CD" w:rsidRPr="00325EB2" w:rsidRDefault="00EC19CD" w:rsidP="003A5115">
            <w:pPr>
              <w:spacing w:line="360" w:lineRule="auto"/>
              <w:jc w:val="both"/>
              <w:rPr>
                <w:rFonts w:cs="Arial"/>
                <w:sz w:val="24"/>
                <w:szCs w:val="24"/>
              </w:rPr>
            </w:pPr>
            <w:r w:rsidRPr="00325EB2">
              <w:rPr>
                <w:rFonts w:cs="Arial"/>
                <w:sz w:val="24"/>
                <w:szCs w:val="24"/>
              </w:rPr>
              <w:t>The student is logged in and has a stable internet connection.</w:t>
            </w:r>
          </w:p>
        </w:tc>
      </w:tr>
      <w:tr w:rsidR="00EC19CD" w:rsidRPr="00325EB2" w14:paraId="1ABC7773" w14:textId="77777777" w:rsidTr="00506C63">
        <w:trPr>
          <w:tblCellSpacing w:w="15" w:type="dxa"/>
        </w:trPr>
        <w:tc>
          <w:tcPr>
            <w:tcW w:w="0" w:type="auto"/>
            <w:vAlign w:val="center"/>
            <w:hideMark/>
          </w:tcPr>
          <w:p w14:paraId="56D9C93B" w14:textId="77777777" w:rsidR="00EC19CD" w:rsidRPr="00325EB2" w:rsidRDefault="00EC19CD" w:rsidP="003A5115">
            <w:pPr>
              <w:spacing w:line="360" w:lineRule="auto"/>
              <w:jc w:val="both"/>
              <w:rPr>
                <w:rFonts w:cs="Arial"/>
                <w:sz w:val="24"/>
                <w:szCs w:val="24"/>
              </w:rPr>
            </w:pPr>
            <w:r w:rsidRPr="00325EB2">
              <w:rPr>
                <w:rFonts w:cs="Arial"/>
                <w:sz w:val="24"/>
                <w:szCs w:val="24"/>
              </w:rPr>
              <w:t>Main Flow</w:t>
            </w:r>
          </w:p>
        </w:tc>
        <w:tc>
          <w:tcPr>
            <w:tcW w:w="0" w:type="auto"/>
            <w:vAlign w:val="center"/>
            <w:hideMark/>
          </w:tcPr>
          <w:p w14:paraId="7C09B046" w14:textId="77777777" w:rsidR="00EC19CD" w:rsidRPr="00325EB2" w:rsidRDefault="00EC19CD" w:rsidP="003A5115">
            <w:pPr>
              <w:spacing w:line="360" w:lineRule="auto"/>
              <w:jc w:val="both"/>
              <w:rPr>
                <w:rFonts w:cs="Arial"/>
                <w:sz w:val="24"/>
                <w:szCs w:val="24"/>
              </w:rPr>
            </w:pPr>
            <w:r w:rsidRPr="00325EB2">
              <w:rPr>
                <w:rFonts w:cs="Arial"/>
                <w:sz w:val="24"/>
                <w:szCs w:val="24"/>
              </w:rPr>
              <w:t>1. Student navigates to the campus events section. 2. System sends a request to the NotifiED Campus System (Web). 3. Web system returns the list of available events. 4. System displays the events to the student.</w:t>
            </w:r>
          </w:p>
        </w:tc>
      </w:tr>
      <w:tr w:rsidR="00EC19CD" w:rsidRPr="00325EB2" w14:paraId="12A1CE1C" w14:textId="77777777" w:rsidTr="00506C63">
        <w:trPr>
          <w:tblCellSpacing w:w="15" w:type="dxa"/>
        </w:trPr>
        <w:tc>
          <w:tcPr>
            <w:tcW w:w="0" w:type="auto"/>
            <w:vAlign w:val="center"/>
            <w:hideMark/>
          </w:tcPr>
          <w:p w14:paraId="4B3F40BB" w14:textId="77777777" w:rsidR="00EC19CD" w:rsidRPr="00325EB2" w:rsidRDefault="00EC19CD" w:rsidP="003A5115">
            <w:pPr>
              <w:spacing w:line="360" w:lineRule="auto"/>
              <w:jc w:val="both"/>
              <w:rPr>
                <w:rFonts w:cs="Arial"/>
                <w:sz w:val="24"/>
                <w:szCs w:val="24"/>
              </w:rPr>
            </w:pPr>
            <w:r w:rsidRPr="00325EB2">
              <w:rPr>
                <w:rFonts w:cs="Arial"/>
                <w:sz w:val="24"/>
                <w:szCs w:val="24"/>
              </w:rPr>
              <w:t>Postcondition</w:t>
            </w:r>
          </w:p>
        </w:tc>
        <w:tc>
          <w:tcPr>
            <w:tcW w:w="0" w:type="auto"/>
            <w:vAlign w:val="center"/>
            <w:hideMark/>
          </w:tcPr>
          <w:p w14:paraId="54A32A7D" w14:textId="77777777" w:rsidR="00EC19CD" w:rsidRPr="00325EB2" w:rsidRDefault="00EC19CD" w:rsidP="003A5115">
            <w:pPr>
              <w:spacing w:line="360" w:lineRule="auto"/>
              <w:jc w:val="both"/>
              <w:rPr>
                <w:rFonts w:cs="Arial"/>
                <w:sz w:val="24"/>
                <w:szCs w:val="24"/>
              </w:rPr>
            </w:pPr>
            <w:r w:rsidRPr="00325EB2">
              <w:rPr>
                <w:rFonts w:cs="Arial"/>
                <w:sz w:val="24"/>
                <w:szCs w:val="24"/>
              </w:rPr>
              <w:t>The student can view all available campus events.</w:t>
            </w:r>
          </w:p>
        </w:tc>
      </w:tr>
    </w:tbl>
    <w:p w14:paraId="646CD3B3" w14:textId="584409BB" w:rsidR="00EC19CD" w:rsidRPr="00325EB2" w:rsidRDefault="00EC19CD" w:rsidP="003A5115">
      <w:pPr>
        <w:spacing w:line="360" w:lineRule="auto"/>
        <w:jc w:val="both"/>
        <w:rPr>
          <w:rFonts w:cs="Arial"/>
          <w:sz w:val="24"/>
          <w:szCs w:val="24"/>
        </w:rPr>
      </w:pPr>
    </w:p>
    <w:p w14:paraId="3E025777" w14:textId="77777777" w:rsidR="00EC19CD" w:rsidRPr="00506C63" w:rsidRDefault="00EC19CD" w:rsidP="003A5115">
      <w:pPr>
        <w:spacing w:line="360" w:lineRule="auto"/>
        <w:jc w:val="both"/>
        <w:rPr>
          <w:rFonts w:cs="Arial"/>
          <w:b/>
          <w:bCs/>
          <w:sz w:val="24"/>
          <w:szCs w:val="24"/>
        </w:rPr>
      </w:pPr>
      <w:r w:rsidRPr="00506C63">
        <w:rPr>
          <w:rFonts w:cs="Arial"/>
          <w:b/>
          <w:bCs/>
          <w:sz w:val="24"/>
          <w:szCs w:val="24"/>
        </w:rPr>
        <w:t>Use Case 6: Manage Personal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7736"/>
      </w:tblGrid>
      <w:tr w:rsidR="00EC19CD" w:rsidRPr="00325EB2" w14:paraId="040758BF" w14:textId="77777777" w:rsidTr="00506C63">
        <w:trPr>
          <w:tblHeader/>
          <w:tblCellSpacing w:w="15" w:type="dxa"/>
        </w:trPr>
        <w:tc>
          <w:tcPr>
            <w:tcW w:w="0" w:type="auto"/>
            <w:vAlign w:val="center"/>
            <w:hideMark/>
          </w:tcPr>
          <w:p w14:paraId="7AE2371C" w14:textId="77777777" w:rsidR="00EC19CD" w:rsidRPr="00325EB2" w:rsidRDefault="00EC19CD" w:rsidP="003A5115">
            <w:pPr>
              <w:spacing w:line="360" w:lineRule="auto"/>
              <w:jc w:val="both"/>
              <w:rPr>
                <w:rFonts w:cs="Arial"/>
                <w:sz w:val="24"/>
                <w:szCs w:val="24"/>
              </w:rPr>
            </w:pPr>
            <w:r w:rsidRPr="00325EB2">
              <w:rPr>
                <w:rFonts w:cs="Arial"/>
                <w:sz w:val="24"/>
                <w:szCs w:val="24"/>
              </w:rPr>
              <w:t>Field</w:t>
            </w:r>
          </w:p>
        </w:tc>
        <w:tc>
          <w:tcPr>
            <w:tcW w:w="0" w:type="auto"/>
            <w:vAlign w:val="center"/>
            <w:hideMark/>
          </w:tcPr>
          <w:p w14:paraId="536926EE"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r>
      <w:tr w:rsidR="00EC19CD" w:rsidRPr="00325EB2" w14:paraId="2FB7F08B" w14:textId="77777777" w:rsidTr="00506C63">
        <w:trPr>
          <w:tblCellSpacing w:w="15" w:type="dxa"/>
        </w:trPr>
        <w:tc>
          <w:tcPr>
            <w:tcW w:w="0" w:type="auto"/>
            <w:vAlign w:val="center"/>
            <w:hideMark/>
          </w:tcPr>
          <w:p w14:paraId="28E45A86" w14:textId="77777777" w:rsidR="00EC19CD" w:rsidRPr="00325EB2" w:rsidRDefault="00EC19CD" w:rsidP="003A5115">
            <w:pPr>
              <w:spacing w:line="360" w:lineRule="auto"/>
              <w:jc w:val="both"/>
              <w:rPr>
                <w:rFonts w:cs="Arial"/>
                <w:sz w:val="24"/>
                <w:szCs w:val="24"/>
              </w:rPr>
            </w:pPr>
            <w:r w:rsidRPr="00325EB2">
              <w:rPr>
                <w:rFonts w:cs="Arial"/>
                <w:sz w:val="24"/>
                <w:szCs w:val="24"/>
              </w:rPr>
              <w:t>Use Case Name</w:t>
            </w:r>
          </w:p>
        </w:tc>
        <w:tc>
          <w:tcPr>
            <w:tcW w:w="0" w:type="auto"/>
            <w:vAlign w:val="center"/>
            <w:hideMark/>
          </w:tcPr>
          <w:p w14:paraId="5B7196ED" w14:textId="77777777" w:rsidR="00EC19CD" w:rsidRPr="00325EB2" w:rsidRDefault="00EC19CD" w:rsidP="003A5115">
            <w:pPr>
              <w:spacing w:line="360" w:lineRule="auto"/>
              <w:jc w:val="both"/>
              <w:rPr>
                <w:rFonts w:cs="Arial"/>
                <w:sz w:val="24"/>
                <w:szCs w:val="24"/>
              </w:rPr>
            </w:pPr>
            <w:r w:rsidRPr="00325EB2">
              <w:rPr>
                <w:rFonts w:cs="Arial"/>
                <w:sz w:val="24"/>
                <w:szCs w:val="24"/>
              </w:rPr>
              <w:t>Manage Personal Schedule</w:t>
            </w:r>
          </w:p>
        </w:tc>
      </w:tr>
      <w:tr w:rsidR="00EC19CD" w:rsidRPr="00325EB2" w14:paraId="7A622F0C" w14:textId="77777777" w:rsidTr="00506C63">
        <w:trPr>
          <w:tblCellSpacing w:w="15" w:type="dxa"/>
        </w:trPr>
        <w:tc>
          <w:tcPr>
            <w:tcW w:w="0" w:type="auto"/>
            <w:vAlign w:val="center"/>
            <w:hideMark/>
          </w:tcPr>
          <w:p w14:paraId="3E93D44C" w14:textId="77777777" w:rsidR="00EC19CD" w:rsidRPr="00325EB2" w:rsidRDefault="00EC19CD" w:rsidP="003A5115">
            <w:pPr>
              <w:spacing w:line="360" w:lineRule="auto"/>
              <w:jc w:val="both"/>
              <w:rPr>
                <w:rFonts w:cs="Arial"/>
                <w:sz w:val="24"/>
                <w:szCs w:val="24"/>
              </w:rPr>
            </w:pPr>
            <w:r w:rsidRPr="00325EB2">
              <w:rPr>
                <w:rFonts w:cs="Arial"/>
                <w:sz w:val="24"/>
                <w:szCs w:val="24"/>
              </w:rPr>
              <w:t>Actor</w:t>
            </w:r>
          </w:p>
        </w:tc>
        <w:tc>
          <w:tcPr>
            <w:tcW w:w="0" w:type="auto"/>
            <w:vAlign w:val="center"/>
            <w:hideMark/>
          </w:tcPr>
          <w:p w14:paraId="48442C3E" w14:textId="77777777" w:rsidR="00EC19CD" w:rsidRPr="00325EB2" w:rsidRDefault="00EC19CD" w:rsidP="003A5115">
            <w:pPr>
              <w:spacing w:line="360" w:lineRule="auto"/>
              <w:jc w:val="both"/>
              <w:rPr>
                <w:rFonts w:cs="Arial"/>
                <w:sz w:val="24"/>
                <w:szCs w:val="24"/>
              </w:rPr>
            </w:pPr>
            <w:r w:rsidRPr="00325EB2">
              <w:rPr>
                <w:rFonts w:cs="Arial"/>
                <w:sz w:val="24"/>
                <w:szCs w:val="24"/>
              </w:rPr>
              <w:t>Students</w:t>
            </w:r>
          </w:p>
        </w:tc>
      </w:tr>
      <w:tr w:rsidR="00EC19CD" w:rsidRPr="00325EB2" w14:paraId="727AACE6" w14:textId="77777777" w:rsidTr="00506C63">
        <w:trPr>
          <w:tblCellSpacing w:w="15" w:type="dxa"/>
        </w:trPr>
        <w:tc>
          <w:tcPr>
            <w:tcW w:w="0" w:type="auto"/>
            <w:vAlign w:val="center"/>
            <w:hideMark/>
          </w:tcPr>
          <w:p w14:paraId="23B3C81C"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c>
          <w:tcPr>
            <w:tcW w:w="0" w:type="auto"/>
            <w:vAlign w:val="center"/>
            <w:hideMark/>
          </w:tcPr>
          <w:p w14:paraId="4310B19D" w14:textId="77777777" w:rsidR="00EC19CD" w:rsidRPr="00325EB2" w:rsidRDefault="00EC19CD" w:rsidP="003A5115">
            <w:pPr>
              <w:spacing w:line="360" w:lineRule="auto"/>
              <w:jc w:val="both"/>
              <w:rPr>
                <w:rFonts w:cs="Arial"/>
                <w:sz w:val="24"/>
                <w:szCs w:val="24"/>
              </w:rPr>
            </w:pPr>
            <w:r w:rsidRPr="00325EB2">
              <w:rPr>
                <w:rFonts w:cs="Arial"/>
                <w:sz w:val="24"/>
                <w:szCs w:val="24"/>
              </w:rPr>
              <w:t>The student manually inputs and manages their personal class schedule within the application, which the AI then uses to identify free time slots and suggest productive windows.</w:t>
            </w:r>
          </w:p>
        </w:tc>
      </w:tr>
      <w:tr w:rsidR="00EC19CD" w:rsidRPr="00325EB2" w14:paraId="0F2C6E37" w14:textId="77777777" w:rsidTr="00506C63">
        <w:trPr>
          <w:tblCellSpacing w:w="15" w:type="dxa"/>
        </w:trPr>
        <w:tc>
          <w:tcPr>
            <w:tcW w:w="0" w:type="auto"/>
            <w:vAlign w:val="center"/>
            <w:hideMark/>
          </w:tcPr>
          <w:p w14:paraId="6747DDBA" w14:textId="77777777" w:rsidR="00EC19CD" w:rsidRPr="00325EB2" w:rsidRDefault="00EC19CD" w:rsidP="003A5115">
            <w:pPr>
              <w:spacing w:line="360" w:lineRule="auto"/>
              <w:jc w:val="both"/>
              <w:rPr>
                <w:rFonts w:cs="Arial"/>
                <w:sz w:val="24"/>
                <w:szCs w:val="24"/>
              </w:rPr>
            </w:pPr>
            <w:r w:rsidRPr="00325EB2">
              <w:rPr>
                <w:rFonts w:cs="Arial"/>
                <w:sz w:val="24"/>
                <w:szCs w:val="24"/>
              </w:rPr>
              <w:t>Precondition</w:t>
            </w:r>
          </w:p>
        </w:tc>
        <w:tc>
          <w:tcPr>
            <w:tcW w:w="0" w:type="auto"/>
            <w:vAlign w:val="center"/>
            <w:hideMark/>
          </w:tcPr>
          <w:p w14:paraId="4B12113F" w14:textId="77777777" w:rsidR="00EC19CD" w:rsidRPr="00325EB2" w:rsidRDefault="00EC19CD" w:rsidP="003A5115">
            <w:pPr>
              <w:spacing w:line="360" w:lineRule="auto"/>
              <w:jc w:val="both"/>
              <w:rPr>
                <w:rFonts w:cs="Arial"/>
                <w:sz w:val="24"/>
                <w:szCs w:val="24"/>
              </w:rPr>
            </w:pPr>
            <w:r w:rsidRPr="00325EB2">
              <w:rPr>
                <w:rFonts w:cs="Arial"/>
                <w:sz w:val="24"/>
                <w:szCs w:val="24"/>
              </w:rPr>
              <w:t>The student is logged in and has accessed the schedule section.</w:t>
            </w:r>
          </w:p>
        </w:tc>
      </w:tr>
      <w:tr w:rsidR="00EC19CD" w:rsidRPr="00325EB2" w14:paraId="2307187C" w14:textId="77777777" w:rsidTr="00506C63">
        <w:trPr>
          <w:tblCellSpacing w:w="15" w:type="dxa"/>
        </w:trPr>
        <w:tc>
          <w:tcPr>
            <w:tcW w:w="0" w:type="auto"/>
            <w:vAlign w:val="center"/>
            <w:hideMark/>
          </w:tcPr>
          <w:p w14:paraId="368CDCAB" w14:textId="77777777" w:rsidR="00EC19CD" w:rsidRPr="00325EB2" w:rsidRDefault="00EC19CD" w:rsidP="003A5115">
            <w:pPr>
              <w:spacing w:line="360" w:lineRule="auto"/>
              <w:jc w:val="both"/>
              <w:rPr>
                <w:rFonts w:cs="Arial"/>
                <w:sz w:val="24"/>
                <w:szCs w:val="24"/>
              </w:rPr>
            </w:pPr>
            <w:r w:rsidRPr="00325EB2">
              <w:rPr>
                <w:rFonts w:cs="Arial"/>
                <w:sz w:val="24"/>
                <w:szCs w:val="24"/>
              </w:rPr>
              <w:t>Main Flow</w:t>
            </w:r>
          </w:p>
        </w:tc>
        <w:tc>
          <w:tcPr>
            <w:tcW w:w="0" w:type="auto"/>
            <w:vAlign w:val="center"/>
            <w:hideMark/>
          </w:tcPr>
          <w:p w14:paraId="54FA57CC" w14:textId="77777777" w:rsidR="00EC19CD" w:rsidRPr="00325EB2" w:rsidRDefault="00EC19CD" w:rsidP="003A5115">
            <w:pPr>
              <w:spacing w:line="360" w:lineRule="auto"/>
              <w:jc w:val="both"/>
              <w:rPr>
                <w:rFonts w:cs="Arial"/>
                <w:sz w:val="24"/>
                <w:szCs w:val="24"/>
              </w:rPr>
            </w:pPr>
            <w:r w:rsidRPr="00325EB2">
              <w:rPr>
                <w:rFonts w:cs="Arial"/>
                <w:sz w:val="24"/>
                <w:szCs w:val="24"/>
              </w:rPr>
              <w:t>1. Student navigates to the personal schedule section. 2. Student manually inputs their class schedules, including subject, time, and day. 3. System saves and displays the student's weekly schedule. 4. AI analyzes the schedule and identifies available time slots.</w:t>
            </w:r>
          </w:p>
        </w:tc>
      </w:tr>
      <w:tr w:rsidR="00EC19CD" w:rsidRPr="00325EB2" w14:paraId="24C885CC" w14:textId="77777777" w:rsidTr="00506C63">
        <w:trPr>
          <w:tblCellSpacing w:w="15" w:type="dxa"/>
        </w:trPr>
        <w:tc>
          <w:tcPr>
            <w:tcW w:w="0" w:type="auto"/>
            <w:vAlign w:val="center"/>
            <w:hideMark/>
          </w:tcPr>
          <w:p w14:paraId="62430BAF" w14:textId="77777777" w:rsidR="00EC19CD" w:rsidRPr="00325EB2" w:rsidRDefault="00EC19CD" w:rsidP="003A5115">
            <w:pPr>
              <w:spacing w:line="360" w:lineRule="auto"/>
              <w:jc w:val="both"/>
              <w:rPr>
                <w:rFonts w:cs="Arial"/>
                <w:sz w:val="24"/>
                <w:szCs w:val="24"/>
              </w:rPr>
            </w:pPr>
            <w:r w:rsidRPr="00325EB2">
              <w:rPr>
                <w:rFonts w:cs="Arial"/>
                <w:sz w:val="24"/>
                <w:szCs w:val="24"/>
              </w:rPr>
              <w:t>Postcondition</w:t>
            </w:r>
          </w:p>
        </w:tc>
        <w:tc>
          <w:tcPr>
            <w:tcW w:w="0" w:type="auto"/>
            <w:vAlign w:val="center"/>
            <w:hideMark/>
          </w:tcPr>
          <w:p w14:paraId="41243315" w14:textId="77777777" w:rsidR="00EC19CD" w:rsidRPr="00325EB2" w:rsidRDefault="00EC19CD" w:rsidP="003A5115">
            <w:pPr>
              <w:spacing w:line="360" w:lineRule="auto"/>
              <w:jc w:val="both"/>
              <w:rPr>
                <w:rFonts w:cs="Arial"/>
                <w:sz w:val="24"/>
                <w:szCs w:val="24"/>
              </w:rPr>
            </w:pPr>
            <w:r w:rsidRPr="00325EB2">
              <w:rPr>
                <w:rFonts w:cs="Arial"/>
                <w:sz w:val="24"/>
                <w:szCs w:val="24"/>
              </w:rPr>
              <w:t>The student's personal schedule is saved and visible within the application.</w:t>
            </w:r>
          </w:p>
        </w:tc>
      </w:tr>
    </w:tbl>
    <w:p w14:paraId="3BC19C6E" w14:textId="671177C7" w:rsidR="00EC19CD" w:rsidRPr="00325EB2" w:rsidRDefault="00EC19CD" w:rsidP="003A5115">
      <w:pPr>
        <w:spacing w:line="360" w:lineRule="auto"/>
        <w:jc w:val="both"/>
        <w:rPr>
          <w:rFonts w:cs="Arial"/>
          <w:sz w:val="24"/>
          <w:szCs w:val="24"/>
        </w:rPr>
      </w:pPr>
    </w:p>
    <w:p w14:paraId="0D9B0014" w14:textId="77777777" w:rsidR="00EC19CD" w:rsidRPr="00506C63" w:rsidRDefault="00EC19CD" w:rsidP="003A5115">
      <w:pPr>
        <w:spacing w:line="360" w:lineRule="auto"/>
        <w:jc w:val="both"/>
        <w:rPr>
          <w:rFonts w:cs="Arial"/>
          <w:b/>
          <w:bCs/>
          <w:sz w:val="24"/>
          <w:szCs w:val="24"/>
        </w:rPr>
      </w:pPr>
      <w:r w:rsidRPr="00506C63">
        <w:rPr>
          <w:rFonts w:cs="Arial"/>
          <w:b/>
          <w:bCs/>
          <w:sz w:val="24"/>
          <w:szCs w:val="24"/>
        </w:rPr>
        <w:t>Use Case 7: Apply to Organization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7739"/>
      </w:tblGrid>
      <w:tr w:rsidR="00EC19CD" w:rsidRPr="00325EB2" w14:paraId="7FB837F0" w14:textId="77777777" w:rsidTr="00506C63">
        <w:trPr>
          <w:tblCellSpacing w:w="15" w:type="dxa"/>
        </w:trPr>
        <w:tc>
          <w:tcPr>
            <w:tcW w:w="0" w:type="auto"/>
            <w:vAlign w:val="center"/>
            <w:hideMark/>
          </w:tcPr>
          <w:p w14:paraId="0E5ECA1F" w14:textId="77777777" w:rsidR="00EC19CD" w:rsidRPr="00325EB2" w:rsidRDefault="00EC19CD" w:rsidP="003A5115">
            <w:pPr>
              <w:spacing w:line="360" w:lineRule="auto"/>
              <w:jc w:val="both"/>
              <w:rPr>
                <w:rFonts w:cs="Arial"/>
                <w:sz w:val="24"/>
                <w:szCs w:val="24"/>
              </w:rPr>
            </w:pPr>
            <w:r w:rsidRPr="00325EB2">
              <w:rPr>
                <w:rFonts w:cs="Arial"/>
                <w:sz w:val="24"/>
                <w:szCs w:val="24"/>
              </w:rPr>
              <w:t>Field</w:t>
            </w:r>
          </w:p>
        </w:tc>
        <w:tc>
          <w:tcPr>
            <w:tcW w:w="0" w:type="auto"/>
            <w:vAlign w:val="center"/>
            <w:hideMark/>
          </w:tcPr>
          <w:p w14:paraId="657CCC58"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r>
      <w:tr w:rsidR="00EC19CD" w:rsidRPr="00325EB2" w14:paraId="2E1081B7" w14:textId="77777777" w:rsidTr="00506C63">
        <w:trPr>
          <w:tblCellSpacing w:w="15" w:type="dxa"/>
        </w:trPr>
        <w:tc>
          <w:tcPr>
            <w:tcW w:w="0" w:type="auto"/>
            <w:vAlign w:val="center"/>
            <w:hideMark/>
          </w:tcPr>
          <w:p w14:paraId="5946E893" w14:textId="77777777" w:rsidR="00EC19CD" w:rsidRPr="00325EB2" w:rsidRDefault="00EC19CD" w:rsidP="003A5115">
            <w:pPr>
              <w:spacing w:line="360" w:lineRule="auto"/>
              <w:jc w:val="both"/>
              <w:rPr>
                <w:rFonts w:cs="Arial"/>
                <w:sz w:val="24"/>
                <w:szCs w:val="24"/>
              </w:rPr>
            </w:pPr>
            <w:r w:rsidRPr="00325EB2">
              <w:rPr>
                <w:rFonts w:cs="Arial"/>
                <w:sz w:val="24"/>
                <w:szCs w:val="24"/>
              </w:rPr>
              <w:t>Use Case Name</w:t>
            </w:r>
          </w:p>
        </w:tc>
        <w:tc>
          <w:tcPr>
            <w:tcW w:w="0" w:type="auto"/>
            <w:vAlign w:val="center"/>
            <w:hideMark/>
          </w:tcPr>
          <w:p w14:paraId="105528F2" w14:textId="77777777" w:rsidR="00EC19CD" w:rsidRPr="00325EB2" w:rsidRDefault="00EC19CD" w:rsidP="003A5115">
            <w:pPr>
              <w:spacing w:line="360" w:lineRule="auto"/>
              <w:jc w:val="both"/>
              <w:rPr>
                <w:rFonts w:cs="Arial"/>
                <w:sz w:val="24"/>
                <w:szCs w:val="24"/>
              </w:rPr>
            </w:pPr>
            <w:r w:rsidRPr="00325EB2">
              <w:rPr>
                <w:rFonts w:cs="Arial"/>
                <w:sz w:val="24"/>
                <w:szCs w:val="24"/>
              </w:rPr>
              <w:t>Apply to Organization</w:t>
            </w:r>
          </w:p>
        </w:tc>
      </w:tr>
      <w:tr w:rsidR="00EC19CD" w:rsidRPr="00325EB2" w14:paraId="35AF8ED7" w14:textId="77777777" w:rsidTr="00506C63">
        <w:trPr>
          <w:tblCellSpacing w:w="15" w:type="dxa"/>
        </w:trPr>
        <w:tc>
          <w:tcPr>
            <w:tcW w:w="0" w:type="auto"/>
            <w:vAlign w:val="center"/>
            <w:hideMark/>
          </w:tcPr>
          <w:p w14:paraId="4A4D0CFE" w14:textId="77777777" w:rsidR="00EC19CD" w:rsidRPr="00325EB2" w:rsidRDefault="00EC19CD" w:rsidP="003A5115">
            <w:pPr>
              <w:spacing w:line="360" w:lineRule="auto"/>
              <w:jc w:val="both"/>
              <w:rPr>
                <w:rFonts w:cs="Arial"/>
                <w:sz w:val="24"/>
                <w:szCs w:val="24"/>
              </w:rPr>
            </w:pPr>
            <w:r w:rsidRPr="00325EB2">
              <w:rPr>
                <w:rFonts w:cs="Arial"/>
                <w:sz w:val="24"/>
                <w:szCs w:val="24"/>
              </w:rPr>
              <w:t>Actor</w:t>
            </w:r>
          </w:p>
        </w:tc>
        <w:tc>
          <w:tcPr>
            <w:tcW w:w="0" w:type="auto"/>
            <w:vAlign w:val="center"/>
            <w:hideMark/>
          </w:tcPr>
          <w:p w14:paraId="08F83901" w14:textId="77777777" w:rsidR="00EC19CD" w:rsidRPr="00325EB2" w:rsidRDefault="00EC19CD" w:rsidP="003A5115">
            <w:pPr>
              <w:spacing w:line="360" w:lineRule="auto"/>
              <w:jc w:val="both"/>
              <w:rPr>
                <w:rFonts w:cs="Arial"/>
                <w:sz w:val="24"/>
                <w:szCs w:val="24"/>
              </w:rPr>
            </w:pPr>
            <w:r w:rsidRPr="00325EB2">
              <w:rPr>
                <w:rFonts w:cs="Arial"/>
                <w:sz w:val="24"/>
                <w:szCs w:val="24"/>
              </w:rPr>
              <w:t>Students</w:t>
            </w:r>
          </w:p>
        </w:tc>
      </w:tr>
      <w:tr w:rsidR="00EC19CD" w:rsidRPr="00325EB2" w14:paraId="5967FDCC" w14:textId="77777777" w:rsidTr="00506C63">
        <w:trPr>
          <w:tblCellSpacing w:w="15" w:type="dxa"/>
        </w:trPr>
        <w:tc>
          <w:tcPr>
            <w:tcW w:w="0" w:type="auto"/>
            <w:vAlign w:val="center"/>
            <w:hideMark/>
          </w:tcPr>
          <w:p w14:paraId="2B079FC7"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c>
          <w:tcPr>
            <w:tcW w:w="0" w:type="auto"/>
            <w:vAlign w:val="center"/>
            <w:hideMark/>
          </w:tcPr>
          <w:p w14:paraId="5E896EAE" w14:textId="77777777" w:rsidR="00EC19CD" w:rsidRPr="00325EB2" w:rsidRDefault="00EC19CD" w:rsidP="003A5115">
            <w:pPr>
              <w:spacing w:line="360" w:lineRule="auto"/>
              <w:jc w:val="both"/>
              <w:rPr>
                <w:rFonts w:cs="Arial"/>
                <w:sz w:val="24"/>
                <w:szCs w:val="24"/>
              </w:rPr>
            </w:pPr>
            <w:r w:rsidRPr="00325EB2">
              <w:rPr>
                <w:rFonts w:cs="Arial"/>
                <w:sz w:val="24"/>
                <w:szCs w:val="24"/>
              </w:rPr>
              <w:t>The student optionally submits an application to join a campus organization after exploring the organization directory. This use case extends Manage Organization.</w:t>
            </w:r>
          </w:p>
        </w:tc>
      </w:tr>
      <w:tr w:rsidR="00EC19CD" w:rsidRPr="00325EB2" w14:paraId="17B9AB3F" w14:textId="77777777" w:rsidTr="00506C63">
        <w:trPr>
          <w:tblCellSpacing w:w="15" w:type="dxa"/>
        </w:trPr>
        <w:tc>
          <w:tcPr>
            <w:tcW w:w="0" w:type="auto"/>
            <w:vAlign w:val="center"/>
            <w:hideMark/>
          </w:tcPr>
          <w:p w14:paraId="05806D3B" w14:textId="77777777" w:rsidR="00EC19CD" w:rsidRPr="00325EB2" w:rsidRDefault="00EC19CD" w:rsidP="003A5115">
            <w:pPr>
              <w:spacing w:line="360" w:lineRule="auto"/>
              <w:jc w:val="both"/>
              <w:rPr>
                <w:rFonts w:cs="Arial"/>
                <w:sz w:val="24"/>
                <w:szCs w:val="24"/>
              </w:rPr>
            </w:pPr>
            <w:r w:rsidRPr="00325EB2">
              <w:rPr>
                <w:rFonts w:cs="Arial"/>
                <w:sz w:val="24"/>
                <w:szCs w:val="24"/>
              </w:rPr>
              <w:t>Precondition</w:t>
            </w:r>
          </w:p>
        </w:tc>
        <w:tc>
          <w:tcPr>
            <w:tcW w:w="0" w:type="auto"/>
            <w:vAlign w:val="center"/>
            <w:hideMark/>
          </w:tcPr>
          <w:p w14:paraId="2AEB160D" w14:textId="77777777" w:rsidR="00EC19CD" w:rsidRPr="00325EB2" w:rsidRDefault="00EC19CD" w:rsidP="003A5115">
            <w:pPr>
              <w:spacing w:line="360" w:lineRule="auto"/>
              <w:jc w:val="both"/>
              <w:rPr>
                <w:rFonts w:cs="Arial"/>
                <w:sz w:val="24"/>
                <w:szCs w:val="24"/>
              </w:rPr>
            </w:pPr>
            <w:r w:rsidRPr="00325EB2">
              <w:rPr>
                <w:rFonts w:cs="Arial"/>
                <w:sz w:val="24"/>
                <w:szCs w:val="24"/>
              </w:rPr>
              <w:t>The student is logged in and has accessed the organization directory.</w:t>
            </w:r>
          </w:p>
        </w:tc>
      </w:tr>
      <w:tr w:rsidR="00EC19CD" w:rsidRPr="00325EB2" w14:paraId="4523BBA8" w14:textId="77777777" w:rsidTr="00506C63">
        <w:trPr>
          <w:tblCellSpacing w:w="15" w:type="dxa"/>
        </w:trPr>
        <w:tc>
          <w:tcPr>
            <w:tcW w:w="0" w:type="auto"/>
            <w:vAlign w:val="center"/>
            <w:hideMark/>
          </w:tcPr>
          <w:p w14:paraId="48EB3E0B" w14:textId="77777777" w:rsidR="00EC19CD" w:rsidRPr="00325EB2" w:rsidRDefault="00EC19CD" w:rsidP="003A5115">
            <w:pPr>
              <w:spacing w:line="360" w:lineRule="auto"/>
              <w:jc w:val="both"/>
              <w:rPr>
                <w:rFonts w:cs="Arial"/>
                <w:sz w:val="24"/>
                <w:szCs w:val="24"/>
              </w:rPr>
            </w:pPr>
            <w:r w:rsidRPr="00325EB2">
              <w:rPr>
                <w:rFonts w:cs="Arial"/>
                <w:sz w:val="24"/>
                <w:szCs w:val="24"/>
              </w:rPr>
              <w:t>Main Flow</w:t>
            </w:r>
          </w:p>
        </w:tc>
        <w:tc>
          <w:tcPr>
            <w:tcW w:w="0" w:type="auto"/>
            <w:vAlign w:val="center"/>
            <w:hideMark/>
          </w:tcPr>
          <w:p w14:paraId="03B801A5" w14:textId="77777777" w:rsidR="00EC19CD" w:rsidRPr="00325EB2" w:rsidRDefault="00EC19CD" w:rsidP="003A5115">
            <w:pPr>
              <w:spacing w:line="360" w:lineRule="auto"/>
              <w:jc w:val="both"/>
              <w:rPr>
                <w:rFonts w:cs="Arial"/>
                <w:sz w:val="24"/>
                <w:szCs w:val="24"/>
              </w:rPr>
            </w:pPr>
            <w:r w:rsidRPr="00325EB2">
              <w:rPr>
                <w:rFonts w:cs="Arial"/>
                <w:sz w:val="24"/>
                <w:szCs w:val="24"/>
              </w:rPr>
              <w:t>1. Student browses the organization directory. 2. Student selects an organization they wish to join. 3. Student submits an application through the platform. 4. System records and forwards the application. 5. System confirms that the application has been submitted.</w:t>
            </w:r>
          </w:p>
        </w:tc>
      </w:tr>
      <w:tr w:rsidR="00EC19CD" w:rsidRPr="00325EB2" w14:paraId="767B0FBE" w14:textId="77777777" w:rsidTr="00506C63">
        <w:trPr>
          <w:tblCellSpacing w:w="15" w:type="dxa"/>
        </w:trPr>
        <w:tc>
          <w:tcPr>
            <w:tcW w:w="0" w:type="auto"/>
            <w:vAlign w:val="center"/>
            <w:hideMark/>
          </w:tcPr>
          <w:p w14:paraId="06E2F606" w14:textId="77777777" w:rsidR="00EC19CD" w:rsidRPr="00325EB2" w:rsidRDefault="00EC19CD" w:rsidP="003A5115">
            <w:pPr>
              <w:spacing w:line="360" w:lineRule="auto"/>
              <w:jc w:val="both"/>
              <w:rPr>
                <w:rFonts w:cs="Arial"/>
                <w:sz w:val="24"/>
                <w:szCs w:val="24"/>
              </w:rPr>
            </w:pPr>
            <w:r w:rsidRPr="00325EB2">
              <w:rPr>
                <w:rFonts w:cs="Arial"/>
                <w:sz w:val="24"/>
                <w:szCs w:val="24"/>
              </w:rPr>
              <w:t>Postcondition</w:t>
            </w:r>
          </w:p>
        </w:tc>
        <w:tc>
          <w:tcPr>
            <w:tcW w:w="0" w:type="auto"/>
            <w:vAlign w:val="center"/>
            <w:hideMark/>
          </w:tcPr>
          <w:p w14:paraId="4C04FD6D" w14:textId="77777777" w:rsidR="00EC19CD" w:rsidRPr="00325EB2" w:rsidRDefault="00EC19CD" w:rsidP="003A5115">
            <w:pPr>
              <w:spacing w:line="360" w:lineRule="auto"/>
              <w:jc w:val="both"/>
              <w:rPr>
                <w:rFonts w:cs="Arial"/>
                <w:sz w:val="24"/>
                <w:szCs w:val="24"/>
              </w:rPr>
            </w:pPr>
            <w:r w:rsidRPr="00325EB2">
              <w:rPr>
                <w:rFonts w:cs="Arial"/>
                <w:sz w:val="24"/>
                <w:szCs w:val="24"/>
              </w:rPr>
              <w:t>The student's application has been successfully submitted to the selected organization.</w:t>
            </w:r>
          </w:p>
        </w:tc>
      </w:tr>
      <w:tr w:rsidR="00EC19CD" w:rsidRPr="00325EB2" w14:paraId="376D9E02" w14:textId="77777777" w:rsidTr="00506C63">
        <w:trPr>
          <w:tblCellSpacing w:w="15" w:type="dxa"/>
        </w:trPr>
        <w:tc>
          <w:tcPr>
            <w:tcW w:w="0" w:type="auto"/>
            <w:vAlign w:val="center"/>
            <w:hideMark/>
          </w:tcPr>
          <w:p w14:paraId="6A17E15C" w14:textId="77777777" w:rsidR="00EC19CD" w:rsidRPr="00325EB2" w:rsidRDefault="00EC19CD" w:rsidP="003A5115">
            <w:pPr>
              <w:spacing w:line="360" w:lineRule="auto"/>
              <w:jc w:val="both"/>
              <w:rPr>
                <w:rFonts w:cs="Arial"/>
                <w:sz w:val="24"/>
                <w:szCs w:val="24"/>
              </w:rPr>
            </w:pPr>
            <w:r w:rsidRPr="00325EB2">
              <w:rPr>
                <w:rFonts w:cs="Arial"/>
                <w:sz w:val="24"/>
                <w:szCs w:val="24"/>
              </w:rPr>
              <w:t>Extension Point</w:t>
            </w:r>
          </w:p>
        </w:tc>
        <w:tc>
          <w:tcPr>
            <w:tcW w:w="0" w:type="auto"/>
            <w:vAlign w:val="center"/>
            <w:hideMark/>
          </w:tcPr>
          <w:p w14:paraId="312D71A5" w14:textId="77777777" w:rsidR="00EC19CD" w:rsidRPr="00325EB2" w:rsidRDefault="00EC19CD" w:rsidP="003A5115">
            <w:pPr>
              <w:spacing w:line="360" w:lineRule="auto"/>
              <w:jc w:val="both"/>
              <w:rPr>
                <w:rFonts w:cs="Arial"/>
                <w:sz w:val="24"/>
                <w:szCs w:val="24"/>
              </w:rPr>
            </w:pPr>
            <w:r w:rsidRPr="00325EB2">
              <w:rPr>
                <w:rFonts w:cs="Arial"/>
                <w:sz w:val="24"/>
                <w:szCs w:val="24"/>
              </w:rPr>
              <w:t>Extends Manage Organization — triggered only when the student chooses to apply to a specific organization.</w:t>
            </w:r>
          </w:p>
        </w:tc>
      </w:tr>
    </w:tbl>
    <w:p w14:paraId="03538F1E" w14:textId="07C33FA1" w:rsidR="00EC19CD" w:rsidRPr="00325EB2" w:rsidRDefault="00EC19CD" w:rsidP="003A5115">
      <w:pPr>
        <w:spacing w:line="360" w:lineRule="auto"/>
        <w:jc w:val="both"/>
        <w:rPr>
          <w:rFonts w:cs="Arial"/>
          <w:sz w:val="24"/>
          <w:szCs w:val="24"/>
        </w:rPr>
      </w:pPr>
    </w:p>
    <w:p w14:paraId="37A623F4" w14:textId="77777777" w:rsidR="00EC19CD" w:rsidRPr="00506C63" w:rsidRDefault="00EC19CD" w:rsidP="003A5115">
      <w:pPr>
        <w:spacing w:line="360" w:lineRule="auto"/>
        <w:jc w:val="both"/>
        <w:rPr>
          <w:rFonts w:cs="Arial"/>
          <w:b/>
          <w:bCs/>
          <w:sz w:val="24"/>
          <w:szCs w:val="24"/>
        </w:rPr>
      </w:pPr>
      <w:r w:rsidRPr="00506C63">
        <w:rPr>
          <w:rFonts w:cs="Arial"/>
          <w:b/>
          <w:bCs/>
          <w:sz w:val="24"/>
          <w:szCs w:val="24"/>
        </w:rPr>
        <w:t>Use Case 8: Manage Organization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9"/>
        <w:gridCol w:w="7731"/>
      </w:tblGrid>
      <w:tr w:rsidR="00EC19CD" w:rsidRPr="00325EB2" w14:paraId="4C877AFE" w14:textId="77777777" w:rsidTr="00D17300">
        <w:trPr>
          <w:tblCellSpacing w:w="15" w:type="dxa"/>
        </w:trPr>
        <w:tc>
          <w:tcPr>
            <w:tcW w:w="0" w:type="auto"/>
            <w:vAlign w:val="center"/>
            <w:hideMark/>
          </w:tcPr>
          <w:p w14:paraId="7BBE0801" w14:textId="77777777" w:rsidR="00EC19CD" w:rsidRPr="00325EB2" w:rsidRDefault="00EC19CD" w:rsidP="003A5115">
            <w:pPr>
              <w:spacing w:line="360" w:lineRule="auto"/>
              <w:jc w:val="both"/>
              <w:rPr>
                <w:rFonts w:cs="Arial"/>
                <w:sz w:val="24"/>
                <w:szCs w:val="24"/>
              </w:rPr>
            </w:pPr>
            <w:r w:rsidRPr="00325EB2">
              <w:rPr>
                <w:rFonts w:cs="Arial"/>
                <w:sz w:val="24"/>
                <w:szCs w:val="24"/>
              </w:rPr>
              <w:t>Field</w:t>
            </w:r>
          </w:p>
        </w:tc>
        <w:tc>
          <w:tcPr>
            <w:tcW w:w="0" w:type="auto"/>
            <w:vAlign w:val="center"/>
            <w:hideMark/>
          </w:tcPr>
          <w:p w14:paraId="44460054"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r>
      <w:tr w:rsidR="00EC19CD" w:rsidRPr="00325EB2" w14:paraId="57EF022B" w14:textId="77777777" w:rsidTr="00D17300">
        <w:trPr>
          <w:tblCellSpacing w:w="15" w:type="dxa"/>
        </w:trPr>
        <w:tc>
          <w:tcPr>
            <w:tcW w:w="0" w:type="auto"/>
            <w:vAlign w:val="center"/>
            <w:hideMark/>
          </w:tcPr>
          <w:p w14:paraId="0486525F" w14:textId="77777777" w:rsidR="00EC19CD" w:rsidRPr="00325EB2" w:rsidRDefault="00EC19CD" w:rsidP="003A5115">
            <w:pPr>
              <w:spacing w:line="360" w:lineRule="auto"/>
              <w:jc w:val="both"/>
              <w:rPr>
                <w:rFonts w:cs="Arial"/>
                <w:sz w:val="24"/>
                <w:szCs w:val="24"/>
              </w:rPr>
            </w:pPr>
            <w:r w:rsidRPr="00325EB2">
              <w:rPr>
                <w:rFonts w:cs="Arial"/>
                <w:sz w:val="24"/>
                <w:szCs w:val="24"/>
              </w:rPr>
              <w:t>Use Case Name</w:t>
            </w:r>
          </w:p>
        </w:tc>
        <w:tc>
          <w:tcPr>
            <w:tcW w:w="0" w:type="auto"/>
            <w:vAlign w:val="center"/>
            <w:hideMark/>
          </w:tcPr>
          <w:p w14:paraId="3012AFCC" w14:textId="77777777" w:rsidR="00EC19CD" w:rsidRPr="00325EB2" w:rsidRDefault="00EC19CD" w:rsidP="003A5115">
            <w:pPr>
              <w:spacing w:line="360" w:lineRule="auto"/>
              <w:jc w:val="both"/>
              <w:rPr>
                <w:rFonts w:cs="Arial"/>
                <w:sz w:val="24"/>
                <w:szCs w:val="24"/>
              </w:rPr>
            </w:pPr>
            <w:r w:rsidRPr="00325EB2">
              <w:rPr>
                <w:rFonts w:cs="Arial"/>
                <w:sz w:val="24"/>
                <w:szCs w:val="24"/>
              </w:rPr>
              <w:t>Manage Organization</w:t>
            </w:r>
          </w:p>
        </w:tc>
      </w:tr>
      <w:tr w:rsidR="00EC19CD" w:rsidRPr="00325EB2" w14:paraId="59208710" w14:textId="77777777" w:rsidTr="00D17300">
        <w:trPr>
          <w:tblCellSpacing w:w="15" w:type="dxa"/>
        </w:trPr>
        <w:tc>
          <w:tcPr>
            <w:tcW w:w="0" w:type="auto"/>
            <w:vAlign w:val="center"/>
            <w:hideMark/>
          </w:tcPr>
          <w:p w14:paraId="07331C64" w14:textId="77777777" w:rsidR="00EC19CD" w:rsidRPr="00325EB2" w:rsidRDefault="00EC19CD" w:rsidP="003A5115">
            <w:pPr>
              <w:spacing w:line="360" w:lineRule="auto"/>
              <w:jc w:val="both"/>
              <w:rPr>
                <w:rFonts w:cs="Arial"/>
                <w:sz w:val="24"/>
                <w:szCs w:val="24"/>
              </w:rPr>
            </w:pPr>
            <w:r w:rsidRPr="00325EB2">
              <w:rPr>
                <w:rFonts w:cs="Arial"/>
                <w:sz w:val="24"/>
                <w:szCs w:val="24"/>
              </w:rPr>
              <w:t>Actor</w:t>
            </w:r>
          </w:p>
        </w:tc>
        <w:tc>
          <w:tcPr>
            <w:tcW w:w="0" w:type="auto"/>
            <w:vAlign w:val="center"/>
            <w:hideMark/>
          </w:tcPr>
          <w:p w14:paraId="4ED4E9F7" w14:textId="77777777" w:rsidR="00EC19CD" w:rsidRPr="00325EB2" w:rsidRDefault="00EC19CD" w:rsidP="003A5115">
            <w:pPr>
              <w:spacing w:line="360" w:lineRule="auto"/>
              <w:jc w:val="both"/>
              <w:rPr>
                <w:rFonts w:cs="Arial"/>
                <w:sz w:val="24"/>
                <w:szCs w:val="24"/>
              </w:rPr>
            </w:pPr>
            <w:r w:rsidRPr="00325EB2">
              <w:rPr>
                <w:rFonts w:cs="Arial"/>
                <w:sz w:val="24"/>
                <w:szCs w:val="24"/>
              </w:rPr>
              <w:t>Students, NotifiED Campus System (Web)</w:t>
            </w:r>
          </w:p>
        </w:tc>
      </w:tr>
      <w:tr w:rsidR="00EC19CD" w:rsidRPr="00325EB2" w14:paraId="360AA49E" w14:textId="77777777" w:rsidTr="00D17300">
        <w:trPr>
          <w:tblCellSpacing w:w="15" w:type="dxa"/>
        </w:trPr>
        <w:tc>
          <w:tcPr>
            <w:tcW w:w="0" w:type="auto"/>
            <w:vAlign w:val="center"/>
            <w:hideMark/>
          </w:tcPr>
          <w:p w14:paraId="4FEA64F3"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c>
          <w:tcPr>
            <w:tcW w:w="0" w:type="auto"/>
            <w:vAlign w:val="center"/>
            <w:hideMark/>
          </w:tcPr>
          <w:p w14:paraId="6E2FACF2" w14:textId="77777777" w:rsidR="00EC19CD" w:rsidRPr="00325EB2" w:rsidRDefault="00EC19CD" w:rsidP="003A5115">
            <w:pPr>
              <w:spacing w:line="360" w:lineRule="auto"/>
              <w:jc w:val="both"/>
              <w:rPr>
                <w:rFonts w:cs="Arial"/>
                <w:sz w:val="24"/>
                <w:szCs w:val="24"/>
              </w:rPr>
            </w:pPr>
            <w:r w:rsidRPr="00325EB2">
              <w:rPr>
                <w:rFonts w:cs="Arial"/>
                <w:sz w:val="24"/>
                <w:szCs w:val="24"/>
              </w:rPr>
              <w:t>The system retrieves and displays the organization directory from the web backend, providing students with a centralized listing of all recognized campus organizations and their details.</w:t>
            </w:r>
          </w:p>
        </w:tc>
      </w:tr>
      <w:tr w:rsidR="00EC19CD" w:rsidRPr="00325EB2" w14:paraId="50CD71C5" w14:textId="77777777" w:rsidTr="00D17300">
        <w:trPr>
          <w:tblCellSpacing w:w="15" w:type="dxa"/>
        </w:trPr>
        <w:tc>
          <w:tcPr>
            <w:tcW w:w="0" w:type="auto"/>
            <w:vAlign w:val="center"/>
            <w:hideMark/>
          </w:tcPr>
          <w:p w14:paraId="515A2008" w14:textId="77777777" w:rsidR="00EC19CD" w:rsidRPr="00325EB2" w:rsidRDefault="00EC19CD" w:rsidP="003A5115">
            <w:pPr>
              <w:spacing w:line="360" w:lineRule="auto"/>
              <w:jc w:val="both"/>
              <w:rPr>
                <w:rFonts w:cs="Arial"/>
                <w:sz w:val="24"/>
                <w:szCs w:val="24"/>
              </w:rPr>
            </w:pPr>
            <w:r w:rsidRPr="00325EB2">
              <w:rPr>
                <w:rFonts w:cs="Arial"/>
                <w:sz w:val="24"/>
                <w:szCs w:val="24"/>
              </w:rPr>
              <w:t>Precondition</w:t>
            </w:r>
          </w:p>
        </w:tc>
        <w:tc>
          <w:tcPr>
            <w:tcW w:w="0" w:type="auto"/>
            <w:vAlign w:val="center"/>
            <w:hideMark/>
          </w:tcPr>
          <w:p w14:paraId="098BBC8F" w14:textId="77777777" w:rsidR="00EC19CD" w:rsidRPr="00325EB2" w:rsidRDefault="00EC19CD" w:rsidP="003A5115">
            <w:pPr>
              <w:spacing w:line="360" w:lineRule="auto"/>
              <w:jc w:val="both"/>
              <w:rPr>
                <w:rFonts w:cs="Arial"/>
                <w:sz w:val="24"/>
                <w:szCs w:val="24"/>
              </w:rPr>
            </w:pPr>
            <w:r w:rsidRPr="00325EB2">
              <w:rPr>
                <w:rFonts w:cs="Arial"/>
                <w:sz w:val="24"/>
                <w:szCs w:val="24"/>
              </w:rPr>
              <w:t>The student is logged in and has a stable internet connection.</w:t>
            </w:r>
          </w:p>
        </w:tc>
      </w:tr>
      <w:tr w:rsidR="00EC19CD" w:rsidRPr="00325EB2" w14:paraId="73CEB290" w14:textId="77777777" w:rsidTr="00D17300">
        <w:trPr>
          <w:tblCellSpacing w:w="15" w:type="dxa"/>
        </w:trPr>
        <w:tc>
          <w:tcPr>
            <w:tcW w:w="0" w:type="auto"/>
            <w:vAlign w:val="center"/>
            <w:hideMark/>
          </w:tcPr>
          <w:p w14:paraId="749278C4" w14:textId="77777777" w:rsidR="00EC19CD" w:rsidRPr="00325EB2" w:rsidRDefault="00EC19CD" w:rsidP="003A5115">
            <w:pPr>
              <w:spacing w:line="360" w:lineRule="auto"/>
              <w:jc w:val="both"/>
              <w:rPr>
                <w:rFonts w:cs="Arial"/>
                <w:sz w:val="24"/>
                <w:szCs w:val="24"/>
              </w:rPr>
            </w:pPr>
            <w:r w:rsidRPr="00325EB2">
              <w:rPr>
                <w:rFonts w:cs="Arial"/>
                <w:sz w:val="24"/>
                <w:szCs w:val="24"/>
              </w:rPr>
              <w:t>Main Flow</w:t>
            </w:r>
          </w:p>
        </w:tc>
        <w:tc>
          <w:tcPr>
            <w:tcW w:w="0" w:type="auto"/>
            <w:vAlign w:val="center"/>
            <w:hideMark/>
          </w:tcPr>
          <w:p w14:paraId="322FEE1E" w14:textId="77777777" w:rsidR="00EC19CD" w:rsidRPr="00325EB2" w:rsidRDefault="00EC19CD" w:rsidP="003A5115">
            <w:pPr>
              <w:spacing w:line="360" w:lineRule="auto"/>
              <w:jc w:val="both"/>
              <w:rPr>
                <w:rFonts w:cs="Arial"/>
                <w:sz w:val="24"/>
                <w:szCs w:val="24"/>
              </w:rPr>
            </w:pPr>
            <w:r w:rsidRPr="00325EB2">
              <w:rPr>
                <w:rFonts w:cs="Arial"/>
                <w:sz w:val="24"/>
                <w:szCs w:val="24"/>
              </w:rPr>
              <w:t>1. Student navigates to the organization directory. 2. System sends a request to the NotifiED Campus System (Web). 3. Web system returns the list of organizations and their profile details. 4. System displays the organizations to the student.</w:t>
            </w:r>
          </w:p>
        </w:tc>
      </w:tr>
      <w:tr w:rsidR="00EC19CD" w:rsidRPr="00325EB2" w14:paraId="1471E0CC" w14:textId="77777777" w:rsidTr="00D17300">
        <w:trPr>
          <w:tblCellSpacing w:w="15" w:type="dxa"/>
        </w:trPr>
        <w:tc>
          <w:tcPr>
            <w:tcW w:w="0" w:type="auto"/>
            <w:vAlign w:val="center"/>
            <w:hideMark/>
          </w:tcPr>
          <w:p w14:paraId="5BA52AF5" w14:textId="77777777" w:rsidR="00EC19CD" w:rsidRPr="00325EB2" w:rsidRDefault="00EC19CD" w:rsidP="003A5115">
            <w:pPr>
              <w:spacing w:line="360" w:lineRule="auto"/>
              <w:jc w:val="both"/>
              <w:rPr>
                <w:rFonts w:cs="Arial"/>
                <w:sz w:val="24"/>
                <w:szCs w:val="24"/>
              </w:rPr>
            </w:pPr>
            <w:r w:rsidRPr="00325EB2">
              <w:rPr>
                <w:rFonts w:cs="Arial"/>
                <w:sz w:val="24"/>
                <w:szCs w:val="24"/>
              </w:rPr>
              <w:t>Postcondition</w:t>
            </w:r>
          </w:p>
        </w:tc>
        <w:tc>
          <w:tcPr>
            <w:tcW w:w="0" w:type="auto"/>
            <w:vAlign w:val="center"/>
            <w:hideMark/>
          </w:tcPr>
          <w:p w14:paraId="6A6DE187" w14:textId="77777777" w:rsidR="00EC19CD" w:rsidRPr="00325EB2" w:rsidRDefault="00EC19CD" w:rsidP="003A5115">
            <w:pPr>
              <w:spacing w:line="360" w:lineRule="auto"/>
              <w:jc w:val="both"/>
              <w:rPr>
                <w:rFonts w:cs="Arial"/>
                <w:sz w:val="24"/>
                <w:szCs w:val="24"/>
              </w:rPr>
            </w:pPr>
            <w:r w:rsidRPr="00325EB2">
              <w:rPr>
                <w:rFonts w:cs="Arial"/>
                <w:sz w:val="24"/>
                <w:szCs w:val="24"/>
              </w:rPr>
              <w:t>The student can explore all available campus organizations and their information.</w:t>
            </w:r>
          </w:p>
        </w:tc>
      </w:tr>
    </w:tbl>
    <w:p w14:paraId="2C8101D7" w14:textId="77777777" w:rsidR="00506C63" w:rsidRPr="00325EB2" w:rsidRDefault="00506C63" w:rsidP="003A5115">
      <w:pPr>
        <w:spacing w:line="360" w:lineRule="auto"/>
        <w:jc w:val="both"/>
        <w:rPr>
          <w:rFonts w:cs="Arial"/>
          <w:sz w:val="24"/>
          <w:szCs w:val="24"/>
        </w:rPr>
      </w:pPr>
    </w:p>
    <w:p w14:paraId="25808190" w14:textId="77777777" w:rsidR="00EC19CD" w:rsidRPr="00506C63" w:rsidRDefault="00EC19CD" w:rsidP="003A5115">
      <w:pPr>
        <w:spacing w:line="360" w:lineRule="auto"/>
        <w:jc w:val="both"/>
        <w:rPr>
          <w:rFonts w:cs="Arial"/>
          <w:b/>
          <w:bCs/>
          <w:sz w:val="24"/>
          <w:szCs w:val="24"/>
        </w:rPr>
      </w:pPr>
      <w:r w:rsidRPr="00506C63">
        <w:rPr>
          <w:rFonts w:cs="Arial"/>
          <w:b/>
          <w:bCs/>
          <w:sz w:val="24"/>
          <w:szCs w:val="24"/>
        </w:rPr>
        <w:t>Use Case 9: Manage Inquiries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7745"/>
      </w:tblGrid>
      <w:tr w:rsidR="00EC19CD" w:rsidRPr="00325EB2" w14:paraId="31F73D9D" w14:textId="77777777" w:rsidTr="00D17300">
        <w:trPr>
          <w:tblCellSpacing w:w="15" w:type="dxa"/>
        </w:trPr>
        <w:tc>
          <w:tcPr>
            <w:tcW w:w="0" w:type="auto"/>
            <w:vAlign w:val="center"/>
            <w:hideMark/>
          </w:tcPr>
          <w:p w14:paraId="4DF73D5D" w14:textId="77777777" w:rsidR="00EC19CD" w:rsidRPr="00325EB2" w:rsidRDefault="00EC19CD" w:rsidP="003A5115">
            <w:pPr>
              <w:spacing w:line="360" w:lineRule="auto"/>
              <w:jc w:val="both"/>
              <w:rPr>
                <w:rFonts w:cs="Arial"/>
                <w:sz w:val="24"/>
                <w:szCs w:val="24"/>
              </w:rPr>
            </w:pPr>
            <w:r w:rsidRPr="00325EB2">
              <w:rPr>
                <w:rFonts w:cs="Arial"/>
                <w:sz w:val="24"/>
                <w:szCs w:val="24"/>
              </w:rPr>
              <w:t>Field</w:t>
            </w:r>
          </w:p>
        </w:tc>
        <w:tc>
          <w:tcPr>
            <w:tcW w:w="0" w:type="auto"/>
            <w:vAlign w:val="center"/>
            <w:hideMark/>
          </w:tcPr>
          <w:p w14:paraId="20FA00A3"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r>
      <w:tr w:rsidR="00EC19CD" w:rsidRPr="00325EB2" w14:paraId="187F1567" w14:textId="77777777" w:rsidTr="00D17300">
        <w:trPr>
          <w:tblCellSpacing w:w="15" w:type="dxa"/>
        </w:trPr>
        <w:tc>
          <w:tcPr>
            <w:tcW w:w="0" w:type="auto"/>
            <w:vAlign w:val="center"/>
            <w:hideMark/>
          </w:tcPr>
          <w:p w14:paraId="7503860D" w14:textId="77777777" w:rsidR="00EC19CD" w:rsidRPr="00325EB2" w:rsidRDefault="00EC19CD" w:rsidP="003A5115">
            <w:pPr>
              <w:spacing w:line="360" w:lineRule="auto"/>
              <w:jc w:val="both"/>
              <w:rPr>
                <w:rFonts w:cs="Arial"/>
                <w:sz w:val="24"/>
                <w:szCs w:val="24"/>
              </w:rPr>
            </w:pPr>
            <w:r w:rsidRPr="00325EB2">
              <w:rPr>
                <w:rFonts w:cs="Arial"/>
                <w:sz w:val="24"/>
                <w:szCs w:val="24"/>
              </w:rPr>
              <w:t>Use Case Name</w:t>
            </w:r>
          </w:p>
        </w:tc>
        <w:tc>
          <w:tcPr>
            <w:tcW w:w="0" w:type="auto"/>
            <w:vAlign w:val="center"/>
            <w:hideMark/>
          </w:tcPr>
          <w:p w14:paraId="233A8EA5" w14:textId="77777777" w:rsidR="00EC19CD" w:rsidRPr="00325EB2" w:rsidRDefault="00EC19CD" w:rsidP="003A5115">
            <w:pPr>
              <w:spacing w:line="360" w:lineRule="auto"/>
              <w:jc w:val="both"/>
              <w:rPr>
                <w:rFonts w:cs="Arial"/>
                <w:sz w:val="24"/>
                <w:szCs w:val="24"/>
              </w:rPr>
            </w:pPr>
            <w:r w:rsidRPr="00325EB2">
              <w:rPr>
                <w:rFonts w:cs="Arial"/>
                <w:sz w:val="24"/>
                <w:szCs w:val="24"/>
              </w:rPr>
              <w:t>Manage Inquiries</w:t>
            </w:r>
          </w:p>
        </w:tc>
      </w:tr>
      <w:tr w:rsidR="00EC19CD" w:rsidRPr="00325EB2" w14:paraId="7810155A" w14:textId="77777777" w:rsidTr="00D17300">
        <w:trPr>
          <w:tblCellSpacing w:w="15" w:type="dxa"/>
        </w:trPr>
        <w:tc>
          <w:tcPr>
            <w:tcW w:w="0" w:type="auto"/>
            <w:vAlign w:val="center"/>
            <w:hideMark/>
          </w:tcPr>
          <w:p w14:paraId="5E64D281" w14:textId="77777777" w:rsidR="00EC19CD" w:rsidRPr="00325EB2" w:rsidRDefault="00EC19CD" w:rsidP="003A5115">
            <w:pPr>
              <w:spacing w:line="360" w:lineRule="auto"/>
              <w:jc w:val="both"/>
              <w:rPr>
                <w:rFonts w:cs="Arial"/>
                <w:sz w:val="24"/>
                <w:szCs w:val="24"/>
              </w:rPr>
            </w:pPr>
            <w:r w:rsidRPr="00325EB2">
              <w:rPr>
                <w:rFonts w:cs="Arial"/>
                <w:sz w:val="24"/>
                <w:szCs w:val="24"/>
              </w:rPr>
              <w:t>Actor</w:t>
            </w:r>
          </w:p>
        </w:tc>
        <w:tc>
          <w:tcPr>
            <w:tcW w:w="0" w:type="auto"/>
            <w:vAlign w:val="center"/>
            <w:hideMark/>
          </w:tcPr>
          <w:p w14:paraId="5CEC80A5" w14:textId="77777777" w:rsidR="00EC19CD" w:rsidRPr="00325EB2" w:rsidRDefault="00EC19CD" w:rsidP="003A5115">
            <w:pPr>
              <w:spacing w:line="360" w:lineRule="auto"/>
              <w:jc w:val="both"/>
              <w:rPr>
                <w:rFonts w:cs="Arial"/>
                <w:sz w:val="24"/>
                <w:szCs w:val="24"/>
              </w:rPr>
            </w:pPr>
            <w:r w:rsidRPr="00325EB2">
              <w:rPr>
                <w:rFonts w:cs="Arial"/>
                <w:sz w:val="24"/>
                <w:szCs w:val="24"/>
              </w:rPr>
              <w:t>Students, AI</w:t>
            </w:r>
          </w:p>
        </w:tc>
      </w:tr>
      <w:tr w:rsidR="00EC19CD" w:rsidRPr="00325EB2" w14:paraId="310F52A3" w14:textId="77777777" w:rsidTr="00D17300">
        <w:trPr>
          <w:tblCellSpacing w:w="15" w:type="dxa"/>
        </w:trPr>
        <w:tc>
          <w:tcPr>
            <w:tcW w:w="0" w:type="auto"/>
            <w:vAlign w:val="center"/>
            <w:hideMark/>
          </w:tcPr>
          <w:p w14:paraId="1C100E9D" w14:textId="77777777" w:rsidR="00EC19CD" w:rsidRPr="00325EB2" w:rsidRDefault="00EC19CD" w:rsidP="003A5115">
            <w:pPr>
              <w:spacing w:line="360" w:lineRule="auto"/>
              <w:jc w:val="both"/>
              <w:rPr>
                <w:rFonts w:cs="Arial"/>
                <w:sz w:val="24"/>
                <w:szCs w:val="24"/>
              </w:rPr>
            </w:pPr>
            <w:r w:rsidRPr="00325EB2">
              <w:rPr>
                <w:rFonts w:cs="Arial"/>
                <w:sz w:val="24"/>
                <w:szCs w:val="24"/>
              </w:rPr>
              <w:t>Description</w:t>
            </w:r>
          </w:p>
        </w:tc>
        <w:tc>
          <w:tcPr>
            <w:tcW w:w="0" w:type="auto"/>
            <w:vAlign w:val="center"/>
            <w:hideMark/>
          </w:tcPr>
          <w:p w14:paraId="2F0D6CAF" w14:textId="77777777" w:rsidR="00EC19CD" w:rsidRPr="00325EB2" w:rsidRDefault="00EC19CD" w:rsidP="003A5115">
            <w:pPr>
              <w:spacing w:line="360" w:lineRule="auto"/>
              <w:jc w:val="both"/>
              <w:rPr>
                <w:rFonts w:cs="Arial"/>
                <w:sz w:val="24"/>
                <w:szCs w:val="24"/>
              </w:rPr>
            </w:pPr>
            <w:r w:rsidRPr="00325EB2">
              <w:rPr>
                <w:rFonts w:cs="Arial"/>
                <w:sz w:val="24"/>
                <w:szCs w:val="24"/>
              </w:rPr>
              <w:t>The student submits a question or inquiry through the conversational AI interface, and the AI processes the request by scanning the platform database to provide an immediate and accurate response or summary.</w:t>
            </w:r>
          </w:p>
        </w:tc>
      </w:tr>
      <w:tr w:rsidR="00EC19CD" w:rsidRPr="00325EB2" w14:paraId="3BB41164" w14:textId="77777777" w:rsidTr="00D17300">
        <w:trPr>
          <w:tblCellSpacing w:w="15" w:type="dxa"/>
        </w:trPr>
        <w:tc>
          <w:tcPr>
            <w:tcW w:w="0" w:type="auto"/>
            <w:vAlign w:val="center"/>
            <w:hideMark/>
          </w:tcPr>
          <w:p w14:paraId="33E2019F" w14:textId="77777777" w:rsidR="00EC19CD" w:rsidRPr="00325EB2" w:rsidRDefault="00EC19CD" w:rsidP="003A5115">
            <w:pPr>
              <w:spacing w:line="360" w:lineRule="auto"/>
              <w:jc w:val="both"/>
              <w:rPr>
                <w:rFonts w:cs="Arial"/>
                <w:sz w:val="24"/>
                <w:szCs w:val="24"/>
              </w:rPr>
            </w:pPr>
            <w:r w:rsidRPr="00325EB2">
              <w:rPr>
                <w:rFonts w:cs="Arial"/>
                <w:sz w:val="24"/>
                <w:szCs w:val="24"/>
              </w:rPr>
              <w:t>Precondition</w:t>
            </w:r>
          </w:p>
        </w:tc>
        <w:tc>
          <w:tcPr>
            <w:tcW w:w="0" w:type="auto"/>
            <w:vAlign w:val="center"/>
            <w:hideMark/>
          </w:tcPr>
          <w:p w14:paraId="0064F267" w14:textId="77777777" w:rsidR="00EC19CD" w:rsidRPr="00325EB2" w:rsidRDefault="00EC19CD" w:rsidP="003A5115">
            <w:pPr>
              <w:spacing w:line="360" w:lineRule="auto"/>
              <w:jc w:val="both"/>
              <w:rPr>
                <w:rFonts w:cs="Arial"/>
                <w:sz w:val="24"/>
                <w:szCs w:val="24"/>
              </w:rPr>
            </w:pPr>
            <w:r w:rsidRPr="00325EB2">
              <w:rPr>
                <w:rFonts w:cs="Arial"/>
                <w:sz w:val="24"/>
                <w:szCs w:val="24"/>
              </w:rPr>
              <w:t>The student is logged in and has accessed the inquiry or chatbot section.</w:t>
            </w:r>
          </w:p>
        </w:tc>
      </w:tr>
      <w:tr w:rsidR="00EC19CD" w:rsidRPr="00325EB2" w14:paraId="4F8E1768" w14:textId="77777777" w:rsidTr="00D17300">
        <w:trPr>
          <w:tblCellSpacing w:w="15" w:type="dxa"/>
        </w:trPr>
        <w:tc>
          <w:tcPr>
            <w:tcW w:w="0" w:type="auto"/>
            <w:vAlign w:val="center"/>
            <w:hideMark/>
          </w:tcPr>
          <w:p w14:paraId="060BF71C" w14:textId="77777777" w:rsidR="00EC19CD" w:rsidRPr="00325EB2" w:rsidRDefault="00EC19CD" w:rsidP="003A5115">
            <w:pPr>
              <w:spacing w:line="360" w:lineRule="auto"/>
              <w:jc w:val="both"/>
              <w:rPr>
                <w:rFonts w:cs="Arial"/>
                <w:sz w:val="24"/>
                <w:szCs w:val="24"/>
              </w:rPr>
            </w:pPr>
            <w:r w:rsidRPr="00325EB2">
              <w:rPr>
                <w:rFonts w:cs="Arial"/>
                <w:sz w:val="24"/>
                <w:szCs w:val="24"/>
              </w:rPr>
              <w:t>Main Flow</w:t>
            </w:r>
          </w:p>
        </w:tc>
        <w:tc>
          <w:tcPr>
            <w:tcW w:w="0" w:type="auto"/>
            <w:vAlign w:val="center"/>
            <w:hideMark/>
          </w:tcPr>
          <w:p w14:paraId="14139D81" w14:textId="77777777" w:rsidR="00EC19CD" w:rsidRPr="00325EB2" w:rsidRDefault="00EC19CD" w:rsidP="003A5115">
            <w:pPr>
              <w:spacing w:line="360" w:lineRule="auto"/>
              <w:jc w:val="both"/>
              <w:rPr>
                <w:rFonts w:cs="Arial"/>
                <w:sz w:val="24"/>
                <w:szCs w:val="24"/>
              </w:rPr>
            </w:pPr>
            <w:r w:rsidRPr="00325EB2">
              <w:rPr>
                <w:rFonts w:cs="Arial"/>
                <w:sz w:val="24"/>
                <w:szCs w:val="24"/>
              </w:rPr>
              <w:t>1. Student opens the AI chatbot interface. 2. Student types and submits a question or inquiry. 3. AI scans the platform database for relevant information. 4. AI returns a response, summary, or actionable answer to the student. 5. System displays the AI's response in the chat interface.</w:t>
            </w:r>
          </w:p>
        </w:tc>
      </w:tr>
      <w:tr w:rsidR="00EC19CD" w:rsidRPr="00325EB2" w14:paraId="4B59EAB9" w14:textId="77777777" w:rsidTr="00D17300">
        <w:trPr>
          <w:tblCellSpacing w:w="15" w:type="dxa"/>
        </w:trPr>
        <w:tc>
          <w:tcPr>
            <w:tcW w:w="0" w:type="auto"/>
            <w:vAlign w:val="center"/>
            <w:hideMark/>
          </w:tcPr>
          <w:p w14:paraId="1924DDCE" w14:textId="77777777" w:rsidR="00EC19CD" w:rsidRPr="00325EB2" w:rsidRDefault="00EC19CD" w:rsidP="003A5115">
            <w:pPr>
              <w:spacing w:line="360" w:lineRule="auto"/>
              <w:jc w:val="both"/>
              <w:rPr>
                <w:rFonts w:cs="Arial"/>
                <w:sz w:val="24"/>
                <w:szCs w:val="24"/>
              </w:rPr>
            </w:pPr>
            <w:r w:rsidRPr="00325EB2">
              <w:rPr>
                <w:rFonts w:cs="Arial"/>
                <w:sz w:val="24"/>
                <w:szCs w:val="24"/>
              </w:rPr>
              <w:t>Postcondition</w:t>
            </w:r>
          </w:p>
        </w:tc>
        <w:tc>
          <w:tcPr>
            <w:tcW w:w="0" w:type="auto"/>
            <w:vAlign w:val="center"/>
            <w:hideMark/>
          </w:tcPr>
          <w:p w14:paraId="365DE654" w14:textId="77777777" w:rsidR="00EC19CD" w:rsidRPr="00325EB2" w:rsidRDefault="00EC19CD" w:rsidP="003A5115">
            <w:pPr>
              <w:spacing w:line="360" w:lineRule="auto"/>
              <w:jc w:val="both"/>
              <w:rPr>
                <w:rFonts w:cs="Arial"/>
                <w:sz w:val="24"/>
                <w:szCs w:val="24"/>
              </w:rPr>
            </w:pPr>
            <w:r w:rsidRPr="00325EB2">
              <w:rPr>
                <w:rFonts w:cs="Arial"/>
                <w:sz w:val="24"/>
                <w:szCs w:val="24"/>
              </w:rPr>
              <w:t>The student has received a relevant response to their inquiry from the AI.</w:t>
            </w:r>
          </w:p>
        </w:tc>
      </w:tr>
    </w:tbl>
    <w:p w14:paraId="1013C96D" w14:textId="1D8BF1CF" w:rsidR="00EC19CD" w:rsidRPr="00EC19CD" w:rsidRDefault="00EC19CD" w:rsidP="003A5115">
      <w:pPr>
        <w:spacing w:line="360" w:lineRule="auto"/>
        <w:sectPr w:rsidR="00EC19CD" w:rsidRPr="00EC19CD" w:rsidSect="0028289F">
          <w:pgSz w:w="12240" w:h="15840"/>
          <w:pgMar w:top="1440" w:right="1440" w:bottom="1440" w:left="1440" w:header="708" w:footer="708" w:gutter="0"/>
          <w:cols w:space="708"/>
          <w:docGrid w:linePitch="360"/>
        </w:sectPr>
      </w:pPr>
    </w:p>
    <w:p w14:paraId="394E8280" w14:textId="5B38C974" w:rsidR="002962F1" w:rsidRPr="00E04490" w:rsidRDefault="002962F1" w:rsidP="003A5115">
      <w:pPr>
        <w:pStyle w:val="Heading1"/>
        <w:numPr>
          <w:ilvl w:val="0"/>
          <w:numId w:val="0"/>
        </w:numPr>
        <w:spacing w:line="360" w:lineRule="auto"/>
      </w:pPr>
      <w:bookmarkStart w:id="22" w:name="_Toc198218998"/>
      <w:r w:rsidRPr="00E04490">
        <w:t>Conclusion</w:t>
      </w:r>
      <w:bookmarkEnd w:id="22"/>
    </w:p>
    <w:p w14:paraId="5035E6DD" w14:textId="77777777" w:rsidR="00D11290" w:rsidRPr="00E04490" w:rsidRDefault="00D11290" w:rsidP="003A5115">
      <w:pPr>
        <w:spacing w:line="360" w:lineRule="auto"/>
        <w:rPr>
          <w:bCs/>
        </w:rPr>
      </w:pPr>
    </w:p>
    <w:p w14:paraId="6DCA7781" w14:textId="77777777" w:rsidR="003C0226" w:rsidRPr="003C0226" w:rsidRDefault="003C0226" w:rsidP="003C0226">
      <w:pPr>
        <w:spacing w:line="360" w:lineRule="auto"/>
        <w:rPr>
          <w:bCs/>
          <w:sz w:val="24"/>
          <w:szCs w:val="24"/>
        </w:rPr>
      </w:pPr>
      <w:r w:rsidRPr="003C0226">
        <w:rPr>
          <w:bCs/>
          <w:sz w:val="24"/>
          <w:szCs w:val="24"/>
        </w:rPr>
        <w:t>This project established the foundation for addressing the challenges of fragmented campus communication and platform ambiguity within educational institutions, using Asia Pacific College (APC) as the primary context. Through research, system planning, requirements analysis, and system design, the NotifiED framework was developed as an AI-assisted mobile platform intended to consolidate campus-related information from multiple communication channels into a centralized and personalized student experience.</w:t>
      </w:r>
    </w:p>
    <w:p w14:paraId="0B5787FA" w14:textId="77777777" w:rsidR="003C0226" w:rsidRPr="003C0226" w:rsidRDefault="003C0226" w:rsidP="003C0226">
      <w:pPr>
        <w:spacing w:line="360" w:lineRule="auto"/>
        <w:rPr>
          <w:bCs/>
          <w:sz w:val="24"/>
          <w:szCs w:val="24"/>
        </w:rPr>
      </w:pPr>
      <w:r w:rsidRPr="003C0226">
        <w:rPr>
          <w:bCs/>
          <w:sz w:val="24"/>
          <w:szCs w:val="24"/>
        </w:rPr>
        <w:t>During this initial design phase, the project successfully achieved the following objectives:</w:t>
      </w:r>
    </w:p>
    <w:p w14:paraId="38083BE4" w14:textId="1B4DE3F3" w:rsidR="003C0226" w:rsidRPr="003C0226" w:rsidRDefault="003C0226" w:rsidP="003C0226">
      <w:pPr>
        <w:pStyle w:val="ListParagraph"/>
        <w:numPr>
          <w:ilvl w:val="0"/>
          <w:numId w:val="37"/>
        </w:numPr>
        <w:spacing w:line="360" w:lineRule="auto"/>
        <w:jc w:val="both"/>
        <w:rPr>
          <w:bCs/>
          <w:sz w:val="24"/>
          <w:szCs w:val="24"/>
        </w:rPr>
      </w:pPr>
      <w:r w:rsidRPr="003C0226">
        <w:rPr>
          <w:sz w:val="24"/>
          <w:szCs w:val="24"/>
        </w:rPr>
        <w:t>Design of a Centralized Information Retrieval Framework: To address the</w:t>
      </w:r>
      <w:r w:rsidRPr="003C0226">
        <w:rPr>
          <w:bCs/>
          <w:sz w:val="24"/>
          <w:szCs w:val="24"/>
        </w:rPr>
        <w:t xml:space="preserve"> issue of platform ambiguity, a system architecture was developed that retrieves and organizes campus-related information from authorized communication platforms. This framework provides students with a unified access point for announcements, events, and organizational updates without requiring institutions or organizations to migrate to a separate posting platform.</w:t>
      </w:r>
    </w:p>
    <w:p w14:paraId="2EEE6AE7" w14:textId="60D2706C" w:rsidR="003C0226" w:rsidRPr="003C0226" w:rsidRDefault="003C0226" w:rsidP="003C0226">
      <w:pPr>
        <w:pStyle w:val="ListParagraph"/>
        <w:numPr>
          <w:ilvl w:val="0"/>
          <w:numId w:val="37"/>
        </w:numPr>
        <w:spacing w:line="360" w:lineRule="auto"/>
        <w:rPr>
          <w:bCs/>
          <w:sz w:val="24"/>
          <w:szCs w:val="24"/>
        </w:rPr>
      </w:pPr>
      <w:r w:rsidRPr="003C0226">
        <w:rPr>
          <w:sz w:val="24"/>
          <w:szCs w:val="24"/>
        </w:rPr>
        <w:t>Development of Personalized Information Access Mechanisms: To improve</w:t>
      </w:r>
      <w:r w:rsidRPr="003C0226">
        <w:rPr>
          <w:bCs/>
          <w:sz w:val="24"/>
          <w:szCs w:val="24"/>
        </w:rPr>
        <w:t xml:space="preserve"> information accessibility and reduce information fragmentation, the project designed a personalized announcement feed, announcement filtering system, automated notification mechanism, and organization directory. These features enable students to efficiently discover and access relevant campus information according to their interests and academic needs.</w:t>
      </w:r>
    </w:p>
    <w:p w14:paraId="0B87E7ED" w14:textId="42FBE2D5" w:rsidR="003C0226" w:rsidRPr="003C0226" w:rsidRDefault="003C0226" w:rsidP="003C0226">
      <w:pPr>
        <w:pStyle w:val="ListParagraph"/>
        <w:numPr>
          <w:ilvl w:val="0"/>
          <w:numId w:val="37"/>
        </w:numPr>
        <w:spacing w:line="360" w:lineRule="auto"/>
        <w:rPr>
          <w:sz w:val="24"/>
          <w:szCs w:val="24"/>
        </w:rPr>
      </w:pPr>
      <w:r w:rsidRPr="003C0226">
        <w:rPr>
          <w:sz w:val="24"/>
          <w:szCs w:val="24"/>
        </w:rPr>
        <w:t>Integration of AI-Assisted Student Support Features: To enhance information comprehension and engagement, the proposed solution incorporates an AI-assisted chatbot capable of helping students interact with retrieved campus information through natural language inquiries. This allows users to obtain summarized responses and quickly access important details regarding announcements, events, schedules, and organizational activities.</w:t>
      </w:r>
    </w:p>
    <w:p w14:paraId="77D937ED" w14:textId="5785C68C" w:rsidR="003C0226" w:rsidRPr="003C0226" w:rsidRDefault="003C0226" w:rsidP="003C0226">
      <w:pPr>
        <w:pStyle w:val="ListParagraph"/>
        <w:numPr>
          <w:ilvl w:val="0"/>
          <w:numId w:val="37"/>
        </w:numPr>
        <w:spacing w:line="360" w:lineRule="auto"/>
        <w:rPr>
          <w:bCs/>
          <w:sz w:val="24"/>
          <w:szCs w:val="24"/>
        </w:rPr>
      </w:pPr>
      <w:r w:rsidRPr="003C0226">
        <w:rPr>
          <w:sz w:val="24"/>
          <w:szCs w:val="24"/>
        </w:rPr>
        <w:t>Design of Student Engagement and Participation Features: To support student involvement beyond information discovery, the system incorporates organization exploration, schedule integration, and QR code-based event registration features. These components create a more complete student engagement workflow by connectin</w:t>
      </w:r>
      <w:r w:rsidRPr="003C0226">
        <w:rPr>
          <w:bCs/>
          <w:sz w:val="24"/>
          <w:szCs w:val="24"/>
        </w:rPr>
        <w:t>g information access with participation opportunities.</w:t>
      </w:r>
    </w:p>
    <w:p w14:paraId="63436E37" w14:textId="77777777" w:rsidR="003C0226" w:rsidRPr="003C0226" w:rsidRDefault="003C0226" w:rsidP="003C0226">
      <w:pPr>
        <w:spacing w:line="360" w:lineRule="auto"/>
        <w:rPr>
          <w:bCs/>
          <w:sz w:val="24"/>
          <w:szCs w:val="24"/>
        </w:rPr>
      </w:pPr>
      <w:r w:rsidRPr="003C0226">
        <w:rPr>
          <w:bCs/>
          <w:sz w:val="24"/>
          <w:szCs w:val="24"/>
        </w:rPr>
        <w:t>Overall, the project demonstrates the potential of an AI-assisted campus information hub to improve how students discover, organize, and interact with campus-related information. While further development, testing, and institutional collaboration are necessary for full implementation, the proposed framework provides a strong foundation for addressing communication inefficiencies and improving student access to relevant campus information.</w:t>
      </w:r>
    </w:p>
    <w:p w14:paraId="1333E4CD" w14:textId="230DF23A" w:rsidR="0076106E" w:rsidRPr="002962F1" w:rsidRDefault="0076106E" w:rsidP="003A5115">
      <w:pPr>
        <w:spacing w:line="360" w:lineRule="auto"/>
        <w:sectPr w:rsidR="0076106E" w:rsidRPr="002962F1">
          <w:pgSz w:w="12240" w:h="15840"/>
          <w:pgMar w:top="1440" w:right="1440" w:bottom="1440" w:left="1440" w:header="708" w:footer="708" w:gutter="0"/>
          <w:cols w:space="708"/>
          <w:docGrid w:linePitch="360"/>
        </w:sectPr>
      </w:pPr>
    </w:p>
    <w:p w14:paraId="4A8E63B4" w14:textId="34129384" w:rsidR="00985671" w:rsidRDefault="36BCB854" w:rsidP="003A5115">
      <w:pPr>
        <w:pStyle w:val="Heading1"/>
        <w:numPr>
          <w:ilvl w:val="0"/>
          <w:numId w:val="0"/>
        </w:numPr>
        <w:spacing w:line="360" w:lineRule="auto"/>
      </w:pPr>
      <w:bookmarkStart w:id="23" w:name="_Toc198218999"/>
      <w:r>
        <w:t>References</w:t>
      </w:r>
      <w:bookmarkEnd w:id="23"/>
    </w:p>
    <w:p w14:paraId="0B3EF215" w14:textId="7F26876B"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[1] P. H. Cheong and P. Nyaupane, “Smart campus communication, Internet of Things, and data governance: Understanding student tensions and imaginaries,” </w:t>
      </w:r>
      <w:r w:rsidRPr="324585C8">
        <w:rPr>
          <w:rFonts w:ascii="Arial" w:eastAsia="Arial" w:hAnsi="Arial" w:cs="Arial"/>
          <w:i/>
          <w:iCs/>
          <w:sz w:val="24"/>
          <w:szCs w:val="24"/>
          <w:lang w:val="en-ID"/>
        </w:rPr>
        <w:t>Big Data &amp; Society</w:t>
      </w:r>
      <w:r w:rsidRPr="324585C8">
        <w:rPr>
          <w:rFonts w:ascii="Arial" w:eastAsia="Arial" w:hAnsi="Arial" w:cs="Arial"/>
          <w:sz w:val="24"/>
          <w:szCs w:val="24"/>
          <w:lang w:val="en-ID"/>
        </w:rPr>
        <w:t xml:space="preserve">, vol. 9, no. 1, 2022. [Online]. Available: </w:t>
      </w:r>
      <w:hyperlink r:id="rId33">
        <w:r w:rsidRPr="324585C8">
          <w:rPr>
            <w:rStyle w:val="Hyperlink"/>
            <w:rFonts w:ascii="Arial" w:eastAsia="Arial" w:hAnsi="Arial" w:cs="Arial"/>
            <w:sz w:val="24"/>
            <w:szCs w:val="24"/>
            <w:lang w:val="en-ID"/>
          </w:rPr>
          <w:t>https://doi.org/10.1177/20539517221092656</w:t>
        </w:r>
      </w:hyperlink>
    </w:p>
    <w:p w14:paraId="343A5F78" w14:textId="1E32E25B"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[2] A. Hidayat and M. Farhan, “Digital learning fatigue and its impact on student engagement in higher education: A structural equation modeling approach,” Preprint, 2025. [Online]. Available: </w:t>
      </w:r>
      <w:hyperlink r:id="rId34">
        <w:r w:rsidR="36BCB854" w:rsidRPr="36BCB854">
          <w:rPr>
            <w:rStyle w:val="Hyperlink"/>
            <w:rFonts w:ascii="Arial" w:eastAsia="Arial" w:hAnsi="Arial" w:cs="Arial"/>
            <w:sz w:val="24"/>
            <w:szCs w:val="24"/>
            <w:lang w:val="en-ID"/>
          </w:rPr>
          <w:t>https://www.researchgate.net/publication/401017594_Digital_Learning_Fatigue_and_Academic_Motivation_in_Students_at_Ahmad_Dahlan_University_Yogyakarta</w:t>
        </w:r>
      </w:hyperlink>
    </w:p>
    <w:p w14:paraId="5C9C5A57" w14:textId="0A62E5FD"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[3] I. Hossain </w:t>
      </w:r>
      <w:r w:rsidRPr="324585C8">
        <w:rPr>
          <w:rFonts w:ascii="Arial" w:eastAsia="Arial" w:hAnsi="Arial" w:cs="Arial"/>
          <w:i/>
          <w:iCs/>
          <w:sz w:val="24"/>
          <w:szCs w:val="24"/>
          <w:lang w:val="en-ID"/>
        </w:rPr>
        <w:t>et al.</w:t>
      </w:r>
      <w:r w:rsidRPr="324585C8">
        <w:rPr>
          <w:rFonts w:ascii="Arial" w:eastAsia="Arial" w:hAnsi="Arial" w:cs="Arial"/>
          <w:sz w:val="24"/>
          <w:szCs w:val="24"/>
          <w:lang w:val="en-ID"/>
        </w:rPr>
        <w:t xml:space="preserve">, “Managing the activities of a university department through Android application,” Preprint, 2023. [Online]. Available: </w:t>
      </w:r>
      <w:hyperlink r:id="rId35">
        <w:r w:rsidRPr="324585C8">
          <w:rPr>
            <w:rStyle w:val="Hyperlink"/>
            <w:rFonts w:ascii="Arial" w:eastAsia="Arial" w:hAnsi="Arial" w:cs="Arial"/>
            <w:sz w:val="24"/>
            <w:szCs w:val="24"/>
            <w:lang w:val="en-ID"/>
          </w:rPr>
          <w:t>https://www.researchgate.net/publication/369181153_Managing_the_Activities_of_a_University_Department_through_Android_Application</w:t>
        </w:r>
      </w:hyperlink>
    </w:p>
    <w:p w14:paraId="286DFAA3" w14:textId="7DD55046" w:rsidR="36BCB854" w:rsidRDefault="36BCB854" w:rsidP="003A5115">
      <w:pPr>
        <w:pStyle w:val="NormalWeb"/>
        <w:spacing w:beforeAutospacing="1" w:afterAutospacing="1" w:line="360" w:lineRule="auto"/>
        <w:ind w:left="360"/>
        <w:jc w:val="both"/>
        <w:rPr>
          <w:rFonts w:ascii="Arial" w:eastAsia="Arial" w:hAnsi="Arial" w:cs="Arial"/>
          <w:sz w:val="24"/>
          <w:szCs w:val="24"/>
          <w:lang w:val="en-ID"/>
        </w:rPr>
      </w:pPr>
      <w:r w:rsidRPr="324585C8">
        <w:rPr>
          <w:rFonts w:ascii="Arial" w:eastAsia="Arial" w:hAnsi="Arial" w:cs="Arial"/>
          <w:sz w:val="24"/>
          <w:szCs w:val="24"/>
          <w:lang w:val="en-ID"/>
        </w:rPr>
        <w:t xml:space="preserve">[4] U. Ibrahim, “Assessing the impact of mobile applications on student engagement in ICT and Computer Science education,” </w:t>
      </w:r>
      <w:r w:rsidRPr="324585C8">
        <w:rPr>
          <w:rFonts w:ascii="Arial" w:eastAsia="Arial" w:hAnsi="Arial" w:cs="Arial"/>
          <w:i/>
          <w:sz w:val="24"/>
          <w:szCs w:val="24"/>
          <w:lang w:val="en-ID"/>
        </w:rPr>
        <w:t>Int. J. Appl. Educ. Res. (IJAER)</w:t>
      </w:r>
      <w:r w:rsidRPr="324585C8">
        <w:rPr>
          <w:rFonts w:ascii="Arial" w:eastAsia="Arial" w:hAnsi="Arial" w:cs="Arial"/>
          <w:sz w:val="24"/>
          <w:szCs w:val="24"/>
          <w:lang w:val="en-ID"/>
        </w:rPr>
        <w:t>, vol. 2, no. 1, pp. 51–62, 2024.</w:t>
      </w:r>
    </w:p>
    <w:p w14:paraId="301B2E66" w14:textId="22C12589"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[5] Inside Higher Ed and College Pulse, “Student Voice survey: Digital tools for in-person college student connections,” </w:t>
      </w:r>
      <w:r w:rsidRPr="324585C8">
        <w:rPr>
          <w:rFonts w:ascii="Arial" w:eastAsia="Arial" w:hAnsi="Arial" w:cs="Arial"/>
          <w:i/>
          <w:iCs/>
          <w:sz w:val="24"/>
          <w:szCs w:val="24"/>
          <w:lang w:val="en-ID"/>
        </w:rPr>
        <w:t>Inside Higher Ed</w:t>
      </w:r>
      <w:r w:rsidRPr="324585C8">
        <w:rPr>
          <w:rFonts w:ascii="Arial" w:eastAsia="Arial" w:hAnsi="Arial" w:cs="Arial"/>
          <w:sz w:val="24"/>
          <w:szCs w:val="24"/>
          <w:lang w:val="en-ID"/>
        </w:rPr>
        <w:t xml:space="preserve">, 2023. [Online]. Available: </w:t>
      </w:r>
      <w:hyperlink r:id="rId36">
        <w:r w:rsidR="36BCB854" w:rsidRPr="36BCB854">
          <w:rPr>
            <w:rStyle w:val="Hyperlink"/>
            <w:rFonts w:ascii="Arial" w:eastAsia="Arial" w:hAnsi="Arial" w:cs="Arial"/>
            <w:sz w:val="24"/>
            <w:szCs w:val="24"/>
            <w:lang w:val="en-ID"/>
          </w:rPr>
          <w:t>https://www.insidehighered.com/news/student-success/college-experience/2024/12/04/digital-tools-person-college-student-connections</w:t>
        </w:r>
      </w:hyperlink>
    </w:p>
    <w:p w14:paraId="67ABC8A3" w14:textId="35DB2806"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[6] R. M. Oducado, G. P. Soriano, and J. D. Maniago, “A cross-sectional study on Zoom fatigue and satisfaction with online learning among Filipino nursing students,” </w:t>
      </w:r>
      <w:r w:rsidRPr="324585C8">
        <w:rPr>
          <w:rFonts w:ascii="Arial" w:eastAsia="Arial" w:hAnsi="Arial" w:cs="Arial"/>
          <w:i/>
          <w:iCs/>
          <w:sz w:val="24"/>
          <w:szCs w:val="24"/>
          <w:lang w:val="en-ID"/>
        </w:rPr>
        <w:t>Innoeduca: Int. J. Technol. Educ. Innov.</w:t>
      </w:r>
      <w:r w:rsidRPr="324585C8">
        <w:rPr>
          <w:rFonts w:ascii="Arial" w:eastAsia="Arial" w:hAnsi="Arial" w:cs="Arial"/>
          <w:sz w:val="24"/>
          <w:szCs w:val="24"/>
          <w:lang w:val="en-ID"/>
        </w:rPr>
        <w:t xml:space="preserve">, vol. 10, no. 1, 2024. [Online]. Available: </w:t>
      </w:r>
      <w:hyperlink r:id="rId37">
        <w:r w:rsidRPr="324585C8">
          <w:rPr>
            <w:rStyle w:val="Hyperlink"/>
            <w:rFonts w:ascii="Arial" w:eastAsia="Arial" w:hAnsi="Arial" w:cs="Arial"/>
            <w:sz w:val="24"/>
            <w:szCs w:val="24"/>
            <w:lang w:val="en-ID"/>
          </w:rPr>
          <w:t>https://revistas.uma.es/index.php/innoeduca/article/view/15402</w:t>
        </w:r>
      </w:hyperlink>
    </w:p>
    <w:p w14:paraId="62A5E3D0" w14:textId="13109C35"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[7] S. Orhani, E. Saramati, L. Drini, M. H. Kolukaj, and M. Morina, “Benefits of Information and Communication Technology (ICT) in the successful management of schools in the world: Increasing the efficiency and quality of education,” </w:t>
      </w:r>
      <w:r w:rsidRPr="324585C8">
        <w:rPr>
          <w:rFonts w:ascii="Arial" w:eastAsia="Arial" w:hAnsi="Arial" w:cs="Arial"/>
          <w:i/>
          <w:iCs/>
          <w:sz w:val="24"/>
          <w:szCs w:val="24"/>
          <w:lang w:val="en-ID"/>
        </w:rPr>
        <w:t>Int. J. Res. Innov. Soc. Sci.</w:t>
      </w:r>
      <w:r w:rsidRPr="324585C8">
        <w:rPr>
          <w:rFonts w:ascii="Arial" w:eastAsia="Arial" w:hAnsi="Arial" w:cs="Arial"/>
          <w:sz w:val="24"/>
          <w:szCs w:val="24"/>
          <w:lang w:val="en-ID"/>
        </w:rPr>
        <w:t xml:space="preserve">, vol. 8, no. 3, pp. 5078–5092, 2024. [Online]. Available: </w:t>
      </w:r>
      <w:hyperlink r:id="rId38">
        <w:r w:rsidRPr="324585C8">
          <w:rPr>
            <w:rStyle w:val="Hyperlink"/>
            <w:rFonts w:ascii="Arial" w:eastAsia="Arial" w:hAnsi="Arial" w:cs="Arial"/>
            <w:sz w:val="24"/>
            <w:szCs w:val="24"/>
            <w:lang w:val="en-ID"/>
          </w:rPr>
          <w:t>https://doi.org/10.47772/IJRISS.2024.803011</w:t>
        </w:r>
      </w:hyperlink>
    </w:p>
    <w:p w14:paraId="500A1AFA" w14:textId="1CC444AE"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[8] J. C. G. Tolentino and J. P. P. Miranda, “Self-reported Zoom exhaustion and fatigue levels among physical education teacher education students in a state university in the Philippines,” </w:t>
      </w:r>
      <w:r w:rsidRPr="324585C8">
        <w:rPr>
          <w:rFonts w:ascii="Arial" w:eastAsia="Arial" w:hAnsi="Arial" w:cs="Arial"/>
          <w:i/>
          <w:iCs/>
          <w:sz w:val="24"/>
          <w:szCs w:val="24"/>
          <w:lang w:val="en-ID"/>
        </w:rPr>
        <w:t>J. Efficiency Responsib. Educ. Sci.</w:t>
      </w:r>
      <w:r w:rsidRPr="324585C8">
        <w:rPr>
          <w:rFonts w:ascii="Arial" w:eastAsia="Arial" w:hAnsi="Arial" w:cs="Arial"/>
          <w:sz w:val="24"/>
          <w:szCs w:val="24"/>
          <w:lang w:val="en-ID"/>
        </w:rPr>
        <w:t xml:space="preserve">, vol. 17, no. 3, pp. 205–213, 2024. [Online]. Available: </w:t>
      </w:r>
      <w:hyperlink r:id="rId39">
        <w:r w:rsidRPr="324585C8">
          <w:rPr>
            <w:rStyle w:val="Hyperlink"/>
            <w:rFonts w:ascii="Arial" w:eastAsia="Arial" w:hAnsi="Arial" w:cs="Arial"/>
            <w:sz w:val="24"/>
            <w:szCs w:val="24"/>
            <w:lang w:val="en-ID"/>
          </w:rPr>
          <w:t>https://doi.org/10.7160/eriesj.2024.170303</w:t>
        </w:r>
      </w:hyperlink>
    </w:p>
    <w:p w14:paraId="4EEBB077" w14:textId="55C9A559"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[9] vmedulife Software, “Enhancing campus connectivity with vmedulife’s centralized communication tools,” </w:t>
      </w:r>
      <w:r w:rsidRPr="324585C8">
        <w:rPr>
          <w:rFonts w:ascii="Arial" w:eastAsia="Arial" w:hAnsi="Arial" w:cs="Arial"/>
          <w:i/>
          <w:iCs/>
          <w:sz w:val="24"/>
          <w:szCs w:val="24"/>
          <w:lang w:val="en-ID"/>
        </w:rPr>
        <w:t>vmedulife Blog</w:t>
      </w:r>
      <w:r w:rsidRPr="324585C8">
        <w:rPr>
          <w:rFonts w:ascii="Arial" w:eastAsia="Arial" w:hAnsi="Arial" w:cs="Arial"/>
          <w:sz w:val="24"/>
          <w:szCs w:val="24"/>
          <w:lang w:val="en-ID"/>
        </w:rPr>
        <w:t xml:space="preserve">, 2025. [Online]. Available: </w:t>
      </w:r>
      <w:hyperlink r:id="rId40">
        <w:r w:rsidRPr="324585C8">
          <w:rPr>
            <w:rStyle w:val="Hyperlink"/>
            <w:rFonts w:ascii="Arial" w:eastAsia="Arial" w:hAnsi="Arial" w:cs="Arial"/>
            <w:sz w:val="24"/>
            <w:szCs w:val="24"/>
            <w:lang w:val="en-ID"/>
          </w:rPr>
          <w:t>https://vmedulife.com/blog/communication-portal/centralized-communication-tools/</w:t>
        </w:r>
      </w:hyperlink>
    </w:p>
    <w:p w14:paraId="12B97675" w14:textId="3CC34C24" w:rsidR="324585C8" w:rsidRDefault="324585C8" w:rsidP="003A5115">
      <w:pPr>
        <w:pStyle w:val="NormalWeb"/>
        <w:spacing w:beforeAutospacing="1" w:afterAutospacing="1" w:line="360" w:lineRule="auto"/>
        <w:ind w:left="360"/>
        <w:jc w:val="both"/>
        <w:rPr>
          <w:rFonts w:ascii="Arial" w:eastAsia="Arial" w:hAnsi="Arial" w:cs="Arial"/>
          <w:sz w:val="24"/>
          <w:szCs w:val="24"/>
        </w:rPr>
      </w:pPr>
      <w:r w:rsidRPr="324585C8">
        <w:rPr>
          <w:rFonts w:ascii="Arial" w:eastAsia="Arial" w:hAnsi="Arial" w:cs="Arial"/>
          <w:sz w:val="24"/>
          <w:szCs w:val="24"/>
          <w:lang w:val="en-ID"/>
        </w:rPr>
        <w:t xml:space="preserve">[10] S. Wollny </w:t>
      </w:r>
      <w:r w:rsidRPr="324585C8">
        <w:rPr>
          <w:rFonts w:ascii="Arial" w:eastAsia="Arial" w:hAnsi="Arial" w:cs="Arial"/>
          <w:i/>
          <w:iCs/>
          <w:sz w:val="24"/>
          <w:szCs w:val="24"/>
          <w:lang w:val="en-ID"/>
        </w:rPr>
        <w:t>et al.</w:t>
      </w:r>
      <w:r w:rsidRPr="324585C8">
        <w:rPr>
          <w:rFonts w:ascii="Arial" w:eastAsia="Arial" w:hAnsi="Arial" w:cs="Arial"/>
          <w:sz w:val="24"/>
          <w:szCs w:val="24"/>
          <w:lang w:val="en-ID"/>
        </w:rPr>
        <w:t xml:space="preserve">, “Are we there yet? A systematic literature review on chatbots in education,” </w:t>
      </w:r>
      <w:r w:rsidRPr="324585C8">
        <w:rPr>
          <w:rFonts w:ascii="Arial" w:eastAsia="Arial" w:hAnsi="Arial" w:cs="Arial"/>
          <w:i/>
          <w:iCs/>
          <w:sz w:val="24"/>
          <w:szCs w:val="24"/>
          <w:lang w:val="en-ID"/>
        </w:rPr>
        <w:t>Front. Artif. Intell.</w:t>
      </w:r>
      <w:r w:rsidRPr="324585C8">
        <w:rPr>
          <w:rFonts w:ascii="Arial" w:eastAsia="Arial" w:hAnsi="Arial" w:cs="Arial"/>
          <w:sz w:val="24"/>
          <w:szCs w:val="24"/>
          <w:lang w:val="en-ID"/>
        </w:rPr>
        <w:t xml:space="preserve">, vol. 4, Art. no. 654942, 2021. [Online]. Available: </w:t>
      </w:r>
      <w:hyperlink r:id="rId41">
        <w:r w:rsidRPr="324585C8">
          <w:rPr>
            <w:rStyle w:val="Hyperlink"/>
            <w:rFonts w:ascii="Arial" w:eastAsia="Arial" w:hAnsi="Arial" w:cs="Arial"/>
            <w:sz w:val="24"/>
            <w:szCs w:val="24"/>
            <w:lang w:val="en-ID"/>
          </w:rPr>
          <w:t>https://doi.org/10.3389/frai.2021.654942</w:t>
        </w:r>
      </w:hyperlink>
    </w:p>
    <w:p w14:paraId="4CCFD010" w14:textId="3E8278B8" w:rsidR="324585C8" w:rsidRDefault="324585C8" w:rsidP="003A5115">
      <w:pPr>
        <w:pStyle w:val="NormalWeb"/>
        <w:spacing w:beforeAutospacing="1" w:afterAutospacing="1" w:line="360" w:lineRule="auto"/>
        <w:ind w:left="360"/>
        <w:jc w:val="both"/>
        <w:rPr>
          <w:rFonts w:ascii="Arial" w:eastAsia="Arial" w:hAnsi="Arial" w:cs="Arial"/>
          <w:sz w:val="24"/>
          <w:szCs w:val="24"/>
          <w:lang w:val="en-ID"/>
        </w:rPr>
      </w:pPr>
    </w:p>
    <w:p w14:paraId="783C0822" w14:textId="5F85CA0C" w:rsidR="36BCB854" w:rsidRDefault="36BCB854" w:rsidP="003A5115">
      <w:pPr>
        <w:spacing w:line="360" w:lineRule="auto"/>
      </w:pPr>
    </w:p>
    <w:p w14:paraId="0282A0C2" w14:textId="77777777" w:rsidR="008133EE" w:rsidRDefault="008133EE" w:rsidP="003A5115">
      <w:pPr>
        <w:pStyle w:val="Heading1"/>
        <w:numPr>
          <w:ilvl w:val="0"/>
          <w:numId w:val="0"/>
        </w:numPr>
        <w:spacing w:line="360" w:lineRule="auto"/>
        <w:ind w:left="360"/>
      </w:pPr>
    </w:p>
    <w:p w14:paraId="40FA7E74" w14:textId="77777777" w:rsidR="003E55CF" w:rsidRPr="003E55CF" w:rsidRDefault="003E55CF" w:rsidP="003A5115">
      <w:pPr>
        <w:spacing w:line="360" w:lineRule="auto"/>
        <w:sectPr w:rsidR="003E55CF" w:rsidRPr="003E55CF">
          <w:pgSz w:w="12240" w:h="15840"/>
          <w:pgMar w:top="1440" w:right="1440" w:bottom="1440" w:left="1440" w:header="708" w:footer="708" w:gutter="0"/>
          <w:cols w:space="708"/>
          <w:docGrid w:linePitch="360"/>
        </w:sectPr>
      </w:pPr>
    </w:p>
    <w:p w14:paraId="124CDEB9" w14:textId="75231D52" w:rsidR="00F33064" w:rsidRDefault="00AF5CA9" w:rsidP="003A5115">
      <w:pPr>
        <w:pStyle w:val="Heading1"/>
        <w:numPr>
          <w:ilvl w:val="0"/>
          <w:numId w:val="0"/>
        </w:numPr>
        <w:spacing w:line="360" w:lineRule="auto"/>
        <w:jc w:val="both"/>
      </w:pPr>
      <w:bookmarkStart w:id="24" w:name="_Toc198219000"/>
      <w:r>
        <w:t>Appendices</w:t>
      </w:r>
      <w:bookmarkStart w:id="25" w:name="_Toc198219001"/>
      <w:bookmarkEnd w:id="24"/>
    </w:p>
    <w:p w14:paraId="0D10B13C" w14:textId="0507AB8C" w:rsidR="00644CBB" w:rsidRDefault="00644CBB" w:rsidP="003A5115">
      <w:pPr>
        <w:pStyle w:val="Heading2"/>
        <w:numPr>
          <w:ilvl w:val="0"/>
          <w:numId w:val="0"/>
        </w:numPr>
        <w:spacing w:line="360" w:lineRule="auto"/>
        <w:jc w:val="both"/>
      </w:pPr>
      <w:r>
        <w:t>Appendix A: Roles and Responsibilities</w:t>
      </w:r>
      <w:bookmarkEnd w:id="25"/>
    </w:p>
    <w:p w14:paraId="4F7CD64A" w14:textId="77777777" w:rsidR="007A4F68" w:rsidRPr="007A4F68" w:rsidRDefault="007A4F68" w:rsidP="003A5115">
      <w:pPr>
        <w:spacing w:line="360" w:lineRule="auto"/>
        <w:jc w:val="both"/>
        <w:rPr>
          <w:b/>
        </w:rPr>
      </w:pPr>
    </w:p>
    <w:p w14:paraId="0335C641" w14:textId="77777777" w:rsidR="007A4F68" w:rsidRPr="00B6735B" w:rsidRDefault="007A4F68" w:rsidP="003A5115">
      <w:pPr>
        <w:spacing w:line="360" w:lineRule="auto"/>
        <w:jc w:val="both"/>
        <w:rPr>
          <w:sz w:val="24"/>
          <w:szCs w:val="24"/>
        </w:rPr>
      </w:pPr>
      <w:r w:rsidRPr="00B6735B">
        <w:rPr>
          <w:sz w:val="24"/>
          <w:szCs w:val="24"/>
        </w:rPr>
        <w:t>Project leader: Charles Capagngan</w:t>
      </w:r>
    </w:p>
    <w:p w14:paraId="41035845" w14:textId="77777777" w:rsidR="007A4F68" w:rsidRPr="00B6735B" w:rsidRDefault="007A4F68" w:rsidP="003A5115">
      <w:pPr>
        <w:spacing w:line="360" w:lineRule="auto"/>
        <w:jc w:val="both"/>
        <w:rPr>
          <w:sz w:val="24"/>
          <w:szCs w:val="24"/>
        </w:rPr>
      </w:pPr>
      <w:r w:rsidRPr="00B6735B">
        <w:rPr>
          <w:sz w:val="24"/>
          <w:szCs w:val="24"/>
        </w:rPr>
        <w:t>Responsibilities: Led overall project coordination and documentation. Contributed to wireframes and prototype mock flows. Participated in Design Thinking (UCD and Lean Canvas).</w:t>
      </w:r>
    </w:p>
    <w:p w14:paraId="385E32CD" w14:textId="77777777" w:rsidR="007A4F68" w:rsidRPr="00B6735B" w:rsidRDefault="007A4F68" w:rsidP="003A5115">
      <w:pPr>
        <w:spacing w:line="360" w:lineRule="auto"/>
        <w:jc w:val="both"/>
        <w:rPr>
          <w:sz w:val="24"/>
          <w:szCs w:val="24"/>
        </w:rPr>
      </w:pPr>
    </w:p>
    <w:p w14:paraId="10CFA3E3" w14:textId="638263AF" w:rsidR="007A4F68" w:rsidRPr="00B6735B" w:rsidRDefault="6FEE7446" w:rsidP="003A5115">
      <w:pPr>
        <w:spacing w:line="360" w:lineRule="auto"/>
        <w:jc w:val="both"/>
        <w:rPr>
          <w:sz w:val="24"/>
          <w:szCs w:val="24"/>
          <w:lang w:val="en-ID"/>
        </w:rPr>
      </w:pPr>
      <w:r w:rsidRPr="00B6735B">
        <w:rPr>
          <w:sz w:val="24"/>
          <w:szCs w:val="24"/>
        </w:rPr>
        <w:t>Member: Cristian Saldua</w:t>
      </w:r>
    </w:p>
    <w:p w14:paraId="08CF04E6" w14:textId="77777777" w:rsidR="007A4F68" w:rsidRPr="00B6735B" w:rsidRDefault="007A4F68" w:rsidP="003A5115">
      <w:pPr>
        <w:spacing w:line="360" w:lineRule="auto"/>
        <w:jc w:val="both"/>
        <w:rPr>
          <w:sz w:val="24"/>
          <w:szCs w:val="24"/>
        </w:rPr>
      </w:pPr>
      <w:r w:rsidRPr="00B6735B">
        <w:rPr>
          <w:sz w:val="24"/>
          <w:szCs w:val="24"/>
        </w:rPr>
        <w:t>Responsibilities: Assisted in documentation and contributed to wireframes and prototype mock flows. Participated in Design Thinking (UCD and Lean Canvas).</w:t>
      </w:r>
    </w:p>
    <w:p w14:paraId="08FB9F55" w14:textId="77777777" w:rsidR="007A4F68" w:rsidRPr="00B6735B" w:rsidRDefault="007A4F68" w:rsidP="003A5115">
      <w:pPr>
        <w:spacing w:line="360" w:lineRule="auto"/>
        <w:jc w:val="both"/>
        <w:rPr>
          <w:sz w:val="24"/>
          <w:szCs w:val="24"/>
        </w:rPr>
      </w:pPr>
    </w:p>
    <w:p w14:paraId="381C4710" w14:textId="3049FDF5" w:rsidR="007A4F68" w:rsidRPr="00B6735B" w:rsidRDefault="007A4F68" w:rsidP="003A5115">
      <w:pPr>
        <w:spacing w:line="360" w:lineRule="auto"/>
        <w:jc w:val="both"/>
        <w:rPr>
          <w:sz w:val="24"/>
          <w:szCs w:val="24"/>
          <w:lang w:val="en-ID"/>
        </w:rPr>
      </w:pPr>
      <w:r w:rsidRPr="00B6735B">
        <w:rPr>
          <w:sz w:val="24"/>
          <w:szCs w:val="24"/>
        </w:rPr>
        <w:t xml:space="preserve">Member: </w:t>
      </w:r>
      <w:r w:rsidR="1D208D4F" w:rsidRPr="00B6735B">
        <w:rPr>
          <w:sz w:val="24"/>
          <w:szCs w:val="24"/>
        </w:rPr>
        <w:t xml:space="preserve"> </w:t>
      </w:r>
      <w:r w:rsidR="1D208D4F" w:rsidRPr="00B6735B">
        <w:rPr>
          <w:sz w:val="24"/>
          <w:szCs w:val="24"/>
          <w:lang w:val="en-ID"/>
        </w:rPr>
        <w:t>Gabrielle Calibo</w:t>
      </w:r>
    </w:p>
    <w:p w14:paraId="2FDEF9B8" w14:textId="77777777" w:rsidR="007A4F68" w:rsidRPr="00B6735B" w:rsidRDefault="007A4F68" w:rsidP="003A5115">
      <w:pPr>
        <w:spacing w:line="360" w:lineRule="auto"/>
        <w:jc w:val="both"/>
        <w:rPr>
          <w:sz w:val="24"/>
          <w:szCs w:val="24"/>
        </w:rPr>
      </w:pPr>
      <w:r w:rsidRPr="00B6735B">
        <w:rPr>
          <w:sz w:val="24"/>
          <w:szCs w:val="24"/>
        </w:rPr>
        <w:t>Responsibilities: Contributed to project documentation. Participated in Design Thinking (UCD and Lean Canvas).</w:t>
      </w:r>
    </w:p>
    <w:p w14:paraId="7240B9B4" w14:textId="6469324F" w:rsidR="007A4F68" w:rsidRPr="00B6735B" w:rsidRDefault="007A4F68" w:rsidP="003A5115">
      <w:pPr>
        <w:spacing w:line="360" w:lineRule="auto"/>
        <w:jc w:val="both"/>
        <w:rPr>
          <w:sz w:val="24"/>
          <w:szCs w:val="24"/>
        </w:rPr>
      </w:pPr>
    </w:p>
    <w:p w14:paraId="38211B0A" w14:textId="77777777" w:rsidR="007A4F68" w:rsidRPr="00B6735B" w:rsidRDefault="007A4F68" w:rsidP="003A5115">
      <w:pPr>
        <w:spacing w:line="360" w:lineRule="auto"/>
        <w:jc w:val="both"/>
        <w:rPr>
          <w:sz w:val="24"/>
          <w:szCs w:val="24"/>
          <w:lang w:val="en-ID"/>
        </w:rPr>
      </w:pPr>
      <w:r w:rsidRPr="00B6735B">
        <w:rPr>
          <w:sz w:val="24"/>
          <w:szCs w:val="24"/>
        </w:rPr>
        <w:t xml:space="preserve">Member: </w:t>
      </w:r>
      <w:r w:rsidRPr="00B6735B">
        <w:rPr>
          <w:sz w:val="24"/>
          <w:szCs w:val="24"/>
          <w:lang w:val="en-ID"/>
        </w:rPr>
        <w:t>Patricia Marie Valera</w:t>
      </w:r>
    </w:p>
    <w:p w14:paraId="34EC247F" w14:textId="175F2859" w:rsidR="00F33064" w:rsidRPr="00B6735B" w:rsidRDefault="007A4F68" w:rsidP="003A5115">
      <w:pPr>
        <w:spacing w:line="360" w:lineRule="auto"/>
        <w:jc w:val="both"/>
        <w:rPr>
          <w:sz w:val="24"/>
          <w:szCs w:val="24"/>
        </w:rPr>
        <w:sectPr w:rsidR="00F33064" w:rsidRPr="00B6735B" w:rsidSect="007A4F68">
          <w:pgSz w:w="12240" w:h="15840"/>
          <w:pgMar w:top="1440" w:right="1440" w:bottom="1440" w:left="1440" w:header="708" w:footer="708" w:gutter="0"/>
          <w:cols w:space="720"/>
        </w:sectPr>
      </w:pPr>
      <w:r w:rsidRPr="00B6735B">
        <w:rPr>
          <w:sz w:val="24"/>
          <w:szCs w:val="24"/>
        </w:rPr>
        <w:t>Responsibilities: Contributed to project documentation. Participated in Design Thinking (UCD and Lean Canvas</w:t>
      </w:r>
      <w:r w:rsidR="00F33064" w:rsidRPr="00B6735B">
        <w:rPr>
          <w:sz w:val="24"/>
          <w:szCs w:val="24"/>
        </w:rPr>
        <w:t>).</w:t>
      </w:r>
    </w:p>
    <w:p w14:paraId="3E6ED8A3" w14:textId="62E54A80" w:rsidR="00802F12" w:rsidRDefault="00802F12" w:rsidP="003A5115">
      <w:pPr>
        <w:pStyle w:val="Heading2"/>
        <w:numPr>
          <w:ilvl w:val="0"/>
          <w:numId w:val="0"/>
        </w:numPr>
        <w:spacing w:line="360" w:lineRule="auto"/>
      </w:pPr>
      <w:bookmarkStart w:id="26" w:name="_Toc198219002"/>
      <w:r>
        <w:t xml:space="preserve">Appendix </w:t>
      </w:r>
      <w:r w:rsidR="008D147B">
        <w:t>B</w:t>
      </w:r>
      <w:r>
        <w:t xml:space="preserve">: </w:t>
      </w:r>
      <w:r w:rsidR="008973AA">
        <w:t>Minutes of the Meetings</w:t>
      </w:r>
      <w:bookmarkEnd w:id="26"/>
    </w:p>
    <w:p w14:paraId="4C5BA914" w14:textId="1E2322A1" w:rsidR="00BA671D" w:rsidRDefault="00BA671D" w:rsidP="003A5115">
      <w:pPr>
        <w:spacing w:before="240" w:line="360" w:lineRule="auto"/>
      </w:pPr>
      <w:r w:rsidRPr="00BA671D">
        <w:rPr>
          <w:b/>
          <w:bCs/>
        </w:rPr>
        <w:t>Link</w:t>
      </w:r>
      <w:r>
        <w:rPr>
          <w:b/>
          <w:bCs/>
        </w:rPr>
        <w:t xml:space="preserve">: </w:t>
      </w:r>
      <w:hyperlink r:id="rId42">
        <w:r w:rsidRPr="42D1554A">
          <w:rPr>
            <w:rStyle w:val="Hyperlink"/>
          </w:rPr>
          <w:t>Minutes of the Meetings</w:t>
        </w:r>
      </w:hyperlink>
    </w:p>
    <w:p w14:paraId="4A0A12E2" w14:textId="77777777" w:rsidR="00C46E4D" w:rsidRDefault="00C46E4D" w:rsidP="003A5115">
      <w:pPr>
        <w:spacing w:before="240" w:line="360" w:lineRule="auto"/>
      </w:pPr>
    </w:p>
    <w:p w14:paraId="08C29201" w14:textId="77777777" w:rsidR="002D530E" w:rsidRPr="002D530E" w:rsidRDefault="0B36711F" w:rsidP="003A5115">
      <w:pPr>
        <w:spacing w:line="360" w:lineRule="auto"/>
        <w:rPr>
          <w:b/>
          <w:bCs/>
          <w:sz w:val="24"/>
          <w:szCs w:val="24"/>
        </w:rPr>
      </w:pPr>
      <w:r w:rsidRPr="002D530E">
        <w:rPr>
          <w:b/>
          <w:sz w:val="24"/>
          <w:szCs w:val="24"/>
        </w:rPr>
        <w:t xml:space="preserve">Meeting with Sir </w:t>
      </w:r>
      <w:r w:rsidR="0D5A7243" w:rsidRPr="002D530E">
        <w:rPr>
          <w:b/>
          <w:sz w:val="24"/>
          <w:szCs w:val="24"/>
        </w:rPr>
        <w:t xml:space="preserve">Gonzalo </w:t>
      </w:r>
      <w:r w:rsidR="754716BB" w:rsidRPr="002D530E">
        <w:rPr>
          <w:b/>
          <w:sz w:val="24"/>
          <w:szCs w:val="24"/>
        </w:rPr>
        <w:t>Gumogda</w:t>
      </w:r>
    </w:p>
    <w:p w14:paraId="1DE9B060" w14:textId="7D85956E" w:rsidR="00BA671D" w:rsidRDefault="17876AD3" w:rsidP="003A5115">
      <w:pPr>
        <w:spacing w:line="360" w:lineRule="auto"/>
      </w:pPr>
      <w:r>
        <w:rPr>
          <w:noProof/>
        </w:rPr>
        <w:drawing>
          <wp:inline distT="0" distB="0" distL="0" distR="0" wp14:anchorId="324B3551" wp14:editId="5239EB16">
            <wp:extent cx="5943600" cy="5561273"/>
            <wp:effectExtent l="0" t="0" r="0" b="0"/>
            <wp:docPr id="1516445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45935" name="Picture 1516445935"/>
                    <pic:cNvPicPr/>
                  </pic:nvPicPr>
                  <pic:blipFill>
                    <a:blip r:embed="rId43">
                      <a:extLst>
                        <a:ext uri="{28A0092B-C50C-407E-A947-70E740481C1C}">
                          <a14:useLocalDpi xmlns:a14="http://schemas.microsoft.com/office/drawing/2010/main"/>
                        </a:ext>
                      </a:extLst>
                    </a:blip>
                    <a:srcRect b="1208"/>
                    <a:stretch>
                      <a:fillRect/>
                    </a:stretch>
                  </pic:blipFill>
                  <pic:spPr>
                    <a:xfrm>
                      <a:off x="0" y="0"/>
                      <a:ext cx="5943600" cy="5561273"/>
                    </a:xfrm>
                    <a:prstGeom prst="rect">
                      <a:avLst/>
                    </a:prstGeom>
                  </pic:spPr>
                </pic:pic>
              </a:graphicData>
            </a:graphic>
          </wp:inline>
        </w:drawing>
      </w:r>
    </w:p>
    <w:p w14:paraId="173552DF" w14:textId="63325B69" w:rsidR="1517C130" w:rsidRDefault="17876AD3" w:rsidP="003A5115">
      <w:pPr>
        <w:spacing w:before="240" w:after="0" w:line="360" w:lineRule="auto"/>
      </w:pPr>
      <w:commentRangeStart w:id="27"/>
      <w:r>
        <w:rPr>
          <w:noProof/>
        </w:rPr>
        <w:drawing>
          <wp:inline distT="0" distB="0" distL="0" distR="0" wp14:anchorId="7C3EF840" wp14:editId="4E1E2212">
            <wp:extent cx="5943600" cy="3067050"/>
            <wp:effectExtent l="0" t="0" r="0" b="0"/>
            <wp:docPr id="63028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6037" name="Picture 630286037"/>
                    <pic:cNvPicPr/>
                  </pic:nvPicPr>
                  <pic:blipFill>
                    <a:blip r:embed="rId44">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commentRangeEnd w:id="27"/>
      <w:r>
        <w:rPr>
          <w:rStyle w:val="CommentReference"/>
          <w:sz w:val="22"/>
          <w:szCs w:val="22"/>
        </w:rPr>
        <w:commentReference w:id="27"/>
      </w:r>
    </w:p>
    <w:p w14:paraId="16B873AB" w14:textId="77777777" w:rsidR="005B0CE2" w:rsidRDefault="005B0CE2" w:rsidP="003A5115">
      <w:pPr>
        <w:spacing w:after="0" w:line="360" w:lineRule="auto"/>
      </w:pPr>
    </w:p>
    <w:p w14:paraId="7BA7B3E5" w14:textId="77777777" w:rsidR="005B0CE2" w:rsidRDefault="005B0CE2" w:rsidP="003A5115">
      <w:pPr>
        <w:spacing w:after="0" w:line="360" w:lineRule="auto"/>
      </w:pPr>
    </w:p>
    <w:p w14:paraId="4EE8021D" w14:textId="298A40C4" w:rsidR="00BA671D" w:rsidRPr="002D530E" w:rsidRDefault="005B0CE2" w:rsidP="003A5115">
      <w:pPr>
        <w:spacing w:after="0" w:line="360" w:lineRule="auto"/>
        <w:rPr>
          <w:sz w:val="24"/>
          <w:szCs w:val="24"/>
        </w:rPr>
      </w:pPr>
      <w:r w:rsidRPr="002D530E">
        <w:rPr>
          <w:b/>
          <w:sz w:val="24"/>
          <w:szCs w:val="24"/>
        </w:rPr>
        <w:t xml:space="preserve">Meeting with Ms </w:t>
      </w:r>
      <w:r w:rsidR="009E0402" w:rsidRPr="002D530E">
        <w:rPr>
          <w:b/>
          <w:sz w:val="24"/>
          <w:szCs w:val="24"/>
        </w:rPr>
        <w:t xml:space="preserve">Ma </w:t>
      </w:r>
      <w:r w:rsidRPr="002D530E">
        <w:rPr>
          <w:b/>
          <w:sz w:val="24"/>
          <w:szCs w:val="24"/>
        </w:rPr>
        <w:t>Revvie</w:t>
      </w:r>
      <w:r w:rsidR="009E0402" w:rsidRPr="002D530E">
        <w:rPr>
          <w:b/>
          <w:sz w:val="24"/>
          <w:szCs w:val="24"/>
        </w:rPr>
        <w:t xml:space="preserve"> Zoe Congson</w:t>
      </w:r>
    </w:p>
    <w:p w14:paraId="49300321" w14:textId="77777777" w:rsidR="00BA671D" w:rsidRDefault="00BA671D" w:rsidP="003A5115">
      <w:pPr>
        <w:spacing w:after="0" w:line="360" w:lineRule="auto"/>
      </w:pPr>
    </w:p>
    <w:p w14:paraId="00A2B8B1" w14:textId="58AF43AD" w:rsidR="005B0CE2" w:rsidRDefault="00575B47" w:rsidP="003A5115">
      <w:pPr>
        <w:spacing w:after="0" w:line="360" w:lineRule="auto"/>
      </w:pPr>
      <w:r w:rsidRPr="00575B47">
        <w:rPr>
          <w:noProof/>
        </w:rPr>
        <w:drawing>
          <wp:inline distT="0" distB="0" distL="0" distR="0" wp14:anchorId="6388D142" wp14:editId="32E83FC4">
            <wp:extent cx="5943600" cy="3880485"/>
            <wp:effectExtent l="0" t="0" r="0" b="5715"/>
            <wp:docPr id="207206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61817" name=""/>
                    <pic:cNvPicPr/>
                  </pic:nvPicPr>
                  <pic:blipFill>
                    <a:blip r:embed="rId49"/>
                    <a:stretch>
                      <a:fillRect/>
                    </a:stretch>
                  </pic:blipFill>
                  <pic:spPr>
                    <a:xfrm>
                      <a:off x="0" y="0"/>
                      <a:ext cx="5943600" cy="3880485"/>
                    </a:xfrm>
                    <a:prstGeom prst="rect">
                      <a:avLst/>
                    </a:prstGeom>
                  </pic:spPr>
                </pic:pic>
              </a:graphicData>
            </a:graphic>
          </wp:inline>
        </w:drawing>
      </w:r>
    </w:p>
    <w:p w14:paraId="27E155AD" w14:textId="7263ECBC" w:rsidR="00575B47" w:rsidRDefault="00D268F7" w:rsidP="003A5115">
      <w:pPr>
        <w:spacing w:after="0" w:line="360" w:lineRule="auto"/>
      </w:pPr>
      <w:r w:rsidRPr="00D268F7">
        <w:rPr>
          <w:noProof/>
        </w:rPr>
        <w:drawing>
          <wp:inline distT="0" distB="0" distL="0" distR="0" wp14:anchorId="7E7DE56C" wp14:editId="42C72B5E">
            <wp:extent cx="5943600" cy="2288540"/>
            <wp:effectExtent l="0" t="0" r="0" b="0"/>
            <wp:docPr id="123435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51942" name=""/>
                    <pic:cNvPicPr/>
                  </pic:nvPicPr>
                  <pic:blipFill>
                    <a:blip r:embed="rId50"/>
                    <a:stretch>
                      <a:fillRect/>
                    </a:stretch>
                  </pic:blipFill>
                  <pic:spPr>
                    <a:xfrm>
                      <a:off x="0" y="0"/>
                      <a:ext cx="5943600" cy="2288540"/>
                    </a:xfrm>
                    <a:prstGeom prst="rect">
                      <a:avLst/>
                    </a:prstGeom>
                  </pic:spPr>
                </pic:pic>
              </a:graphicData>
            </a:graphic>
          </wp:inline>
        </w:drawing>
      </w:r>
    </w:p>
    <w:p w14:paraId="04CD5763" w14:textId="56C43211" w:rsidR="00B834F9" w:rsidRDefault="00B834F9" w:rsidP="003A5115">
      <w:pPr>
        <w:spacing w:after="0" w:line="360" w:lineRule="auto"/>
      </w:pPr>
    </w:p>
    <w:p w14:paraId="64AF4A10" w14:textId="77777777" w:rsidR="006E75C5" w:rsidRDefault="006E75C5" w:rsidP="003A5115">
      <w:pPr>
        <w:spacing w:after="0" w:line="360" w:lineRule="auto"/>
      </w:pPr>
    </w:p>
    <w:p w14:paraId="628DAFBB" w14:textId="3848BAB0" w:rsidR="6E6CAD70" w:rsidRDefault="6E6CAD70" w:rsidP="003A5115">
      <w:pPr>
        <w:spacing w:after="0" w:line="360" w:lineRule="auto"/>
      </w:pPr>
      <w:commentRangeStart w:id="28"/>
      <w:commentRangeStart w:id="29"/>
      <w:r>
        <w:rPr>
          <w:noProof/>
        </w:rPr>
        <w:drawing>
          <wp:inline distT="0" distB="0" distL="0" distR="0" wp14:anchorId="5BD72A50" wp14:editId="54434EE0">
            <wp:extent cx="5943600" cy="3190875"/>
            <wp:effectExtent l="0" t="0" r="0" b="0"/>
            <wp:docPr id="1799440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0331" name="Picture 1799440331"/>
                    <pic:cNvPicPr/>
                  </pic:nvPicPr>
                  <pic:blipFill>
                    <a:blip r:embed="rId51">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commentRangeEnd w:id="28"/>
      <w:r>
        <w:rPr>
          <w:rStyle w:val="CommentReference"/>
          <w:sz w:val="22"/>
          <w:szCs w:val="22"/>
        </w:rPr>
        <w:commentReference w:id="28"/>
      </w:r>
      <w:commentRangeEnd w:id="29"/>
      <w:r>
        <w:rPr>
          <w:rStyle w:val="CommentReference"/>
          <w:sz w:val="22"/>
          <w:szCs w:val="22"/>
        </w:rPr>
        <w:commentReference w:id="29"/>
      </w:r>
    </w:p>
    <w:p w14:paraId="7C064B4E" w14:textId="77777777" w:rsidR="005B0CE2" w:rsidRDefault="005B0CE2" w:rsidP="003A5115">
      <w:pPr>
        <w:spacing w:after="0" w:line="360" w:lineRule="auto"/>
      </w:pPr>
    </w:p>
    <w:p w14:paraId="185B54F4" w14:textId="77777777" w:rsidR="005B0CE2" w:rsidRDefault="005B0CE2" w:rsidP="003A5115">
      <w:pPr>
        <w:spacing w:after="0" w:line="360" w:lineRule="auto"/>
      </w:pPr>
    </w:p>
    <w:p w14:paraId="04241FF2" w14:textId="77777777" w:rsidR="005B0CE2" w:rsidRDefault="005B0CE2" w:rsidP="003A5115">
      <w:pPr>
        <w:spacing w:after="0" w:line="360" w:lineRule="auto"/>
      </w:pPr>
    </w:p>
    <w:p w14:paraId="4342E78D" w14:textId="77777777" w:rsidR="00F14EDC" w:rsidRPr="00F15ECA" w:rsidRDefault="00F14EDC" w:rsidP="003A5115">
      <w:pPr>
        <w:spacing w:after="0" w:line="360" w:lineRule="auto"/>
        <w:rPr>
          <w:b/>
          <w:sz w:val="24"/>
          <w:szCs w:val="24"/>
        </w:rPr>
      </w:pPr>
      <w:r w:rsidRPr="00F15ECA">
        <w:rPr>
          <w:b/>
          <w:sz w:val="24"/>
          <w:szCs w:val="24"/>
        </w:rPr>
        <w:t>Meeting with Sir Gonzalo Gumogda</w:t>
      </w:r>
    </w:p>
    <w:p w14:paraId="326F87CF" w14:textId="77777777" w:rsidR="005B0CE2" w:rsidRDefault="005B0CE2" w:rsidP="003A5115">
      <w:pPr>
        <w:spacing w:after="0" w:line="360" w:lineRule="auto"/>
      </w:pPr>
    </w:p>
    <w:p w14:paraId="23FB8E56" w14:textId="74182FC3" w:rsidR="005B0CE2" w:rsidRDefault="00797563" w:rsidP="003A5115">
      <w:pPr>
        <w:spacing w:after="0" w:line="360" w:lineRule="auto"/>
      </w:pPr>
      <w:r w:rsidRPr="00797563">
        <w:rPr>
          <w:noProof/>
        </w:rPr>
        <w:drawing>
          <wp:inline distT="0" distB="0" distL="0" distR="0" wp14:anchorId="5EED515C" wp14:editId="05BC2C49">
            <wp:extent cx="5943600" cy="4406900"/>
            <wp:effectExtent l="0" t="0" r="0" b="0"/>
            <wp:docPr id="171276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66208" name=""/>
                    <pic:cNvPicPr/>
                  </pic:nvPicPr>
                  <pic:blipFill>
                    <a:blip r:embed="rId52"/>
                    <a:stretch>
                      <a:fillRect/>
                    </a:stretch>
                  </pic:blipFill>
                  <pic:spPr>
                    <a:xfrm>
                      <a:off x="0" y="0"/>
                      <a:ext cx="5943600" cy="4406900"/>
                    </a:xfrm>
                    <a:prstGeom prst="rect">
                      <a:avLst/>
                    </a:prstGeom>
                  </pic:spPr>
                </pic:pic>
              </a:graphicData>
            </a:graphic>
          </wp:inline>
        </w:drawing>
      </w:r>
    </w:p>
    <w:p w14:paraId="724134EC" w14:textId="77777777" w:rsidR="00DB2DEA" w:rsidRDefault="00DB2DEA" w:rsidP="003A5115">
      <w:pPr>
        <w:spacing w:after="0" w:line="360" w:lineRule="auto"/>
      </w:pPr>
    </w:p>
    <w:p w14:paraId="380D361A" w14:textId="1A089C99" w:rsidR="00797563" w:rsidRDefault="00DB2DEA" w:rsidP="003A5115">
      <w:pPr>
        <w:spacing w:after="0" w:line="360" w:lineRule="auto"/>
      </w:pPr>
      <w:r w:rsidRPr="00DB2DEA">
        <w:rPr>
          <w:noProof/>
        </w:rPr>
        <w:drawing>
          <wp:inline distT="0" distB="0" distL="0" distR="0" wp14:anchorId="576C675B" wp14:editId="3AA78B76">
            <wp:extent cx="5943600" cy="571500"/>
            <wp:effectExtent l="0" t="0" r="0" b="0"/>
            <wp:docPr id="14775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8209" name=""/>
                    <pic:cNvPicPr/>
                  </pic:nvPicPr>
                  <pic:blipFill>
                    <a:blip r:embed="rId53"/>
                    <a:stretch>
                      <a:fillRect/>
                    </a:stretch>
                  </pic:blipFill>
                  <pic:spPr>
                    <a:xfrm>
                      <a:off x="0" y="0"/>
                      <a:ext cx="5943600" cy="571500"/>
                    </a:xfrm>
                    <a:prstGeom prst="rect">
                      <a:avLst/>
                    </a:prstGeom>
                  </pic:spPr>
                </pic:pic>
              </a:graphicData>
            </a:graphic>
          </wp:inline>
        </w:drawing>
      </w:r>
    </w:p>
    <w:p w14:paraId="2C9A034A" w14:textId="77777777" w:rsidR="005B0CE2" w:rsidRDefault="005B0CE2" w:rsidP="003A5115">
      <w:pPr>
        <w:spacing w:after="0" w:line="360" w:lineRule="auto"/>
      </w:pPr>
    </w:p>
    <w:p w14:paraId="74F4A904" w14:textId="77777777" w:rsidR="005B0CE2" w:rsidRDefault="005B0CE2" w:rsidP="003A5115">
      <w:pPr>
        <w:spacing w:after="0" w:line="360" w:lineRule="auto"/>
      </w:pPr>
    </w:p>
    <w:p w14:paraId="5B930BCE" w14:textId="60E80BC1" w:rsidR="005B0CE2" w:rsidRPr="00F15ECA" w:rsidRDefault="005B0CE2" w:rsidP="003A5115">
      <w:pPr>
        <w:spacing w:after="0" w:line="360" w:lineRule="auto"/>
        <w:rPr>
          <w:b/>
          <w:sz w:val="24"/>
          <w:szCs w:val="24"/>
        </w:rPr>
      </w:pPr>
      <w:r w:rsidRPr="00F15ECA">
        <w:rPr>
          <w:b/>
          <w:sz w:val="24"/>
          <w:szCs w:val="24"/>
        </w:rPr>
        <w:t>Meeting with Sir Gonzalo Gumogda</w:t>
      </w:r>
    </w:p>
    <w:p w14:paraId="1D8D40AD" w14:textId="77777777" w:rsidR="005B0CE2" w:rsidRDefault="005B0CE2" w:rsidP="003A5115">
      <w:pPr>
        <w:spacing w:after="0" w:line="360" w:lineRule="auto"/>
      </w:pPr>
    </w:p>
    <w:p w14:paraId="05E09F2A" w14:textId="3A540017" w:rsidR="00C46E4D" w:rsidRDefault="00EE217D" w:rsidP="003A5115">
      <w:pPr>
        <w:spacing w:after="0" w:line="360" w:lineRule="auto"/>
      </w:pPr>
      <w:r w:rsidRPr="00EE217D">
        <w:rPr>
          <w:noProof/>
        </w:rPr>
        <w:drawing>
          <wp:inline distT="0" distB="0" distL="0" distR="0" wp14:anchorId="4394392A" wp14:editId="32B8F1CB">
            <wp:extent cx="5943600" cy="3775710"/>
            <wp:effectExtent l="0" t="0" r="0" b="0"/>
            <wp:docPr id="169521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14266" name=""/>
                    <pic:cNvPicPr/>
                  </pic:nvPicPr>
                  <pic:blipFill>
                    <a:blip r:embed="rId54"/>
                    <a:stretch>
                      <a:fillRect/>
                    </a:stretch>
                  </pic:blipFill>
                  <pic:spPr>
                    <a:xfrm>
                      <a:off x="0" y="0"/>
                      <a:ext cx="5943600" cy="3775710"/>
                    </a:xfrm>
                    <a:prstGeom prst="rect">
                      <a:avLst/>
                    </a:prstGeom>
                  </pic:spPr>
                </pic:pic>
              </a:graphicData>
            </a:graphic>
          </wp:inline>
        </w:drawing>
      </w:r>
    </w:p>
    <w:p w14:paraId="1D88CD04" w14:textId="77777777" w:rsidR="00ED14A3" w:rsidRDefault="00ED14A3" w:rsidP="003A5115">
      <w:pPr>
        <w:spacing w:after="0" w:line="360" w:lineRule="auto"/>
      </w:pPr>
    </w:p>
    <w:p w14:paraId="129A71E6" w14:textId="2BCC92B8" w:rsidR="00EE217D" w:rsidRDefault="00ED14A3" w:rsidP="003A5115">
      <w:pPr>
        <w:spacing w:after="0" w:line="360" w:lineRule="auto"/>
      </w:pPr>
      <w:r w:rsidRPr="00ED14A3">
        <w:rPr>
          <w:noProof/>
        </w:rPr>
        <w:drawing>
          <wp:inline distT="0" distB="0" distL="0" distR="0" wp14:anchorId="6225757B" wp14:editId="7EFD26A9">
            <wp:extent cx="5943600" cy="3872230"/>
            <wp:effectExtent l="0" t="0" r="0" b="0"/>
            <wp:docPr id="205041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11385" name=""/>
                    <pic:cNvPicPr/>
                  </pic:nvPicPr>
                  <pic:blipFill>
                    <a:blip r:embed="rId55"/>
                    <a:stretch>
                      <a:fillRect/>
                    </a:stretch>
                  </pic:blipFill>
                  <pic:spPr>
                    <a:xfrm>
                      <a:off x="0" y="0"/>
                      <a:ext cx="5943600" cy="3872230"/>
                    </a:xfrm>
                    <a:prstGeom prst="rect">
                      <a:avLst/>
                    </a:prstGeom>
                  </pic:spPr>
                </pic:pic>
              </a:graphicData>
            </a:graphic>
          </wp:inline>
        </w:drawing>
      </w:r>
    </w:p>
    <w:p w14:paraId="3951FB38" w14:textId="77777777" w:rsidR="00581EC6" w:rsidRDefault="00581EC6" w:rsidP="003A5115">
      <w:pPr>
        <w:spacing w:after="0" w:line="360" w:lineRule="auto"/>
        <w:rPr>
          <w:b/>
          <w:bCs/>
          <w:sz w:val="24"/>
          <w:szCs w:val="24"/>
        </w:rPr>
      </w:pPr>
    </w:p>
    <w:p w14:paraId="66B7C9B7" w14:textId="77777777" w:rsidR="00581EC6" w:rsidRDefault="00581EC6" w:rsidP="003A5115">
      <w:pPr>
        <w:spacing w:after="0" w:line="360" w:lineRule="auto"/>
        <w:rPr>
          <w:b/>
          <w:bCs/>
          <w:sz w:val="24"/>
          <w:szCs w:val="24"/>
        </w:rPr>
      </w:pPr>
    </w:p>
    <w:p w14:paraId="57387CD5" w14:textId="13F20AA2" w:rsidR="00C46E4D" w:rsidRPr="00F15ECA" w:rsidRDefault="00BA401B" w:rsidP="003A5115">
      <w:pPr>
        <w:spacing w:after="0" w:line="360" w:lineRule="auto"/>
        <w:rPr>
          <w:b/>
          <w:sz w:val="24"/>
          <w:szCs w:val="24"/>
        </w:rPr>
      </w:pPr>
      <w:r>
        <w:rPr>
          <w:b/>
          <w:bCs/>
          <w:sz w:val="24"/>
          <w:szCs w:val="24"/>
        </w:rPr>
        <w:t>Meeting with Web Group</w:t>
      </w:r>
    </w:p>
    <w:p w14:paraId="46776406" w14:textId="77777777" w:rsidR="00BA401B" w:rsidRDefault="00BA401B" w:rsidP="003A5115">
      <w:pPr>
        <w:spacing w:after="0" w:line="360" w:lineRule="auto"/>
        <w:rPr>
          <w:b/>
          <w:bCs/>
          <w:sz w:val="24"/>
          <w:szCs w:val="24"/>
        </w:rPr>
      </w:pPr>
    </w:p>
    <w:p w14:paraId="0B971297" w14:textId="779BBD16" w:rsidR="00BA401B" w:rsidRPr="00F15ECA" w:rsidRDefault="0014468D" w:rsidP="003A5115">
      <w:pPr>
        <w:spacing w:after="0" w:line="360" w:lineRule="auto"/>
        <w:rPr>
          <w:b/>
          <w:bCs/>
          <w:sz w:val="24"/>
          <w:szCs w:val="24"/>
        </w:rPr>
      </w:pPr>
      <w:r w:rsidRPr="0014468D">
        <w:rPr>
          <w:b/>
          <w:bCs/>
          <w:noProof/>
          <w:sz w:val="24"/>
          <w:szCs w:val="24"/>
        </w:rPr>
        <w:drawing>
          <wp:inline distT="0" distB="0" distL="0" distR="0" wp14:anchorId="2CB1FBA4" wp14:editId="63D94474">
            <wp:extent cx="5943600" cy="3754755"/>
            <wp:effectExtent l="0" t="0" r="0" b="0"/>
            <wp:docPr id="53887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74466" name=""/>
                    <pic:cNvPicPr/>
                  </pic:nvPicPr>
                  <pic:blipFill>
                    <a:blip r:embed="rId56"/>
                    <a:stretch>
                      <a:fillRect/>
                    </a:stretch>
                  </pic:blipFill>
                  <pic:spPr>
                    <a:xfrm>
                      <a:off x="0" y="0"/>
                      <a:ext cx="5943600" cy="3754755"/>
                    </a:xfrm>
                    <a:prstGeom prst="rect">
                      <a:avLst/>
                    </a:prstGeom>
                  </pic:spPr>
                </pic:pic>
              </a:graphicData>
            </a:graphic>
          </wp:inline>
        </w:drawing>
      </w:r>
    </w:p>
    <w:p w14:paraId="7CC56A51" w14:textId="77777777" w:rsidR="0014468D" w:rsidRDefault="0014468D" w:rsidP="003A5115">
      <w:pPr>
        <w:spacing w:after="0" w:line="360" w:lineRule="auto"/>
        <w:rPr>
          <w:b/>
          <w:bCs/>
          <w:sz w:val="24"/>
          <w:szCs w:val="24"/>
        </w:rPr>
      </w:pPr>
    </w:p>
    <w:p w14:paraId="777F087A" w14:textId="7A923FE6" w:rsidR="0014468D" w:rsidRPr="00F15ECA" w:rsidRDefault="00C03196" w:rsidP="003A5115">
      <w:pPr>
        <w:spacing w:after="0" w:line="360" w:lineRule="auto"/>
        <w:rPr>
          <w:b/>
          <w:bCs/>
          <w:sz w:val="24"/>
          <w:szCs w:val="24"/>
        </w:rPr>
      </w:pPr>
      <w:r w:rsidRPr="00C03196">
        <w:rPr>
          <w:b/>
          <w:bCs/>
          <w:noProof/>
          <w:sz w:val="24"/>
          <w:szCs w:val="24"/>
        </w:rPr>
        <w:drawing>
          <wp:inline distT="0" distB="0" distL="0" distR="0" wp14:anchorId="57AA574F" wp14:editId="7892124E">
            <wp:extent cx="5943600" cy="3460750"/>
            <wp:effectExtent l="0" t="0" r="0" b="6350"/>
            <wp:docPr id="197051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12933" name=""/>
                    <pic:cNvPicPr/>
                  </pic:nvPicPr>
                  <pic:blipFill>
                    <a:blip r:embed="rId57"/>
                    <a:stretch>
                      <a:fillRect/>
                    </a:stretch>
                  </pic:blipFill>
                  <pic:spPr>
                    <a:xfrm>
                      <a:off x="0" y="0"/>
                      <a:ext cx="5943600" cy="3460750"/>
                    </a:xfrm>
                    <a:prstGeom prst="rect">
                      <a:avLst/>
                    </a:prstGeom>
                  </pic:spPr>
                </pic:pic>
              </a:graphicData>
            </a:graphic>
          </wp:inline>
        </w:drawing>
      </w:r>
    </w:p>
    <w:p w14:paraId="0EA94112" w14:textId="77777777" w:rsidR="00C03196" w:rsidRDefault="00C03196" w:rsidP="003A5115">
      <w:pPr>
        <w:spacing w:after="0" w:line="360" w:lineRule="auto"/>
        <w:rPr>
          <w:b/>
          <w:bCs/>
          <w:sz w:val="24"/>
          <w:szCs w:val="24"/>
        </w:rPr>
      </w:pPr>
    </w:p>
    <w:p w14:paraId="30D8548C" w14:textId="07A56E4A" w:rsidR="00C03196" w:rsidRDefault="00127DE6" w:rsidP="003A5115">
      <w:pPr>
        <w:spacing w:after="0" w:line="360" w:lineRule="auto"/>
        <w:rPr>
          <w:b/>
          <w:bCs/>
          <w:sz w:val="24"/>
          <w:szCs w:val="24"/>
        </w:rPr>
      </w:pPr>
      <w:r>
        <w:rPr>
          <w:noProof/>
        </w:rPr>
        <w:drawing>
          <wp:inline distT="0" distB="0" distL="0" distR="0" wp14:anchorId="7084CBAC" wp14:editId="16BFD06B">
            <wp:extent cx="5943600" cy="1813560"/>
            <wp:effectExtent l="0" t="0" r="0" b="0"/>
            <wp:docPr id="63788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88887" name=""/>
                    <pic:cNvPicPr/>
                  </pic:nvPicPr>
                  <pic:blipFill>
                    <a:blip r:embed="rId58"/>
                    <a:stretch>
                      <a:fillRect/>
                    </a:stretch>
                  </pic:blipFill>
                  <pic:spPr>
                    <a:xfrm>
                      <a:off x="0" y="0"/>
                      <a:ext cx="5943600" cy="1813560"/>
                    </a:xfrm>
                    <a:prstGeom prst="rect">
                      <a:avLst/>
                    </a:prstGeom>
                  </pic:spPr>
                </pic:pic>
              </a:graphicData>
            </a:graphic>
          </wp:inline>
        </w:drawing>
      </w:r>
    </w:p>
    <w:p w14:paraId="64BEBFEC" w14:textId="512B4B75" w:rsidR="00127DE6" w:rsidRDefault="00127DE6" w:rsidP="003A5115">
      <w:pPr>
        <w:spacing w:after="0" w:line="360" w:lineRule="auto"/>
      </w:pPr>
      <w:r>
        <w:rPr>
          <w:noProof/>
        </w:rPr>
        <w:drawing>
          <wp:inline distT="0" distB="0" distL="0" distR="0" wp14:anchorId="18FF29E9" wp14:editId="0AB3E202">
            <wp:extent cx="5943600" cy="3067050"/>
            <wp:effectExtent l="0" t="0" r="0" b="0"/>
            <wp:docPr id="9069495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49547" name="Picture 906949547"/>
                    <pic:cNvPicPr/>
                  </pic:nvPicPr>
                  <pic:blipFill>
                    <a:blip r:embed="rId59">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14:paraId="11B1A9EA" w14:textId="77777777" w:rsidR="00127DE6" w:rsidRDefault="00127DE6" w:rsidP="003A5115">
      <w:pPr>
        <w:spacing w:after="0" w:line="360" w:lineRule="auto"/>
        <w:rPr>
          <w:b/>
          <w:bCs/>
          <w:sz w:val="24"/>
          <w:szCs w:val="24"/>
        </w:rPr>
      </w:pPr>
    </w:p>
    <w:p w14:paraId="5B8ACA3A" w14:textId="77777777" w:rsidR="00C46E4D" w:rsidRDefault="00C46E4D" w:rsidP="003A5115">
      <w:pPr>
        <w:spacing w:after="0" w:line="360" w:lineRule="auto"/>
      </w:pPr>
    </w:p>
    <w:p w14:paraId="074FD48F" w14:textId="77777777" w:rsidR="00C46E4D" w:rsidRDefault="00C46E4D" w:rsidP="003A5115">
      <w:pPr>
        <w:spacing w:after="0" w:line="360" w:lineRule="auto"/>
      </w:pPr>
    </w:p>
    <w:p w14:paraId="2164CF25" w14:textId="77777777" w:rsidR="00C46E4D" w:rsidRPr="005B0CE2" w:rsidRDefault="00C46E4D" w:rsidP="003A5115">
      <w:pPr>
        <w:spacing w:after="0" w:line="360" w:lineRule="auto"/>
        <w:rPr>
          <w:b/>
          <w:bCs/>
        </w:rPr>
      </w:pPr>
      <w:r w:rsidRPr="005B0CE2">
        <w:rPr>
          <w:b/>
          <w:bCs/>
        </w:rPr>
        <w:t>Meeting with Sir Gonzalo Gumogda</w:t>
      </w:r>
    </w:p>
    <w:p w14:paraId="5990C1B9" w14:textId="77777777" w:rsidR="00C46E4D" w:rsidRDefault="00C46E4D" w:rsidP="003A5115">
      <w:pPr>
        <w:spacing w:after="0" w:line="360" w:lineRule="auto"/>
      </w:pPr>
    </w:p>
    <w:p w14:paraId="715B8316" w14:textId="7DD4AE5F" w:rsidR="25EBEBEB" w:rsidRDefault="25EBEBEB" w:rsidP="003A5115">
      <w:pPr>
        <w:spacing w:after="0" w:line="360" w:lineRule="auto"/>
      </w:pPr>
      <w:r>
        <w:rPr>
          <w:noProof/>
        </w:rPr>
        <w:drawing>
          <wp:inline distT="0" distB="0" distL="0" distR="0" wp14:anchorId="699BE733" wp14:editId="377E12D3">
            <wp:extent cx="5943600" cy="4572000"/>
            <wp:effectExtent l="0" t="0" r="0" b="0"/>
            <wp:docPr id="690246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6877" name="Picture 690246877"/>
                    <pic:cNvPicPr/>
                  </pic:nvPicPr>
                  <pic:blipFill>
                    <a:blip r:embed="rId60">
                      <a:extLst>
                        <a:ext uri="{28A0092B-C50C-407E-A947-70E740481C1C}">
                          <a14:useLocalDpi xmlns:a14="http://schemas.microsoft.com/office/drawing/2010/main"/>
                        </a:ext>
                      </a:extLst>
                    </a:blip>
                    <a:stretch>
                      <a:fillRect/>
                    </a:stretch>
                  </pic:blipFill>
                  <pic:spPr>
                    <a:xfrm>
                      <a:off x="0" y="0"/>
                      <a:ext cx="5943600" cy="4572000"/>
                    </a:xfrm>
                    <a:prstGeom prst="rect">
                      <a:avLst/>
                    </a:prstGeom>
                  </pic:spPr>
                </pic:pic>
              </a:graphicData>
            </a:graphic>
          </wp:inline>
        </w:drawing>
      </w:r>
    </w:p>
    <w:p w14:paraId="348E8E1D" w14:textId="5E41572A" w:rsidR="006E75C5" w:rsidRDefault="00776CA3" w:rsidP="003A5115">
      <w:pPr>
        <w:spacing w:after="0" w:line="360" w:lineRule="auto"/>
      </w:pPr>
      <w:r w:rsidRPr="00776CA3">
        <w:rPr>
          <w:noProof/>
        </w:rPr>
        <w:drawing>
          <wp:inline distT="0" distB="0" distL="0" distR="0" wp14:anchorId="0BB9D754" wp14:editId="5DABDE5E">
            <wp:extent cx="5943600" cy="2954020"/>
            <wp:effectExtent l="0" t="0" r="0" b="0"/>
            <wp:docPr id="14180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25144" name=""/>
                    <pic:cNvPicPr/>
                  </pic:nvPicPr>
                  <pic:blipFill>
                    <a:blip r:embed="rId61"/>
                    <a:stretch>
                      <a:fillRect/>
                    </a:stretch>
                  </pic:blipFill>
                  <pic:spPr>
                    <a:xfrm>
                      <a:off x="0" y="0"/>
                      <a:ext cx="5943600" cy="2954020"/>
                    </a:xfrm>
                    <a:prstGeom prst="rect">
                      <a:avLst/>
                    </a:prstGeom>
                  </pic:spPr>
                </pic:pic>
              </a:graphicData>
            </a:graphic>
          </wp:inline>
        </w:drawing>
      </w:r>
    </w:p>
    <w:p w14:paraId="02B8BC3F" w14:textId="174D490B" w:rsidR="005F5065" w:rsidRDefault="00603979" w:rsidP="003A5115">
      <w:pPr>
        <w:spacing w:before="240" w:after="0" w:line="360" w:lineRule="auto"/>
        <w:rPr>
          <w:rFonts w:eastAsia="Arial" w:cs="Arial"/>
        </w:rPr>
      </w:pPr>
      <w:r w:rsidRPr="00603979">
        <w:rPr>
          <w:noProof/>
        </w:rPr>
        <w:drawing>
          <wp:inline distT="0" distB="0" distL="0" distR="0" wp14:anchorId="4E58267E" wp14:editId="7C0F5557">
            <wp:extent cx="5943600" cy="4423410"/>
            <wp:effectExtent l="0" t="0" r="0" b="0"/>
            <wp:docPr id="152015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50957" name=""/>
                    <pic:cNvPicPr/>
                  </pic:nvPicPr>
                  <pic:blipFill>
                    <a:blip r:embed="rId62"/>
                    <a:stretch>
                      <a:fillRect/>
                    </a:stretch>
                  </pic:blipFill>
                  <pic:spPr>
                    <a:xfrm>
                      <a:off x="0" y="0"/>
                      <a:ext cx="5943600" cy="4423410"/>
                    </a:xfrm>
                    <a:prstGeom prst="rect">
                      <a:avLst/>
                    </a:prstGeom>
                  </pic:spPr>
                </pic:pic>
              </a:graphicData>
            </a:graphic>
          </wp:inline>
        </w:drawing>
      </w:r>
    </w:p>
    <w:p w14:paraId="2F216C21" w14:textId="718DB053" w:rsidR="6944775A" w:rsidRDefault="6944775A" w:rsidP="003A5115">
      <w:pPr>
        <w:spacing w:line="360" w:lineRule="auto"/>
      </w:pPr>
    </w:p>
    <w:p w14:paraId="34147C6E" w14:textId="1D6EEF5E" w:rsidR="007D3544" w:rsidRDefault="008D43B5" w:rsidP="003A5115">
      <w:pPr>
        <w:pStyle w:val="Heading2"/>
        <w:numPr>
          <w:ilvl w:val="0"/>
          <w:numId w:val="0"/>
        </w:numPr>
        <w:spacing w:line="360" w:lineRule="auto"/>
        <w:rPr>
          <w:rFonts w:eastAsiaTheme="minorEastAsia" w:cstheme="minorBidi"/>
          <w:szCs w:val="24"/>
        </w:rPr>
      </w:pPr>
      <w:r>
        <w:rPr>
          <w:rFonts w:eastAsiaTheme="minorEastAsia" w:cstheme="minorBidi"/>
          <w:bCs/>
          <w:szCs w:val="24"/>
        </w:rPr>
        <w:t>Meeting with Web Group</w:t>
      </w:r>
    </w:p>
    <w:p w14:paraId="439E1CA3" w14:textId="77777777" w:rsidR="008D43B5" w:rsidRDefault="008D43B5" w:rsidP="003A5115">
      <w:pPr>
        <w:spacing w:line="360" w:lineRule="auto"/>
      </w:pPr>
      <w:bookmarkStart w:id="30" w:name="_Toc198219003"/>
    </w:p>
    <w:p w14:paraId="386C154F" w14:textId="31E66EEA" w:rsidR="008D43B5" w:rsidRPr="008D43B5" w:rsidRDefault="009E3FEA" w:rsidP="003A5115">
      <w:pPr>
        <w:spacing w:line="360" w:lineRule="auto"/>
      </w:pPr>
      <w:r w:rsidRPr="009E3FEA">
        <w:rPr>
          <w:noProof/>
        </w:rPr>
        <w:drawing>
          <wp:inline distT="0" distB="0" distL="0" distR="0" wp14:anchorId="7039D72E" wp14:editId="7FE8F204">
            <wp:extent cx="5943600" cy="3812540"/>
            <wp:effectExtent l="0" t="0" r="0" b="0"/>
            <wp:docPr id="112979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8018" name=""/>
                    <pic:cNvPicPr/>
                  </pic:nvPicPr>
                  <pic:blipFill>
                    <a:blip r:embed="rId63"/>
                    <a:stretch>
                      <a:fillRect/>
                    </a:stretch>
                  </pic:blipFill>
                  <pic:spPr>
                    <a:xfrm>
                      <a:off x="0" y="0"/>
                      <a:ext cx="5943600" cy="3812540"/>
                    </a:xfrm>
                    <a:prstGeom prst="rect">
                      <a:avLst/>
                    </a:prstGeom>
                  </pic:spPr>
                </pic:pic>
              </a:graphicData>
            </a:graphic>
          </wp:inline>
        </w:drawing>
      </w:r>
    </w:p>
    <w:p w14:paraId="695FA128" w14:textId="5E05BE6D" w:rsidR="009E3FEA" w:rsidRPr="008D43B5" w:rsidRDefault="00BB70F0" w:rsidP="003A5115">
      <w:pPr>
        <w:spacing w:line="360" w:lineRule="auto"/>
      </w:pPr>
      <w:r w:rsidRPr="00BB70F0">
        <w:rPr>
          <w:noProof/>
        </w:rPr>
        <w:drawing>
          <wp:inline distT="0" distB="0" distL="0" distR="0" wp14:anchorId="1C3CA4B0" wp14:editId="3694CF0D">
            <wp:extent cx="5943600" cy="4064000"/>
            <wp:effectExtent l="0" t="0" r="0" b="0"/>
            <wp:docPr id="162781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18879" name=""/>
                    <pic:cNvPicPr/>
                  </pic:nvPicPr>
                  <pic:blipFill>
                    <a:blip r:embed="rId64"/>
                    <a:stretch>
                      <a:fillRect/>
                    </a:stretch>
                  </pic:blipFill>
                  <pic:spPr>
                    <a:xfrm>
                      <a:off x="0" y="0"/>
                      <a:ext cx="5943600" cy="4064000"/>
                    </a:xfrm>
                    <a:prstGeom prst="rect">
                      <a:avLst/>
                    </a:prstGeom>
                  </pic:spPr>
                </pic:pic>
              </a:graphicData>
            </a:graphic>
          </wp:inline>
        </w:drawing>
      </w:r>
    </w:p>
    <w:p w14:paraId="458D3860" w14:textId="1D673D02" w:rsidR="00581EC6" w:rsidRDefault="00581EC6" w:rsidP="003A5115">
      <w:pPr>
        <w:spacing w:line="360" w:lineRule="auto"/>
      </w:pPr>
      <w:r w:rsidRPr="00F703F6">
        <w:rPr>
          <w:noProof/>
        </w:rPr>
        <w:drawing>
          <wp:anchor distT="0" distB="0" distL="114300" distR="114300" simplePos="0" relativeHeight="251658251" behindDoc="1" locked="0" layoutInCell="1" allowOverlap="1" wp14:anchorId="0A22B621" wp14:editId="4E096CDE">
            <wp:simplePos x="0" y="0"/>
            <wp:positionH relativeFrom="column">
              <wp:posOffset>1206</wp:posOffset>
            </wp:positionH>
            <wp:positionV relativeFrom="paragraph">
              <wp:posOffset>3060</wp:posOffset>
            </wp:positionV>
            <wp:extent cx="5943600" cy="2299623"/>
            <wp:effectExtent l="0" t="0" r="0" b="5715"/>
            <wp:wrapNone/>
            <wp:docPr id="35892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2663" name=""/>
                    <pic:cNvPicPr/>
                  </pic:nvPicPr>
                  <pic:blipFill rotWithShape="1">
                    <a:blip r:embed="rId65">
                      <a:extLst>
                        <a:ext uri="{28A0092B-C50C-407E-A947-70E740481C1C}">
                          <a14:useLocalDpi xmlns:a14="http://schemas.microsoft.com/office/drawing/2010/main" val="0"/>
                        </a:ext>
                      </a:extLst>
                    </a:blip>
                    <a:srcRect t="7298" b="2973"/>
                    <a:stretch>
                      <a:fillRect/>
                    </a:stretch>
                  </pic:blipFill>
                  <pic:spPr bwMode="auto">
                    <a:xfrm>
                      <a:off x="0" y="0"/>
                      <a:ext cx="5943600" cy="229962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D0B2E3" w14:textId="0B64FE22" w:rsidR="00BB70F0" w:rsidRPr="008D43B5" w:rsidRDefault="00BB70F0" w:rsidP="003A5115">
      <w:pPr>
        <w:spacing w:line="360" w:lineRule="auto"/>
      </w:pPr>
    </w:p>
    <w:p w14:paraId="52B77952" w14:textId="122553CC" w:rsidR="004F49C5" w:rsidRDefault="004F49C5" w:rsidP="003A5115">
      <w:pPr>
        <w:pStyle w:val="Heading2"/>
        <w:numPr>
          <w:ilvl w:val="0"/>
          <w:numId w:val="0"/>
        </w:numPr>
        <w:spacing w:line="360" w:lineRule="auto"/>
        <w:rPr>
          <w:rFonts w:eastAsiaTheme="minorEastAsia" w:cstheme="minorBidi"/>
          <w:bCs/>
          <w:szCs w:val="24"/>
        </w:rPr>
      </w:pPr>
    </w:p>
    <w:p w14:paraId="4B38AC3C" w14:textId="77777777" w:rsidR="00F703F6" w:rsidRDefault="00F703F6" w:rsidP="003A5115">
      <w:pPr>
        <w:pStyle w:val="Heading2"/>
        <w:numPr>
          <w:ilvl w:val="0"/>
          <w:numId w:val="0"/>
        </w:numPr>
        <w:spacing w:line="360" w:lineRule="auto"/>
      </w:pPr>
    </w:p>
    <w:p w14:paraId="6CE36A14" w14:textId="77777777" w:rsidR="00F703F6" w:rsidRDefault="00F703F6" w:rsidP="003A5115">
      <w:pPr>
        <w:pStyle w:val="Heading2"/>
        <w:numPr>
          <w:ilvl w:val="0"/>
          <w:numId w:val="0"/>
        </w:numPr>
        <w:spacing w:line="360" w:lineRule="auto"/>
      </w:pPr>
    </w:p>
    <w:p w14:paraId="48FA9161" w14:textId="77777777" w:rsidR="00F703F6" w:rsidRDefault="00F703F6" w:rsidP="003A5115">
      <w:pPr>
        <w:pStyle w:val="Heading2"/>
        <w:numPr>
          <w:ilvl w:val="0"/>
          <w:numId w:val="0"/>
        </w:numPr>
        <w:spacing w:line="360" w:lineRule="auto"/>
      </w:pPr>
    </w:p>
    <w:p w14:paraId="7CE827A9" w14:textId="77777777" w:rsidR="00F703F6" w:rsidRDefault="00F703F6" w:rsidP="003A5115">
      <w:pPr>
        <w:pStyle w:val="Heading2"/>
        <w:numPr>
          <w:ilvl w:val="0"/>
          <w:numId w:val="0"/>
        </w:numPr>
        <w:spacing w:line="360" w:lineRule="auto"/>
      </w:pPr>
    </w:p>
    <w:p w14:paraId="3600E186" w14:textId="77777777" w:rsidR="00F703F6" w:rsidRDefault="00F703F6" w:rsidP="003A5115">
      <w:pPr>
        <w:pStyle w:val="Heading2"/>
        <w:numPr>
          <w:ilvl w:val="0"/>
          <w:numId w:val="0"/>
        </w:numPr>
        <w:spacing w:line="360" w:lineRule="auto"/>
      </w:pPr>
    </w:p>
    <w:p w14:paraId="42DD3A26" w14:textId="77777777" w:rsidR="00F703F6" w:rsidRDefault="00F703F6" w:rsidP="003A5115">
      <w:pPr>
        <w:pStyle w:val="Heading2"/>
        <w:numPr>
          <w:ilvl w:val="0"/>
          <w:numId w:val="0"/>
        </w:numPr>
        <w:spacing w:line="360" w:lineRule="auto"/>
      </w:pPr>
    </w:p>
    <w:p w14:paraId="486DB29E" w14:textId="77777777" w:rsidR="00F703F6" w:rsidRDefault="00F703F6" w:rsidP="003A5115">
      <w:pPr>
        <w:pStyle w:val="Heading2"/>
        <w:numPr>
          <w:ilvl w:val="0"/>
          <w:numId w:val="0"/>
        </w:numPr>
        <w:spacing w:line="360" w:lineRule="auto"/>
      </w:pPr>
    </w:p>
    <w:p w14:paraId="339F133E" w14:textId="77777777" w:rsidR="00581EC6" w:rsidRPr="00581EC6" w:rsidRDefault="00581EC6" w:rsidP="003A5115">
      <w:pPr>
        <w:spacing w:line="360" w:lineRule="auto"/>
      </w:pPr>
    </w:p>
    <w:p w14:paraId="0B6B88C9" w14:textId="6B39E04B" w:rsidR="00F703F6" w:rsidRDefault="00F703F6" w:rsidP="003A5115">
      <w:pPr>
        <w:spacing w:line="360" w:lineRule="auto"/>
      </w:pPr>
      <w:r>
        <w:rPr>
          <w:noProof/>
        </w:rPr>
        <w:drawing>
          <wp:inline distT="0" distB="0" distL="0" distR="0" wp14:anchorId="2BD8B510" wp14:editId="0E8A7A30">
            <wp:extent cx="5943600" cy="3133725"/>
            <wp:effectExtent l="0" t="0" r="0" b="0"/>
            <wp:docPr id="213562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2334" name="Picture 213562334"/>
                    <pic:cNvPicPr/>
                  </pic:nvPicPr>
                  <pic:blipFill>
                    <a:blip r:embed="rId66">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27487077" w14:textId="77777777" w:rsidR="00F703F6" w:rsidRDefault="00F703F6" w:rsidP="003A5115">
      <w:pPr>
        <w:pStyle w:val="Heading2"/>
        <w:numPr>
          <w:ilvl w:val="0"/>
          <w:numId w:val="0"/>
        </w:numPr>
        <w:spacing w:line="360" w:lineRule="auto"/>
      </w:pPr>
    </w:p>
    <w:p w14:paraId="64EA50C7" w14:textId="77777777" w:rsidR="00F703F6" w:rsidRDefault="00F703F6" w:rsidP="003A5115">
      <w:pPr>
        <w:pStyle w:val="Heading2"/>
        <w:numPr>
          <w:ilvl w:val="0"/>
          <w:numId w:val="0"/>
        </w:numPr>
        <w:spacing w:line="360" w:lineRule="auto"/>
      </w:pPr>
    </w:p>
    <w:p w14:paraId="7ACF5548" w14:textId="77777777" w:rsidR="00F703F6" w:rsidRDefault="00F703F6" w:rsidP="003A5115">
      <w:pPr>
        <w:spacing w:line="360" w:lineRule="auto"/>
      </w:pPr>
    </w:p>
    <w:p w14:paraId="2207FBE6" w14:textId="77777777" w:rsidR="00A512F5" w:rsidRDefault="00A512F5" w:rsidP="003A5115">
      <w:pPr>
        <w:spacing w:line="360" w:lineRule="auto"/>
      </w:pPr>
    </w:p>
    <w:p w14:paraId="3F8A44FC" w14:textId="77777777" w:rsidR="00A512F5" w:rsidRDefault="00A512F5" w:rsidP="003A5115">
      <w:pPr>
        <w:spacing w:line="360" w:lineRule="auto"/>
      </w:pPr>
    </w:p>
    <w:p w14:paraId="35C09B6B" w14:textId="77777777" w:rsidR="00A512F5" w:rsidRDefault="00A512F5" w:rsidP="003A5115">
      <w:pPr>
        <w:spacing w:line="360" w:lineRule="auto"/>
      </w:pPr>
    </w:p>
    <w:p w14:paraId="4A174213" w14:textId="77777777" w:rsidR="00A512F5" w:rsidRDefault="00A512F5" w:rsidP="003A5115">
      <w:pPr>
        <w:spacing w:line="360" w:lineRule="auto"/>
      </w:pPr>
    </w:p>
    <w:p w14:paraId="13BA0D4A" w14:textId="77777777" w:rsidR="00581EC6" w:rsidRDefault="00581EC6" w:rsidP="003A5115">
      <w:pPr>
        <w:spacing w:line="360" w:lineRule="auto"/>
        <w:rPr>
          <w:b/>
          <w:bCs/>
          <w:sz w:val="24"/>
          <w:szCs w:val="24"/>
        </w:rPr>
      </w:pPr>
    </w:p>
    <w:p w14:paraId="062BD4D0" w14:textId="77777777" w:rsidR="00581EC6" w:rsidRDefault="00581EC6" w:rsidP="003A5115">
      <w:pPr>
        <w:spacing w:line="360" w:lineRule="auto"/>
        <w:rPr>
          <w:b/>
          <w:bCs/>
          <w:sz w:val="24"/>
          <w:szCs w:val="24"/>
        </w:rPr>
      </w:pPr>
    </w:p>
    <w:p w14:paraId="58BBF869" w14:textId="5A7BFF55" w:rsidR="00A512F5" w:rsidRPr="001C2D40" w:rsidRDefault="001C2D40" w:rsidP="003A5115">
      <w:pPr>
        <w:spacing w:line="360" w:lineRule="auto"/>
        <w:rPr>
          <w:b/>
          <w:sz w:val="24"/>
          <w:szCs w:val="24"/>
        </w:rPr>
      </w:pPr>
      <w:r>
        <w:rPr>
          <w:b/>
          <w:bCs/>
          <w:sz w:val="24"/>
          <w:szCs w:val="24"/>
        </w:rPr>
        <w:t xml:space="preserve">Meeting with </w:t>
      </w:r>
      <w:r w:rsidR="015E7F81" w:rsidRPr="015E7F81">
        <w:rPr>
          <w:b/>
          <w:bCs/>
          <w:sz w:val="24"/>
          <w:szCs w:val="24"/>
        </w:rPr>
        <w:t>Sir</w:t>
      </w:r>
      <w:r>
        <w:rPr>
          <w:b/>
          <w:bCs/>
          <w:sz w:val="24"/>
          <w:szCs w:val="24"/>
        </w:rPr>
        <w:t xml:space="preserve"> Gonzalo Gumogda</w:t>
      </w:r>
    </w:p>
    <w:p w14:paraId="6348C58C" w14:textId="0386ECD6" w:rsidR="00F703F6" w:rsidRPr="00F703F6" w:rsidRDefault="00A512F5" w:rsidP="003A5115">
      <w:pPr>
        <w:spacing w:line="360" w:lineRule="auto"/>
      </w:pPr>
      <w:r w:rsidRPr="00A512F5">
        <w:rPr>
          <w:noProof/>
        </w:rPr>
        <w:drawing>
          <wp:inline distT="0" distB="0" distL="0" distR="0" wp14:anchorId="6A388F3A" wp14:editId="6EF0A76B">
            <wp:extent cx="5943600" cy="3493135"/>
            <wp:effectExtent l="0" t="0" r="0" b="0"/>
            <wp:docPr id="27553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32014" name=""/>
                    <pic:cNvPicPr/>
                  </pic:nvPicPr>
                  <pic:blipFill>
                    <a:blip r:embed="rId67"/>
                    <a:stretch>
                      <a:fillRect/>
                    </a:stretch>
                  </pic:blipFill>
                  <pic:spPr>
                    <a:xfrm>
                      <a:off x="0" y="0"/>
                      <a:ext cx="5943600" cy="3493135"/>
                    </a:xfrm>
                    <a:prstGeom prst="rect">
                      <a:avLst/>
                    </a:prstGeom>
                  </pic:spPr>
                </pic:pic>
              </a:graphicData>
            </a:graphic>
          </wp:inline>
        </w:drawing>
      </w:r>
    </w:p>
    <w:p w14:paraId="50E572A8" w14:textId="0853DC1C" w:rsidR="001C2D40" w:rsidRPr="00F703F6" w:rsidRDefault="00861199" w:rsidP="003A5115">
      <w:pPr>
        <w:spacing w:line="360" w:lineRule="auto"/>
      </w:pPr>
      <w:r w:rsidRPr="00861199">
        <w:rPr>
          <w:noProof/>
        </w:rPr>
        <w:drawing>
          <wp:inline distT="0" distB="0" distL="0" distR="0" wp14:anchorId="142FC836" wp14:editId="2D4E40BB">
            <wp:extent cx="5943600" cy="4085590"/>
            <wp:effectExtent l="0" t="0" r="0" b="0"/>
            <wp:docPr id="168464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1899" name=""/>
                    <pic:cNvPicPr/>
                  </pic:nvPicPr>
                  <pic:blipFill>
                    <a:blip r:embed="rId68"/>
                    <a:stretch>
                      <a:fillRect/>
                    </a:stretch>
                  </pic:blipFill>
                  <pic:spPr>
                    <a:xfrm>
                      <a:off x="0" y="0"/>
                      <a:ext cx="5943600" cy="4085590"/>
                    </a:xfrm>
                    <a:prstGeom prst="rect">
                      <a:avLst/>
                    </a:prstGeom>
                  </pic:spPr>
                </pic:pic>
              </a:graphicData>
            </a:graphic>
          </wp:inline>
        </w:drawing>
      </w:r>
    </w:p>
    <w:p w14:paraId="1DDCCDFF" w14:textId="626D09F6" w:rsidR="00861199" w:rsidRDefault="0064647E" w:rsidP="003A5115">
      <w:pPr>
        <w:spacing w:line="360" w:lineRule="auto"/>
      </w:pPr>
      <w:r w:rsidRPr="0064647E">
        <w:rPr>
          <w:noProof/>
        </w:rPr>
        <w:drawing>
          <wp:inline distT="0" distB="0" distL="0" distR="0" wp14:anchorId="0C241D2E" wp14:editId="01C0B354">
            <wp:extent cx="5943600" cy="3343910"/>
            <wp:effectExtent l="0" t="0" r="0" b="8890"/>
            <wp:docPr id="151522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29940" name=""/>
                    <pic:cNvPicPr/>
                  </pic:nvPicPr>
                  <pic:blipFill>
                    <a:blip r:embed="rId69"/>
                    <a:stretch>
                      <a:fillRect/>
                    </a:stretch>
                  </pic:blipFill>
                  <pic:spPr>
                    <a:xfrm>
                      <a:off x="0" y="0"/>
                      <a:ext cx="5943600" cy="3343910"/>
                    </a:xfrm>
                    <a:prstGeom prst="rect">
                      <a:avLst/>
                    </a:prstGeom>
                  </pic:spPr>
                </pic:pic>
              </a:graphicData>
            </a:graphic>
          </wp:inline>
        </w:drawing>
      </w:r>
    </w:p>
    <w:p w14:paraId="77FE934B" w14:textId="77777777" w:rsidR="00861199" w:rsidRDefault="00861199" w:rsidP="003A5115">
      <w:pPr>
        <w:spacing w:line="360" w:lineRule="auto"/>
        <w:rPr>
          <w:b/>
          <w:sz w:val="24"/>
          <w:szCs w:val="24"/>
        </w:rPr>
      </w:pPr>
    </w:p>
    <w:p w14:paraId="2FC8D013" w14:textId="4EFA5A2C" w:rsidR="00DD47AD" w:rsidRDefault="00DD47AD" w:rsidP="003A5115">
      <w:pPr>
        <w:spacing w:after="0" w:line="360" w:lineRule="auto"/>
        <w:rPr>
          <w:b/>
          <w:bCs/>
          <w:sz w:val="24"/>
          <w:szCs w:val="24"/>
        </w:rPr>
      </w:pPr>
      <w:r>
        <w:rPr>
          <w:b/>
          <w:bCs/>
          <w:sz w:val="24"/>
          <w:szCs w:val="24"/>
        </w:rPr>
        <w:t>Meeting with Web Group</w:t>
      </w:r>
    </w:p>
    <w:p w14:paraId="38324F6A" w14:textId="77777777" w:rsidR="00DD47AD" w:rsidRDefault="00DD47AD" w:rsidP="003A5115">
      <w:pPr>
        <w:spacing w:after="0" w:line="360" w:lineRule="auto"/>
        <w:rPr>
          <w:b/>
          <w:bCs/>
          <w:sz w:val="24"/>
          <w:szCs w:val="24"/>
        </w:rPr>
      </w:pPr>
    </w:p>
    <w:p w14:paraId="6B31DB5C" w14:textId="6C9E1819" w:rsidR="00DD47AD" w:rsidRDefault="00FE6C98" w:rsidP="003A5115">
      <w:pPr>
        <w:spacing w:line="360" w:lineRule="auto"/>
        <w:rPr>
          <w:b/>
          <w:bCs/>
          <w:sz w:val="24"/>
          <w:szCs w:val="24"/>
        </w:rPr>
      </w:pPr>
      <w:r w:rsidRPr="00FE6C98">
        <w:rPr>
          <w:b/>
          <w:bCs/>
          <w:noProof/>
          <w:sz w:val="24"/>
          <w:szCs w:val="24"/>
        </w:rPr>
        <w:drawing>
          <wp:inline distT="0" distB="0" distL="0" distR="0" wp14:anchorId="080F7A49" wp14:editId="60010742">
            <wp:extent cx="5943600" cy="4441825"/>
            <wp:effectExtent l="0" t="0" r="0" b="0"/>
            <wp:docPr id="22605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57977" name=""/>
                    <pic:cNvPicPr/>
                  </pic:nvPicPr>
                  <pic:blipFill>
                    <a:blip r:embed="rId70"/>
                    <a:stretch>
                      <a:fillRect/>
                    </a:stretch>
                  </pic:blipFill>
                  <pic:spPr>
                    <a:xfrm>
                      <a:off x="0" y="0"/>
                      <a:ext cx="5943600" cy="4441825"/>
                    </a:xfrm>
                    <a:prstGeom prst="rect">
                      <a:avLst/>
                    </a:prstGeom>
                  </pic:spPr>
                </pic:pic>
              </a:graphicData>
            </a:graphic>
          </wp:inline>
        </w:drawing>
      </w:r>
    </w:p>
    <w:p w14:paraId="1F6F3794" w14:textId="12C4A088" w:rsidR="00FE6C98" w:rsidRDefault="0099006F" w:rsidP="003A5115">
      <w:pPr>
        <w:spacing w:after="0" w:line="360" w:lineRule="auto"/>
        <w:rPr>
          <w:b/>
          <w:bCs/>
          <w:sz w:val="24"/>
          <w:szCs w:val="24"/>
        </w:rPr>
      </w:pPr>
      <w:r w:rsidRPr="0099006F">
        <w:rPr>
          <w:b/>
          <w:bCs/>
          <w:noProof/>
          <w:sz w:val="24"/>
          <w:szCs w:val="24"/>
        </w:rPr>
        <w:drawing>
          <wp:inline distT="0" distB="0" distL="0" distR="0" wp14:anchorId="1C4F3ACE" wp14:editId="6427DF6E">
            <wp:extent cx="5943600" cy="2908935"/>
            <wp:effectExtent l="0" t="0" r="0" b="5715"/>
            <wp:docPr id="211260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04323" name=""/>
                    <pic:cNvPicPr/>
                  </pic:nvPicPr>
                  <pic:blipFill>
                    <a:blip r:embed="rId71"/>
                    <a:stretch>
                      <a:fillRect/>
                    </a:stretch>
                  </pic:blipFill>
                  <pic:spPr>
                    <a:xfrm>
                      <a:off x="0" y="0"/>
                      <a:ext cx="5943600" cy="2908935"/>
                    </a:xfrm>
                    <a:prstGeom prst="rect">
                      <a:avLst/>
                    </a:prstGeom>
                  </pic:spPr>
                </pic:pic>
              </a:graphicData>
            </a:graphic>
          </wp:inline>
        </w:drawing>
      </w:r>
    </w:p>
    <w:p w14:paraId="143A4C8E" w14:textId="74683ADD" w:rsidR="0099006F" w:rsidRDefault="00F76DD3" w:rsidP="003A5115">
      <w:pPr>
        <w:spacing w:after="0" w:line="360" w:lineRule="auto"/>
        <w:rPr>
          <w:b/>
          <w:bCs/>
          <w:sz w:val="24"/>
          <w:szCs w:val="24"/>
        </w:rPr>
      </w:pPr>
      <w:r>
        <w:rPr>
          <w:noProof/>
        </w:rPr>
        <w:drawing>
          <wp:inline distT="0" distB="0" distL="0" distR="0" wp14:anchorId="00D6D319" wp14:editId="577B7783">
            <wp:extent cx="5943600" cy="3422650"/>
            <wp:effectExtent l="0" t="0" r="0" b="6350"/>
            <wp:docPr id="17267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7085" name=""/>
                    <pic:cNvPicPr/>
                  </pic:nvPicPr>
                  <pic:blipFill>
                    <a:blip r:embed="rId72"/>
                    <a:stretch>
                      <a:fillRect/>
                    </a:stretch>
                  </pic:blipFill>
                  <pic:spPr>
                    <a:xfrm>
                      <a:off x="0" y="0"/>
                      <a:ext cx="5943600" cy="3422650"/>
                    </a:xfrm>
                    <a:prstGeom prst="rect">
                      <a:avLst/>
                    </a:prstGeom>
                  </pic:spPr>
                </pic:pic>
              </a:graphicData>
            </a:graphic>
          </wp:inline>
        </w:drawing>
      </w:r>
    </w:p>
    <w:p w14:paraId="6B83C2C3" w14:textId="7F5F916B" w:rsidR="00F76DD3" w:rsidRDefault="00F76DD3" w:rsidP="003A5115">
      <w:pPr>
        <w:spacing w:after="0" w:line="360" w:lineRule="auto"/>
      </w:pPr>
      <w:r>
        <w:rPr>
          <w:noProof/>
        </w:rPr>
        <w:drawing>
          <wp:inline distT="0" distB="0" distL="0" distR="0" wp14:anchorId="5C83F516" wp14:editId="6F79F640">
            <wp:extent cx="5943600" cy="2933700"/>
            <wp:effectExtent l="0" t="0" r="0" b="0"/>
            <wp:docPr id="1198181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81185" name="Picture 1198181185"/>
                    <pic:cNvPicPr/>
                  </pic:nvPicPr>
                  <pic:blipFill>
                    <a:blip r:embed="rId73">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14:paraId="2CC7BBE6" w14:textId="77777777" w:rsidR="00F76DD3" w:rsidRDefault="00F76DD3" w:rsidP="003A5115">
      <w:pPr>
        <w:spacing w:after="0" w:line="360" w:lineRule="auto"/>
        <w:rPr>
          <w:b/>
          <w:bCs/>
          <w:sz w:val="24"/>
          <w:szCs w:val="24"/>
        </w:rPr>
      </w:pPr>
    </w:p>
    <w:p w14:paraId="2316A12B" w14:textId="77777777" w:rsidR="00F76DD3" w:rsidRDefault="00F76DD3" w:rsidP="003A5115">
      <w:pPr>
        <w:spacing w:after="0" w:line="360" w:lineRule="auto"/>
        <w:rPr>
          <w:b/>
          <w:bCs/>
          <w:sz w:val="24"/>
          <w:szCs w:val="24"/>
        </w:rPr>
      </w:pPr>
    </w:p>
    <w:p w14:paraId="11C6DF00" w14:textId="38495C70" w:rsidR="00AC3284" w:rsidRDefault="00AC3284" w:rsidP="003A5115">
      <w:pPr>
        <w:spacing w:after="0" w:line="360" w:lineRule="auto"/>
        <w:rPr>
          <w:b/>
          <w:bCs/>
          <w:sz w:val="24"/>
          <w:szCs w:val="24"/>
        </w:rPr>
      </w:pPr>
      <w:r>
        <w:rPr>
          <w:b/>
          <w:bCs/>
          <w:sz w:val="24"/>
          <w:szCs w:val="24"/>
        </w:rPr>
        <w:t>Meeting with Sir Gonzalo Gumogda</w:t>
      </w:r>
    </w:p>
    <w:p w14:paraId="58063344" w14:textId="77777777" w:rsidR="00AC3284" w:rsidRDefault="00AC3284" w:rsidP="003A5115">
      <w:pPr>
        <w:spacing w:after="0" w:line="360" w:lineRule="auto"/>
        <w:rPr>
          <w:b/>
          <w:bCs/>
          <w:sz w:val="24"/>
          <w:szCs w:val="24"/>
        </w:rPr>
      </w:pPr>
    </w:p>
    <w:p w14:paraId="1FC5A207" w14:textId="68C79BF4" w:rsidR="00AC3284" w:rsidRDefault="00AC3284" w:rsidP="003A5115">
      <w:pPr>
        <w:spacing w:line="360" w:lineRule="auto"/>
        <w:rPr>
          <w:b/>
          <w:bCs/>
          <w:sz w:val="24"/>
          <w:szCs w:val="24"/>
        </w:rPr>
      </w:pPr>
      <w:r w:rsidRPr="00AC3284">
        <w:rPr>
          <w:b/>
          <w:bCs/>
          <w:noProof/>
          <w:sz w:val="24"/>
          <w:szCs w:val="24"/>
        </w:rPr>
        <w:drawing>
          <wp:inline distT="0" distB="0" distL="0" distR="0" wp14:anchorId="4CB6D26E" wp14:editId="5A3A5EFD">
            <wp:extent cx="5943600" cy="4201795"/>
            <wp:effectExtent l="0" t="0" r="0" b="8255"/>
            <wp:docPr id="118192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2829" name=""/>
                    <pic:cNvPicPr/>
                  </pic:nvPicPr>
                  <pic:blipFill>
                    <a:blip r:embed="rId74"/>
                    <a:stretch>
                      <a:fillRect/>
                    </a:stretch>
                  </pic:blipFill>
                  <pic:spPr>
                    <a:xfrm>
                      <a:off x="0" y="0"/>
                      <a:ext cx="5943600" cy="4201795"/>
                    </a:xfrm>
                    <a:prstGeom prst="rect">
                      <a:avLst/>
                    </a:prstGeom>
                  </pic:spPr>
                </pic:pic>
              </a:graphicData>
            </a:graphic>
          </wp:inline>
        </w:drawing>
      </w:r>
    </w:p>
    <w:p w14:paraId="6F88D27F" w14:textId="7075BB56" w:rsidR="000224F9" w:rsidRDefault="000224F9" w:rsidP="003A5115">
      <w:pPr>
        <w:spacing w:after="0" w:line="360" w:lineRule="auto"/>
      </w:pPr>
      <w:r>
        <w:rPr>
          <w:noProof/>
        </w:rPr>
        <w:drawing>
          <wp:inline distT="0" distB="0" distL="0" distR="0" wp14:anchorId="255DC8D1" wp14:editId="034AF620">
            <wp:extent cx="5943600" cy="3781425"/>
            <wp:effectExtent l="0" t="0" r="0" b="9525"/>
            <wp:docPr id="11204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00912" name=""/>
                    <pic:cNvPicPr/>
                  </pic:nvPicPr>
                  <pic:blipFill>
                    <a:blip r:embed="rId75"/>
                    <a:stretch>
                      <a:fillRect/>
                    </a:stretch>
                  </pic:blipFill>
                  <pic:spPr>
                    <a:xfrm>
                      <a:off x="0" y="0"/>
                      <a:ext cx="5943600" cy="3781425"/>
                    </a:xfrm>
                    <a:prstGeom prst="rect">
                      <a:avLst/>
                    </a:prstGeom>
                  </pic:spPr>
                </pic:pic>
              </a:graphicData>
            </a:graphic>
          </wp:inline>
        </w:drawing>
      </w:r>
      <w:r w:rsidR="17E70FC0">
        <w:t xml:space="preserve"> </w:t>
      </w:r>
    </w:p>
    <w:p w14:paraId="4997E226" w14:textId="101D7F0E" w:rsidR="006B0CF7" w:rsidRDefault="00F32ACA" w:rsidP="003A5115">
      <w:pPr>
        <w:spacing w:after="0" w:line="360" w:lineRule="auto"/>
      </w:pPr>
      <w:r w:rsidRPr="00F32ACA">
        <w:rPr>
          <w:noProof/>
        </w:rPr>
        <w:drawing>
          <wp:inline distT="0" distB="0" distL="0" distR="0" wp14:anchorId="4AF26F40" wp14:editId="336BD6C8">
            <wp:extent cx="5943600" cy="3322955"/>
            <wp:effectExtent l="0" t="0" r="0" b="0"/>
            <wp:docPr id="20020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37641" name=""/>
                    <pic:cNvPicPr/>
                  </pic:nvPicPr>
                  <pic:blipFill>
                    <a:blip r:embed="rId76"/>
                    <a:stretch>
                      <a:fillRect/>
                    </a:stretch>
                  </pic:blipFill>
                  <pic:spPr>
                    <a:xfrm>
                      <a:off x="0" y="0"/>
                      <a:ext cx="5943600" cy="3322955"/>
                    </a:xfrm>
                    <a:prstGeom prst="rect">
                      <a:avLst/>
                    </a:prstGeom>
                  </pic:spPr>
                </pic:pic>
              </a:graphicData>
            </a:graphic>
          </wp:inline>
        </w:drawing>
      </w:r>
    </w:p>
    <w:p w14:paraId="055C9873" w14:textId="77777777" w:rsidR="00F32ACA" w:rsidRDefault="00F32ACA" w:rsidP="003A5115">
      <w:pPr>
        <w:spacing w:after="0" w:line="360" w:lineRule="auto"/>
      </w:pPr>
    </w:p>
    <w:p w14:paraId="73CCAE6A" w14:textId="77777777" w:rsidR="0064647E" w:rsidRDefault="0064647E" w:rsidP="003A5115">
      <w:pPr>
        <w:spacing w:after="0" w:line="360" w:lineRule="auto"/>
      </w:pPr>
    </w:p>
    <w:p w14:paraId="27F288B1" w14:textId="629A3694" w:rsidR="00DD47AD" w:rsidRPr="00DD47AD" w:rsidRDefault="00405D83" w:rsidP="003A5115">
      <w:pPr>
        <w:spacing w:line="360" w:lineRule="auto"/>
        <w:rPr>
          <w:b/>
          <w:bCs/>
          <w:sz w:val="24"/>
          <w:szCs w:val="24"/>
        </w:rPr>
      </w:pPr>
      <w:r>
        <w:rPr>
          <w:b/>
          <w:bCs/>
          <w:sz w:val="24"/>
          <w:szCs w:val="24"/>
        </w:rPr>
        <w:t>Meeting with Web Group</w:t>
      </w:r>
    </w:p>
    <w:p w14:paraId="1FC2740F" w14:textId="1B8CEC75" w:rsidR="00405D83" w:rsidRDefault="0025058B" w:rsidP="003A5115">
      <w:pPr>
        <w:spacing w:line="360" w:lineRule="auto"/>
        <w:rPr>
          <w:b/>
          <w:bCs/>
          <w:sz w:val="24"/>
          <w:szCs w:val="24"/>
        </w:rPr>
      </w:pPr>
      <w:r w:rsidRPr="0025058B">
        <w:rPr>
          <w:b/>
          <w:bCs/>
          <w:noProof/>
          <w:sz w:val="24"/>
          <w:szCs w:val="24"/>
        </w:rPr>
        <w:drawing>
          <wp:inline distT="0" distB="0" distL="0" distR="0" wp14:anchorId="0857FC8E" wp14:editId="6E1F111F">
            <wp:extent cx="5943600" cy="3655695"/>
            <wp:effectExtent l="0" t="0" r="0" b="1905"/>
            <wp:docPr id="7216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44276" name=""/>
                    <pic:cNvPicPr/>
                  </pic:nvPicPr>
                  <pic:blipFill>
                    <a:blip r:embed="rId77"/>
                    <a:stretch>
                      <a:fillRect/>
                    </a:stretch>
                  </pic:blipFill>
                  <pic:spPr>
                    <a:xfrm>
                      <a:off x="0" y="0"/>
                      <a:ext cx="5943600" cy="3655695"/>
                    </a:xfrm>
                    <a:prstGeom prst="rect">
                      <a:avLst/>
                    </a:prstGeom>
                  </pic:spPr>
                </pic:pic>
              </a:graphicData>
            </a:graphic>
          </wp:inline>
        </w:drawing>
      </w:r>
    </w:p>
    <w:p w14:paraId="233EF942" w14:textId="15C52315" w:rsidR="0025058B" w:rsidRPr="00DD47AD" w:rsidRDefault="00631970" w:rsidP="003A5115">
      <w:pPr>
        <w:spacing w:line="360" w:lineRule="auto"/>
        <w:rPr>
          <w:b/>
          <w:bCs/>
          <w:sz w:val="24"/>
          <w:szCs w:val="24"/>
        </w:rPr>
      </w:pPr>
      <w:r>
        <w:rPr>
          <w:noProof/>
        </w:rPr>
        <w:drawing>
          <wp:inline distT="0" distB="0" distL="0" distR="0" wp14:anchorId="266D7ECA" wp14:editId="6A53B31D">
            <wp:extent cx="5943600" cy="1845310"/>
            <wp:effectExtent l="0" t="0" r="0" b="2540"/>
            <wp:docPr id="14224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5157" name=""/>
                    <pic:cNvPicPr/>
                  </pic:nvPicPr>
                  <pic:blipFill>
                    <a:blip r:embed="rId78"/>
                    <a:stretch>
                      <a:fillRect/>
                    </a:stretch>
                  </pic:blipFill>
                  <pic:spPr>
                    <a:xfrm>
                      <a:off x="0" y="0"/>
                      <a:ext cx="5943600" cy="1845310"/>
                    </a:xfrm>
                    <a:prstGeom prst="rect">
                      <a:avLst/>
                    </a:prstGeom>
                  </pic:spPr>
                </pic:pic>
              </a:graphicData>
            </a:graphic>
          </wp:inline>
        </w:drawing>
      </w:r>
    </w:p>
    <w:p w14:paraId="3D86F7F3" w14:textId="6C8AB5BC" w:rsidR="00F703F6" w:rsidRDefault="00F703F6" w:rsidP="003A5115">
      <w:pPr>
        <w:spacing w:line="360" w:lineRule="auto"/>
      </w:pPr>
      <w:r>
        <w:rPr>
          <w:noProof/>
        </w:rPr>
        <w:drawing>
          <wp:inline distT="0" distB="0" distL="0" distR="0" wp14:anchorId="25261189" wp14:editId="5C0BA030">
            <wp:extent cx="5943600" cy="1381125"/>
            <wp:effectExtent l="0" t="0" r="0" b="0"/>
            <wp:docPr id="1718798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74280" name="Picture 1254074280"/>
                    <pic:cNvPicPr/>
                  </pic:nvPicPr>
                  <pic:blipFill>
                    <a:blip r:embed="rId79">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p>
    <w:p w14:paraId="76B43C25" w14:textId="77777777" w:rsidR="00EA3DFB" w:rsidRDefault="00EA3DFB" w:rsidP="003A5115">
      <w:pPr>
        <w:spacing w:line="360" w:lineRule="auto"/>
      </w:pPr>
    </w:p>
    <w:p w14:paraId="050D255E" w14:textId="77777777" w:rsidR="006B0CF7" w:rsidRDefault="006B0CF7" w:rsidP="003A5115">
      <w:pPr>
        <w:spacing w:line="360" w:lineRule="auto"/>
        <w:rPr>
          <w:b/>
          <w:bCs/>
          <w:sz w:val="24"/>
          <w:szCs w:val="24"/>
        </w:rPr>
      </w:pPr>
    </w:p>
    <w:p w14:paraId="364549DE" w14:textId="64E82623" w:rsidR="00EA3DFB" w:rsidRPr="005D52DB" w:rsidRDefault="005D52DB" w:rsidP="003A5115">
      <w:pPr>
        <w:spacing w:line="360" w:lineRule="auto"/>
        <w:rPr>
          <w:b/>
          <w:sz w:val="24"/>
          <w:szCs w:val="24"/>
        </w:rPr>
      </w:pPr>
      <w:r w:rsidRPr="005D52DB">
        <w:rPr>
          <w:b/>
          <w:bCs/>
          <w:sz w:val="24"/>
          <w:szCs w:val="24"/>
        </w:rPr>
        <w:t xml:space="preserve">Meeting with </w:t>
      </w:r>
      <w:r w:rsidR="00B2761A">
        <w:rPr>
          <w:b/>
          <w:bCs/>
          <w:sz w:val="24"/>
          <w:szCs w:val="24"/>
        </w:rPr>
        <w:t>Web Group</w:t>
      </w:r>
    </w:p>
    <w:p w14:paraId="4A9A75D0" w14:textId="7C8DC70C" w:rsidR="00B2761A" w:rsidRDefault="007775FB" w:rsidP="003A5115">
      <w:pPr>
        <w:spacing w:line="360" w:lineRule="auto"/>
        <w:rPr>
          <w:b/>
          <w:bCs/>
          <w:sz w:val="24"/>
          <w:szCs w:val="24"/>
        </w:rPr>
      </w:pPr>
      <w:r w:rsidRPr="007775FB">
        <w:rPr>
          <w:b/>
          <w:bCs/>
          <w:noProof/>
          <w:sz w:val="24"/>
          <w:szCs w:val="24"/>
        </w:rPr>
        <w:drawing>
          <wp:inline distT="0" distB="0" distL="0" distR="0" wp14:anchorId="661A07FA" wp14:editId="46F1ACC2">
            <wp:extent cx="5943600" cy="3794760"/>
            <wp:effectExtent l="0" t="0" r="0" b="0"/>
            <wp:docPr id="93842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29377" name=""/>
                    <pic:cNvPicPr/>
                  </pic:nvPicPr>
                  <pic:blipFill>
                    <a:blip r:embed="rId80"/>
                    <a:stretch>
                      <a:fillRect/>
                    </a:stretch>
                  </pic:blipFill>
                  <pic:spPr>
                    <a:xfrm>
                      <a:off x="0" y="0"/>
                      <a:ext cx="5943600" cy="3794760"/>
                    </a:xfrm>
                    <a:prstGeom prst="rect">
                      <a:avLst/>
                    </a:prstGeom>
                  </pic:spPr>
                </pic:pic>
              </a:graphicData>
            </a:graphic>
          </wp:inline>
        </w:drawing>
      </w:r>
    </w:p>
    <w:p w14:paraId="26DF0F63" w14:textId="79796CDC" w:rsidR="007775FB" w:rsidRDefault="00341E08" w:rsidP="003A5115">
      <w:pPr>
        <w:spacing w:line="360" w:lineRule="auto"/>
        <w:rPr>
          <w:b/>
          <w:bCs/>
          <w:sz w:val="24"/>
          <w:szCs w:val="24"/>
        </w:rPr>
      </w:pPr>
      <w:r w:rsidRPr="00341E08">
        <w:rPr>
          <w:b/>
          <w:bCs/>
          <w:noProof/>
          <w:sz w:val="24"/>
          <w:szCs w:val="24"/>
        </w:rPr>
        <w:drawing>
          <wp:inline distT="0" distB="0" distL="0" distR="0" wp14:anchorId="2B5609B2" wp14:editId="04E0F0FA">
            <wp:extent cx="5943600" cy="3509010"/>
            <wp:effectExtent l="0" t="0" r="0" b="0"/>
            <wp:docPr id="591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0134" name=""/>
                    <pic:cNvPicPr/>
                  </pic:nvPicPr>
                  <pic:blipFill>
                    <a:blip r:embed="rId81"/>
                    <a:stretch>
                      <a:fillRect/>
                    </a:stretch>
                  </pic:blipFill>
                  <pic:spPr>
                    <a:xfrm>
                      <a:off x="0" y="0"/>
                      <a:ext cx="5943600" cy="3509010"/>
                    </a:xfrm>
                    <a:prstGeom prst="rect">
                      <a:avLst/>
                    </a:prstGeom>
                  </pic:spPr>
                </pic:pic>
              </a:graphicData>
            </a:graphic>
          </wp:inline>
        </w:drawing>
      </w:r>
    </w:p>
    <w:p w14:paraId="63B60EA7" w14:textId="37DDB1CA" w:rsidR="00341E08" w:rsidRDefault="0044248D" w:rsidP="003A5115">
      <w:pPr>
        <w:spacing w:line="360" w:lineRule="auto"/>
        <w:rPr>
          <w:b/>
          <w:bCs/>
          <w:sz w:val="24"/>
          <w:szCs w:val="24"/>
        </w:rPr>
      </w:pPr>
      <w:r w:rsidRPr="0044248D">
        <w:rPr>
          <w:b/>
          <w:bCs/>
          <w:noProof/>
          <w:sz w:val="24"/>
          <w:szCs w:val="24"/>
        </w:rPr>
        <w:drawing>
          <wp:inline distT="0" distB="0" distL="0" distR="0" wp14:anchorId="4EFA52AC" wp14:editId="03B2B769">
            <wp:extent cx="5943600" cy="969645"/>
            <wp:effectExtent l="0" t="0" r="0" b="1905"/>
            <wp:docPr id="15925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22849" name=""/>
                    <pic:cNvPicPr/>
                  </pic:nvPicPr>
                  <pic:blipFill>
                    <a:blip r:embed="rId82"/>
                    <a:stretch>
                      <a:fillRect/>
                    </a:stretch>
                  </pic:blipFill>
                  <pic:spPr>
                    <a:xfrm>
                      <a:off x="0" y="0"/>
                      <a:ext cx="5943600" cy="969645"/>
                    </a:xfrm>
                    <a:prstGeom prst="rect">
                      <a:avLst/>
                    </a:prstGeom>
                  </pic:spPr>
                </pic:pic>
              </a:graphicData>
            </a:graphic>
          </wp:inline>
        </w:drawing>
      </w:r>
    </w:p>
    <w:p w14:paraId="0D34B4E3" w14:textId="6E16D5CE" w:rsidR="0044248D" w:rsidRDefault="00916893" w:rsidP="003A5115">
      <w:pPr>
        <w:spacing w:line="360" w:lineRule="auto"/>
        <w:rPr>
          <w:b/>
          <w:bCs/>
          <w:sz w:val="24"/>
          <w:szCs w:val="24"/>
        </w:rPr>
      </w:pPr>
      <w:r w:rsidRPr="00916893">
        <w:rPr>
          <w:b/>
          <w:bCs/>
          <w:noProof/>
          <w:sz w:val="24"/>
          <w:szCs w:val="24"/>
        </w:rPr>
        <w:drawing>
          <wp:inline distT="0" distB="0" distL="0" distR="0" wp14:anchorId="7D152ECD" wp14:editId="3EC2D816">
            <wp:extent cx="5943600" cy="1855470"/>
            <wp:effectExtent l="0" t="0" r="0" b="0"/>
            <wp:docPr id="159986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63441" name=""/>
                    <pic:cNvPicPr/>
                  </pic:nvPicPr>
                  <pic:blipFill>
                    <a:blip r:embed="rId83"/>
                    <a:stretch>
                      <a:fillRect/>
                    </a:stretch>
                  </pic:blipFill>
                  <pic:spPr>
                    <a:xfrm>
                      <a:off x="0" y="0"/>
                      <a:ext cx="5943600" cy="1855470"/>
                    </a:xfrm>
                    <a:prstGeom prst="rect">
                      <a:avLst/>
                    </a:prstGeom>
                  </pic:spPr>
                </pic:pic>
              </a:graphicData>
            </a:graphic>
          </wp:inline>
        </w:drawing>
      </w:r>
    </w:p>
    <w:p w14:paraId="686695A7" w14:textId="77777777" w:rsidR="00B2761A" w:rsidRDefault="00B2761A" w:rsidP="003A5115">
      <w:pPr>
        <w:spacing w:line="360" w:lineRule="auto"/>
        <w:rPr>
          <w:b/>
          <w:bCs/>
          <w:sz w:val="24"/>
          <w:szCs w:val="24"/>
        </w:rPr>
      </w:pPr>
    </w:p>
    <w:p w14:paraId="4BCD9840" w14:textId="10F1C48A" w:rsidR="00B2761A" w:rsidRDefault="00DB6F14" w:rsidP="003A5115">
      <w:pPr>
        <w:spacing w:line="360" w:lineRule="auto"/>
        <w:rPr>
          <w:b/>
          <w:bCs/>
          <w:sz w:val="24"/>
          <w:szCs w:val="24"/>
        </w:rPr>
      </w:pPr>
      <w:r w:rsidRPr="00DB6F14">
        <w:rPr>
          <w:b/>
          <w:bCs/>
          <w:noProof/>
          <w:sz w:val="24"/>
          <w:szCs w:val="24"/>
        </w:rPr>
        <w:drawing>
          <wp:inline distT="0" distB="0" distL="0" distR="0" wp14:anchorId="260DAB0A" wp14:editId="31D0B276">
            <wp:extent cx="5943600" cy="3342005"/>
            <wp:effectExtent l="0" t="0" r="0" b="0"/>
            <wp:docPr id="39078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88391" name=""/>
                    <pic:cNvPicPr/>
                  </pic:nvPicPr>
                  <pic:blipFill>
                    <a:blip r:embed="rId84"/>
                    <a:stretch>
                      <a:fillRect/>
                    </a:stretch>
                  </pic:blipFill>
                  <pic:spPr>
                    <a:xfrm>
                      <a:off x="0" y="0"/>
                      <a:ext cx="5943600" cy="3342005"/>
                    </a:xfrm>
                    <a:prstGeom prst="rect">
                      <a:avLst/>
                    </a:prstGeom>
                  </pic:spPr>
                </pic:pic>
              </a:graphicData>
            </a:graphic>
          </wp:inline>
        </w:drawing>
      </w:r>
    </w:p>
    <w:p w14:paraId="3ED17777" w14:textId="77777777" w:rsidR="00B2761A" w:rsidRDefault="00B2761A" w:rsidP="003A5115">
      <w:pPr>
        <w:spacing w:line="360" w:lineRule="auto"/>
        <w:rPr>
          <w:b/>
          <w:bCs/>
          <w:sz w:val="24"/>
          <w:szCs w:val="24"/>
        </w:rPr>
      </w:pPr>
    </w:p>
    <w:p w14:paraId="51C4040D" w14:textId="77777777" w:rsidR="00B2761A" w:rsidRDefault="00B2761A" w:rsidP="003A5115">
      <w:pPr>
        <w:spacing w:line="360" w:lineRule="auto"/>
        <w:rPr>
          <w:b/>
          <w:bCs/>
          <w:sz w:val="24"/>
          <w:szCs w:val="24"/>
        </w:rPr>
      </w:pPr>
    </w:p>
    <w:p w14:paraId="64EC0434" w14:textId="77777777" w:rsidR="00B76204" w:rsidRDefault="00B2761A" w:rsidP="003A5115">
      <w:pPr>
        <w:spacing w:line="360" w:lineRule="auto"/>
        <w:rPr>
          <w:b/>
          <w:bCs/>
          <w:sz w:val="24"/>
          <w:szCs w:val="24"/>
        </w:rPr>
      </w:pPr>
      <w:r>
        <w:rPr>
          <w:b/>
          <w:bCs/>
          <w:sz w:val="24"/>
          <w:szCs w:val="24"/>
        </w:rPr>
        <w:t>Meeting with Sir Gonzalo Gumogda</w:t>
      </w:r>
    </w:p>
    <w:p w14:paraId="30B36956" w14:textId="54A8A5C3" w:rsidR="00F014CE" w:rsidRPr="00F014CE" w:rsidRDefault="00F014CE" w:rsidP="003A5115">
      <w:pPr>
        <w:spacing w:line="360" w:lineRule="auto"/>
      </w:pPr>
      <w:r w:rsidRPr="00F014CE">
        <w:rPr>
          <w:noProof/>
        </w:rPr>
        <w:drawing>
          <wp:inline distT="0" distB="0" distL="0" distR="0" wp14:anchorId="3A15D3D2" wp14:editId="41F2602D">
            <wp:extent cx="5943600" cy="3404870"/>
            <wp:effectExtent l="0" t="0" r="0" b="5080"/>
            <wp:docPr id="91778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88997" name=""/>
                    <pic:cNvPicPr/>
                  </pic:nvPicPr>
                  <pic:blipFill>
                    <a:blip r:embed="rId85"/>
                    <a:stretch>
                      <a:fillRect/>
                    </a:stretch>
                  </pic:blipFill>
                  <pic:spPr>
                    <a:xfrm>
                      <a:off x="0" y="0"/>
                      <a:ext cx="5943600" cy="3404870"/>
                    </a:xfrm>
                    <a:prstGeom prst="rect">
                      <a:avLst/>
                    </a:prstGeom>
                  </pic:spPr>
                </pic:pic>
              </a:graphicData>
            </a:graphic>
          </wp:inline>
        </w:drawing>
      </w:r>
      <w:r w:rsidR="007E676E" w:rsidRPr="007E676E">
        <w:rPr>
          <w:noProof/>
        </w:rPr>
        <w:drawing>
          <wp:inline distT="0" distB="0" distL="0" distR="0" wp14:anchorId="0B34B143" wp14:editId="22D22539">
            <wp:extent cx="5943600" cy="4359910"/>
            <wp:effectExtent l="0" t="0" r="0" b="2540"/>
            <wp:docPr id="5026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220" name=""/>
                    <pic:cNvPicPr/>
                  </pic:nvPicPr>
                  <pic:blipFill>
                    <a:blip r:embed="rId86"/>
                    <a:stretch>
                      <a:fillRect/>
                    </a:stretch>
                  </pic:blipFill>
                  <pic:spPr>
                    <a:xfrm>
                      <a:off x="0" y="0"/>
                      <a:ext cx="5943600" cy="4359910"/>
                    </a:xfrm>
                    <a:prstGeom prst="rect">
                      <a:avLst/>
                    </a:prstGeom>
                  </pic:spPr>
                </pic:pic>
              </a:graphicData>
            </a:graphic>
          </wp:inline>
        </w:drawing>
      </w:r>
    </w:p>
    <w:p w14:paraId="4776F50D" w14:textId="65F774F3" w:rsidR="007E676E" w:rsidRPr="00F014CE" w:rsidRDefault="002A220C" w:rsidP="003A5115">
      <w:pPr>
        <w:spacing w:line="360" w:lineRule="auto"/>
      </w:pPr>
      <w:r w:rsidRPr="002A220C">
        <w:rPr>
          <w:noProof/>
        </w:rPr>
        <w:drawing>
          <wp:inline distT="0" distB="0" distL="0" distR="0" wp14:anchorId="25CC6F4C" wp14:editId="58B8DEAD">
            <wp:extent cx="5943600" cy="1962150"/>
            <wp:effectExtent l="0" t="0" r="0" b="0"/>
            <wp:docPr id="21421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14562" name=""/>
                    <pic:cNvPicPr/>
                  </pic:nvPicPr>
                  <pic:blipFill>
                    <a:blip r:embed="rId87"/>
                    <a:stretch>
                      <a:fillRect/>
                    </a:stretch>
                  </pic:blipFill>
                  <pic:spPr>
                    <a:xfrm>
                      <a:off x="0" y="0"/>
                      <a:ext cx="5943600" cy="1962150"/>
                    </a:xfrm>
                    <a:prstGeom prst="rect">
                      <a:avLst/>
                    </a:prstGeom>
                  </pic:spPr>
                </pic:pic>
              </a:graphicData>
            </a:graphic>
          </wp:inline>
        </w:drawing>
      </w:r>
      <w:r>
        <w:rPr>
          <w:noProof/>
        </w:rPr>
        <w:drawing>
          <wp:inline distT="0" distB="0" distL="0" distR="0" wp14:anchorId="1E96F973" wp14:editId="6D2BEE76">
            <wp:extent cx="5943600" cy="2828925"/>
            <wp:effectExtent l="0" t="0" r="0" b="0"/>
            <wp:docPr id="406551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51113" name="Picture 406551113"/>
                    <pic:cNvPicPr/>
                  </pic:nvPicPr>
                  <pic:blipFill>
                    <a:blip r:embed="rId88">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inline>
        </w:drawing>
      </w:r>
    </w:p>
    <w:p w14:paraId="07018B94" w14:textId="77777777" w:rsidR="00F703F6" w:rsidRDefault="00F703F6" w:rsidP="003A5115">
      <w:pPr>
        <w:pStyle w:val="Heading2"/>
        <w:numPr>
          <w:ilvl w:val="0"/>
          <w:numId w:val="0"/>
        </w:numPr>
        <w:spacing w:line="360" w:lineRule="auto"/>
      </w:pPr>
    </w:p>
    <w:p w14:paraId="7A99CBB9" w14:textId="77777777" w:rsidR="00B76204" w:rsidRPr="00B76204" w:rsidRDefault="00B76204" w:rsidP="003A5115">
      <w:pPr>
        <w:spacing w:line="360" w:lineRule="auto"/>
      </w:pPr>
    </w:p>
    <w:p w14:paraId="7ACFD51A" w14:textId="0BEC6594" w:rsidR="008D147B" w:rsidRDefault="008D147B" w:rsidP="003A5115">
      <w:pPr>
        <w:pStyle w:val="Heading2"/>
        <w:numPr>
          <w:ilvl w:val="0"/>
          <w:numId w:val="0"/>
        </w:numPr>
        <w:spacing w:line="360" w:lineRule="auto"/>
      </w:pPr>
      <w:r>
        <w:t>Appendix C: Methodology</w:t>
      </w:r>
      <w:bookmarkEnd w:id="30"/>
    </w:p>
    <w:p w14:paraId="66A41C6E" w14:textId="75A7DB41" w:rsidR="00447565" w:rsidRDefault="00447565" w:rsidP="003A5115">
      <w:pPr>
        <w:spacing w:line="360" w:lineRule="auto"/>
      </w:pPr>
    </w:p>
    <w:p w14:paraId="4F65C9D8" w14:textId="6A4645CF" w:rsidR="00684A77" w:rsidRDefault="00EA78B0" w:rsidP="003A5115">
      <w:pPr>
        <w:spacing w:line="360" w:lineRule="auto"/>
        <w:jc w:val="both"/>
        <w:rPr>
          <w:b/>
          <w:bCs/>
          <w:sz w:val="24"/>
          <w:szCs w:val="24"/>
        </w:rPr>
      </w:pPr>
      <w:r>
        <w:rPr>
          <w:b/>
          <w:bCs/>
          <w:sz w:val="24"/>
          <w:szCs w:val="24"/>
        </w:rPr>
        <w:t>Survey</w:t>
      </w:r>
    </w:p>
    <w:p w14:paraId="44C9A433" w14:textId="65E4770C" w:rsidR="00F27D66" w:rsidRDefault="00684A77" w:rsidP="003A5115">
      <w:pPr>
        <w:spacing w:line="360" w:lineRule="auto"/>
        <w:jc w:val="both"/>
        <w:rPr>
          <w:sz w:val="24"/>
          <w:szCs w:val="24"/>
        </w:rPr>
      </w:pPr>
      <w:r w:rsidRPr="00684A77">
        <w:rPr>
          <w:sz w:val="24"/>
          <w:szCs w:val="24"/>
        </w:rPr>
        <w:t>A quantitative survey design was utilized to investigate student experiences, challenges, and preferences regarding campus communication. The primary objective of this survey was to assess the impact of decentralized information across multiple platforms and to gauge student interest in potential solutions</w:t>
      </w:r>
      <w:r w:rsidR="005F7F8C">
        <w:rPr>
          <w:sz w:val="24"/>
          <w:szCs w:val="24"/>
        </w:rPr>
        <w:t xml:space="preserve"> that NotifiED can provide.</w:t>
      </w:r>
    </w:p>
    <w:p w14:paraId="097E6DA1" w14:textId="77777777" w:rsidR="0083293C" w:rsidRDefault="0083293C" w:rsidP="003A5115">
      <w:pPr>
        <w:spacing w:line="360" w:lineRule="auto"/>
        <w:jc w:val="both"/>
        <w:rPr>
          <w:sz w:val="24"/>
          <w:szCs w:val="24"/>
        </w:rPr>
      </w:pPr>
    </w:p>
    <w:p w14:paraId="6F947197" w14:textId="77777777" w:rsidR="005F7F8C" w:rsidRPr="005F7F8C" w:rsidRDefault="005F7F8C" w:rsidP="003A5115">
      <w:pPr>
        <w:spacing w:line="360" w:lineRule="auto"/>
        <w:jc w:val="both"/>
        <w:rPr>
          <w:sz w:val="24"/>
          <w:szCs w:val="24"/>
        </w:rPr>
      </w:pPr>
      <w:r w:rsidRPr="005F7F8C">
        <w:rPr>
          <w:sz w:val="24"/>
          <w:szCs w:val="24"/>
        </w:rPr>
        <w:t>The primary data collection tool was a structured questionnaire deployed electronically. The section evaluated in this document consists of 10 distinct Likert-scale statements designed to measure student sentiment across three main areas:</w:t>
      </w:r>
    </w:p>
    <w:p w14:paraId="2CD6A42B" w14:textId="77777777" w:rsidR="005F7F8C" w:rsidRPr="005F7F8C" w:rsidRDefault="005F7F8C" w:rsidP="00E77E5E">
      <w:pPr>
        <w:numPr>
          <w:ilvl w:val="0"/>
          <w:numId w:val="17"/>
        </w:numPr>
        <w:spacing w:line="360" w:lineRule="auto"/>
        <w:jc w:val="both"/>
        <w:rPr>
          <w:sz w:val="24"/>
          <w:szCs w:val="24"/>
        </w:rPr>
      </w:pPr>
      <w:r w:rsidRPr="000B0C2B">
        <w:rPr>
          <w:sz w:val="24"/>
          <w:szCs w:val="24"/>
        </w:rPr>
        <w:t>Information Fragmentation:</w:t>
      </w:r>
      <w:r w:rsidRPr="005F7F8C">
        <w:rPr>
          <w:sz w:val="24"/>
          <w:szCs w:val="24"/>
        </w:rPr>
        <w:t xml:space="preserve"> Challenges with keeping track of announcements spread across multiple platforms (e.g., Facebook, Messenger, Email).</w:t>
      </w:r>
    </w:p>
    <w:p w14:paraId="4164D844" w14:textId="77777777" w:rsidR="005F7F8C" w:rsidRPr="005F7F8C" w:rsidRDefault="005F7F8C" w:rsidP="00E77E5E">
      <w:pPr>
        <w:numPr>
          <w:ilvl w:val="0"/>
          <w:numId w:val="17"/>
        </w:numPr>
        <w:spacing w:line="360" w:lineRule="auto"/>
        <w:jc w:val="both"/>
        <w:rPr>
          <w:sz w:val="24"/>
          <w:szCs w:val="24"/>
        </w:rPr>
      </w:pPr>
      <w:r w:rsidRPr="000B0C2B">
        <w:rPr>
          <w:sz w:val="24"/>
          <w:szCs w:val="24"/>
        </w:rPr>
        <w:t>User Experience &amp; Engagement: Feelings of overwhelm due to notification</w:t>
      </w:r>
      <w:r w:rsidRPr="005F7F8C">
        <w:rPr>
          <w:sz w:val="24"/>
          <w:szCs w:val="24"/>
        </w:rPr>
        <w:t xml:space="preserve"> fatigue and difficulty locating specific event details or campus venues.</w:t>
      </w:r>
    </w:p>
    <w:p w14:paraId="54C98FF4" w14:textId="77777777" w:rsidR="005F7F8C" w:rsidRPr="005F7F8C" w:rsidRDefault="005F7F8C" w:rsidP="00E77E5E">
      <w:pPr>
        <w:numPr>
          <w:ilvl w:val="0"/>
          <w:numId w:val="17"/>
        </w:numPr>
        <w:spacing w:line="360" w:lineRule="auto"/>
        <w:jc w:val="both"/>
        <w:rPr>
          <w:sz w:val="24"/>
          <w:szCs w:val="24"/>
        </w:rPr>
      </w:pPr>
      <w:r w:rsidRPr="000B0C2B">
        <w:rPr>
          <w:sz w:val="24"/>
          <w:szCs w:val="24"/>
        </w:rPr>
        <w:t>Solution Readiness: Assessment of student willingness to adopt a dedicated</w:t>
      </w:r>
      <w:r w:rsidRPr="005F7F8C">
        <w:rPr>
          <w:sz w:val="24"/>
          <w:szCs w:val="24"/>
        </w:rPr>
        <w:t xml:space="preserve"> mobile app or an AI-powered summary tool.</w:t>
      </w:r>
    </w:p>
    <w:p w14:paraId="1A1CC2A8" w14:textId="77777777" w:rsidR="0083293C" w:rsidRDefault="0083293C" w:rsidP="003A5115">
      <w:pPr>
        <w:spacing w:line="360" w:lineRule="auto"/>
        <w:jc w:val="both"/>
        <w:rPr>
          <w:sz w:val="24"/>
          <w:szCs w:val="24"/>
        </w:rPr>
      </w:pPr>
    </w:p>
    <w:p w14:paraId="04F256C9" w14:textId="77777777" w:rsidR="00E935DF" w:rsidRPr="00E935DF" w:rsidRDefault="00E935DF" w:rsidP="003A5115">
      <w:pPr>
        <w:spacing w:line="360" w:lineRule="auto"/>
        <w:jc w:val="both"/>
        <w:rPr>
          <w:b/>
          <w:bCs/>
          <w:sz w:val="24"/>
          <w:szCs w:val="24"/>
        </w:rPr>
      </w:pPr>
      <w:r w:rsidRPr="00E935DF">
        <w:rPr>
          <w:b/>
          <w:bCs/>
          <w:sz w:val="24"/>
          <w:szCs w:val="24"/>
        </w:rPr>
        <w:t>Measurement Scale</w:t>
      </w:r>
    </w:p>
    <w:p w14:paraId="5FF7FE10" w14:textId="77777777" w:rsidR="00E935DF" w:rsidRPr="000B0C2B" w:rsidRDefault="00E935DF" w:rsidP="003A5115">
      <w:pPr>
        <w:spacing w:line="360" w:lineRule="auto"/>
        <w:jc w:val="both"/>
        <w:rPr>
          <w:sz w:val="24"/>
          <w:szCs w:val="24"/>
        </w:rPr>
      </w:pPr>
      <w:r w:rsidRPr="000B0C2B">
        <w:rPr>
          <w:sz w:val="24"/>
          <w:szCs w:val="24"/>
        </w:rPr>
        <w:t>Participants rated their level of agreement with each statement using a 5-point Likert Scale, ordered as follows:</w:t>
      </w:r>
    </w:p>
    <w:p w14:paraId="47DA899F" w14:textId="77777777" w:rsidR="00E935DF" w:rsidRPr="00E935DF" w:rsidRDefault="00E935DF" w:rsidP="00E77E5E">
      <w:pPr>
        <w:numPr>
          <w:ilvl w:val="0"/>
          <w:numId w:val="18"/>
        </w:numPr>
        <w:spacing w:line="360" w:lineRule="auto"/>
        <w:jc w:val="both"/>
        <w:rPr>
          <w:sz w:val="24"/>
          <w:szCs w:val="24"/>
        </w:rPr>
      </w:pPr>
      <w:r w:rsidRPr="00E935DF">
        <w:rPr>
          <w:sz w:val="24"/>
          <w:szCs w:val="24"/>
        </w:rPr>
        <w:t>Strongly Agree</w:t>
      </w:r>
    </w:p>
    <w:p w14:paraId="25DE827D" w14:textId="77777777" w:rsidR="00E935DF" w:rsidRPr="00E935DF" w:rsidRDefault="00E935DF" w:rsidP="00E77E5E">
      <w:pPr>
        <w:numPr>
          <w:ilvl w:val="0"/>
          <w:numId w:val="18"/>
        </w:numPr>
        <w:spacing w:line="360" w:lineRule="auto"/>
        <w:jc w:val="both"/>
        <w:rPr>
          <w:sz w:val="24"/>
          <w:szCs w:val="24"/>
        </w:rPr>
      </w:pPr>
      <w:r w:rsidRPr="00E935DF">
        <w:rPr>
          <w:sz w:val="24"/>
          <w:szCs w:val="24"/>
        </w:rPr>
        <w:t>Agree</w:t>
      </w:r>
    </w:p>
    <w:p w14:paraId="6440B433" w14:textId="77777777" w:rsidR="00E935DF" w:rsidRPr="00E935DF" w:rsidRDefault="00E935DF" w:rsidP="00E77E5E">
      <w:pPr>
        <w:numPr>
          <w:ilvl w:val="0"/>
          <w:numId w:val="18"/>
        </w:numPr>
        <w:spacing w:line="360" w:lineRule="auto"/>
        <w:jc w:val="both"/>
        <w:rPr>
          <w:sz w:val="24"/>
          <w:szCs w:val="24"/>
        </w:rPr>
      </w:pPr>
      <w:r w:rsidRPr="00E935DF">
        <w:rPr>
          <w:sz w:val="24"/>
          <w:szCs w:val="24"/>
        </w:rPr>
        <w:t>Neutral</w:t>
      </w:r>
    </w:p>
    <w:p w14:paraId="214DEA9C" w14:textId="77777777" w:rsidR="00E935DF" w:rsidRPr="00E935DF" w:rsidRDefault="00E935DF" w:rsidP="00E77E5E">
      <w:pPr>
        <w:numPr>
          <w:ilvl w:val="0"/>
          <w:numId w:val="18"/>
        </w:numPr>
        <w:spacing w:line="360" w:lineRule="auto"/>
        <w:jc w:val="both"/>
        <w:rPr>
          <w:sz w:val="24"/>
          <w:szCs w:val="24"/>
        </w:rPr>
      </w:pPr>
      <w:r w:rsidRPr="00E935DF">
        <w:rPr>
          <w:sz w:val="24"/>
          <w:szCs w:val="24"/>
        </w:rPr>
        <w:t>Disagree</w:t>
      </w:r>
    </w:p>
    <w:p w14:paraId="452E3398" w14:textId="77777777" w:rsidR="00E935DF" w:rsidRPr="00E935DF" w:rsidRDefault="00E935DF" w:rsidP="00E77E5E">
      <w:pPr>
        <w:numPr>
          <w:ilvl w:val="0"/>
          <w:numId w:val="18"/>
        </w:numPr>
        <w:spacing w:line="360" w:lineRule="auto"/>
        <w:jc w:val="both"/>
        <w:rPr>
          <w:sz w:val="24"/>
          <w:szCs w:val="24"/>
        </w:rPr>
      </w:pPr>
      <w:r w:rsidRPr="00E935DF">
        <w:rPr>
          <w:sz w:val="24"/>
          <w:szCs w:val="24"/>
        </w:rPr>
        <w:t>Strongly Disagree</w:t>
      </w:r>
    </w:p>
    <w:p w14:paraId="065BEBC8" w14:textId="77777777" w:rsidR="00E935DF" w:rsidRPr="00F27D66" w:rsidRDefault="00E935DF" w:rsidP="003A5115">
      <w:pPr>
        <w:spacing w:line="360" w:lineRule="auto"/>
        <w:rPr>
          <w:sz w:val="24"/>
          <w:szCs w:val="24"/>
        </w:rPr>
      </w:pPr>
    </w:p>
    <w:p w14:paraId="50AF64FF" w14:textId="2FBFE1DE" w:rsidR="00EA78B0" w:rsidRDefault="00EA78B0" w:rsidP="003A5115">
      <w:pPr>
        <w:spacing w:line="360" w:lineRule="auto"/>
        <w:rPr>
          <w:sz w:val="24"/>
          <w:szCs w:val="24"/>
        </w:rPr>
      </w:pPr>
      <w:r>
        <w:rPr>
          <w:b/>
          <w:bCs/>
          <w:sz w:val="24"/>
          <w:szCs w:val="24"/>
        </w:rPr>
        <w:t>Survey Link:</w:t>
      </w:r>
      <w:r w:rsidR="00D7297D">
        <w:rPr>
          <w:b/>
          <w:bCs/>
          <w:sz w:val="24"/>
          <w:szCs w:val="24"/>
        </w:rPr>
        <w:t xml:space="preserve"> </w:t>
      </w:r>
      <w:hyperlink r:id="rId89" w:history="1">
        <w:r w:rsidR="00D7297D" w:rsidRPr="00E766EA">
          <w:rPr>
            <w:rStyle w:val="Hyperlink"/>
            <w:sz w:val="24"/>
            <w:szCs w:val="24"/>
          </w:rPr>
          <w:t>https://forms.office.com/Pages/DesignPageV2.aspx?origin=NeoPortalPage&amp;subpage=design&amp;id=5kW3rmaBj0-SMxeegQnEnnrfQ8nAqodAtaEP_349sUdUNU5ZVUdaRzczRTlFUVlMV1czQTJUV1pZWC4u&amp;analysis=true</w:t>
        </w:r>
      </w:hyperlink>
    </w:p>
    <w:p w14:paraId="54F74BAC" w14:textId="77777777" w:rsidR="00B4367D" w:rsidRPr="00B4367D" w:rsidRDefault="00B4367D" w:rsidP="003A5115">
      <w:pPr>
        <w:spacing w:line="360" w:lineRule="auto"/>
        <w:rPr>
          <w:sz w:val="24"/>
          <w:szCs w:val="24"/>
        </w:rPr>
      </w:pPr>
    </w:p>
    <w:p w14:paraId="7ADE19AD" w14:textId="45EEEBBA" w:rsidR="1A2EE15F" w:rsidRDefault="00447565" w:rsidP="003A5115">
      <w:pPr>
        <w:pStyle w:val="Heading2"/>
        <w:numPr>
          <w:ilvl w:val="0"/>
          <w:numId w:val="0"/>
        </w:numPr>
        <w:spacing w:line="360" w:lineRule="auto"/>
      </w:pPr>
      <w:bookmarkStart w:id="31" w:name="_Toc198219004"/>
      <w:r>
        <w:t>Appendix D: Project Sharepoint Link</w:t>
      </w:r>
      <w:bookmarkEnd w:id="31"/>
      <w:r w:rsidR="2266511E">
        <w:t xml:space="preserve"> </w:t>
      </w:r>
    </w:p>
    <w:p w14:paraId="37FF427B" w14:textId="02C7D01A" w:rsidR="4417982D" w:rsidRDefault="4417982D" w:rsidP="003A5115">
      <w:pPr>
        <w:spacing w:before="240" w:line="360" w:lineRule="auto"/>
      </w:pPr>
      <w:hyperlink r:id="rId90">
        <w:r w:rsidRPr="4417982D">
          <w:rPr>
            <w:rStyle w:val="Hyperlink"/>
          </w:rPr>
          <w:t>https://asiapacificcollege.sharepoint.com/:u:/r/sites/RamTrack-CharlesAngel%27s/SitePages/ProjectHome.aspx?csf=1&amp;web=1&amp;e=BNWR0U</w:t>
        </w:r>
      </w:hyperlink>
      <w:r>
        <w:t xml:space="preserve"> </w:t>
      </w:r>
    </w:p>
    <w:p w14:paraId="2633C5BF" w14:textId="77777777" w:rsidR="00B82605" w:rsidRDefault="00B82605" w:rsidP="003A5115">
      <w:pPr>
        <w:spacing w:line="360" w:lineRule="auto"/>
      </w:pPr>
    </w:p>
    <w:p w14:paraId="2E7A4768" w14:textId="68434FBF" w:rsidR="00B82605" w:rsidRDefault="00B82605" w:rsidP="003A5115">
      <w:pPr>
        <w:pStyle w:val="Heading2"/>
        <w:numPr>
          <w:ilvl w:val="0"/>
          <w:numId w:val="0"/>
        </w:numPr>
        <w:spacing w:line="360" w:lineRule="auto"/>
      </w:pPr>
      <w:bookmarkStart w:id="32" w:name="_Toc198219005"/>
      <w:r>
        <w:t>Appendix E: Requirements Traceability Matrix</w:t>
      </w:r>
      <w:bookmarkEnd w:id="32"/>
    </w:p>
    <w:p w14:paraId="3E7C334A" w14:textId="77777777" w:rsidR="00B82605" w:rsidRDefault="00B82605" w:rsidP="003A5115">
      <w:pPr>
        <w:pStyle w:val="Heading2"/>
        <w:numPr>
          <w:ilvl w:val="0"/>
          <w:numId w:val="0"/>
        </w:numPr>
        <w:spacing w:line="360" w:lineRule="auto"/>
      </w:pPr>
    </w:p>
    <w:p w14:paraId="7654CEBB" w14:textId="4EB3B17A" w:rsidR="00B82605" w:rsidRDefault="00B82605" w:rsidP="003A5115">
      <w:pPr>
        <w:pStyle w:val="Heading2"/>
        <w:numPr>
          <w:ilvl w:val="0"/>
          <w:numId w:val="0"/>
        </w:numPr>
        <w:spacing w:line="360" w:lineRule="auto"/>
      </w:pPr>
      <w:bookmarkStart w:id="33" w:name="_Toc198219006"/>
      <w:r>
        <w:t xml:space="preserve">Appendix </w:t>
      </w:r>
      <w:r w:rsidR="00807FA5">
        <w:t>F</w:t>
      </w:r>
      <w:r>
        <w:t>: RACI Matrix</w:t>
      </w:r>
      <w:bookmarkEnd w:id="33"/>
    </w:p>
    <w:p w14:paraId="664D2C75" w14:textId="77777777" w:rsidR="00B82605" w:rsidRDefault="00B82605" w:rsidP="003A5115">
      <w:pPr>
        <w:spacing w:line="360" w:lineRule="auto"/>
      </w:pPr>
    </w:p>
    <w:p w14:paraId="1FD120D8" w14:textId="088AF106" w:rsidR="00447565" w:rsidRPr="00447565" w:rsidRDefault="00447565" w:rsidP="003A5115">
      <w:pPr>
        <w:spacing w:line="360" w:lineRule="auto"/>
      </w:pPr>
    </w:p>
    <w:sectPr w:rsidR="00447565" w:rsidRPr="0044756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Gabrielle Calibo" w:date="2026-05-22T00:52:00Z" w:initials="GC">
    <w:p w14:paraId="1C7E5FCC" w14:textId="2C466A53" w:rsidR="0053618F" w:rsidRDefault="0053618F">
      <w:pPr>
        <w:pStyle w:val="CommentText"/>
      </w:pPr>
      <w:r>
        <w:rPr>
          <w:rStyle w:val="CommentReference"/>
        </w:rPr>
        <w:annotationRef/>
      </w:r>
      <w:r w:rsidRPr="6AE09B8C">
        <w:t>25/03 w sir gonz</w:t>
      </w:r>
    </w:p>
  </w:comment>
  <w:comment w:id="28" w:author="Gabrielle Calibo" w:date="2026-05-22T00:54:00Z" w:initials="GC">
    <w:p w14:paraId="7FBEE7D3" w14:textId="3C5C7B02" w:rsidR="005A1C00" w:rsidRDefault="005A1C00">
      <w:pPr>
        <w:pStyle w:val="CommentText"/>
      </w:pPr>
      <w:r>
        <w:rPr>
          <w:rStyle w:val="CommentReference"/>
        </w:rPr>
        <w:annotationRef/>
      </w:r>
      <w:r w:rsidRPr="71814AFB">
        <w:t>31/03 w ms revvie</w:t>
      </w:r>
    </w:p>
  </w:comment>
  <w:comment w:id="29" w:author="Patricia Marie Valera" w:date="2026-05-22T00:55:00Z" w:initials="PV">
    <w:p w14:paraId="6538E66A" w14:textId="77777777" w:rsidR="00F14EDC" w:rsidRDefault="00F14EDC" w:rsidP="00F14EDC">
      <w:pPr>
        <w:pStyle w:val="CommentText"/>
      </w:pPr>
      <w:r>
        <w:rPr>
          <w:rStyle w:val="CommentReference"/>
        </w:rPr>
        <w:annotationRef/>
      </w:r>
      <w:r>
        <w:t>Pa double check nalang sa recording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7E5FCC" w15:done="1"/>
  <w15:commentEx w15:paraId="7FBEE7D3" w15:done="1"/>
  <w15:commentEx w15:paraId="6538E66A" w15:paraIdParent="7FBEE7D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3F509A" w16cex:dateUtc="2026-05-21T16:52:00Z"/>
  <w16cex:commentExtensible w16cex:durableId="0683BEEF" w16cex:dateUtc="2026-05-21T16:54:00Z"/>
  <w16cex:commentExtensible w16cex:durableId="05A056A2" w16cex:dateUtc="2026-05-21T1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7E5FCC" w16cid:durableId="0C3F509A"/>
  <w16cid:commentId w16cid:paraId="7FBEE7D3" w16cid:durableId="0683BEEF"/>
  <w16cid:commentId w16cid:paraId="6538E66A" w16cid:durableId="05A056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F8994" w14:textId="77777777" w:rsidR="004D4A5F" w:rsidRDefault="004D4A5F" w:rsidP="009831F7">
      <w:pPr>
        <w:spacing w:after="0" w:line="240" w:lineRule="auto"/>
      </w:pPr>
      <w:r>
        <w:separator/>
      </w:r>
    </w:p>
  </w:endnote>
  <w:endnote w:type="continuationSeparator" w:id="0">
    <w:p w14:paraId="6C2D61F9" w14:textId="77777777" w:rsidR="004D4A5F" w:rsidRDefault="004D4A5F" w:rsidP="009831F7">
      <w:pPr>
        <w:spacing w:after="0" w:line="240" w:lineRule="auto"/>
      </w:pPr>
      <w:r>
        <w:continuationSeparator/>
      </w:r>
    </w:p>
  </w:endnote>
  <w:endnote w:type="continuationNotice" w:id="1">
    <w:p w14:paraId="412159DF" w14:textId="77777777" w:rsidR="004D4A5F" w:rsidRDefault="004D4A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Narrow">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CBA17" w14:textId="77777777" w:rsidR="004D4A5F" w:rsidRDefault="004D4A5F" w:rsidP="009831F7">
      <w:pPr>
        <w:spacing w:after="0" w:line="240" w:lineRule="auto"/>
      </w:pPr>
      <w:r>
        <w:separator/>
      </w:r>
    </w:p>
  </w:footnote>
  <w:footnote w:type="continuationSeparator" w:id="0">
    <w:p w14:paraId="12C25B88" w14:textId="77777777" w:rsidR="004D4A5F" w:rsidRDefault="004D4A5F" w:rsidP="009831F7">
      <w:pPr>
        <w:spacing w:after="0" w:line="240" w:lineRule="auto"/>
      </w:pPr>
      <w:r>
        <w:continuationSeparator/>
      </w:r>
    </w:p>
  </w:footnote>
  <w:footnote w:type="continuationNotice" w:id="1">
    <w:p w14:paraId="7D6BF5D4" w14:textId="77777777" w:rsidR="004D4A5F" w:rsidRDefault="004D4A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315326"/>
      <w:docPartObj>
        <w:docPartGallery w:val="Page Numbers (Top of Page)"/>
        <w:docPartUnique/>
      </w:docPartObj>
    </w:sdtPr>
    <w:sdtEndPr>
      <w:rPr>
        <w:noProof/>
      </w:rPr>
    </w:sdtEndPr>
    <w:sdtContent>
      <w:p w14:paraId="189CBF7A" w14:textId="64815A5B" w:rsidR="009831F7" w:rsidRDefault="004D4A5F">
        <w:pPr>
          <w:pStyle w:val="Header"/>
          <w:jc w:val="right"/>
        </w:pPr>
      </w:p>
    </w:sdtContent>
  </w:sdt>
  <w:p w14:paraId="00A1FED6" w14:textId="77777777" w:rsidR="009831F7" w:rsidRDefault="009831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816826"/>
      <w:docPartObj>
        <w:docPartGallery w:val="Page Numbers (Top of Page)"/>
        <w:docPartUnique/>
      </w:docPartObj>
    </w:sdtPr>
    <w:sdtEndPr>
      <w:rPr>
        <w:noProof/>
      </w:rPr>
    </w:sdtEndPr>
    <w:sdtContent>
      <w:p w14:paraId="42472068" w14:textId="77777777" w:rsidR="009831F7" w:rsidRDefault="009831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B316AA" w14:textId="77777777" w:rsidR="009831F7" w:rsidRDefault="009831F7">
    <w:pPr>
      <w:pStyle w:val="Header"/>
    </w:pPr>
  </w:p>
</w:hdr>
</file>

<file path=word/intelligence2.xml><?xml version="1.0" encoding="utf-8"?>
<int2:intelligence xmlns:int2="http://schemas.microsoft.com/office/intelligence/2020/intelligence" xmlns:oel="http://schemas.microsoft.com/office/2019/extlst">
  <int2:observations>
    <int2:textHash int2:hashCode="4iw4QmV0UgjxUo" int2:id="DPQ2pf96">
      <int2:state int2:value="Rejected" int2:type="spell"/>
    </int2:textHash>
    <int2:textHash int2:hashCode="8PHvPpzKZZe6pI" int2:id="Rk6RRpc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67D7"/>
    <w:multiLevelType w:val="hybridMultilevel"/>
    <w:tmpl w:val="FFFFFFFF"/>
    <w:lvl w:ilvl="0" w:tplc="0554D1BC">
      <w:start w:val="1"/>
      <w:numFmt w:val="bullet"/>
      <w:lvlText w:val=""/>
      <w:lvlJc w:val="left"/>
      <w:pPr>
        <w:ind w:left="720" w:hanging="360"/>
      </w:pPr>
      <w:rPr>
        <w:rFonts w:ascii="Symbol" w:hAnsi="Symbol" w:hint="default"/>
      </w:rPr>
    </w:lvl>
    <w:lvl w:ilvl="1" w:tplc="A656CA7C">
      <w:start w:val="1"/>
      <w:numFmt w:val="bullet"/>
      <w:lvlText w:val="o"/>
      <w:lvlJc w:val="left"/>
      <w:pPr>
        <w:ind w:left="1440" w:hanging="360"/>
      </w:pPr>
      <w:rPr>
        <w:rFonts w:ascii="Courier New" w:hAnsi="Courier New" w:hint="default"/>
      </w:rPr>
    </w:lvl>
    <w:lvl w:ilvl="2" w:tplc="77AEDEE0">
      <w:start w:val="1"/>
      <w:numFmt w:val="bullet"/>
      <w:lvlText w:val=""/>
      <w:lvlJc w:val="left"/>
      <w:pPr>
        <w:ind w:left="2160" w:hanging="360"/>
      </w:pPr>
      <w:rPr>
        <w:rFonts w:ascii="Wingdings" w:hAnsi="Wingdings" w:hint="default"/>
      </w:rPr>
    </w:lvl>
    <w:lvl w:ilvl="3" w:tplc="F9E0B696">
      <w:start w:val="1"/>
      <w:numFmt w:val="bullet"/>
      <w:lvlText w:val=""/>
      <w:lvlJc w:val="left"/>
      <w:pPr>
        <w:ind w:left="2880" w:hanging="360"/>
      </w:pPr>
      <w:rPr>
        <w:rFonts w:ascii="Symbol" w:hAnsi="Symbol" w:hint="default"/>
      </w:rPr>
    </w:lvl>
    <w:lvl w:ilvl="4" w:tplc="1BA4EB00">
      <w:start w:val="1"/>
      <w:numFmt w:val="bullet"/>
      <w:lvlText w:val="o"/>
      <w:lvlJc w:val="left"/>
      <w:pPr>
        <w:ind w:left="3600" w:hanging="360"/>
      </w:pPr>
      <w:rPr>
        <w:rFonts w:ascii="Courier New" w:hAnsi="Courier New" w:hint="default"/>
      </w:rPr>
    </w:lvl>
    <w:lvl w:ilvl="5" w:tplc="E1703ED0">
      <w:start w:val="1"/>
      <w:numFmt w:val="bullet"/>
      <w:lvlText w:val=""/>
      <w:lvlJc w:val="left"/>
      <w:pPr>
        <w:ind w:left="4320" w:hanging="360"/>
      </w:pPr>
      <w:rPr>
        <w:rFonts w:ascii="Wingdings" w:hAnsi="Wingdings" w:hint="default"/>
      </w:rPr>
    </w:lvl>
    <w:lvl w:ilvl="6" w:tplc="1E8C60B0">
      <w:start w:val="1"/>
      <w:numFmt w:val="bullet"/>
      <w:lvlText w:val=""/>
      <w:lvlJc w:val="left"/>
      <w:pPr>
        <w:ind w:left="5040" w:hanging="360"/>
      </w:pPr>
      <w:rPr>
        <w:rFonts w:ascii="Symbol" w:hAnsi="Symbol" w:hint="default"/>
      </w:rPr>
    </w:lvl>
    <w:lvl w:ilvl="7" w:tplc="A316F322">
      <w:start w:val="1"/>
      <w:numFmt w:val="bullet"/>
      <w:lvlText w:val="o"/>
      <w:lvlJc w:val="left"/>
      <w:pPr>
        <w:ind w:left="5760" w:hanging="360"/>
      </w:pPr>
      <w:rPr>
        <w:rFonts w:ascii="Courier New" w:hAnsi="Courier New" w:hint="default"/>
      </w:rPr>
    </w:lvl>
    <w:lvl w:ilvl="8" w:tplc="194496EA">
      <w:start w:val="1"/>
      <w:numFmt w:val="bullet"/>
      <w:lvlText w:val=""/>
      <w:lvlJc w:val="left"/>
      <w:pPr>
        <w:ind w:left="6480" w:hanging="360"/>
      </w:pPr>
      <w:rPr>
        <w:rFonts w:ascii="Wingdings" w:hAnsi="Wingdings" w:hint="default"/>
      </w:rPr>
    </w:lvl>
  </w:abstractNum>
  <w:abstractNum w:abstractNumId="1" w15:restartNumberingAfterBreak="0">
    <w:nsid w:val="0ADE1122"/>
    <w:multiLevelType w:val="hybridMultilevel"/>
    <w:tmpl w:val="FFFFFFFF"/>
    <w:lvl w:ilvl="0" w:tplc="CFE410F4">
      <w:start w:val="1"/>
      <w:numFmt w:val="bullet"/>
      <w:lvlText w:val=""/>
      <w:lvlJc w:val="left"/>
      <w:pPr>
        <w:ind w:left="720" w:hanging="360"/>
      </w:pPr>
      <w:rPr>
        <w:rFonts w:ascii="Symbol" w:hAnsi="Symbol" w:hint="default"/>
      </w:rPr>
    </w:lvl>
    <w:lvl w:ilvl="1" w:tplc="A01AB264">
      <w:start w:val="1"/>
      <w:numFmt w:val="bullet"/>
      <w:lvlText w:val="o"/>
      <w:lvlJc w:val="left"/>
      <w:pPr>
        <w:ind w:left="1440" w:hanging="360"/>
      </w:pPr>
      <w:rPr>
        <w:rFonts w:ascii="Courier New" w:hAnsi="Courier New" w:hint="default"/>
      </w:rPr>
    </w:lvl>
    <w:lvl w:ilvl="2" w:tplc="2EAAAC9A">
      <w:start w:val="1"/>
      <w:numFmt w:val="bullet"/>
      <w:lvlText w:val=""/>
      <w:lvlJc w:val="left"/>
      <w:pPr>
        <w:ind w:left="2160" w:hanging="360"/>
      </w:pPr>
      <w:rPr>
        <w:rFonts w:ascii="Wingdings" w:hAnsi="Wingdings" w:hint="default"/>
      </w:rPr>
    </w:lvl>
    <w:lvl w:ilvl="3" w:tplc="04F0A5EC">
      <w:start w:val="1"/>
      <w:numFmt w:val="bullet"/>
      <w:lvlText w:val=""/>
      <w:lvlJc w:val="left"/>
      <w:pPr>
        <w:ind w:left="2880" w:hanging="360"/>
      </w:pPr>
      <w:rPr>
        <w:rFonts w:ascii="Symbol" w:hAnsi="Symbol" w:hint="default"/>
      </w:rPr>
    </w:lvl>
    <w:lvl w:ilvl="4" w:tplc="0136E810">
      <w:start w:val="1"/>
      <w:numFmt w:val="bullet"/>
      <w:lvlText w:val="o"/>
      <w:lvlJc w:val="left"/>
      <w:pPr>
        <w:ind w:left="3600" w:hanging="360"/>
      </w:pPr>
      <w:rPr>
        <w:rFonts w:ascii="Courier New" w:hAnsi="Courier New" w:hint="default"/>
      </w:rPr>
    </w:lvl>
    <w:lvl w:ilvl="5" w:tplc="5ED47DC0">
      <w:start w:val="1"/>
      <w:numFmt w:val="bullet"/>
      <w:lvlText w:val=""/>
      <w:lvlJc w:val="left"/>
      <w:pPr>
        <w:ind w:left="4320" w:hanging="360"/>
      </w:pPr>
      <w:rPr>
        <w:rFonts w:ascii="Wingdings" w:hAnsi="Wingdings" w:hint="default"/>
      </w:rPr>
    </w:lvl>
    <w:lvl w:ilvl="6" w:tplc="D728A900">
      <w:start w:val="1"/>
      <w:numFmt w:val="bullet"/>
      <w:lvlText w:val=""/>
      <w:lvlJc w:val="left"/>
      <w:pPr>
        <w:ind w:left="5040" w:hanging="360"/>
      </w:pPr>
      <w:rPr>
        <w:rFonts w:ascii="Symbol" w:hAnsi="Symbol" w:hint="default"/>
      </w:rPr>
    </w:lvl>
    <w:lvl w:ilvl="7" w:tplc="09928004">
      <w:start w:val="1"/>
      <w:numFmt w:val="bullet"/>
      <w:lvlText w:val="o"/>
      <w:lvlJc w:val="left"/>
      <w:pPr>
        <w:ind w:left="5760" w:hanging="360"/>
      </w:pPr>
      <w:rPr>
        <w:rFonts w:ascii="Courier New" w:hAnsi="Courier New" w:hint="default"/>
      </w:rPr>
    </w:lvl>
    <w:lvl w:ilvl="8" w:tplc="87B6BD3A">
      <w:start w:val="1"/>
      <w:numFmt w:val="bullet"/>
      <w:lvlText w:val=""/>
      <w:lvlJc w:val="left"/>
      <w:pPr>
        <w:ind w:left="6480" w:hanging="360"/>
      </w:pPr>
      <w:rPr>
        <w:rFonts w:ascii="Wingdings" w:hAnsi="Wingdings" w:hint="default"/>
      </w:rPr>
    </w:lvl>
  </w:abstractNum>
  <w:abstractNum w:abstractNumId="2" w15:restartNumberingAfterBreak="0">
    <w:nsid w:val="0E81C3E1"/>
    <w:multiLevelType w:val="hybridMultilevel"/>
    <w:tmpl w:val="FFFFFFFF"/>
    <w:lvl w:ilvl="0" w:tplc="AF54BEA6">
      <w:start w:val="1"/>
      <w:numFmt w:val="bullet"/>
      <w:lvlText w:val=""/>
      <w:lvlJc w:val="left"/>
      <w:pPr>
        <w:ind w:left="720" w:hanging="360"/>
      </w:pPr>
      <w:rPr>
        <w:rFonts w:ascii="Symbol" w:hAnsi="Symbol" w:hint="default"/>
      </w:rPr>
    </w:lvl>
    <w:lvl w:ilvl="1" w:tplc="7F08D010">
      <w:start w:val="1"/>
      <w:numFmt w:val="bullet"/>
      <w:lvlText w:val="o"/>
      <w:lvlJc w:val="left"/>
      <w:pPr>
        <w:ind w:left="1440" w:hanging="360"/>
      </w:pPr>
      <w:rPr>
        <w:rFonts w:ascii="Courier New" w:hAnsi="Courier New" w:hint="default"/>
      </w:rPr>
    </w:lvl>
    <w:lvl w:ilvl="2" w:tplc="8B325F50">
      <w:start w:val="1"/>
      <w:numFmt w:val="bullet"/>
      <w:lvlText w:val=""/>
      <w:lvlJc w:val="left"/>
      <w:pPr>
        <w:ind w:left="2160" w:hanging="360"/>
      </w:pPr>
      <w:rPr>
        <w:rFonts w:ascii="Wingdings" w:hAnsi="Wingdings" w:hint="default"/>
      </w:rPr>
    </w:lvl>
    <w:lvl w:ilvl="3" w:tplc="16AE5CCC">
      <w:start w:val="1"/>
      <w:numFmt w:val="bullet"/>
      <w:lvlText w:val=""/>
      <w:lvlJc w:val="left"/>
      <w:pPr>
        <w:ind w:left="2880" w:hanging="360"/>
      </w:pPr>
      <w:rPr>
        <w:rFonts w:ascii="Symbol" w:hAnsi="Symbol" w:hint="default"/>
      </w:rPr>
    </w:lvl>
    <w:lvl w:ilvl="4" w:tplc="723A760A">
      <w:start w:val="1"/>
      <w:numFmt w:val="bullet"/>
      <w:lvlText w:val="o"/>
      <w:lvlJc w:val="left"/>
      <w:pPr>
        <w:ind w:left="3600" w:hanging="360"/>
      </w:pPr>
      <w:rPr>
        <w:rFonts w:ascii="Courier New" w:hAnsi="Courier New" w:hint="default"/>
      </w:rPr>
    </w:lvl>
    <w:lvl w:ilvl="5" w:tplc="F0601A0E">
      <w:start w:val="1"/>
      <w:numFmt w:val="bullet"/>
      <w:lvlText w:val=""/>
      <w:lvlJc w:val="left"/>
      <w:pPr>
        <w:ind w:left="4320" w:hanging="360"/>
      </w:pPr>
      <w:rPr>
        <w:rFonts w:ascii="Wingdings" w:hAnsi="Wingdings" w:hint="default"/>
      </w:rPr>
    </w:lvl>
    <w:lvl w:ilvl="6" w:tplc="129E9F82">
      <w:start w:val="1"/>
      <w:numFmt w:val="bullet"/>
      <w:lvlText w:val=""/>
      <w:lvlJc w:val="left"/>
      <w:pPr>
        <w:ind w:left="5040" w:hanging="360"/>
      </w:pPr>
      <w:rPr>
        <w:rFonts w:ascii="Symbol" w:hAnsi="Symbol" w:hint="default"/>
      </w:rPr>
    </w:lvl>
    <w:lvl w:ilvl="7" w:tplc="CF847188">
      <w:start w:val="1"/>
      <w:numFmt w:val="bullet"/>
      <w:lvlText w:val="o"/>
      <w:lvlJc w:val="left"/>
      <w:pPr>
        <w:ind w:left="5760" w:hanging="360"/>
      </w:pPr>
      <w:rPr>
        <w:rFonts w:ascii="Courier New" w:hAnsi="Courier New" w:hint="default"/>
      </w:rPr>
    </w:lvl>
    <w:lvl w:ilvl="8" w:tplc="E5547B72">
      <w:start w:val="1"/>
      <w:numFmt w:val="bullet"/>
      <w:lvlText w:val=""/>
      <w:lvlJc w:val="left"/>
      <w:pPr>
        <w:ind w:left="6480" w:hanging="360"/>
      </w:pPr>
      <w:rPr>
        <w:rFonts w:ascii="Wingdings" w:hAnsi="Wingdings" w:hint="default"/>
      </w:rPr>
    </w:lvl>
  </w:abstractNum>
  <w:abstractNum w:abstractNumId="3" w15:restartNumberingAfterBreak="0">
    <w:nsid w:val="11121DB1"/>
    <w:multiLevelType w:val="hybridMultilevel"/>
    <w:tmpl w:val="D738001C"/>
    <w:lvl w:ilvl="0" w:tplc="5D1A2A16">
      <w:start w:val="1"/>
      <w:numFmt w:val="decimal"/>
      <w:lvlText w:val="%1."/>
      <w:lvlJc w:val="left"/>
      <w:pPr>
        <w:ind w:left="720" w:hanging="360"/>
      </w:pPr>
      <w:rPr>
        <w:rFonts w:eastAsia="Times New Roman" w:cs="Aria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44D9DA7"/>
    <w:multiLevelType w:val="hybridMultilevel"/>
    <w:tmpl w:val="723AAC30"/>
    <w:lvl w:ilvl="0" w:tplc="5CAEF216">
      <w:start w:val="1"/>
      <w:numFmt w:val="bullet"/>
      <w:lvlText w:val=""/>
      <w:lvlJc w:val="left"/>
      <w:pPr>
        <w:ind w:left="720" w:hanging="360"/>
      </w:pPr>
      <w:rPr>
        <w:rFonts w:ascii="Symbol" w:hAnsi="Symbol" w:hint="default"/>
      </w:rPr>
    </w:lvl>
    <w:lvl w:ilvl="1" w:tplc="D2AEF614">
      <w:start w:val="1"/>
      <w:numFmt w:val="bullet"/>
      <w:lvlText w:val="o"/>
      <w:lvlJc w:val="left"/>
      <w:pPr>
        <w:ind w:left="1440" w:hanging="360"/>
      </w:pPr>
      <w:rPr>
        <w:rFonts w:ascii="Courier New" w:hAnsi="Courier New" w:hint="default"/>
      </w:rPr>
    </w:lvl>
    <w:lvl w:ilvl="2" w:tplc="044E5D76">
      <w:start w:val="1"/>
      <w:numFmt w:val="bullet"/>
      <w:lvlText w:val=""/>
      <w:lvlJc w:val="left"/>
      <w:pPr>
        <w:ind w:left="2160" w:hanging="360"/>
      </w:pPr>
      <w:rPr>
        <w:rFonts w:ascii="Wingdings" w:hAnsi="Wingdings" w:hint="default"/>
      </w:rPr>
    </w:lvl>
    <w:lvl w:ilvl="3" w:tplc="08A853C4">
      <w:start w:val="1"/>
      <w:numFmt w:val="bullet"/>
      <w:lvlText w:val=""/>
      <w:lvlJc w:val="left"/>
      <w:pPr>
        <w:ind w:left="2880" w:hanging="360"/>
      </w:pPr>
      <w:rPr>
        <w:rFonts w:ascii="Symbol" w:hAnsi="Symbol" w:hint="default"/>
      </w:rPr>
    </w:lvl>
    <w:lvl w:ilvl="4" w:tplc="1E7C020A">
      <w:start w:val="1"/>
      <w:numFmt w:val="bullet"/>
      <w:lvlText w:val="o"/>
      <w:lvlJc w:val="left"/>
      <w:pPr>
        <w:ind w:left="3600" w:hanging="360"/>
      </w:pPr>
      <w:rPr>
        <w:rFonts w:ascii="Courier New" w:hAnsi="Courier New" w:hint="default"/>
      </w:rPr>
    </w:lvl>
    <w:lvl w:ilvl="5" w:tplc="7FD8FE22">
      <w:start w:val="1"/>
      <w:numFmt w:val="bullet"/>
      <w:lvlText w:val=""/>
      <w:lvlJc w:val="left"/>
      <w:pPr>
        <w:ind w:left="4320" w:hanging="360"/>
      </w:pPr>
      <w:rPr>
        <w:rFonts w:ascii="Wingdings" w:hAnsi="Wingdings" w:hint="default"/>
      </w:rPr>
    </w:lvl>
    <w:lvl w:ilvl="6" w:tplc="1C7AE67C">
      <w:start w:val="1"/>
      <w:numFmt w:val="bullet"/>
      <w:lvlText w:val=""/>
      <w:lvlJc w:val="left"/>
      <w:pPr>
        <w:ind w:left="5040" w:hanging="360"/>
      </w:pPr>
      <w:rPr>
        <w:rFonts w:ascii="Symbol" w:hAnsi="Symbol" w:hint="default"/>
      </w:rPr>
    </w:lvl>
    <w:lvl w:ilvl="7" w:tplc="BF58318C">
      <w:start w:val="1"/>
      <w:numFmt w:val="bullet"/>
      <w:lvlText w:val="o"/>
      <w:lvlJc w:val="left"/>
      <w:pPr>
        <w:ind w:left="5760" w:hanging="360"/>
      </w:pPr>
      <w:rPr>
        <w:rFonts w:ascii="Courier New" w:hAnsi="Courier New" w:hint="default"/>
      </w:rPr>
    </w:lvl>
    <w:lvl w:ilvl="8" w:tplc="2F52CDBC">
      <w:start w:val="1"/>
      <w:numFmt w:val="bullet"/>
      <w:lvlText w:val=""/>
      <w:lvlJc w:val="left"/>
      <w:pPr>
        <w:ind w:left="6480" w:hanging="360"/>
      </w:pPr>
      <w:rPr>
        <w:rFonts w:ascii="Wingdings" w:hAnsi="Wingdings" w:hint="default"/>
      </w:rPr>
    </w:lvl>
  </w:abstractNum>
  <w:abstractNum w:abstractNumId="5" w15:restartNumberingAfterBreak="0">
    <w:nsid w:val="163B7774"/>
    <w:multiLevelType w:val="hybridMultilevel"/>
    <w:tmpl w:val="EC4827A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6" w15:restartNumberingAfterBreak="0">
    <w:nsid w:val="17D16075"/>
    <w:multiLevelType w:val="hybridMultilevel"/>
    <w:tmpl w:val="879CD4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9A57AE4"/>
    <w:multiLevelType w:val="hybridMultilevel"/>
    <w:tmpl w:val="7F60EF12"/>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9B27A61"/>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9D942F0"/>
    <w:multiLevelType w:val="hybridMultilevel"/>
    <w:tmpl w:val="E098BE66"/>
    <w:lvl w:ilvl="0" w:tplc="F9AA9C98">
      <w:start w:val="1"/>
      <w:numFmt w:val="upperRoman"/>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37346"/>
    <w:multiLevelType w:val="hybridMultilevel"/>
    <w:tmpl w:val="313058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5D885B6"/>
    <w:multiLevelType w:val="hybridMultilevel"/>
    <w:tmpl w:val="FFFFFFFF"/>
    <w:lvl w:ilvl="0" w:tplc="1898D650">
      <w:start w:val="1"/>
      <w:numFmt w:val="bullet"/>
      <w:lvlText w:val=""/>
      <w:lvlJc w:val="left"/>
      <w:pPr>
        <w:ind w:left="720" w:hanging="360"/>
      </w:pPr>
      <w:rPr>
        <w:rFonts w:ascii="Symbol" w:hAnsi="Symbol" w:hint="default"/>
      </w:rPr>
    </w:lvl>
    <w:lvl w:ilvl="1" w:tplc="369A3868">
      <w:start w:val="1"/>
      <w:numFmt w:val="bullet"/>
      <w:lvlText w:val="o"/>
      <w:lvlJc w:val="left"/>
      <w:pPr>
        <w:ind w:left="1440" w:hanging="360"/>
      </w:pPr>
      <w:rPr>
        <w:rFonts w:ascii="Courier New" w:hAnsi="Courier New" w:hint="default"/>
      </w:rPr>
    </w:lvl>
    <w:lvl w:ilvl="2" w:tplc="7CCCFC78">
      <w:start w:val="1"/>
      <w:numFmt w:val="bullet"/>
      <w:lvlText w:val=""/>
      <w:lvlJc w:val="left"/>
      <w:pPr>
        <w:ind w:left="2160" w:hanging="360"/>
      </w:pPr>
      <w:rPr>
        <w:rFonts w:ascii="Wingdings" w:hAnsi="Wingdings" w:hint="default"/>
      </w:rPr>
    </w:lvl>
    <w:lvl w:ilvl="3" w:tplc="1FDA5264">
      <w:start w:val="1"/>
      <w:numFmt w:val="bullet"/>
      <w:lvlText w:val=""/>
      <w:lvlJc w:val="left"/>
      <w:pPr>
        <w:ind w:left="2880" w:hanging="360"/>
      </w:pPr>
      <w:rPr>
        <w:rFonts w:ascii="Symbol" w:hAnsi="Symbol" w:hint="default"/>
      </w:rPr>
    </w:lvl>
    <w:lvl w:ilvl="4" w:tplc="4CA82090">
      <w:start w:val="1"/>
      <w:numFmt w:val="bullet"/>
      <w:lvlText w:val="o"/>
      <w:lvlJc w:val="left"/>
      <w:pPr>
        <w:ind w:left="3600" w:hanging="360"/>
      </w:pPr>
      <w:rPr>
        <w:rFonts w:ascii="Courier New" w:hAnsi="Courier New" w:hint="default"/>
      </w:rPr>
    </w:lvl>
    <w:lvl w:ilvl="5" w:tplc="7CD0DA34">
      <w:start w:val="1"/>
      <w:numFmt w:val="bullet"/>
      <w:lvlText w:val=""/>
      <w:lvlJc w:val="left"/>
      <w:pPr>
        <w:ind w:left="4320" w:hanging="360"/>
      </w:pPr>
      <w:rPr>
        <w:rFonts w:ascii="Wingdings" w:hAnsi="Wingdings" w:hint="default"/>
      </w:rPr>
    </w:lvl>
    <w:lvl w:ilvl="6" w:tplc="BF281A92">
      <w:start w:val="1"/>
      <w:numFmt w:val="bullet"/>
      <w:lvlText w:val=""/>
      <w:lvlJc w:val="left"/>
      <w:pPr>
        <w:ind w:left="5040" w:hanging="360"/>
      </w:pPr>
      <w:rPr>
        <w:rFonts w:ascii="Symbol" w:hAnsi="Symbol" w:hint="default"/>
      </w:rPr>
    </w:lvl>
    <w:lvl w:ilvl="7" w:tplc="BFACE258">
      <w:start w:val="1"/>
      <w:numFmt w:val="bullet"/>
      <w:lvlText w:val="o"/>
      <w:lvlJc w:val="left"/>
      <w:pPr>
        <w:ind w:left="5760" w:hanging="360"/>
      </w:pPr>
      <w:rPr>
        <w:rFonts w:ascii="Courier New" w:hAnsi="Courier New" w:hint="default"/>
      </w:rPr>
    </w:lvl>
    <w:lvl w:ilvl="8" w:tplc="0DEC5B46">
      <w:start w:val="1"/>
      <w:numFmt w:val="bullet"/>
      <w:lvlText w:val=""/>
      <w:lvlJc w:val="left"/>
      <w:pPr>
        <w:ind w:left="6480" w:hanging="360"/>
      </w:pPr>
      <w:rPr>
        <w:rFonts w:ascii="Wingdings" w:hAnsi="Wingdings" w:hint="default"/>
      </w:rPr>
    </w:lvl>
  </w:abstractNum>
  <w:abstractNum w:abstractNumId="12" w15:restartNumberingAfterBreak="0">
    <w:nsid w:val="28E7EE8F"/>
    <w:multiLevelType w:val="hybridMultilevel"/>
    <w:tmpl w:val="ABFEB540"/>
    <w:lvl w:ilvl="0" w:tplc="C54A357E">
      <w:start w:val="1"/>
      <w:numFmt w:val="bullet"/>
      <w:lvlText w:val=""/>
      <w:lvlJc w:val="left"/>
      <w:pPr>
        <w:ind w:left="720" w:hanging="360"/>
      </w:pPr>
      <w:rPr>
        <w:rFonts w:ascii="Symbol" w:hAnsi="Symbol" w:hint="default"/>
      </w:rPr>
    </w:lvl>
    <w:lvl w:ilvl="1" w:tplc="A162C14E">
      <w:start w:val="1"/>
      <w:numFmt w:val="bullet"/>
      <w:lvlText w:val="o"/>
      <w:lvlJc w:val="left"/>
      <w:pPr>
        <w:ind w:left="1440" w:hanging="360"/>
      </w:pPr>
      <w:rPr>
        <w:rFonts w:ascii="Courier New" w:hAnsi="Courier New" w:hint="default"/>
      </w:rPr>
    </w:lvl>
    <w:lvl w:ilvl="2" w:tplc="3EACD548">
      <w:start w:val="1"/>
      <w:numFmt w:val="bullet"/>
      <w:lvlText w:val=""/>
      <w:lvlJc w:val="left"/>
      <w:pPr>
        <w:ind w:left="2160" w:hanging="360"/>
      </w:pPr>
      <w:rPr>
        <w:rFonts w:ascii="Wingdings" w:hAnsi="Wingdings" w:hint="default"/>
      </w:rPr>
    </w:lvl>
    <w:lvl w:ilvl="3" w:tplc="C19C1FF0">
      <w:start w:val="1"/>
      <w:numFmt w:val="bullet"/>
      <w:lvlText w:val=""/>
      <w:lvlJc w:val="left"/>
      <w:pPr>
        <w:ind w:left="2880" w:hanging="360"/>
      </w:pPr>
      <w:rPr>
        <w:rFonts w:ascii="Symbol" w:hAnsi="Symbol" w:hint="default"/>
      </w:rPr>
    </w:lvl>
    <w:lvl w:ilvl="4" w:tplc="81E24C40">
      <w:start w:val="1"/>
      <w:numFmt w:val="bullet"/>
      <w:lvlText w:val="o"/>
      <w:lvlJc w:val="left"/>
      <w:pPr>
        <w:ind w:left="3600" w:hanging="360"/>
      </w:pPr>
      <w:rPr>
        <w:rFonts w:ascii="Courier New" w:hAnsi="Courier New" w:hint="default"/>
      </w:rPr>
    </w:lvl>
    <w:lvl w:ilvl="5" w:tplc="BF84B19C">
      <w:start w:val="1"/>
      <w:numFmt w:val="bullet"/>
      <w:lvlText w:val=""/>
      <w:lvlJc w:val="left"/>
      <w:pPr>
        <w:ind w:left="4320" w:hanging="360"/>
      </w:pPr>
      <w:rPr>
        <w:rFonts w:ascii="Wingdings" w:hAnsi="Wingdings" w:hint="default"/>
      </w:rPr>
    </w:lvl>
    <w:lvl w:ilvl="6" w:tplc="3432E072">
      <w:start w:val="1"/>
      <w:numFmt w:val="bullet"/>
      <w:lvlText w:val=""/>
      <w:lvlJc w:val="left"/>
      <w:pPr>
        <w:ind w:left="5040" w:hanging="360"/>
      </w:pPr>
      <w:rPr>
        <w:rFonts w:ascii="Symbol" w:hAnsi="Symbol" w:hint="default"/>
      </w:rPr>
    </w:lvl>
    <w:lvl w:ilvl="7" w:tplc="25BE6E2E">
      <w:start w:val="1"/>
      <w:numFmt w:val="bullet"/>
      <w:lvlText w:val="o"/>
      <w:lvlJc w:val="left"/>
      <w:pPr>
        <w:ind w:left="5760" w:hanging="360"/>
      </w:pPr>
      <w:rPr>
        <w:rFonts w:ascii="Courier New" w:hAnsi="Courier New" w:hint="default"/>
      </w:rPr>
    </w:lvl>
    <w:lvl w:ilvl="8" w:tplc="7D048600">
      <w:start w:val="1"/>
      <w:numFmt w:val="bullet"/>
      <w:lvlText w:val=""/>
      <w:lvlJc w:val="left"/>
      <w:pPr>
        <w:ind w:left="6480" w:hanging="360"/>
      </w:pPr>
      <w:rPr>
        <w:rFonts w:ascii="Wingdings" w:hAnsi="Wingdings" w:hint="default"/>
      </w:rPr>
    </w:lvl>
  </w:abstractNum>
  <w:abstractNum w:abstractNumId="13" w15:restartNumberingAfterBreak="0">
    <w:nsid w:val="2B951EAA"/>
    <w:multiLevelType w:val="hybridMultilevel"/>
    <w:tmpl w:val="73389986"/>
    <w:lvl w:ilvl="0" w:tplc="923C6AAA">
      <w:start w:val="1"/>
      <w:numFmt w:val="upperRoman"/>
      <w:pStyle w:val="Heading1"/>
      <w:lvlText w:val="%1."/>
      <w:lvlJc w:val="righ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BDA115C"/>
    <w:multiLevelType w:val="hybridMultilevel"/>
    <w:tmpl w:val="37C2685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2F946B65"/>
    <w:multiLevelType w:val="multilevel"/>
    <w:tmpl w:val="978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C76BCD"/>
    <w:multiLevelType w:val="hybridMultilevel"/>
    <w:tmpl w:val="216EC0D8"/>
    <w:lvl w:ilvl="0" w:tplc="33BC0BE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4C6184B"/>
    <w:multiLevelType w:val="hybridMultilevel"/>
    <w:tmpl w:val="FFFFFFFF"/>
    <w:lvl w:ilvl="0" w:tplc="85BE7088">
      <w:start w:val="1"/>
      <w:numFmt w:val="bullet"/>
      <w:lvlText w:val=""/>
      <w:lvlJc w:val="left"/>
      <w:pPr>
        <w:ind w:left="720" w:hanging="360"/>
      </w:pPr>
      <w:rPr>
        <w:rFonts w:ascii="Symbol" w:hAnsi="Symbol" w:hint="default"/>
      </w:rPr>
    </w:lvl>
    <w:lvl w:ilvl="1" w:tplc="6BC4BB62">
      <w:start w:val="1"/>
      <w:numFmt w:val="bullet"/>
      <w:lvlText w:val="o"/>
      <w:lvlJc w:val="left"/>
      <w:pPr>
        <w:ind w:left="1440" w:hanging="360"/>
      </w:pPr>
      <w:rPr>
        <w:rFonts w:ascii="Courier New" w:hAnsi="Courier New" w:hint="default"/>
      </w:rPr>
    </w:lvl>
    <w:lvl w:ilvl="2" w:tplc="24D8B844">
      <w:start w:val="1"/>
      <w:numFmt w:val="bullet"/>
      <w:lvlText w:val=""/>
      <w:lvlJc w:val="left"/>
      <w:pPr>
        <w:ind w:left="2160" w:hanging="360"/>
      </w:pPr>
      <w:rPr>
        <w:rFonts w:ascii="Wingdings" w:hAnsi="Wingdings" w:hint="default"/>
      </w:rPr>
    </w:lvl>
    <w:lvl w:ilvl="3" w:tplc="95160E4A">
      <w:start w:val="1"/>
      <w:numFmt w:val="bullet"/>
      <w:lvlText w:val=""/>
      <w:lvlJc w:val="left"/>
      <w:pPr>
        <w:ind w:left="2880" w:hanging="360"/>
      </w:pPr>
      <w:rPr>
        <w:rFonts w:ascii="Symbol" w:hAnsi="Symbol" w:hint="default"/>
      </w:rPr>
    </w:lvl>
    <w:lvl w:ilvl="4" w:tplc="711CBB56">
      <w:start w:val="1"/>
      <w:numFmt w:val="bullet"/>
      <w:lvlText w:val="o"/>
      <w:lvlJc w:val="left"/>
      <w:pPr>
        <w:ind w:left="3600" w:hanging="360"/>
      </w:pPr>
      <w:rPr>
        <w:rFonts w:ascii="Courier New" w:hAnsi="Courier New" w:hint="default"/>
      </w:rPr>
    </w:lvl>
    <w:lvl w:ilvl="5" w:tplc="59D48DC6">
      <w:start w:val="1"/>
      <w:numFmt w:val="bullet"/>
      <w:lvlText w:val=""/>
      <w:lvlJc w:val="left"/>
      <w:pPr>
        <w:ind w:left="4320" w:hanging="360"/>
      </w:pPr>
      <w:rPr>
        <w:rFonts w:ascii="Wingdings" w:hAnsi="Wingdings" w:hint="default"/>
      </w:rPr>
    </w:lvl>
    <w:lvl w:ilvl="6" w:tplc="8BC6AF66">
      <w:start w:val="1"/>
      <w:numFmt w:val="bullet"/>
      <w:lvlText w:val=""/>
      <w:lvlJc w:val="left"/>
      <w:pPr>
        <w:ind w:left="5040" w:hanging="360"/>
      </w:pPr>
      <w:rPr>
        <w:rFonts w:ascii="Symbol" w:hAnsi="Symbol" w:hint="default"/>
      </w:rPr>
    </w:lvl>
    <w:lvl w:ilvl="7" w:tplc="6958AD02">
      <w:start w:val="1"/>
      <w:numFmt w:val="bullet"/>
      <w:lvlText w:val="o"/>
      <w:lvlJc w:val="left"/>
      <w:pPr>
        <w:ind w:left="5760" w:hanging="360"/>
      </w:pPr>
      <w:rPr>
        <w:rFonts w:ascii="Courier New" w:hAnsi="Courier New" w:hint="default"/>
      </w:rPr>
    </w:lvl>
    <w:lvl w:ilvl="8" w:tplc="D7D803E8">
      <w:start w:val="1"/>
      <w:numFmt w:val="bullet"/>
      <w:lvlText w:val=""/>
      <w:lvlJc w:val="left"/>
      <w:pPr>
        <w:ind w:left="6480" w:hanging="360"/>
      </w:pPr>
      <w:rPr>
        <w:rFonts w:ascii="Wingdings" w:hAnsi="Wingdings" w:hint="default"/>
      </w:rPr>
    </w:lvl>
  </w:abstractNum>
  <w:abstractNum w:abstractNumId="18" w15:restartNumberingAfterBreak="0">
    <w:nsid w:val="35AB1685"/>
    <w:multiLevelType w:val="hybridMultilevel"/>
    <w:tmpl w:val="4B928F76"/>
    <w:lvl w:ilvl="0" w:tplc="2FDC6800">
      <w:start w:val="1"/>
      <w:numFmt w:val="bullet"/>
      <w:lvlText w:val=""/>
      <w:lvlJc w:val="left"/>
      <w:pPr>
        <w:ind w:left="720" w:hanging="360"/>
      </w:pPr>
      <w:rPr>
        <w:rFonts w:ascii="Symbol" w:hAnsi="Symbol" w:hint="default"/>
      </w:rPr>
    </w:lvl>
    <w:lvl w:ilvl="1" w:tplc="1DD829B4">
      <w:start w:val="1"/>
      <w:numFmt w:val="bullet"/>
      <w:lvlText w:val="o"/>
      <w:lvlJc w:val="left"/>
      <w:pPr>
        <w:ind w:left="1440" w:hanging="360"/>
      </w:pPr>
      <w:rPr>
        <w:rFonts w:ascii="Courier New" w:hAnsi="Courier New" w:hint="default"/>
      </w:rPr>
    </w:lvl>
    <w:lvl w:ilvl="2" w:tplc="3A8A0C32">
      <w:start w:val="1"/>
      <w:numFmt w:val="bullet"/>
      <w:lvlText w:val=""/>
      <w:lvlJc w:val="left"/>
      <w:pPr>
        <w:ind w:left="2160" w:hanging="360"/>
      </w:pPr>
      <w:rPr>
        <w:rFonts w:ascii="Wingdings" w:hAnsi="Wingdings" w:hint="default"/>
      </w:rPr>
    </w:lvl>
    <w:lvl w:ilvl="3" w:tplc="1B84E6E6">
      <w:start w:val="1"/>
      <w:numFmt w:val="bullet"/>
      <w:lvlText w:val=""/>
      <w:lvlJc w:val="left"/>
      <w:pPr>
        <w:ind w:left="2880" w:hanging="360"/>
      </w:pPr>
      <w:rPr>
        <w:rFonts w:ascii="Symbol" w:hAnsi="Symbol" w:hint="default"/>
      </w:rPr>
    </w:lvl>
    <w:lvl w:ilvl="4" w:tplc="865021AC">
      <w:start w:val="1"/>
      <w:numFmt w:val="bullet"/>
      <w:lvlText w:val="o"/>
      <w:lvlJc w:val="left"/>
      <w:pPr>
        <w:ind w:left="3600" w:hanging="360"/>
      </w:pPr>
      <w:rPr>
        <w:rFonts w:ascii="Courier New" w:hAnsi="Courier New" w:hint="default"/>
      </w:rPr>
    </w:lvl>
    <w:lvl w:ilvl="5" w:tplc="2D72E9C6">
      <w:start w:val="1"/>
      <w:numFmt w:val="bullet"/>
      <w:lvlText w:val=""/>
      <w:lvlJc w:val="left"/>
      <w:pPr>
        <w:ind w:left="4320" w:hanging="360"/>
      </w:pPr>
      <w:rPr>
        <w:rFonts w:ascii="Wingdings" w:hAnsi="Wingdings" w:hint="default"/>
      </w:rPr>
    </w:lvl>
    <w:lvl w:ilvl="6" w:tplc="FBDA9956">
      <w:start w:val="1"/>
      <w:numFmt w:val="bullet"/>
      <w:lvlText w:val=""/>
      <w:lvlJc w:val="left"/>
      <w:pPr>
        <w:ind w:left="5040" w:hanging="360"/>
      </w:pPr>
      <w:rPr>
        <w:rFonts w:ascii="Symbol" w:hAnsi="Symbol" w:hint="default"/>
      </w:rPr>
    </w:lvl>
    <w:lvl w:ilvl="7" w:tplc="02829470">
      <w:start w:val="1"/>
      <w:numFmt w:val="bullet"/>
      <w:lvlText w:val="o"/>
      <w:lvlJc w:val="left"/>
      <w:pPr>
        <w:ind w:left="5760" w:hanging="360"/>
      </w:pPr>
      <w:rPr>
        <w:rFonts w:ascii="Courier New" w:hAnsi="Courier New" w:hint="default"/>
      </w:rPr>
    </w:lvl>
    <w:lvl w:ilvl="8" w:tplc="38F8D642">
      <w:start w:val="1"/>
      <w:numFmt w:val="bullet"/>
      <w:lvlText w:val=""/>
      <w:lvlJc w:val="left"/>
      <w:pPr>
        <w:ind w:left="6480" w:hanging="360"/>
      </w:pPr>
      <w:rPr>
        <w:rFonts w:ascii="Wingdings" w:hAnsi="Wingdings" w:hint="default"/>
      </w:rPr>
    </w:lvl>
  </w:abstractNum>
  <w:abstractNum w:abstractNumId="19" w15:restartNumberingAfterBreak="0">
    <w:nsid w:val="384E4749"/>
    <w:multiLevelType w:val="hybridMultilevel"/>
    <w:tmpl w:val="21D078D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3A645CBD"/>
    <w:multiLevelType w:val="hybridMultilevel"/>
    <w:tmpl w:val="AEEC2AC0"/>
    <w:lvl w:ilvl="0" w:tplc="534CEF4A">
      <w:start w:val="1"/>
      <w:numFmt w:val="decimal"/>
      <w:lvlText w:val="%1."/>
      <w:lvlJc w:val="left"/>
      <w:pPr>
        <w:ind w:left="720" w:hanging="360"/>
      </w:pPr>
      <w:rPr>
        <w:rFonts w:eastAsia="Times New Roman" w:cs="Aria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3C5C44F2"/>
    <w:multiLevelType w:val="hybridMultilevel"/>
    <w:tmpl w:val="5E3C829E"/>
    <w:lvl w:ilvl="0" w:tplc="7A548F92">
      <w:start w:val="1"/>
      <w:numFmt w:val="decimal"/>
      <w:lvlText w:val="%1."/>
      <w:lvlJc w:val="left"/>
      <w:pPr>
        <w:ind w:left="720" w:hanging="360"/>
      </w:pPr>
      <w:rPr>
        <w:rFonts w:eastAsia="Times New Roman" w:cs="Aria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F79646C"/>
    <w:multiLevelType w:val="hybridMultilevel"/>
    <w:tmpl w:val="FFFFFFFF"/>
    <w:lvl w:ilvl="0" w:tplc="8D30CBAE">
      <w:start w:val="1"/>
      <w:numFmt w:val="bullet"/>
      <w:lvlText w:val=""/>
      <w:lvlJc w:val="left"/>
      <w:pPr>
        <w:ind w:left="720" w:hanging="360"/>
      </w:pPr>
      <w:rPr>
        <w:rFonts w:ascii="Symbol" w:hAnsi="Symbol" w:hint="default"/>
      </w:rPr>
    </w:lvl>
    <w:lvl w:ilvl="1" w:tplc="5558984C">
      <w:start w:val="1"/>
      <w:numFmt w:val="bullet"/>
      <w:lvlText w:val="o"/>
      <w:lvlJc w:val="left"/>
      <w:pPr>
        <w:ind w:left="1440" w:hanging="360"/>
      </w:pPr>
      <w:rPr>
        <w:rFonts w:ascii="Courier New" w:hAnsi="Courier New" w:hint="default"/>
      </w:rPr>
    </w:lvl>
    <w:lvl w:ilvl="2" w:tplc="0916CC5E">
      <w:start w:val="1"/>
      <w:numFmt w:val="bullet"/>
      <w:lvlText w:val=""/>
      <w:lvlJc w:val="left"/>
      <w:pPr>
        <w:ind w:left="2160" w:hanging="360"/>
      </w:pPr>
      <w:rPr>
        <w:rFonts w:ascii="Wingdings" w:hAnsi="Wingdings" w:hint="default"/>
      </w:rPr>
    </w:lvl>
    <w:lvl w:ilvl="3" w:tplc="E6027950">
      <w:start w:val="1"/>
      <w:numFmt w:val="bullet"/>
      <w:lvlText w:val=""/>
      <w:lvlJc w:val="left"/>
      <w:pPr>
        <w:ind w:left="2880" w:hanging="360"/>
      </w:pPr>
      <w:rPr>
        <w:rFonts w:ascii="Symbol" w:hAnsi="Symbol" w:hint="default"/>
      </w:rPr>
    </w:lvl>
    <w:lvl w:ilvl="4" w:tplc="5B3EAC94">
      <w:start w:val="1"/>
      <w:numFmt w:val="bullet"/>
      <w:lvlText w:val="o"/>
      <w:lvlJc w:val="left"/>
      <w:pPr>
        <w:ind w:left="3600" w:hanging="360"/>
      </w:pPr>
      <w:rPr>
        <w:rFonts w:ascii="Courier New" w:hAnsi="Courier New" w:hint="default"/>
      </w:rPr>
    </w:lvl>
    <w:lvl w:ilvl="5" w:tplc="253A892E">
      <w:start w:val="1"/>
      <w:numFmt w:val="bullet"/>
      <w:lvlText w:val=""/>
      <w:lvlJc w:val="left"/>
      <w:pPr>
        <w:ind w:left="4320" w:hanging="360"/>
      </w:pPr>
      <w:rPr>
        <w:rFonts w:ascii="Wingdings" w:hAnsi="Wingdings" w:hint="default"/>
      </w:rPr>
    </w:lvl>
    <w:lvl w:ilvl="6" w:tplc="49361B76">
      <w:start w:val="1"/>
      <w:numFmt w:val="bullet"/>
      <w:lvlText w:val=""/>
      <w:lvlJc w:val="left"/>
      <w:pPr>
        <w:ind w:left="5040" w:hanging="360"/>
      </w:pPr>
      <w:rPr>
        <w:rFonts w:ascii="Symbol" w:hAnsi="Symbol" w:hint="default"/>
      </w:rPr>
    </w:lvl>
    <w:lvl w:ilvl="7" w:tplc="DFF8D6B2">
      <w:start w:val="1"/>
      <w:numFmt w:val="bullet"/>
      <w:lvlText w:val="o"/>
      <w:lvlJc w:val="left"/>
      <w:pPr>
        <w:ind w:left="5760" w:hanging="360"/>
      </w:pPr>
      <w:rPr>
        <w:rFonts w:ascii="Courier New" w:hAnsi="Courier New" w:hint="default"/>
      </w:rPr>
    </w:lvl>
    <w:lvl w:ilvl="8" w:tplc="EA542C12">
      <w:start w:val="1"/>
      <w:numFmt w:val="bullet"/>
      <w:lvlText w:val=""/>
      <w:lvlJc w:val="left"/>
      <w:pPr>
        <w:ind w:left="6480" w:hanging="360"/>
      </w:pPr>
      <w:rPr>
        <w:rFonts w:ascii="Wingdings" w:hAnsi="Wingdings" w:hint="default"/>
      </w:rPr>
    </w:lvl>
  </w:abstractNum>
  <w:abstractNum w:abstractNumId="23" w15:restartNumberingAfterBreak="0">
    <w:nsid w:val="40ED090F"/>
    <w:multiLevelType w:val="hybridMultilevel"/>
    <w:tmpl w:val="6DAE3C32"/>
    <w:lvl w:ilvl="0" w:tplc="717ACB2C">
      <w:start w:val="1"/>
      <w:numFmt w:val="decimal"/>
      <w:pStyle w:val="Heading2"/>
      <w:lvlText w:val="4.%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48117592"/>
    <w:multiLevelType w:val="hybridMultilevel"/>
    <w:tmpl w:val="26AE4C28"/>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9D40376"/>
    <w:multiLevelType w:val="hybridMultilevel"/>
    <w:tmpl w:val="FF027D72"/>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AAC7AAF"/>
    <w:multiLevelType w:val="hybridMultilevel"/>
    <w:tmpl w:val="FFFFFFFF"/>
    <w:lvl w:ilvl="0" w:tplc="48D47F34">
      <w:start w:val="1"/>
      <w:numFmt w:val="bullet"/>
      <w:lvlText w:val=""/>
      <w:lvlJc w:val="left"/>
      <w:pPr>
        <w:ind w:left="720" w:hanging="360"/>
      </w:pPr>
      <w:rPr>
        <w:rFonts w:ascii="Symbol" w:hAnsi="Symbol" w:hint="default"/>
      </w:rPr>
    </w:lvl>
    <w:lvl w:ilvl="1" w:tplc="75D4B2F8">
      <w:start w:val="1"/>
      <w:numFmt w:val="bullet"/>
      <w:lvlText w:val="o"/>
      <w:lvlJc w:val="left"/>
      <w:pPr>
        <w:ind w:left="1440" w:hanging="360"/>
      </w:pPr>
      <w:rPr>
        <w:rFonts w:ascii="Courier New" w:hAnsi="Courier New" w:hint="default"/>
      </w:rPr>
    </w:lvl>
    <w:lvl w:ilvl="2" w:tplc="79A89C96">
      <w:start w:val="1"/>
      <w:numFmt w:val="bullet"/>
      <w:lvlText w:val=""/>
      <w:lvlJc w:val="left"/>
      <w:pPr>
        <w:ind w:left="2160" w:hanging="360"/>
      </w:pPr>
      <w:rPr>
        <w:rFonts w:ascii="Wingdings" w:hAnsi="Wingdings" w:hint="default"/>
      </w:rPr>
    </w:lvl>
    <w:lvl w:ilvl="3" w:tplc="A3604AB0">
      <w:start w:val="1"/>
      <w:numFmt w:val="bullet"/>
      <w:lvlText w:val=""/>
      <w:lvlJc w:val="left"/>
      <w:pPr>
        <w:ind w:left="2880" w:hanging="360"/>
      </w:pPr>
      <w:rPr>
        <w:rFonts w:ascii="Symbol" w:hAnsi="Symbol" w:hint="default"/>
      </w:rPr>
    </w:lvl>
    <w:lvl w:ilvl="4" w:tplc="AE7C81FE">
      <w:start w:val="1"/>
      <w:numFmt w:val="bullet"/>
      <w:lvlText w:val="o"/>
      <w:lvlJc w:val="left"/>
      <w:pPr>
        <w:ind w:left="3600" w:hanging="360"/>
      </w:pPr>
      <w:rPr>
        <w:rFonts w:ascii="Courier New" w:hAnsi="Courier New" w:hint="default"/>
      </w:rPr>
    </w:lvl>
    <w:lvl w:ilvl="5" w:tplc="8D162432">
      <w:start w:val="1"/>
      <w:numFmt w:val="bullet"/>
      <w:lvlText w:val=""/>
      <w:lvlJc w:val="left"/>
      <w:pPr>
        <w:ind w:left="4320" w:hanging="360"/>
      </w:pPr>
      <w:rPr>
        <w:rFonts w:ascii="Wingdings" w:hAnsi="Wingdings" w:hint="default"/>
      </w:rPr>
    </w:lvl>
    <w:lvl w:ilvl="6" w:tplc="FC7E2062">
      <w:start w:val="1"/>
      <w:numFmt w:val="bullet"/>
      <w:lvlText w:val=""/>
      <w:lvlJc w:val="left"/>
      <w:pPr>
        <w:ind w:left="5040" w:hanging="360"/>
      </w:pPr>
      <w:rPr>
        <w:rFonts w:ascii="Symbol" w:hAnsi="Symbol" w:hint="default"/>
      </w:rPr>
    </w:lvl>
    <w:lvl w:ilvl="7" w:tplc="91D886D0">
      <w:start w:val="1"/>
      <w:numFmt w:val="bullet"/>
      <w:lvlText w:val="o"/>
      <w:lvlJc w:val="left"/>
      <w:pPr>
        <w:ind w:left="5760" w:hanging="360"/>
      </w:pPr>
      <w:rPr>
        <w:rFonts w:ascii="Courier New" w:hAnsi="Courier New" w:hint="default"/>
      </w:rPr>
    </w:lvl>
    <w:lvl w:ilvl="8" w:tplc="64B28980">
      <w:start w:val="1"/>
      <w:numFmt w:val="bullet"/>
      <w:lvlText w:val=""/>
      <w:lvlJc w:val="left"/>
      <w:pPr>
        <w:ind w:left="6480" w:hanging="360"/>
      </w:pPr>
      <w:rPr>
        <w:rFonts w:ascii="Wingdings" w:hAnsi="Wingdings" w:hint="default"/>
      </w:rPr>
    </w:lvl>
  </w:abstractNum>
  <w:abstractNum w:abstractNumId="27" w15:restartNumberingAfterBreak="0">
    <w:nsid w:val="4AB1307F"/>
    <w:multiLevelType w:val="hybridMultilevel"/>
    <w:tmpl w:val="7298CC9C"/>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C053070"/>
    <w:multiLevelType w:val="hybridMultilevel"/>
    <w:tmpl w:val="D1FEAB3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4D890D42"/>
    <w:multiLevelType w:val="hybridMultilevel"/>
    <w:tmpl w:val="29423BC0"/>
    <w:lvl w:ilvl="0" w:tplc="930CD33E">
      <w:start w:val="1"/>
      <w:numFmt w:val="bullet"/>
      <w:lvlText w:val=""/>
      <w:lvlJc w:val="left"/>
      <w:pPr>
        <w:ind w:left="720" w:hanging="360"/>
      </w:pPr>
      <w:rPr>
        <w:rFonts w:ascii="Symbol" w:hAnsi="Symbol" w:hint="default"/>
      </w:rPr>
    </w:lvl>
    <w:lvl w:ilvl="1" w:tplc="9022DAB0">
      <w:start w:val="1"/>
      <w:numFmt w:val="bullet"/>
      <w:lvlText w:val="o"/>
      <w:lvlJc w:val="left"/>
      <w:pPr>
        <w:ind w:left="1440" w:hanging="360"/>
      </w:pPr>
      <w:rPr>
        <w:rFonts w:ascii="Courier New" w:hAnsi="Courier New" w:hint="default"/>
      </w:rPr>
    </w:lvl>
    <w:lvl w:ilvl="2" w:tplc="4DCA957C">
      <w:start w:val="1"/>
      <w:numFmt w:val="bullet"/>
      <w:lvlText w:val=""/>
      <w:lvlJc w:val="left"/>
      <w:pPr>
        <w:ind w:left="2160" w:hanging="360"/>
      </w:pPr>
      <w:rPr>
        <w:rFonts w:ascii="Wingdings" w:hAnsi="Wingdings" w:hint="default"/>
      </w:rPr>
    </w:lvl>
    <w:lvl w:ilvl="3" w:tplc="224896EC">
      <w:start w:val="1"/>
      <w:numFmt w:val="bullet"/>
      <w:lvlText w:val=""/>
      <w:lvlJc w:val="left"/>
      <w:pPr>
        <w:ind w:left="2880" w:hanging="360"/>
      </w:pPr>
      <w:rPr>
        <w:rFonts w:ascii="Symbol" w:hAnsi="Symbol" w:hint="default"/>
      </w:rPr>
    </w:lvl>
    <w:lvl w:ilvl="4" w:tplc="8130B7F0">
      <w:start w:val="1"/>
      <w:numFmt w:val="bullet"/>
      <w:lvlText w:val="o"/>
      <w:lvlJc w:val="left"/>
      <w:pPr>
        <w:ind w:left="3600" w:hanging="360"/>
      </w:pPr>
      <w:rPr>
        <w:rFonts w:ascii="Courier New" w:hAnsi="Courier New" w:hint="default"/>
      </w:rPr>
    </w:lvl>
    <w:lvl w:ilvl="5" w:tplc="E42CF59E">
      <w:start w:val="1"/>
      <w:numFmt w:val="bullet"/>
      <w:lvlText w:val=""/>
      <w:lvlJc w:val="left"/>
      <w:pPr>
        <w:ind w:left="4320" w:hanging="360"/>
      </w:pPr>
      <w:rPr>
        <w:rFonts w:ascii="Wingdings" w:hAnsi="Wingdings" w:hint="default"/>
      </w:rPr>
    </w:lvl>
    <w:lvl w:ilvl="6" w:tplc="393E64CC">
      <w:start w:val="1"/>
      <w:numFmt w:val="bullet"/>
      <w:lvlText w:val=""/>
      <w:lvlJc w:val="left"/>
      <w:pPr>
        <w:ind w:left="5040" w:hanging="360"/>
      </w:pPr>
      <w:rPr>
        <w:rFonts w:ascii="Symbol" w:hAnsi="Symbol" w:hint="default"/>
      </w:rPr>
    </w:lvl>
    <w:lvl w:ilvl="7" w:tplc="3D426E04">
      <w:start w:val="1"/>
      <w:numFmt w:val="bullet"/>
      <w:lvlText w:val="o"/>
      <w:lvlJc w:val="left"/>
      <w:pPr>
        <w:ind w:left="5760" w:hanging="360"/>
      </w:pPr>
      <w:rPr>
        <w:rFonts w:ascii="Courier New" w:hAnsi="Courier New" w:hint="default"/>
      </w:rPr>
    </w:lvl>
    <w:lvl w:ilvl="8" w:tplc="F0A47260">
      <w:start w:val="1"/>
      <w:numFmt w:val="bullet"/>
      <w:lvlText w:val=""/>
      <w:lvlJc w:val="left"/>
      <w:pPr>
        <w:ind w:left="6480" w:hanging="360"/>
      </w:pPr>
      <w:rPr>
        <w:rFonts w:ascii="Wingdings" w:hAnsi="Wingdings" w:hint="default"/>
      </w:rPr>
    </w:lvl>
  </w:abstractNum>
  <w:abstractNum w:abstractNumId="30" w15:restartNumberingAfterBreak="0">
    <w:nsid w:val="4E6EB409"/>
    <w:multiLevelType w:val="hybridMultilevel"/>
    <w:tmpl w:val="9B28C968"/>
    <w:lvl w:ilvl="0" w:tplc="3A7E59AA">
      <w:start w:val="1"/>
      <w:numFmt w:val="bullet"/>
      <w:lvlText w:val=""/>
      <w:lvlJc w:val="left"/>
      <w:pPr>
        <w:ind w:left="720" w:hanging="360"/>
      </w:pPr>
      <w:rPr>
        <w:rFonts w:ascii="Symbol" w:hAnsi="Symbol" w:hint="default"/>
      </w:rPr>
    </w:lvl>
    <w:lvl w:ilvl="1" w:tplc="242AE1B4">
      <w:start w:val="1"/>
      <w:numFmt w:val="bullet"/>
      <w:lvlText w:val="o"/>
      <w:lvlJc w:val="left"/>
      <w:pPr>
        <w:ind w:left="1440" w:hanging="360"/>
      </w:pPr>
      <w:rPr>
        <w:rFonts w:ascii="Courier New" w:hAnsi="Courier New" w:hint="default"/>
      </w:rPr>
    </w:lvl>
    <w:lvl w:ilvl="2" w:tplc="5C488C9E">
      <w:start w:val="1"/>
      <w:numFmt w:val="bullet"/>
      <w:lvlText w:val=""/>
      <w:lvlJc w:val="left"/>
      <w:pPr>
        <w:ind w:left="2160" w:hanging="360"/>
      </w:pPr>
      <w:rPr>
        <w:rFonts w:ascii="Wingdings" w:hAnsi="Wingdings" w:hint="default"/>
      </w:rPr>
    </w:lvl>
    <w:lvl w:ilvl="3" w:tplc="0BAC14A6">
      <w:start w:val="1"/>
      <w:numFmt w:val="bullet"/>
      <w:lvlText w:val=""/>
      <w:lvlJc w:val="left"/>
      <w:pPr>
        <w:ind w:left="2880" w:hanging="360"/>
      </w:pPr>
      <w:rPr>
        <w:rFonts w:ascii="Symbol" w:hAnsi="Symbol" w:hint="default"/>
      </w:rPr>
    </w:lvl>
    <w:lvl w:ilvl="4" w:tplc="919EC0AA">
      <w:start w:val="1"/>
      <w:numFmt w:val="bullet"/>
      <w:lvlText w:val="o"/>
      <w:lvlJc w:val="left"/>
      <w:pPr>
        <w:ind w:left="3600" w:hanging="360"/>
      </w:pPr>
      <w:rPr>
        <w:rFonts w:ascii="Courier New" w:hAnsi="Courier New" w:hint="default"/>
      </w:rPr>
    </w:lvl>
    <w:lvl w:ilvl="5" w:tplc="ACE0B4F0">
      <w:start w:val="1"/>
      <w:numFmt w:val="bullet"/>
      <w:lvlText w:val=""/>
      <w:lvlJc w:val="left"/>
      <w:pPr>
        <w:ind w:left="4320" w:hanging="360"/>
      </w:pPr>
      <w:rPr>
        <w:rFonts w:ascii="Wingdings" w:hAnsi="Wingdings" w:hint="default"/>
      </w:rPr>
    </w:lvl>
    <w:lvl w:ilvl="6" w:tplc="10CA8DD0">
      <w:start w:val="1"/>
      <w:numFmt w:val="bullet"/>
      <w:lvlText w:val=""/>
      <w:lvlJc w:val="left"/>
      <w:pPr>
        <w:ind w:left="5040" w:hanging="360"/>
      </w:pPr>
      <w:rPr>
        <w:rFonts w:ascii="Symbol" w:hAnsi="Symbol" w:hint="default"/>
      </w:rPr>
    </w:lvl>
    <w:lvl w:ilvl="7" w:tplc="FAB8FAF8">
      <w:start w:val="1"/>
      <w:numFmt w:val="bullet"/>
      <w:lvlText w:val="o"/>
      <w:lvlJc w:val="left"/>
      <w:pPr>
        <w:ind w:left="5760" w:hanging="360"/>
      </w:pPr>
      <w:rPr>
        <w:rFonts w:ascii="Courier New" w:hAnsi="Courier New" w:hint="default"/>
      </w:rPr>
    </w:lvl>
    <w:lvl w:ilvl="8" w:tplc="A29A7A6E">
      <w:start w:val="1"/>
      <w:numFmt w:val="bullet"/>
      <w:lvlText w:val=""/>
      <w:lvlJc w:val="left"/>
      <w:pPr>
        <w:ind w:left="6480" w:hanging="360"/>
      </w:pPr>
      <w:rPr>
        <w:rFonts w:ascii="Wingdings" w:hAnsi="Wingdings" w:hint="default"/>
      </w:rPr>
    </w:lvl>
  </w:abstractNum>
  <w:abstractNum w:abstractNumId="31" w15:restartNumberingAfterBreak="0">
    <w:nsid w:val="4F1D588B"/>
    <w:multiLevelType w:val="multilevel"/>
    <w:tmpl w:val="3A40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7C5A4A"/>
    <w:multiLevelType w:val="hybridMultilevel"/>
    <w:tmpl w:val="04929B3E"/>
    <w:lvl w:ilvl="0" w:tplc="FE54A06E">
      <w:start w:val="1"/>
      <w:numFmt w:val="decimal"/>
      <w:lvlText w:val="%1."/>
      <w:lvlJc w:val="left"/>
      <w:pPr>
        <w:ind w:left="720" w:hanging="360"/>
      </w:pPr>
      <w:rPr>
        <w:rFonts w:eastAsia="Times New Roman" w:cs="Aria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9EC7B19"/>
    <w:multiLevelType w:val="hybridMultilevel"/>
    <w:tmpl w:val="8A429B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5C520111"/>
    <w:multiLevelType w:val="hybridMultilevel"/>
    <w:tmpl w:val="55504D5E"/>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0AD247F"/>
    <w:multiLevelType w:val="hybridMultilevel"/>
    <w:tmpl w:val="C628AA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62CB50C8"/>
    <w:multiLevelType w:val="multilevel"/>
    <w:tmpl w:val="B88084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9E216B"/>
    <w:multiLevelType w:val="hybridMultilevel"/>
    <w:tmpl w:val="75D866CE"/>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67F85BB8"/>
    <w:multiLevelType w:val="hybridMultilevel"/>
    <w:tmpl w:val="C1EE54C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9" w15:restartNumberingAfterBreak="0">
    <w:nsid w:val="696D40FD"/>
    <w:multiLevelType w:val="hybridMultilevel"/>
    <w:tmpl w:val="DA98A2C6"/>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69E5499C"/>
    <w:multiLevelType w:val="multilevel"/>
    <w:tmpl w:val="3E9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33742"/>
    <w:multiLevelType w:val="hybridMultilevel"/>
    <w:tmpl w:val="237A813E"/>
    <w:lvl w:ilvl="0" w:tplc="A008BF6E">
      <w:start w:val="1"/>
      <w:numFmt w:val="decimal"/>
      <w:lvlText w:val="%1."/>
      <w:lvlJc w:val="left"/>
      <w:pPr>
        <w:ind w:left="720" w:hanging="360"/>
      </w:pPr>
    </w:lvl>
    <w:lvl w:ilvl="1" w:tplc="5C48ADA4">
      <w:numFmt w:val="decimal"/>
      <w:lvlText w:val=""/>
      <w:lvlJc w:val="left"/>
    </w:lvl>
    <w:lvl w:ilvl="2" w:tplc="002CF6BA">
      <w:numFmt w:val="decimal"/>
      <w:lvlText w:val=""/>
      <w:lvlJc w:val="left"/>
    </w:lvl>
    <w:lvl w:ilvl="3" w:tplc="F70C3C68">
      <w:numFmt w:val="decimal"/>
      <w:lvlText w:val=""/>
      <w:lvlJc w:val="left"/>
    </w:lvl>
    <w:lvl w:ilvl="4" w:tplc="F5BCC76E">
      <w:numFmt w:val="decimal"/>
      <w:lvlText w:val=""/>
      <w:lvlJc w:val="left"/>
    </w:lvl>
    <w:lvl w:ilvl="5" w:tplc="484E539E">
      <w:numFmt w:val="decimal"/>
      <w:lvlText w:val=""/>
      <w:lvlJc w:val="left"/>
    </w:lvl>
    <w:lvl w:ilvl="6" w:tplc="30881660">
      <w:numFmt w:val="decimal"/>
      <w:lvlText w:val=""/>
      <w:lvlJc w:val="left"/>
    </w:lvl>
    <w:lvl w:ilvl="7" w:tplc="B45E10BA">
      <w:numFmt w:val="decimal"/>
      <w:lvlText w:val=""/>
      <w:lvlJc w:val="left"/>
    </w:lvl>
    <w:lvl w:ilvl="8" w:tplc="F8B4BA10">
      <w:numFmt w:val="decimal"/>
      <w:lvlText w:val=""/>
      <w:lvlJc w:val="left"/>
    </w:lvl>
  </w:abstractNum>
  <w:abstractNum w:abstractNumId="42" w15:restartNumberingAfterBreak="0">
    <w:nsid w:val="6D2B54CE"/>
    <w:multiLevelType w:val="multilevel"/>
    <w:tmpl w:val="49A0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F33D50"/>
    <w:multiLevelType w:val="hybridMultilevel"/>
    <w:tmpl w:val="C6461052"/>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7264AB9A"/>
    <w:multiLevelType w:val="hybridMultilevel"/>
    <w:tmpl w:val="FFFFFFFF"/>
    <w:lvl w:ilvl="0" w:tplc="3C1C86C0">
      <w:start w:val="1"/>
      <w:numFmt w:val="bullet"/>
      <w:lvlText w:val=""/>
      <w:lvlJc w:val="left"/>
      <w:pPr>
        <w:ind w:left="720" w:hanging="360"/>
      </w:pPr>
      <w:rPr>
        <w:rFonts w:ascii="Symbol" w:hAnsi="Symbol" w:hint="default"/>
      </w:rPr>
    </w:lvl>
    <w:lvl w:ilvl="1" w:tplc="1E145806">
      <w:start w:val="1"/>
      <w:numFmt w:val="bullet"/>
      <w:lvlText w:val="o"/>
      <w:lvlJc w:val="left"/>
      <w:pPr>
        <w:ind w:left="1440" w:hanging="360"/>
      </w:pPr>
      <w:rPr>
        <w:rFonts w:ascii="Courier New" w:hAnsi="Courier New" w:hint="default"/>
      </w:rPr>
    </w:lvl>
    <w:lvl w:ilvl="2" w:tplc="56B822FE">
      <w:start w:val="1"/>
      <w:numFmt w:val="bullet"/>
      <w:lvlText w:val=""/>
      <w:lvlJc w:val="left"/>
      <w:pPr>
        <w:ind w:left="2160" w:hanging="360"/>
      </w:pPr>
      <w:rPr>
        <w:rFonts w:ascii="Wingdings" w:hAnsi="Wingdings" w:hint="default"/>
      </w:rPr>
    </w:lvl>
    <w:lvl w:ilvl="3" w:tplc="F61E5EA0">
      <w:start w:val="1"/>
      <w:numFmt w:val="bullet"/>
      <w:lvlText w:val=""/>
      <w:lvlJc w:val="left"/>
      <w:pPr>
        <w:ind w:left="2880" w:hanging="360"/>
      </w:pPr>
      <w:rPr>
        <w:rFonts w:ascii="Symbol" w:hAnsi="Symbol" w:hint="default"/>
      </w:rPr>
    </w:lvl>
    <w:lvl w:ilvl="4" w:tplc="986E2C56">
      <w:start w:val="1"/>
      <w:numFmt w:val="bullet"/>
      <w:lvlText w:val="o"/>
      <w:lvlJc w:val="left"/>
      <w:pPr>
        <w:ind w:left="3600" w:hanging="360"/>
      </w:pPr>
      <w:rPr>
        <w:rFonts w:ascii="Courier New" w:hAnsi="Courier New" w:hint="default"/>
      </w:rPr>
    </w:lvl>
    <w:lvl w:ilvl="5" w:tplc="3E969204">
      <w:start w:val="1"/>
      <w:numFmt w:val="bullet"/>
      <w:lvlText w:val=""/>
      <w:lvlJc w:val="left"/>
      <w:pPr>
        <w:ind w:left="4320" w:hanging="360"/>
      </w:pPr>
      <w:rPr>
        <w:rFonts w:ascii="Wingdings" w:hAnsi="Wingdings" w:hint="default"/>
      </w:rPr>
    </w:lvl>
    <w:lvl w:ilvl="6" w:tplc="3B84A1C0">
      <w:start w:val="1"/>
      <w:numFmt w:val="bullet"/>
      <w:lvlText w:val=""/>
      <w:lvlJc w:val="left"/>
      <w:pPr>
        <w:ind w:left="5040" w:hanging="360"/>
      </w:pPr>
      <w:rPr>
        <w:rFonts w:ascii="Symbol" w:hAnsi="Symbol" w:hint="default"/>
      </w:rPr>
    </w:lvl>
    <w:lvl w:ilvl="7" w:tplc="D2C448EC">
      <w:start w:val="1"/>
      <w:numFmt w:val="bullet"/>
      <w:lvlText w:val="o"/>
      <w:lvlJc w:val="left"/>
      <w:pPr>
        <w:ind w:left="5760" w:hanging="360"/>
      </w:pPr>
      <w:rPr>
        <w:rFonts w:ascii="Courier New" w:hAnsi="Courier New" w:hint="default"/>
      </w:rPr>
    </w:lvl>
    <w:lvl w:ilvl="8" w:tplc="E2B6004A">
      <w:start w:val="1"/>
      <w:numFmt w:val="bullet"/>
      <w:lvlText w:val=""/>
      <w:lvlJc w:val="left"/>
      <w:pPr>
        <w:ind w:left="6480" w:hanging="360"/>
      </w:pPr>
      <w:rPr>
        <w:rFonts w:ascii="Wingdings" w:hAnsi="Wingdings" w:hint="default"/>
      </w:rPr>
    </w:lvl>
  </w:abstractNum>
  <w:abstractNum w:abstractNumId="45" w15:restartNumberingAfterBreak="0">
    <w:nsid w:val="784013D4"/>
    <w:multiLevelType w:val="hybridMultilevel"/>
    <w:tmpl w:val="FFFFFFFF"/>
    <w:lvl w:ilvl="0" w:tplc="B7EA312A">
      <w:start w:val="1"/>
      <w:numFmt w:val="bullet"/>
      <w:lvlText w:val=""/>
      <w:lvlJc w:val="left"/>
      <w:pPr>
        <w:ind w:left="720" w:hanging="360"/>
      </w:pPr>
      <w:rPr>
        <w:rFonts w:ascii="Symbol" w:hAnsi="Symbol" w:hint="default"/>
      </w:rPr>
    </w:lvl>
    <w:lvl w:ilvl="1" w:tplc="8820CCAE">
      <w:start w:val="1"/>
      <w:numFmt w:val="bullet"/>
      <w:lvlText w:val="o"/>
      <w:lvlJc w:val="left"/>
      <w:pPr>
        <w:ind w:left="1440" w:hanging="360"/>
      </w:pPr>
      <w:rPr>
        <w:rFonts w:ascii="Courier New" w:hAnsi="Courier New" w:hint="default"/>
      </w:rPr>
    </w:lvl>
    <w:lvl w:ilvl="2" w:tplc="B23651F4">
      <w:start w:val="1"/>
      <w:numFmt w:val="bullet"/>
      <w:lvlText w:val=""/>
      <w:lvlJc w:val="left"/>
      <w:pPr>
        <w:ind w:left="2160" w:hanging="360"/>
      </w:pPr>
      <w:rPr>
        <w:rFonts w:ascii="Wingdings" w:hAnsi="Wingdings" w:hint="default"/>
      </w:rPr>
    </w:lvl>
    <w:lvl w:ilvl="3" w:tplc="7F62621A">
      <w:start w:val="1"/>
      <w:numFmt w:val="bullet"/>
      <w:lvlText w:val=""/>
      <w:lvlJc w:val="left"/>
      <w:pPr>
        <w:ind w:left="2880" w:hanging="360"/>
      </w:pPr>
      <w:rPr>
        <w:rFonts w:ascii="Symbol" w:hAnsi="Symbol" w:hint="default"/>
      </w:rPr>
    </w:lvl>
    <w:lvl w:ilvl="4" w:tplc="E6A6FFFC">
      <w:start w:val="1"/>
      <w:numFmt w:val="bullet"/>
      <w:lvlText w:val="o"/>
      <w:lvlJc w:val="left"/>
      <w:pPr>
        <w:ind w:left="3600" w:hanging="360"/>
      </w:pPr>
      <w:rPr>
        <w:rFonts w:ascii="Courier New" w:hAnsi="Courier New" w:hint="default"/>
      </w:rPr>
    </w:lvl>
    <w:lvl w:ilvl="5" w:tplc="13563FB8">
      <w:start w:val="1"/>
      <w:numFmt w:val="bullet"/>
      <w:lvlText w:val=""/>
      <w:lvlJc w:val="left"/>
      <w:pPr>
        <w:ind w:left="4320" w:hanging="360"/>
      </w:pPr>
      <w:rPr>
        <w:rFonts w:ascii="Wingdings" w:hAnsi="Wingdings" w:hint="default"/>
      </w:rPr>
    </w:lvl>
    <w:lvl w:ilvl="6" w:tplc="C810C6CE">
      <w:start w:val="1"/>
      <w:numFmt w:val="bullet"/>
      <w:lvlText w:val=""/>
      <w:lvlJc w:val="left"/>
      <w:pPr>
        <w:ind w:left="5040" w:hanging="360"/>
      </w:pPr>
      <w:rPr>
        <w:rFonts w:ascii="Symbol" w:hAnsi="Symbol" w:hint="default"/>
      </w:rPr>
    </w:lvl>
    <w:lvl w:ilvl="7" w:tplc="711EECDC">
      <w:start w:val="1"/>
      <w:numFmt w:val="bullet"/>
      <w:lvlText w:val="o"/>
      <w:lvlJc w:val="left"/>
      <w:pPr>
        <w:ind w:left="5760" w:hanging="360"/>
      </w:pPr>
      <w:rPr>
        <w:rFonts w:ascii="Courier New" w:hAnsi="Courier New" w:hint="default"/>
      </w:rPr>
    </w:lvl>
    <w:lvl w:ilvl="8" w:tplc="4EA6BC1A">
      <w:start w:val="1"/>
      <w:numFmt w:val="bullet"/>
      <w:lvlText w:val=""/>
      <w:lvlJc w:val="left"/>
      <w:pPr>
        <w:ind w:left="6480" w:hanging="360"/>
      </w:pPr>
      <w:rPr>
        <w:rFonts w:ascii="Wingdings" w:hAnsi="Wingdings" w:hint="default"/>
      </w:rPr>
    </w:lvl>
  </w:abstractNum>
  <w:abstractNum w:abstractNumId="46" w15:restartNumberingAfterBreak="0">
    <w:nsid w:val="7D002F4D"/>
    <w:multiLevelType w:val="hybridMultilevel"/>
    <w:tmpl w:val="66DEF0C0"/>
    <w:lvl w:ilvl="0" w:tplc="419695BE">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34563850">
    <w:abstractNumId w:val="2"/>
  </w:num>
  <w:num w:numId="2" w16cid:durableId="1303777934">
    <w:abstractNumId w:val="9"/>
  </w:num>
  <w:num w:numId="3" w16cid:durableId="184490015">
    <w:abstractNumId w:val="8"/>
  </w:num>
  <w:num w:numId="4" w16cid:durableId="1345204912">
    <w:abstractNumId w:val="16"/>
  </w:num>
  <w:num w:numId="5" w16cid:durableId="1780444334">
    <w:abstractNumId w:val="13"/>
  </w:num>
  <w:num w:numId="6" w16cid:durableId="1544370800">
    <w:abstractNumId w:val="23"/>
  </w:num>
  <w:num w:numId="7" w16cid:durableId="434905859">
    <w:abstractNumId w:val="42"/>
  </w:num>
  <w:num w:numId="8" w16cid:durableId="392049170">
    <w:abstractNumId w:val="6"/>
  </w:num>
  <w:num w:numId="9" w16cid:durableId="1863319731">
    <w:abstractNumId w:val="22"/>
  </w:num>
  <w:num w:numId="10" w16cid:durableId="760905513">
    <w:abstractNumId w:val="11"/>
  </w:num>
  <w:num w:numId="11" w16cid:durableId="837116123">
    <w:abstractNumId w:val="1"/>
  </w:num>
  <w:num w:numId="12" w16cid:durableId="1886140857">
    <w:abstractNumId w:val="45"/>
  </w:num>
  <w:num w:numId="13" w16cid:durableId="1421678491">
    <w:abstractNumId w:val="17"/>
  </w:num>
  <w:num w:numId="14" w16cid:durableId="34428010">
    <w:abstractNumId w:val="0"/>
  </w:num>
  <w:num w:numId="15" w16cid:durableId="145629811">
    <w:abstractNumId w:val="26"/>
  </w:num>
  <w:num w:numId="16" w16cid:durableId="1562057504">
    <w:abstractNumId w:val="44"/>
  </w:num>
  <w:num w:numId="17" w16cid:durableId="1373992966">
    <w:abstractNumId w:val="40"/>
  </w:num>
  <w:num w:numId="18" w16cid:durableId="1786389674">
    <w:abstractNumId w:val="31"/>
  </w:num>
  <w:num w:numId="19" w16cid:durableId="873813272">
    <w:abstractNumId w:val="15"/>
  </w:num>
  <w:num w:numId="20" w16cid:durableId="721098300">
    <w:abstractNumId w:val="41"/>
    <w:lvlOverride w:ilvl="0">
      <w:startOverride w:val="1"/>
    </w:lvlOverride>
  </w:num>
  <w:num w:numId="21" w16cid:durableId="1703625183">
    <w:abstractNumId w:val="21"/>
  </w:num>
  <w:num w:numId="22" w16cid:durableId="1215628638">
    <w:abstractNumId w:val="20"/>
  </w:num>
  <w:num w:numId="23" w16cid:durableId="1501238777">
    <w:abstractNumId w:val="3"/>
  </w:num>
  <w:num w:numId="24" w16cid:durableId="1471095626">
    <w:abstractNumId w:val="32"/>
  </w:num>
  <w:num w:numId="25" w16cid:durableId="1254777204">
    <w:abstractNumId w:val="33"/>
  </w:num>
  <w:num w:numId="26" w16cid:durableId="1889685035">
    <w:abstractNumId w:val="36"/>
  </w:num>
  <w:num w:numId="27" w16cid:durableId="1115903068">
    <w:abstractNumId w:val="5"/>
  </w:num>
  <w:num w:numId="28" w16cid:durableId="634064602">
    <w:abstractNumId w:val="38"/>
  </w:num>
  <w:num w:numId="29" w16cid:durableId="1777023575">
    <w:abstractNumId w:val="28"/>
  </w:num>
  <w:num w:numId="30" w16cid:durableId="1976002">
    <w:abstractNumId w:val="14"/>
  </w:num>
  <w:num w:numId="31" w16cid:durableId="457264944">
    <w:abstractNumId w:val="19"/>
  </w:num>
  <w:num w:numId="32" w16cid:durableId="870075142">
    <w:abstractNumId w:val="35"/>
  </w:num>
  <w:num w:numId="33" w16cid:durableId="1301349092">
    <w:abstractNumId w:val="24"/>
  </w:num>
  <w:num w:numId="34" w16cid:durableId="2087266829">
    <w:abstractNumId w:val="39"/>
  </w:num>
  <w:num w:numId="35" w16cid:durableId="712392032">
    <w:abstractNumId w:val="27"/>
  </w:num>
  <w:num w:numId="36" w16cid:durableId="1922986010">
    <w:abstractNumId w:val="34"/>
  </w:num>
  <w:num w:numId="37" w16cid:durableId="1619607852">
    <w:abstractNumId w:val="46"/>
  </w:num>
  <w:num w:numId="38" w16cid:durableId="643629818">
    <w:abstractNumId w:val="30"/>
  </w:num>
  <w:num w:numId="39" w16cid:durableId="1099181333">
    <w:abstractNumId w:val="4"/>
  </w:num>
  <w:num w:numId="40" w16cid:durableId="1342047122">
    <w:abstractNumId w:val="12"/>
  </w:num>
  <w:num w:numId="41" w16cid:durableId="2056925245">
    <w:abstractNumId w:val="18"/>
  </w:num>
  <w:num w:numId="42" w16cid:durableId="25569342">
    <w:abstractNumId w:val="29"/>
  </w:num>
  <w:num w:numId="43" w16cid:durableId="889682789">
    <w:abstractNumId w:val="10"/>
  </w:num>
  <w:num w:numId="44" w16cid:durableId="257566474">
    <w:abstractNumId w:val="37"/>
  </w:num>
  <w:num w:numId="45" w16cid:durableId="2049911042">
    <w:abstractNumId w:val="43"/>
  </w:num>
  <w:num w:numId="46" w16cid:durableId="1062098454">
    <w:abstractNumId w:val="25"/>
  </w:num>
  <w:num w:numId="47" w16cid:durableId="1355379600">
    <w:abstractNumId w:val="7"/>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le Calibo">
    <w15:presenceInfo w15:providerId="AD" w15:userId="S::gqcalibo@student.apc.edu.ph::c943df7a-aac0-4087-b5a1-0fff7e3db147"/>
  </w15:person>
  <w15:person w15:author="Patricia Marie Valera">
    <w15:presenceInfo w15:providerId="AD" w15:userId="S::pdvalera@student.apc.edu.ph::b5900988-2d60-41cd-b4ed-5049f901e2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0MTIztTQxN7C0MDVU0lEKTi0uzszPAykwrQUAEnsZHiwAAAA="/>
  </w:docVars>
  <w:rsids>
    <w:rsidRoot w:val="00AB2401"/>
    <w:rsid w:val="000006E9"/>
    <w:rsid w:val="00000B07"/>
    <w:rsid w:val="00000FB9"/>
    <w:rsid w:val="00001C31"/>
    <w:rsid w:val="00002673"/>
    <w:rsid w:val="000040C2"/>
    <w:rsid w:val="000043A3"/>
    <w:rsid w:val="000048E7"/>
    <w:rsid w:val="0000497F"/>
    <w:rsid w:val="00004E10"/>
    <w:rsid w:val="00005D32"/>
    <w:rsid w:val="000068F8"/>
    <w:rsid w:val="00007236"/>
    <w:rsid w:val="00007F95"/>
    <w:rsid w:val="00011576"/>
    <w:rsid w:val="000133AC"/>
    <w:rsid w:val="0001343A"/>
    <w:rsid w:val="000147A5"/>
    <w:rsid w:val="00015AE5"/>
    <w:rsid w:val="00016445"/>
    <w:rsid w:val="00016A40"/>
    <w:rsid w:val="00017FE0"/>
    <w:rsid w:val="0002015F"/>
    <w:rsid w:val="0002033C"/>
    <w:rsid w:val="00020861"/>
    <w:rsid w:val="00021422"/>
    <w:rsid w:val="000224C9"/>
    <w:rsid w:val="000224F9"/>
    <w:rsid w:val="0002342A"/>
    <w:rsid w:val="000238F3"/>
    <w:rsid w:val="0002655F"/>
    <w:rsid w:val="00026E86"/>
    <w:rsid w:val="000301EA"/>
    <w:rsid w:val="00030599"/>
    <w:rsid w:val="00032210"/>
    <w:rsid w:val="00032307"/>
    <w:rsid w:val="00033103"/>
    <w:rsid w:val="000331E0"/>
    <w:rsid w:val="00033D9A"/>
    <w:rsid w:val="00034A77"/>
    <w:rsid w:val="00035D03"/>
    <w:rsid w:val="00035E5B"/>
    <w:rsid w:val="00037026"/>
    <w:rsid w:val="000407BB"/>
    <w:rsid w:val="0004275E"/>
    <w:rsid w:val="00042A4F"/>
    <w:rsid w:val="0004305C"/>
    <w:rsid w:val="000433A8"/>
    <w:rsid w:val="0004460C"/>
    <w:rsid w:val="00045C2D"/>
    <w:rsid w:val="00046363"/>
    <w:rsid w:val="000463CA"/>
    <w:rsid w:val="00046510"/>
    <w:rsid w:val="000470A8"/>
    <w:rsid w:val="00047A2A"/>
    <w:rsid w:val="00050270"/>
    <w:rsid w:val="0005046D"/>
    <w:rsid w:val="00050E3F"/>
    <w:rsid w:val="00051EDE"/>
    <w:rsid w:val="000533F8"/>
    <w:rsid w:val="000563C0"/>
    <w:rsid w:val="00056CD2"/>
    <w:rsid w:val="000609D4"/>
    <w:rsid w:val="00061623"/>
    <w:rsid w:val="000619F9"/>
    <w:rsid w:val="00061BF3"/>
    <w:rsid w:val="00062583"/>
    <w:rsid w:val="00062983"/>
    <w:rsid w:val="00062D52"/>
    <w:rsid w:val="00063B00"/>
    <w:rsid w:val="0006509C"/>
    <w:rsid w:val="000660E9"/>
    <w:rsid w:val="00067C45"/>
    <w:rsid w:val="0007094A"/>
    <w:rsid w:val="00071182"/>
    <w:rsid w:val="00071283"/>
    <w:rsid w:val="00071A1D"/>
    <w:rsid w:val="00071F8E"/>
    <w:rsid w:val="000738D1"/>
    <w:rsid w:val="00075663"/>
    <w:rsid w:val="000768AF"/>
    <w:rsid w:val="00076CF2"/>
    <w:rsid w:val="000807B7"/>
    <w:rsid w:val="0008210B"/>
    <w:rsid w:val="0008476B"/>
    <w:rsid w:val="000852CD"/>
    <w:rsid w:val="000853AA"/>
    <w:rsid w:val="00085724"/>
    <w:rsid w:val="00085E28"/>
    <w:rsid w:val="000861C7"/>
    <w:rsid w:val="0008633C"/>
    <w:rsid w:val="00086721"/>
    <w:rsid w:val="000870F4"/>
    <w:rsid w:val="00087F05"/>
    <w:rsid w:val="00090567"/>
    <w:rsid w:val="0009074F"/>
    <w:rsid w:val="0009099C"/>
    <w:rsid w:val="00090DC9"/>
    <w:rsid w:val="0009245A"/>
    <w:rsid w:val="000926AA"/>
    <w:rsid w:val="000947F3"/>
    <w:rsid w:val="00094BFC"/>
    <w:rsid w:val="00095793"/>
    <w:rsid w:val="00095A6B"/>
    <w:rsid w:val="00095E33"/>
    <w:rsid w:val="00096BE0"/>
    <w:rsid w:val="000977BF"/>
    <w:rsid w:val="000A05E2"/>
    <w:rsid w:val="000A1E5F"/>
    <w:rsid w:val="000A2046"/>
    <w:rsid w:val="000A27C3"/>
    <w:rsid w:val="000B03A4"/>
    <w:rsid w:val="000B0574"/>
    <w:rsid w:val="000B0C2B"/>
    <w:rsid w:val="000B1196"/>
    <w:rsid w:val="000B2DF3"/>
    <w:rsid w:val="000B2E43"/>
    <w:rsid w:val="000B3518"/>
    <w:rsid w:val="000B3688"/>
    <w:rsid w:val="000B3D1C"/>
    <w:rsid w:val="000B4FCB"/>
    <w:rsid w:val="000B5050"/>
    <w:rsid w:val="000B5CE2"/>
    <w:rsid w:val="000B5F97"/>
    <w:rsid w:val="000B7314"/>
    <w:rsid w:val="000B7CA6"/>
    <w:rsid w:val="000C0263"/>
    <w:rsid w:val="000C0290"/>
    <w:rsid w:val="000C0A52"/>
    <w:rsid w:val="000C2B7E"/>
    <w:rsid w:val="000C2C0E"/>
    <w:rsid w:val="000C3D44"/>
    <w:rsid w:val="000C3E60"/>
    <w:rsid w:val="000C49B3"/>
    <w:rsid w:val="000C5478"/>
    <w:rsid w:val="000C563C"/>
    <w:rsid w:val="000D051C"/>
    <w:rsid w:val="000D07F2"/>
    <w:rsid w:val="000D2817"/>
    <w:rsid w:val="000D29D1"/>
    <w:rsid w:val="000D4E16"/>
    <w:rsid w:val="000D76DD"/>
    <w:rsid w:val="000E11BB"/>
    <w:rsid w:val="000E11C8"/>
    <w:rsid w:val="000E149E"/>
    <w:rsid w:val="000E25EC"/>
    <w:rsid w:val="000E30DD"/>
    <w:rsid w:val="000E3781"/>
    <w:rsid w:val="000E3794"/>
    <w:rsid w:val="000E5A24"/>
    <w:rsid w:val="000E7B8B"/>
    <w:rsid w:val="000F1598"/>
    <w:rsid w:val="000F1ACE"/>
    <w:rsid w:val="000F1E1D"/>
    <w:rsid w:val="000F2199"/>
    <w:rsid w:val="000F2EC5"/>
    <w:rsid w:val="000F327C"/>
    <w:rsid w:val="000F3E7B"/>
    <w:rsid w:val="000F499D"/>
    <w:rsid w:val="000F4A10"/>
    <w:rsid w:val="000F7723"/>
    <w:rsid w:val="000F78ED"/>
    <w:rsid w:val="000F7CC6"/>
    <w:rsid w:val="00100498"/>
    <w:rsid w:val="0010049E"/>
    <w:rsid w:val="00100F7D"/>
    <w:rsid w:val="001022C6"/>
    <w:rsid w:val="00102661"/>
    <w:rsid w:val="001030E9"/>
    <w:rsid w:val="00103909"/>
    <w:rsid w:val="001050C2"/>
    <w:rsid w:val="00105111"/>
    <w:rsid w:val="00105343"/>
    <w:rsid w:val="00105E10"/>
    <w:rsid w:val="0010697C"/>
    <w:rsid w:val="001071E3"/>
    <w:rsid w:val="001077E1"/>
    <w:rsid w:val="0011030D"/>
    <w:rsid w:val="00110B25"/>
    <w:rsid w:val="001111B9"/>
    <w:rsid w:val="00111D46"/>
    <w:rsid w:val="00112074"/>
    <w:rsid w:val="001125DA"/>
    <w:rsid w:val="0011289E"/>
    <w:rsid w:val="001128B4"/>
    <w:rsid w:val="001132D5"/>
    <w:rsid w:val="00113C07"/>
    <w:rsid w:val="00113FB5"/>
    <w:rsid w:val="00114655"/>
    <w:rsid w:val="00114E4C"/>
    <w:rsid w:val="00114F5A"/>
    <w:rsid w:val="00115187"/>
    <w:rsid w:val="001157E2"/>
    <w:rsid w:val="00115B61"/>
    <w:rsid w:val="0011605E"/>
    <w:rsid w:val="0011677E"/>
    <w:rsid w:val="00117226"/>
    <w:rsid w:val="00117761"/>
    <w:rsid w:val="00117BB3"/>
    <w:rsid w:val="00120D31"/>
    <w:rsid w:val="0012150D"/>
    <w:rsid w:val="00121ADA"/>
    <w:rsid w:val="0012280E"/>
    <w:rsid w:val="0012290F"/>
    <w:rsid w:val="00122E5C"/>
    <w:rsid w:val="00122EB7"/>
    <w:rsid w:val="00123EC4"/>
    <w:rsid w:val="001246F6"/>
    <w:rsid w:val="001248FB"/>
    <w:rsid w:val="00125A58"/>
    <w:rsid w:val="0012786F"/>
    <w:rsid w:val="00127A6D"/>
    <w:rsid w:val="00127DE6"/>
    <w:rsid w:val="0013145C"/>
    <w:rsid w:val="00131E93"/>
    <w:rsid w:val="0013309B"/>
    <w:rsid w:val="00133A26"/>
    <w:rsid w:val="00134F46"/>
    <w:rsid w:val="001360F9"/>
    <w:rsid w:val="001371F7"/>
    <w:rsid w:val="00141860"/>
    <w:rsid w:val="00141EE4"/>
    <w:rsid w:val="00143480"/>
    <w:rsid w:val="001434FA"/>
    <w:rsid w:val="00143511"/>
    <w:rsid w:val="0014468D"/>
    <w:rsid w:val="00145B9C"/>
    <w:rsid w:val="001463E1"/>
    <w:rsid w:val="00146A78"/>
    <w:rsid w:val="00146B5A"/>
    <w:rsid w:val="001477B6"/>
    <w:rsid w:val="00147A59"/>
    <w:rsid w:val="00147B11"/>
    <w:rsid w:val="00147D08"/>
    <w:rsid w:val="0015043D"/>
    <w:rsid w:val="00150C75"/>
    <w:rsid w:val="00150D30"/>
    <w:rsid w:val="0015175C"/>
    <w:rsid w:val="00151A3A"/>
    <w:rsid w:val="0015201C"/>
    <w:rsid w:val="0015348B"/>
    <w:rsid w:val="00153955"/>
    <w:rsid w:val="00154B6F"/>
    <w:rsid w:val="00155795"/>
    <w:rsid w:val="00156E27"/>
    <w:rsid w:val="001573B6"/>
    <w:rsid w:val="00157B9F"/>
    <w:rsid w:val="00157BF5"/>
    <w:rsid w:val="00161158"/>
    <w:rsid w:val="00161D8E"/>
    <w:rsid w:val="00163930"/>
    <w:rsid w:val="00167445"/>
    <w:rsid w:val="00167F74"/>
    <w:rsid w:val="0017076C"/>
    <w:rsid w:val="00170C2B"/>
    <w:rsid w:val="00171007"/>
    <w:rsid w:val="00171E3D"/>
    <w:rsid w:val="00172639"/>
    <w:rsid w:val="00174FE2"/>
    <w:rsid w:val="001765E1"/>
    <w:rsid w:val="001770AB"/>
    <w:rsid w:val="001773D5"/>
    <w:rsid w:val="00177C5B"/>
    <w:rsid w:val="0018155B"/>
    <w:rsid w:val="00181A61"/>
    <w:rsid w:val="00181D73"/>
    <w:rsid w:val="00182348"/>
    <w:rsid w:val="00183857"/>
    <w:rsid w:val="0018455A"/>
    <w:rsid w:val="00184564"/>
    <w:rsid w:val="001857F8"/>
    <w:rsid w:val="00185B3E"/>
    <w:rsid w:val="00186510"/>
    <w:rsid w:val="00187911"/>
    <w:rsid w:val="0019403F"/>
    <w:rsid w:val="00194709"/>
    <w:rsid w:val="00194BC1"/>
    <w:rsid w:val="00194CF0"/>
    <w:rsid w:val="0019556C"/>
    <w:rsid w:val="00195897"/>
    <w:rsid w:val="00195A3E"/>
    <w:rsid w:val="00195B74"/>
    <w:rsid w:val="00196197"/>
    <w:rsid w:val="001A0AB2"/>
    <w:rsid w:val="001A0F6A"/>
    <w:rsid w:val="001A1DB6"/>
    <w:rsid w:val="001A3C87"/>
    <w:rsid w:val="001A4C82"/>
    <w:rsid w:val="001A5B67"/>
    <w:rsid w:val="001A5CEF"/>
    <w:rsid w:val="001A5EC3"/>
    <w:rsid w:val="001A69C9"/>
    <w:rsid w:val="001A6B9E"/>
    <w:rsid w:val="001A7C69"/>
    <w:rsid w:val="001B090D"/>
    <w:rsid w:val="001B148F"/>
    <w:rsid w:val="001B1C88"/>
    <w:rsid w:val="001B2FA9"/>
    <w:rsid w:val="001B36E8"/>
    <w:rsid w:val="001B411B"/>
    <w:rsid w:val="001B4C93"/>
    <w:rsid w:val="001B560C"/>
    <w:rsid w:val="001B6CB6"/>
    <w:rsid w:val="001C010C"/>
    <w:rsid w:val="001C09AB"/>
    <w:rsid w:val="001C0B87"/>
    <w:rsid w:val="001C13E1"/>
    <w:rsid w:val="001C218F"/>
    <w:rsid w:val="001C22BD"/>
    <w:rsid w:val="001C2574"/>
    <w:rsid w:val="001C2D40"/>
    <w:rsid w:val="001C343A"/>
    <w:rsid w:val="001C3916"/>
    <w:rsid w:val="001C3E16"/>
    <w:rsid w:val="001C470F"/>
    <w:rsid w:val="001C5D36"/>
    <w:rsid w:val="001C6493"/>
    <w:rsid w:val="001C69A9"/>
    <w:rsid w:val="001C6E46"/>
    <w:rsid w:val="001C723D"/>
    <w:rsid w:val="001C786B"/>
    <w:rsid w:val="001C7A55"/>
    <w:rsid w:val="001C7B42"/>
    <w:rsid w:val="001D0C2D"/>
    <w:rsid w:val="001D14B6"/>
    <w:rsid w:val="001D1F6E"/>
    <w:rsid w:val="001D2479"/>
    <w:rsid w:val="001D338D"/>
    <w:rsid w:val="001D359E"/>
    <w:rsid w:val="001D3F7A"/>
    <w:rsid w:val="001D4523"/>
    <w:rsid w:val="001D4A92"/>
    <w:rsid w:val="001D4D61"/>
    <w:rsid w:val="001D4F7C"/>
    <w:rsid w:val="001D5931"/>
    <w:rsid w:val="001D5F8A"/>
    <w:rsid w:val="001D5FD0"/>
    <w:rsid w:val="001E0ABE"/>
    <w:rsid w:val="001E25B8"/>
    <w:rsid w:val="001E30CD"/>
    <w:rsid w:val="001E3776"/>
    <w:rsid w:val="001E3C45"/>
    <w:rsid w:val="001E41E9"/>
    <w:rsid w:val="001E4326"/>
    <w:rsid w:val="001E455A"/>
    <w:rsid w:val="001E538F"/>
    <w:rsid w:val="001E5A82"/>
    <w:rsid w:val="001E5EEE"/>
    <w:rsid w:val="001E658C"/>
    <w:rsid w:val="001E76D4"/>
    <w:rsid w:val="001F070A"/>
    <w:rsid w:val="001F11C6"/>
    <w:rsid w:val="001F215F"/>
    <w:rsid w:val="001F2186"/>
    <w:rsid w:val="001F3FC9"/>
    <w:rsid w:val="001F6923"/>
    <w:rsid w:val="001F7383"/>
    <w:rsid w:val="002009EB"/>
    <w:rsid w:val="00201235"/>
    <w:rsid w:val="00201476"/>
    <w:rsid w:val="002022B7"/>
    <w:rsid w:val="00202595"/>
    <w:rsid w:val="002026DA"/>
    <w:rsid w:val="00204C8B"/>
    <w:rsid w:val="00205B95"/>
    <w:rsid w:val="002063E3"/>
    <w:rsid w:val="00206485"/>
    <w:rsid w:val="00206791"/>
    <w:rsid w:val="00206A17"/>
    <w:rsid w:val="00210FCD"/>
    <w:rsid w:val="00211DEC"/>
    <w:rsid w:val="00212DC8"/>
    <w:rsid w:val="00212F5A"/>
    <w:rsid w:val="00214118"/>
    <w:rsid w:val="002145E5"/>
    <w:rsid w:val="00214D10"/>
    <w:rsid w:val="002153E7"/>
    <w:rsid w:val="00215F5E"/>
    <w:rsid w:val="002169F1"/>
    <w:rsid w:val="00216EE6"/>
    <w:rsid w:val="00220050"/>
    <w:rsid w:val="00220551"/>
    <w:rsid w:val="00220CC6"/>
    <w:rsid w:val="0022195A"/>
    <w:rsid w:val="002219FD"/>
    <w:rsid w:val="00221AD4"/>
    <w:rsid w:val="0022395D"/>
    <w:rsid w:val="002239D3"/>
    <w:rsid w:val="002257A8"/>
    <w:rsid w:val="0022608C"/>
    <w:rsid w:val="0023011E"/>
    <w:rsid w:val="0023046B"/>
    <w:rsid w:val="0023167F"/>
    <w:rsid w:val="00233AEC"/>
    <w:rsid w:val="00234464"/>
    <w:rsid w:val="00234C14"/>
    <w:rsid w:val="00234FC0"/>
    <w:rsid w:val="00235FDC"/>
    <w:rsid w:val="00236321"/>
    <w:rsid w:val="002369BE"/>
    <w:rsid w:val="00236CBE"/>
    <w:rsid w:val="00237A29"/>
    <w:rsid w:val="00237CA3"/>
    <w:rsid w:val="002400A6"/>
    <w:rsid w:val="002411F5"/>
    <w:rsid w:val="00241F6D"/>
    <w:rsid w:val="00242069"/>
    <w:rsid w:val="00242901"/>
    <w:rsid w:val="00242C8F"/>
    <w:rsid w:val="00242E9A"/>
    <w:rsid w:val="0024391C"/>
    <w:rsid w:val="002440DB"/>
    <w:rsid w:val="0024423E"/>
    <w:rsid w:val="0024435E"/>
    <w:rsid w:val="002452CC"/>
    <w:rsid w:val="0024676E"/>
    <w:rsid w:val="00246792"/>
    <w:rsid w:val="00246ABD"/>
    <w:rsid w:val="00247CF0"/>
    <w:rsid w:val="00250248"/>
    <w:rsid w:val="0025058B"/>
    <w:rsid w:val="00254C4C"/>
    <w:rsid w:val="00254ED6"/>
    <w:rsid w:val="00257494"/>
    <w:rsid w:val="0025778A"/>
    <w:rsid w:val="00260257"/>
    <w:rsid w:val="0026034F"/>
    <w:rsid w:val="0026063C"/>
    <w:rsid w:val="00260E4C"/>
    <w:rsid w:val="00261D40"/>
    <w:rsid w:val="002639EE"/>
    <w:rsid w:val="002640CE"/>
    <w:rsid w:val="00264522"/>
    <w:rsid w:val="00266221"/>
    <w:rsid w:val="002662A3"/>
    <w:rsid w:val="00266C23"/>
    <w:rsid w:val="00270337"/>
    <w:rsid w:val="0027047C"/>
    <w:rsid w:val="00271D37"/>
    <w:rsid w:val="002724C9"/>
    <w:rsid w:val="002730B5"/>
    <w:rsid w:val="00275062"/>
    <w:rsid w:val="002753A7"/>
    <w:rsid w:val="00275EFC"/>
    <w:rsid w:val="00276755"/>
    <w:rsid w:val="00276AF2"/>
    <w:rsid w:val="00277BD2"/>
    <w:rsid w:val="00280592"/>
    <w:rsid w:val="00280DAF"/>
    <w:rsid w:val="00281112"/>
    <w:rsid w:val="00281324"/>
    <w:rsid w:val="00281613"/>
    <w:rsid w:val="0028289F"/>
    <w:rsid w:val="00282ED4"/>
    <w:rsid w:val="00282FE4"/>
    <w:rsid w:val="002834B7"/>
    <w:rsid w:val="0028377B"/>
    <w:rsid w:val="00283A72"/>
    <w:rsid w:val="00283F69"/>
    <w:rsid w:val="00284EED"/>
    <w:rsid w:val="00284F74"/>
    <w:rsid w:val="002852BC"/>
    <w:rsid w:val="00285874"/>
    <w:rsid w:val="002866D4"/>
    <w:rsid w:val="00286A4E"/>
    <w:rsid w:val="00286C1E"/>
    <w:rsid w:val="002877B5"/>
    <w:rsid w:val="00287FD1"/>
    <w:rsid w:val="00290318"/>
    <w:rsid w:val="00290B4E"/>
    <w:rsid w:val="0029147E"/>
    <w:rsid w:val="002918EB"/>
    <w:rsid w:val="00293456"/>
    <w:rsid w:val="00294122"/>
    <w:rsid w:val="002952EC"/>
    <w:rsid w:val="002962F1"/>
    <w:rsid w:val="00296A3F"/>
    <w:rsid w:val="00297717"/>
    <w:rsid w:val="0029BFEB"/>
    <w:rsid w:val="002A1F5D"/>
    <w:rsid w:val="002A1FB6"/>
    <w:rsid w:val="002A220C"/>
    <w:rsid w:val="002A2F06"/>
    <w:rsid w:val="002A3243"/>
    <w:rsid w:val="002A3B44"/>
    <w:rsid w:val="002A3EC4"/>
    <w:rsid w:val="002A3F26"/>
    <w:rsid w:val="002A4B31"/>
    <w:rsid w:val="002A5578"/>
    <w:rsid w:val="002A5A09"/>
    <w:rsid w:val="002A6991"/>
    <w:rsid w:val="002A77CC"/>
    <w:rsid w:val="002B1C87"/>
    <w:rsid w:val="002B23AC"/>
    <w:rsid w:val="002B24A4"/>
    <w:rsid w:val="002B3013"/>
    <w:rsid w:val="002B4503"/>
    <w:rsid w:val="002B4BB7"/>
    <w:rsid w:val="002B5593"/>
    <w:rsid w:val="002B6D0D"/>
    <w:rsid w:val="002B7998"/>
    <w:rsid w:val="002B7E7F"/>
    <w:rsid w:val="002B7EAF"/>
    <w:rsid w:val="002C056E"/>
    <w:rsid w:val="002C0C4B"/>
    <w:rsid w:val="002C0EF2"/>
    <w:rsid w:val="002C1A3E"/>
    <w:rsid w:val="002C2DE0"/>
    <w:rsid w:val="002C3741"/>
    <w:rsid w:val="002C3C0C"/>
    <w:rsid w:val="002C3E6D"/>
    <w:rsid w:val="002C4B62"/>
    <w:rsid w:val="002C4B77"/>
    <w:rsid w:val="002C5109"/>
    <w:rsid w:val="002C56C7"/>
    <w:rsid w:val="002C6CAA"/>
    <w:rsid w:val="002D05A0"/>
    <w:rsid w:val="002D0A8E"/>
    <w:rsid w:val="002D12A3"/>
    <w:rsid w:val="002D1E3D"/>
    <w:rsid w:val="002D2A08"/>
    <w:rsid w:val="002D2A50"/>
    <w:rsid w:val="002D3169"/>
    <w:rsid w:val="002D3417"/>
    <w:rsid w:val="002D3A69"/>
    <w:rsid w:val="002D3CDC"/>
    <w:rsid w:val="002D3E06"/>
    <w:rsid w:val="002D4764"/>
    <w:rsid w:val="002D4C97"/>
    <w:rsid w:val="002D530E"/>
    <w:rsid w:val="002D56EB"/>
    <w:rsid w:val="002D7B4F"/>
    <w:rsid w:val="002E08A9"/>
    <w:rsid w:val="002E0BF5"/>
    <w:rsid w:val="002E0D73"/>
    <w:rsid w:val="002E111F"/>
    <w:rsid w:val="002E150F"/>
    <w:rsid w:val="002E1C81"/>
    <w:rsid w:val="002E2038"/>
    <w:rsid w:val="002E28F7"/>
    <w:rsid w:val="002E2E49"/>
    <w:rsid w:val="002E3008"/>
    <w:rsid w:val="002E337D"/>
    <w:rsid w:val="002E4169"/>
    <w:rsid w:val="002E73A2"/>
    <w:rsid w:val="002F0B64"/>
    <w:rsid w:val="002F112D"/>
    <w:rsid w:val="002F12D2"/>
    <w:rsid w:val="002F1A46"/>
    <w:rsid w:val="002F1F08"/>
    <w:rsid w:val="002F2727"/>
    <w:rsid w:val="002F3AF5"/>
    <w:rsid w:val="002F3C98"/>
    <w:rsid w:val="002F4C39"/>
    <w:rsid w:val="002F675E"/>
    <w:rsid w:val="002F7B2A"/>
    <w:rsid w:val="00300534"/>
    <w:rsid w:val="00302088"/>
    <w:rsid w:val="003020B6"/>
    <w:rsid w:val="00302341"/>
    <w:rsid w:val="00305829"/>
    <w:rsid w:val="00307280"/>
    <w:rsid w:val="003074D6"/>
    <w:rsid w:val="00311492"/>
    <w:rsid w:val="00311BDB"/>
    <w:rsid w:val="003132CC"/>
    <w:rsid w:val="003134FC"/>
    <w:rsid w:val="0031360A"/>
    <w:rsid w:val="00313BDE"/>
    <w:rsid w:val="0031437A"/>
    <w:rsid w:val="003147AC"/>
    <w:rsid w:val="003156FE"/>
    <w:rsid w:val="003164EA"/>
    <w:rsid w:val="00317195"/>
    <w:rsid w:val="003171C8"/>
    <w:rsid w:val="00317E5E"/>
    <w:rsid w:val="003209F9"/>
    <w:rsid w:val="00320C45"/>
    <w:rsid w:val="00321245"/>
    <w:rsid w:val="00321723"/>
    <w:rsid w:val="0032179B"/>
    <w:rsid w:val="00321E67"/>
    <w:rsid w:val="003224F1"/>
    <w:rsid w:val="003229B8"/>
    <w:rsid w:val="00322AA5"/>
    <w:rsid w:val="0032332D"/>
    <w:rsid w:val="00323BCC"/>
    <w:rsid w:val="00323EB2"/>
    <w:rsid w:val="00323F96"/>
    <w:rsid w:val="00325EB2"/>
    <w:rsid w:val="00326304"/>
    <w:rsid w:val="00326C94"/>
    <w:rsid w:val="00327351"/>
    <w:rsid w:val="00327CCB"/>
    <w:rsid w:val="00330315"/>
    <w:rsid w:val="0033211A"/>
    <w:rsid w:val="00332FDB"/>
    <w:rsid w:val="00335F5B"/>
    <w:rsid w:val="00336A29"/>
    <w:rsid w:val="00336C28"/>
    <w:rsid w:val="003370AD"/>
    <w:rsid w:val="00341ABC"/>
    <w:rsid w:val="00341E08"/>
    <w:rsid w:val="00342879"/>
    <w:rsid w:val="00342924"/>
    <w:rsid w:val="003436D4"/>
    <w:rsid w:val="00343780"/>
    <w:rsid w:val="00343E73"/>
    <w:rsid w:val="00343F21"/>
    <w:rsid w:val="00345C1D"/>
    <w:rsid w:val="0034604B"/>
    <w:rsid w:val="003475B3"/>
    <w:rsid w:val="0034781C"/>
    <w:rsid w:val="0035029D"/>
    <w:rsid w:val="00350710"/>
    <w:rsid w:val="003513A1"/>
    <w:rsid w:val="00351993"/>
    <w:rsid w:val="00352D33"/>
    <w:rsid w:val="00352ECC"/>
    <w:rsid w:val="00353204"/>
    <w:rsid w:val="00354610"/>
    <w:rsid w:val="00355B6C"/>
    <w:rsid w:val="00356CF0"/>
    <w:rsid w:val="0036038D"/>
    <w:rsid w:val="0036145B"/>
    <w:rsid w:val="0036156E"/>
    <w:rsid w:val="003618F3"/>
    <w:rsid w:val="00361D97"/>
    <w:rsid w:val="00361DA1"/>
    <w:rsid w:val="00361F67"/>
    <w:rsid w:val="00362C81"/>
    <w:rsid w:val="0036708C"/>
    <w:rsid w:val="00367A7D"/>
    <w:rsid w:val="00370734"/>
    <w:rsid w:val="00371ED9"/>
    <w:rsid w:val="00372348"/>
    <w:rsid w:val="00372DB6"/>
    <w:rsid w:val="003749C7"/>
    <w:rsid w:val="00374C6A"/>
    <w:rsid w:val="00374E33"/>
    <w:rsid w:val="003754AE"/>
    <w:rsid w:val="00376042"/>
    <w:rsid w:val="00377EA5"/>
    <w:rsid w:val="003805E4"/>
    <w:rsid w:val="00380C24"/>
    <w:rsid w:val="00381478"/>
    <w:rsid w:val="003816C4"/>
    <w:rsid w:val="00381703"/>
    <w:rsid w:val="0038190E"/>
    <w:rsid w:val="00381D57"/>
    <w:rsid w:val="003829B3"/>
    <w:rsid w:val="00384B04"/>
    <w:rsid w:val="003868FF"/>
    <w:rsid w:val="00387F0E"/>
    <w:rsid w:val="00387F43"/>
    <w:rsid w:val="00392598"/>
    <w:rsid w:val="00392BCE"/>
    <w:rsid w:val="00392CED"/>
    <w:rsid w:val="00392F6F"/>
    <w:rsid w:val="003939D4"/>
    <w:rsid w:val="0039424C"/>
    <w:rsid w:val="00394FBC"/>
    <w:rsid w:val="00395773"/>
    <w:rsid w:val="003A10BD"/>
    <w:rsid w:val="003A143B"/>
    <w:rsid w:val="003A2388"/>
    <w:rsid w:val="003A23E0"/>
    <w:rsid w:val="003A2E3E"/>
    <w:rsid w:val="003A36BD"/>
    <w:rsid w:val="003A37E5"/>
    <w:rsid w:val="003A5115"/>
    <w:rsid w:val="003A524B"/>
    <w:rsid w:val="003A6365"/>
    <w:rsid w:val="003A7B5C"/>
    <w:rsid w:val="003A7CE7"/>
    <w:rsid w:val="003B0A46"/>
    <w:rsid w:val="003B2740"/>
    <w:rsid w:val="003B2ADA"/>
    <w:rsid w:val="003B3514"/>
    <w:rsid w:val="003B4203"/>
    <w:rsid w:val="003B4297"/>
    <w:rsid w:val="003B4D4D"/>
    <w:rsid w:val="003B6604"/>
    <w:rsid w:val="003C0226"/>
    <w:rsid w:val="003C0390"/>
    <w:rsid w:val="003C150C"/>
    <w:rsid w:val="003C19BE"/>
    <w:rsid w:val="003C1CF6"/>
    <w:rsid w:val="003C52EA"/>
    <w:rsid w:val="003C5F4F"/>
    <w:rsid w:val="003C6754"/>
    <w:rsid w:val="003C6C1E"/>
    <w:rsid w:val="003C7836"/>
    <w:rsid w:val="003D0DC5"/>
    <w:rsid w:val="003D1A02"/>
    <w:rsid w:val="003D21C2"/>
    <w:rsid w:val="003D23C9"/>
    <w:rsid w:val="003D2517"/>
    <w:rsid w:val="003D2712"/>
    <w:rsid w:val="003D46CD"/>
    <w:rsid w:val="003D643A"/>
    <w:rsid w:val="003D7567"/>
    <w:rsid w:val="003D7902"/>
    <w:rsid w:val="003E0AF8"/>
    <w:rsid w:val="003E0F2C"/>
    <w:rsid w:val="003E141B"/>
    <w:rsid w:val="003E16DE"/>
    <w:rsid w:val="003E1C93"/>
    <w:rsid w:val="003E3086"/>
    <w:rsid w:val="003E3504"/>
    <w:rsid w:val="003E35EB"/>
    <w:rsid w:val="003E3ACD"/>
    <w:rsid w:val="003E4258"/>
    <w:rsid w:val="003E55CF"/>
    <w:rsid w:val="003E59CB"/>
    <w:rsid w:val="003E7D5D"/>
    <w:rsid w:val="003F141D"/>
    <w:rsid w:val="003F1E1C"/>
    <w:rsid w:val="003F2066"/>
    <w:rsid w:val="003F20A0"/>
    <w:rsid w:val="003F21F3"/>
    <w:rsid w:val="003F463A"/>
    <w:rsid w:val="003F4A6E"/>
    <w:rsid w:val="003F4D46"/>
    <w:rsid w:val="003F57A1"/>
    <w:rsid w:val="003F7A16"/>
    <w:rsid w:val="004006C8"/>
    <w:rsid w:val="004014B0"/>
    <w:rsid w:val="0040199E"/>
    <w:rsid w:val="0040375E"/>
    <w:rsid w:val="004042A9"/>
    <w:rsid w:val="00404BDF"/>
    <w:rsid w:val="00405D83"/>
    <w:rsid w:val="00406F9A"/>
    <w:rsid w:val="00411951"/>
    <w:rsid w:val="00412492"/>
    <w:rsid w:val="004147C0"/>
    <w:rsid w:val="00414DFE"/>
    <w:rsid w:val="0041505A"/>
    <w:rsid w:val="004151A8"/>
    <w:rsid w:val="00416215"/>
    <w:rsid w:val="004169CB"/>
    <w:rsid w:val="00417E4A"/>
    <w:rsid w:val="00422505"/>
    <w:rsid w:val="00423353"/>
    <w:rsid w:val="00426DF9"/>
    <w:rsid w:val="00426E49"/>
    <w:rsid w:val="004272DA"/>
    <w:rsid w:val="00427878"/>
    <w:rsid w:val="0043010A"/>
    <w:rsid w:val="004308C9"/>
    <w:rsid w:val="0043096B"/>
    <w:rsid w:val="00430ECD"/>
    <w:rsid w:val="00433682"/>
    <w:rsid w:val="00437AB4"/>
    <w:rsid w:val="00440A0B"/>
    <w:rsid w:val="004415DB"/>
    <w:rsid w:val="00442353"/>
    <w:rsid w:val="0044248D"/>
    <w:rsid w:val="00442C42"/>
    <w:rsid w:val="00442D61"/>
    <w:rsid w:val="004430A2"/>
    <w:rsid w:val="00444A29"/>
    <w:rsid w:val="00447106"/>
    <w:rsid w:val="00447565"/>
    <w:rsid w:val="00447A78"/>
    <w:rsid w:val="004501A0"/>
    <w:rsid w:val="004508F1"/>
    <w:rsid w:val="00451C82"/>
    <w:rsid w:val="00452184"/>
    <w:rsid w:val="00452778"/>
    <w:rsid w:val="00453338"/>
    <w:rsid w:val="00454D99"/>
    <w:rsid w:val="00457B75"/>
    <w:rsid w:val="00461AC8"/>
    <w:rsid w:val="004624E6"/>
    <w:rsid w:val="004631F8"/>
    <w:rsid w:val="00463FEF"/>
    <w:rsid w:val="004644C5"/>
    <w:rsid w:val="00465948"/>
    <w:rsid w:val="00465C1C"/>
    <w:rsid w:val="0046632D"/>
    <w:rsid w:val="0046643D"/>
    <w:rsid w:val="004665DA"/>
    <w:rsid w:val="00471F76"/>
    <w:rsid w:val="004731C2"/>
    <w:rsid w:val="00473811"/>
    <w:rsid w:val="0047391C"/>
    <w:rsid w:val="00474B4A"/>
    <w:rsid w:val="00475D59"/>
    <w:rsid w:val="004760C4"/>
    <w:rsid w:val="0047696B"/>
    <w:rsid w:val="00477D5A"/>
    <w:rsid w:val="004802C2"/>
    <w:rsid w:val="00481722"/>
    <w:rsid w:val="00481AFA"/>
    <w:rsid w:val="00481BA5"/>
    <w:rsid w:val="00481CB7"/>
    <w:rsid w:val="004820D6"/>
    <w:rsid w:val="00482532"/>
    <w:rsid w:val="00482FF9"/>
    <w:rsid w:val="00484CED"/>
    <w:rsid w:val="00485BC1"/>
    <w:rsid w:val="00485C7C"/>
    <w:rsid w:val="00485C8F"/>
    <w:rsid w:val="00485FF7"/>
    <w:rsid w:val="00486402"/>
    <w:rsid w:val="0048692E"/>
    <w:rsid w:val="00486DA8"/>
    <w:rsid w:val="004870E0"/>
    <w:rsid w:val="004871E4"/>
    <w:rsid w:val="00487BEA"/>
    <w:rsid w:val="004906D4"/>
    <w:rsid w:val="004912C3"/>
    <w:rsid w:val="00491CEF"/>
    <w:rsid w:val="00492524"/>
    <w:rsid w:val="004926FE"/>
    <w:rsid w:val="00492D8F"/>
    <w:rsid w:val="00492E08"/>
    <w:rsid w:val="00492EF7"/>
    <w:rsid w:val="004931A0"/>
    <w:rsid w:val="0049397D"/>
    <w:rsid w:val="00493D60"/>
    <w:rsid w:val="00493F19"/>
    <w:rsid w:val="004941EA"/>
    <w:rsid w:val="004944E9"/>
    <w:rsid w:val="00495997"/>
    <w:rsid w:val="0049611F"/>
    <w:rsid w:val="004A09FA"/>
    <w:rsid w:val="004A235C"/>
    <w:rsid w:val="004A25A2"/>
    <w:rsid w:val="004A46D9"/>
    <w:rsid w:val="004A58D7"/>
    <w:rsid w:val="004A6522"/>
    <w:rsid w:val="004B037B"/>
    <w:rsid w:val="004B15C7"/>
    <w:rsid w:val="004B20FC"/>
    <w:rsid w:val="004B216F"/>
    <w:rsid w:val="004B2523"/>
    <w:rsid w:val="004B254A"/>
    <w:rsid w:val="004B258A"/>
    <w:rsid w:val="004B2C9A"/>
    <w:rsid w:val="004B3C06"/>
    <w:rsid w:val="004B4319"/>
    <w:rsid w:val="004B544B"/>
    <w:rsid w:val="004B5FA8"/>
    <w:rsid w:val="004B61F5"/>
    <w:rsid w:val="004B6F98"/>
    <w:rsid w:val="004B7FA6"/>
    <w:rsid w:val="004C015E"/>
    <w:rsid w:val="004C0FD6"/>
    <w:rsid w:val="004C1A05"/>
    <w:rsid w:val="004C1E7A"/>
    <w:rsid w:val="004C206B"/>
    <w:rsid w:val="004C4C94"/>
    <w:rsid w:val="004C5C78"/>
    <w:rsid w:val="004C72EE"/>
    <w:rsid w:val="004C7572"/>
    <w:rsid w:val="004D03F0"/>
    <w:rsid w:val="004D10DC"/>
    <w:rsid w:val="004D29C8"/>
    <w:rsid w:val="004D31F1"/>
    <w:rsid w:val="004D3467"/>
    <w:rsid w:val="004D4A5F"/>
    <w:rsid w:val="004D6999"/>
    <w:rsid w:val="004D7C84"/>
    <w:rsid w:val="004E0AB1"/>
    <w:rsid w:val="004E0B3F"/>
    <w:rsid w:val="004E1478"/>
    <w:rsid w:val="004E45F7"/>
    <w:rsid w:val="004E4A74"/>
    <w:rsid w:val="004E6792"/>
    <w:rsid w:val="004E7591"/>
    <w:rsid w:val="004F00AF"/>
    <w:rsid w:val="004F01A6"/>
    <w:rsid w:val="004F0205"/>
    <w:rsid w:val="004F02DF"/>
    <w:rsid w:val="004F0673"/>
    <w:rsid w:val="004F13CF"/>
    <w:rsid w:val="004F1B08"/>
    <w:rsid w:val="004F1BF7"/>
    <w:rsid w:val="004F2552"/>
    <w:rsid w:val="004F2A27"/>
    <w:rsid w:val="004F4977"/>
    <w:rsid w:val="004F49C5"/>
    <w:rsid w:val="004F4EAC"/>
    <w:rsid w:val="004F4ED3"/>
    <w:rsid w:val="004F4F22"/>
    <w:rsid w:val="004F5B0E"/>
    <w:rsid w:val="004F5D5C"/>
    <w:rsid w:val="00501FB7"/>
    <w:rsid w:val="00502CBD"/>
    <w:rsid w:val="00503545"/>
    <w:rsid w:val="00503CFE"/>
    <w:rsid w:val="00503E5A"/>
    <w:rsid w:val="00505534"/>
    <w:rsid w:val="00505EE1"/>
    <w:rsid w:val="00506C63"/>
    <w:rsid w:val="00506FCC"/>
    <w:rsid w:val="00507366"/>
    <w:rsid w:val="00507CAC"/>
    <w:rsid w:val="00510ECB"/>
    <w:rsid w:val="00511942"/>
    <w:rsid w:val="00511B9C"/>
    <w:rsid w:val="00513875"/>
    <w:rsid w:val="00513DEA"/>
    <w:rsid w:val="00514977"/>
    <w:rsid w:val="005155D1"/>
    <w:rsid w:val="005156D9"/>
    <w:rsid w:val="00515892"/>
    <w:rsid w:val="00516079"/>
    <w:rsid w:val="00516731"/>
    <w:rsid w:val="00516752"/>
    <w:rsid w:val="00516871"/>
    <w:rsid w:val="00517E33"/>
    <w:rsid w:val="00521144"/>
    <w:rsid w:val="0052150D"/>
    <w:rsid w:val="00521945"/>
    <w:rsid w:val="005227AC"/>
    <w:rsid w:val="005227D7"/>
    <w:rsid w:val="00522EF1"/>
    <w:rsid w:val="00522FAE"/>
    <w:rsid w:val="005248C8"/>
    <w:rsid w:val="00524D1E"/>
    <w:rsid w:val="005306BF"/>
    <w:rsid w:val="0053176D"/>
    <w:rsid w:val="00531889"/>
    <w:rsid w:val="0053274C"/>
    <w:rsid w:val="00532D28"/>
    <w:rsid w:val="005330EE"/>
    <w:rsid w:val="00533D9C"/>
    <w:rsid w:val="00534679"/>
    <w:rsid w:val="00534B80"/>
    <w:rsid w:val="00534E1F"/>
    <w:rsid w:val="0053618F"/>
    <w:rsid w:val="00537489"/>
    <w:rsid w:val="005377DA"/>
    <w:rsid w:val="00537A54"/>
    <w:rsid w:val="00537AC9"/>
    <w:rsid w:val="00537FB3"/>
    <w:rsid w:val="00540ABC"/>
    <w:rsid w:val="00540E3F"/>
    <w:rsid w:val="00541D77"/>
    <w:rsid w:val="00541E39"/>
    <w:rsid w:val="005422F9"/>
    <w:rsid w:val="00542381"/>
    <w:rsid w:val="00542A35"/>
    <w:rsid w:val="00543D82"/>
    <w:rsid w:val="00545261"/>
    <w:rsid w:val="005460A0"/>
    <w:rsid w:val="005473A6"/>
    <w:rsid w:val="00551D7E"/>
    <w:rsid w:val="00554FA0"/>
    <w:rsid w:val="00556D4C"/>
    <w:rsid w:val="005570E9"/>
    <w:rsid w:val="00557D13"/>
    <w:rsid w:val="005604A9"/>
    <w:rsid w:val="0056152A"/>
    <w:rsid w:val="0056187F"/>
    <w:rsid w:val="0056214C"/>
    <w:rsid w:val="00563C35"/>
    <w:rsid w:val="00563D65"/>
    <w:rsid w:val="005649E4"/>
    <w:rsid w:val="00564B8F"/>
    <w:rsid w:val="005659BB"/>
    <w:rsid w:val="00567299"/>
    <w:rsid w:val="0057113B"/>
    <w:rsid w:val="00571D08"/>
    <w:rsid w:val="00573D65"/>
    <w:rsid w:val="0057478B"/>
    <w:rsid w:val="005750C7"/>
    <w:rsid w:val="00575B47"/>
    <w:rsid w:val="00576320"/>
    <w:rsid w:val="005765BA"/>
    <w:rsid w:val="00580452"/>
    <w:rsid w:val="00580AD8"/>
    <w:rsid w:val="00580BBA"/>
    <w:rsid w:val="00580FA2"/>
    <w:rsid w:val="005814A6"/>
    <w:rsid w:val="00581EC6"/>
    <w:rsid w:val="005858DB"/>
    <w:rsid w:val="00585DB6"/>
    <w:rsid w:val="0058695D"/>
    <w:rsid w:val="00586CC5"/>
    <w:rsid w:val="00586CCF"/>
    <w:rsid w:val="00586D4F"/>
    <w:rsid w:val="0058731B"/>
    <w:rsid w:val="005873DB"/>
    <w:rsid w:val="00590C2C"/>
    <w:rsid w:val="00590C50"/>
    <w:rsid w:val="00590E60"/>
    <w:rsid w:val="005912BB"/>
    <w:rsid w:val="00591663"/>
    <w:rsid w:val="005926CE"/>
    <w:rsid w:val="00593A26"/>
    <w:rsid w:val="005951EE"/>
    <w:rsid w:val="005958B9"/>
    <w:rsid w:val="00595AC1"/>
    <w:rsid w:val="00595DEB"/>
    <w:rsid w:val="00596EAF"/>
    <w:rsid w:val="005A1C00"/>
    <w:rsid w:val="005A1DF0"/>
    <w:rsid w:val="005A2FFE"/>
    <w:rsid w:val="005A5C20"/>
    <w:rsid w:val="005A74D5"/>
    <w:rsid w:val="005A7C5E"/>
    <w:rsid w:val="005B0CE2"/>
    <w:rsid w:val="005B13B1"/>
    <w:rsid w:val="005B16EF"/>
    <w:rsid w:val="005B1858"/>
    <w:rsid w:val="005B4E90"/>
    <w:rsid w:val="005B5370"/>
    <w:rsid w:val="005B66D5"/>
    <w:rsid w:val="005B6D58"/>
    <w:rsid w:val="005B6EF9"/>
    <w:rsid w:val="005C06DB"/>
    <w:rsid w:val="005C12D6"/>
    <w:rsid w:val="005C198C"/>
    <w:rsid w:val="005C2215"/>
    <w:rsid w:val="005C30AE"/>
    <w:rsid w:val="005C3401"/>
    <w:rsid w:val="005C4034"/>
    <w:rsid w:val="005C5F50"/>
    <w:rsid w:val="005C6315"/>
    <w:rsid w:val="005C6BF5"/>
    <w:rsid w:val="005C7139"/>
    <w:rsid w:val="005C772E"/>
    <w:rsid w:val="005D043F"/>
    <w:rsid w:val="005D04A6"/>
    <w:rsid w:val="005D34FD"/>
    <w:rsid w:val="005D45CC"/>
    <w:rsid w:val="005D52DB"/>
    <w:rsid w:val="005D586F"/>
    <w:rsid w:val="005D6ED1"/>
    <w:rsid w:val="005D722E"/>
    <w:rsid w:val="005D72C1"/>
    <w:rsid w:val="005D765C"/>
    <w:rsid w:val="005D7674"/>
    <w:rsid w:val="005D79CB"/>
    <w:rsid w:val="005E01A3"/>
    <w:rsid w:val="005E020B"/>
    <w:rsid w:val="005E05D5"/>
    <w:rsid w:val="005E1DB2"/>
    <w:rsid w:val="005E222A"/>
    <w:rsid w:val="005E3053"/>
    <w:rsid w:val="005E3AA4"/>
    <w:rsid w:val="005E3B8F"/>
    <w:rsid w:val="005E4CB6"/>
    <w:rsid w:val="005E57A3"/>
    <w:rsid w:val="005E6476"/>
    <w:rsid w:val="005F0BA2"/>
    <w:rsid w:val="005F0FF3"/>
    <w:rsid w:val="005F1063"/>
    <w:rsid w:val="005F16F4"/>
    <w:rsid w:val="005F1743"/>
    <w:rsid w:val="005F1A9B"/>
    <w:rsid w:val="005F1C12"/>
    <w:rsid w:val="005F2BBE"/>
    <w:rsid w:val="005F412E"/>
    <w:rsid w:val="005F5065"/>
    <w:rsid w:val="005F65AE"/>
    <w:rsid w:val="005F6E10"/>
    <w:rsid w:val="005F76AD"/>
    <w:rsid w:val="005F7F8C"/>
    <w:rsid w:val="006015D7"/>
    <w:rsid w:val="00601C96"/>
    <w:rsid w:val="00602252"/>
    <w:rsid w:val="00603374"/>
    <w:rsid w:val="00603979"/>
    <w:rsid w:val="00603FD2"/>
    <w:rsid w:val="0060433A"/>
    <w:rsid w:val="00604377"/>
    <w:rsid w:val="00606057"/>
    <w:rsid w:val="00606575"/>
    <w:rsid w:val="0060727C"/>
    <w:rsid w:val="00607D8E"/>
    <w:rsid w:val="006107F5"/>
    <w:rsid w:val="006111EF"/>
    <w:rsid w:val="006113D2"/>
    <w:rsid w:val="00611D8E"/>
    <w:rsid w:val="00612CBC"/>
    <w:rsid w:val="0061342D"/>
    <w:rsid w:val="0061370E"/>
    <w:rsid w:val="0061531C"/>
    <w:rsid w:val="0061553A"/>
    <w:rsid w:val="006164FA"/>
    <w:rsid w:val="00616544"/>
    <w:rsid w:val="00616DFE"/>
    <w:rsid w:val="006204EF"/>
    <w:rsid w:val="00620989"/>
    <w:rsid w:val="006238BA"/>
    <w:rsid w:val="006242FE"/>
    <w:rsid w:val="00624A3D"/>
    <w:rsid w:val="00625A46"/>
    <w:rsid w:val="006263D5"/>
    <w:rsid w:val="006273AA"/>
    <w:rsid w:val="00627BD3"/>
    <w:rsid w:val="0063041F"/>
    <w:rsid w:val="00631162"/>
    <w:rsid w:val="00631970"/>
    <w:rsid w:val="00631DD1"/>
    <w:rsid w:val="00632341"/>
    <w:rsid w:val="006325FB"/>
    <w:rsid w:val="006327CB"/>
    <w:rsid w:val="006327EA"/>
    <w:rsid w:val="0063330E"/>
    <w:rsid w:val="00634384"/>
    <w:rsid w:val="00634C03"/>
    <w:rsid w:val="0063543D"/>
    <w:rsid w:val="00635601"/>
    <w:rsid w:val="00635873"/>
    <w:rsid w:val="00636480"/>
    <w:rsid w:val="0063768E"/>
    <w:rsid w:val="0063795E"/>
    <w:rsid w:val="0064036F"/>
    <w:rsid w:val="006405BD"/>
    <w:rsid w:val="00641290"/>
    <w:rsid w:val="0064155A"/>
    <w:rsid w:val="00641A05"/>
    <w:rsid w:val="006427B3"/>
    <w:rsid w:val="0064296E"/>
    <w:rsid w:val="00642D92"/>
    <w:rsid w:val="0064495E"/>
    <w:rsid w:val="00644CBB"/>
    <w:rsid w:val="0064503A"/>
    <w:rsid w:val="0064527A"/>
    <w:rsid w:val="00645378"/>
    <w:rsid w:val="00645F20"/>
    <w:rsid w:val="0064647E"/>
    <w:rsid w:val="006468B2"/>
    <w:rsid w:val="00647251"/>
    <w:rsid w:val="006475EA"/>
    <w:rsid w:val="006505F9"/>
    <w:rsid w:val="00650B03"/>
    <w:rsid w:val="00650DC6"/>
    <w:rsid w:val="006515A5"/>
    <w:rsid w:val="00651670"/>
    <w:rsid w:val="00651C8B"/>
    <w:rsid w:val="006524B3"/>
    <w:rsid w:val="00652770"/>
    <w:rsid w:val="00654F13"/>
    <w:rsid w:val="0065536F"/>
    <w:rsid w:val="006564AB"/>
    <w:rsid w:val="0065781D"/>
    <w:rsid w:val="00657EFF"/>
    <w:rsid w:val="00660701"/>
    <w:rsid w:val="006612D7"/>
    <w:rsid w:val="006613CF"/>
    <w:rsid w:val="0066194D"/>
    <w:rsid w:val="00661C00"/>
    <w:rsid w:val="006639FD"/>
    <w:rsid w:val="0066460B"/>
    <w:rsid w:val="00665E77"/>
    <w:rsid w:val="006668F2"/>
    <w:rsid w:val="00666D27"/>
    <w:rsid w:val="00667257"/>
    <w:rsid w:val="00670805"/>
    <w:rsid w:val="00671274"/>
    <w:rsid w:val="006715A8"/>
    <w:rsid w:val="00671682"/>
    <w:rsid w:val="006718B2"/>
    <w:rsid w:val="00671C7E"/>
    <w:rsid w:val="00671D98"/>
    <w:rsid w:val="006721A9"/>
    <w:rsid w:val="0067256C"/>
    <w:rsid w:val="00672E47"/>
    <w:rsid w:val="00674BDF"/>
    <w:rsid w:val="0067509E"/>
    <w:rsid w:val="00675BFB"/>
    <w:rsid w:val="00676056"/>
    <w:rsid w:val="00677C53"/>
    <w:rsid w:val="00680B07"/>
    <w:rsid w:val="00680C92"/>
    <w:rsid w:val="00681236"/>
    <w:rsid w:val="006818D1"/>
    <w:rsid w:val="006826C9"/>
    <w:rsid w:val="00684A77"/>
    <w:rsid w:val="00684C3E"/>
    <w:rsid w:val="006852F0"/>
    <w:rsid w:val="0068563C"/>
    <w:rsid w:val="00686C16"/>
    <w:rsid w:val="00687225"/>
    <w:rsid w:val="00687621"/>
    <w:rsid w:val="00690AA9"/>
    <w:rsid w:val="00692613"/>
    <w:rsid w:val="00692995"/>
    <w:rsid w:val="006938B8"/>
    <w:rsid w:val="006941A0"/>
    <w:rsid w:val="0069468D"/>
    <w:rsid w:val="00695381"/>
    <w:rsid w:val="006953EC"/>
    <w:rsid w:val="00696AF2"/>
    <w:rsid w:val="00696BF8"/>
    <w:rsid w:val="00697A80"/>
    <w:rsid w:val="006A085F"/>
    <w:rsid w:val="006A0884"/>
    <w:rsid w:val="006A0E0C"/>
    <w:rsid w:val="006A184E"/>
    <w:rsid w:val="006A1C04"/>
    <w:rsid w:val="006A2BB8"/>
    <w:rsid w:val="006A30C7"/>
    <w:rsid w:val="006A3C51"/>
    <w:rsid w:val="006A4B0E"/>
    <w:rsid w:val="006A589A"/>
    <w:rsid w:val="006A68AC"/>
    <w:rsid w:val="006A7519"/>
    <w:rsid w:val="006B0CF7"/>
    <w:rsid w:val="006B0D02"/>
    <w:rsid w:val="006B0E65"/>
    <w:rsid w:val="006B1DF0"/>
    <w:rsid w:val="006B4713"/>
    <w:rsid w:val="006B4942"/>
    <w:rsid w:val="006B5B92"/>
    <w:rsid w:val="006B5DA5"/>
    <w:rsid w:val="006B6423"/>
    <w:rsid w:val="006B668A"/>
    <w:rsid w:val="006B7643"/>
    <w:rsid w:val="006C046E"/>
    <w:rsid w:val="006C0A0A"/>
    <w:rsid w:val="006C0E20"/>
    <w:rsid w:val="006C1F7F"/>
    <w:rsid w:val="006C2BAE"/>
    <w:rsid w:val="006C32B4"/>
    <w:rsid w:val="006C492C"/>
    <w:rsid w:val="006C4985"/>
    <w:rsid w:val="006C4DED"/>
    <w:rsid w:val="006C678F"/>
    <w:rsid w:val="006C67B9"/>
    <w:rsid w:val="006C69BB"/>
    <w:rsid w:val="006C6F53"/>
    <w:rsid w:val="006D0246"/>
    <w:rsid w:val="006D070D"/>
    <w:rsid w:val="006D0AF5"/>
    <w:rsid w:val="006D1197"/>
    <w:rsid w:val="006D1480"/>
    <w:rsid w:val="006D1BAA"/>
    <w:rsid w:val="006D1D36"/>
    <w:rsid w:val="006D1FA8"/>
    <w:rsid w:val="006D21D8"/>
    <w:rsid w:val="006D3D20"/>
    <w:rsid w:val="006D4344"/>
    <w:rsid w:val="006D55F4"/>
    <w:rsid w:val="006D5F9C"/>
    <w:rsid w:val="006D6D3B"/>
    <w:rsid w:val="006D760C"/>
    <w:rsid w:val="006E0C32"/>
    <w:rsid w:val="006E0F1D"/>
    <w:rsid w:val="006E1685"/>
    <w:rsid w:val="006E1ABF"/>
    <w:rsid w:val="006E1DE0"/>
    <w:rsid w:val="006E1F36"/>
    <w:rsid w:val="006E40D1"/>
    <w:rsid w:val="006E4CB1"/>
    <w:rsid w:val="006E5DF4"/>
    <w:rsid w:val="006E6827"/>
    <w:rsid w:val="006E75C5"/>
    <w:rsid w:val="006F016C"/>
    <w:rsid w:val="006F107C"/>
    <w:rsid w:val="006F1B5D"/>
    <w:rsid w:val="006F223B"/>
    <w:rsid w:val="006F2288"/>
    <w:rsid w:val="006F3FE8"/>
    <w:rsid w:val="006F41EB"/>
    <w:rsid w:val="006F6546"/>
    <w:rsid w:val="006F7FA0"/>
    <w:rsid w:val="007013C9"/>
    <w:rsid w:val="00702216"/>
    <w:rsid w:val="007032F6"/>
    <w:rsid w:val="00703953"/>
    <w:rsid w:val="00703F8C"/>
    <w:rsid w:val="007047DF"/>
    <w:rsid w:val="007055A4"/>
    <w:rsid w:val="007066C3"/>
    <w:rsid w:val="00706BF0"/>
    <w:rsid w:val="00707D08"/>
    <w:rsid w:val="0071006B"/>
    <w:rsid w:val="007102DC"/>
    <w:rsid w:val="00717118"/>
    <w:rsid w:val="0072170E"/>
    <w:rsid w:val="0072262D"/>
    <w:rsid w:val="00722B44"/>
    <w:rsid w:val="00723ECA"/>
    <w:rsid w:val="00723F84"/>
    <w:rsid w:val="007253FB"/>
    <w:rsid w:val="0072596B"/>
    <w:rsid w:val="00725970"/>
    <w:rsid w:val="00725AC8"/>
    <w:rsid w:val="00726294"/>
    <w:rsid w:val="0072698C"/>
    <w:rsid w:val="00726B71"/>
    <w:rsid w:val="0072773D"/>
    <w:rsid w:val="00727FE5"/>
    <w:rsid w:val="00730488"/>
    <w:rsid w:val="00731114"/>
    <w:rsid w:val="00731ADE"/>
    <w:rsid w:val="00734754"/>
    <w:rsid w:val="00735157"/>
    <w:rsid w:val="00736186"/>
    <w:rsid w:val="0073658E"/>
    <w:rsid w:val="00736C79"/>
    <w:rsid w:val="0073794A"/>
    <w:rsid w:val="0074065C"/>
    <w:rsid w:val="00742AEA"/>
    <w:rsid w:val="0074330F"/>
    <w:rsid w:val="007438D3"/>
    <w:rsid w:val="00743B5B"/>
    <w:rsid w:val="0074465A"/>
    <w:rsid w:val="00746736"/>
    <w:rsid w:val="00747963"/>
    <w:rsid w:val="007479BD"/>
    <w:rsid w:val="00750F0C"/>
    <w:rsid w:val="007512BC"/>
    <w:rsid w:val="00751633"/>
    <w:rsid w:val="00751658"/>
    <w:rsid w:val="00751A5E"/>
    <w:rsid w:val="007525A0"/>
    <w:rsid w:val="00752F70"/>
    <w:rsid w:val="0075463E"/>
    <w:rsid w:val="007554F9"/>
    <w:rsid w:val="00755A40"/>
    <w:rsid w:val="00756EF7"/>
    <w:rsid w:val="00757A91"/>
    <w:rsid w:val="00760258"/>
    <w:rsid w:val="0076106E"/>
    <w:rsid w:val="00762406"/>
    <w:rsid w:val="00762975"/>
    <w:rsid w:val="00763F95"/>
    <w:rsid w:val="007640CD"/>
    <w:rsid w:val="00764294"/>
    <w:rsid w:val="00765C51"/>
    <w:rsid w:val="00765E33"/>
    <w:rsid w:val="00766413"/>
    <w:rsid w:val="00766F5F"/>
    <w:rsid w:val="00767682"/>
    <w:rsid w:val="00767875"/>
    <w:rsid w:val="00770419"/>
    <w:rsid w:val="00770533"/>
    <w:rsid w:val="00770FE7"/>
    <w:rsid w:val="0077240A"/>
    <w:rsid w:val="00773A8E"/>
    <w:rsid w:val="00774153"/>
    <w:rsid w:val="0077448F"/>
    <w:rsid w:val="007751FA"/>
    <w:rsid w:val="00775886"/>
    <w:rsid w:val="00775A31"/>
    <w:rsid w:val="00775BC8"/>
    <w:rsid w:val="00775BE1"/>
    <w:rsid w:val="00776AC2"/>
    <w:rsid w:val="00776CA3"/>
    <w:rsid w:val="00776E80"/>
    <w:rsid w:val="00777074"/>
    <w:rsid w:val="007775FB"/>
    <w:rsid w:val="00780824"/>
    <w:rsid w:val="00781E18"/>
    <w:rsid w:val="007820DE"/>
    <w:rsid w:val="007834E3"/>
    <w:rsid w:val="00784A14"/>
    <w:rsid w:val="00785628"/>
    <w:rsid w:val="00785C95"/>
    <w:rsid w:val="00785EC4"/>
    <w:rsid w:val="0078791F"/>
    <w:rsid w:val="0079196E"/>
    <w:rsid w:val="007926C3"/>
    <w:rsid w:val="0079389F"/>
    <w:rsid w:val="007939CE"/>
    <w:rsid w:val="00797563"/>
    <w:rsid w:val="007A06DD"/>
    <w:rsid w:val="007A0B91"/>
    <w:rsid w:val="007A0FB4"/>
    <w:rsid w:val="007A1076"/>
    <w:rsid w:val="007A1903"/>
    <w:rsid w:val="007A1DBE"/>
    <w:rsid w:val="007A27D1"/>
    <w:rsid w:val="007A3D50"/>
    <w:rsid w:val="007A3FEF"/>
    <w:rsid w:val="007A4F68"/>
    <w:rsid w:val="007A54D1"/>
    <w:rsid w:val="007A5EA4"/>
    <w:rsid w:val="007A688E"/>
    <w:rsid w:val="007A6998"/>
    <w:rsid w:val="007B120B"/>
    <w:rsid w:val="007B1E78"/>
    <w:rsid w:val="007B2DF6"/>
    <w:rsid w:val="007B4A6C"/>
    <w:rsid w:val="007B4C3B"/>
    <w:rsid w:val="007B4DCF"/>
    <w:rsid w:val="007B5295"/>
    <w:rsid w:val="007B57DF"/>
    <w:rsid w:val="007B615A"/>
    <w:rsid w:val="007B6684"/>
    <w:rsid w:val="007C060A"/>
    <w:rsid w:val="007C248B"/>
    <w:rsid w:val="007C2F74"/>
    <w:rsid w:val="007C30E9"/>
    <w:rsid w:val="007C3A3E"/>
    <w:rsid w:val="007C41E0"/>
    <w:rsid w:val="007D0BC3"/>
    <w:rsid w:val="007D1540"/>
    <w:rsid w:val="007D1567"/>
    <w:rsid w:val="007D1AE6"/>
    <w:rsid w:val="007D3544"/>
    <w:rsid w:val="007D3BAC"/>
    <w:rsid w:val="007D3C18"/>
    <w:rsid w:val="007D521B"/>
    <w:rsid w:val="007D53CF"/>
    <w:rsid w:val="007D754B"/>
    <w:rsid w:val="007E09FF"/>
    <w:rsid w:val="007E13BA"/>
    <w:rsid w:val="007E1C05"/>
    <w:rsid w:val="007E20AB"/>
    <w:rsid w:val="007E2293"/>
    <w:rsid w:val="007E3974"/>
    <w:rsid w:val="007E465A"/>
    <w:rsid w:val="007E4A24"/>
    <w:rsid w:val="007E5CD2"/>
    <w:rsid w:val="007E60E0"/>
    <w:rsid w:val="007E61B1"/>
    <w:rsid w:val="007E6716"/>
    <w:rsid w:val="007E676E"/>
    <w:rsid w:val="007E69BB"/>
    <w:rsid w:val="007F1200"/>
    <w:rsid w:val="007F2A86"/>
    <w:rsid w:val="007F2FC6"/>
    <w:rsid w:val="007F3C54"/>
    <w:rsid w:val="007F450C"/>
    <w:rsid w:val="007F4737"/>
    <w:rsid w:val="007F544C"/>
    <w:rsid w:val="007F5873"/>
    <w:rsid w:val="007F5DA9"/>
    <w:rsid w:val="007F689D"/>
    <w:rsid w:val="007F6FFF"/>
    <w:rsid w:val="007F7437"/>
    <w:rsid w:val="007F790F"/>
    <w:rsid w:val="00800744"/>
    <w:rsid w:val="0080081D"/>
    <w:rsid w:val="008016F0"/>
    <w:rsid w:val="00801FF9"/>
    <w:rsid w:val="0080238E"/>
    <w:rsid w:val="00802859"/>
    <w:rsid w:val="00802F12"/>
    <w:rsid w:val="00803420"/>
    <w:rsid w:val="00803747"/>
    <w:rsid w:val="00804989"/>
    <w:rsid w:val="008058D7"/>
    <w:rsid w:val="0080603F"/>
    <w:rsid w:val="00806F6A"/>
    <w:rsid w:val="00807FA5"/>
    <w:rsid w:val="008104B4"/>
    <w:rsid w:val="00810D30"/>
    <w:rsid w:val="00810D56"/>
    <w:rsid w:val="008133EE"/>
    <w:rsid w:val="008135ED"/>
    <w:rsid w:val="00815C54"/>
    <w:rsid w:val="00816806"/>
    <w:rsid w:val="00816EBD"/>
    <w:rsid w:val="008203A4"/>
    <w:rsid w:val="00820A48"/>
    <w:rsid w:val="00820E27"/>
    <w:rsid w:val="0082124A"/>
    <w:rsid w:val="008213A3"/>
    <w:rsid w:val="008215D2"/>
    <w:rsid w:val="00821C81"/>
    <w:rsid w:val="00821E90"/>
    <w:rsid w:val="00822D04"/>
    <w:rsid w:val="008235B4"/>
    <w:rsid w:val="00823613"/>
    <w:rsid w:val="00823FEE"/>
    <w:rsid w:val="00824360"/>
    <w:rsid w:val="00824540"/>
    <w:rsid w:val="00825A6B"/>
    <w:rsid w:val="008273D7"/>
    <w:rsid w:val="00830B72"/>
    <w:rsid w:val="008311EB"/>
    <w:rsid w:val="008315C8"/>
    <w:rsid w:val="008323C9"/>
    <w:rsid w:val="0083293C"/>
    <w:rsid w:val="00833060"/>
    <w:rsid w:val="00834448"/>
    <w:rsid w:val="00835918"/>
    <w:rsid w:val="00835B02"/>
    <w:rsid w:val="00836A61"/>
    <w:rsid w:val="00836C8F"/>
    <w:rsid w:val="00840D7B"/>
    <w:rsid w:val="00842C8E"/>
    <w:rsid w:val="008434E4"/>
    <w:rsid w:val="00844879"/>
    <w:rsid w:val="00845B17"/>
    <w:rsid w:val="008467C5"/>
    <w:rsid w:val="00847020"/>
    <w:rsid w:val="00847534"/>
    <w:rsid w:val="00847729"/>
    <w:rsid w:val="008477B6"/>
    <w:rsid w:val="00847EA3"/>
    <w:rsid w:val="00850665"/>
    <w:rsid w:val="00851591"/>
    <w:rsid w:val="00851E6F"/>
    <w:rsid w:val="00852318"/>
    <w:rsid w:val="00852368"/>
    <w:rsid w:val="00852A01"/>
    <w:rsid w:val="00852ED6"/>
    <w:rsid w:val="00853A1D"/>
    <w:rsid w:val="008554B0"/>
    <w:rsid w:val="008557E5"/>
    <w:rsid w:val="00855E9D"/>
    <w:rsid w:val="00855EC7"/>
    <w:rsid w:val="00860234"/>
    <w:rsid w:val="00860940"/>
    <w:rsid w:val="00861199"/>
    <w:rsid w:val="00861919"/>
    <w:rsid w:val="00862F87"/>
    <w:rsid w:val="00864B09"/>
    <w:rsid w:val="008651EE"/>
    <w:rsid w:val="00865B87"/>
    <w:rsid w:val="008662B6"/>
    <w:rsid w:val="008663C4"/>
    <w:rsid w:val="0086669B"/>
    <w:rsid w:val="00872175"/>
    <w:rsid w:val="00872289"/>
    <w:rsid w:val="00872880"/>
    <w:rsid w:val="00872C5F"/>
    <w:rsid w:val="0087347D"/>
    <w:rsid w:val="00873903"/>
    <w:rsid w:val="00875DA8"/>
    <w:rsid w:val="008766F7"/>
    <w:rsid w:val="00876B9D"/>
    <w:rsid w:val="008771F7"/>
    <w:rsid w:val="00880714"/>
    <w:rsid w:val="00880AF7"/>
    <w:rsid w:val="00881099"/>
    <w:rsid w:val="00881B5E"/>
    <w:rsid w:val="0088256A"/>
    <w:rsid w:val="00883463"/>
    <w:rsid w:val="00883BBA"/>
    <w:rsid w:val="008851BE"/>
    <w:rsid w:val="00887102"/>
    <w:rsid w:val="0088743B"/>
    <w:rsid w:val="008900C4"/>
    <w:rsid w:val="0089116F"/>
    <w:rsid w:val="008936AA"/>
    <w:rsid w:val="00894D0B"/>
    <w:rsid w:val="0089529F"/>
    <w:rsid w:val="008968B9"/>
    <w:rsid w:val="008973AA"/>
    <w:rsid w:val="00897FFC"/>
    <w:rsid w:val="008A3CC8"/>
    <w:rsid w:val="008A3CCD"/>
    <w:rsid w:val="008A3D80"/>
    <w:rsid w:val="008A3DB1"/>
    <w:rsid w:val="008A52F4"/>
    <w:rsid w:val="008A5A41"/>
    <w:rsid w:val="008A61F4"/>
    <w:rsid w:val="008A6284"/>
    <w:rsid w:val="008B1B2B"/>
    <w:rsid w:val="008B2C05"/>
    <w:rsid w:val="008B3214"/>
    <w:rsid w:val="008B4098"/>
    <w:rsid w:val="008B4668"/>
    <w:rsid w:val="008B59FA"/>
    <w:rsid w:val="008B6197"/>
    <w:rsid w:val="008B64C8"/>
    <w:rsid w:val="008B6622"/>
    <w:rsid w:val="008B6F53"/>
    <w:rsid w:val="008C06C0"/>
    <w:rsid w:val="008C099B"/>
    <w:rsid w:val="008C37DE"/>
    <w:rsid w:val="008C3B20"/>
    <w:rsid w:val="008C3D16"/>
    <w:rsid w:val="008C3F46"/>
    <w:rsid w:val="008C4318"/>
    <w:rsid w:val="008C63E6"/>
    <w:rsid w:val="008C76DE"/>
    <w:rsid w:val="008C796E"/>
    <w:rsid w:val="008C7BB0"/>
    <w:rsid w:val="008D0384"/>
    <w:rsid w:val="008D147B"/>
    <w:rsid w:val="008D4184"/>
    <w:rsid w:val="008D43B5"/>
    <w:rsid w:val="008D506B"/>
    <w:rsid w:val="008D63E5"/>
    <w:rsid w:val="008D6E88"/>
    <w:rsid w:val="008D71A1"/>
    <w:rsid w:val="008D72FA"/>
    <w:rsid w:val="008E043D"/>
    <w:rsid w:val="008E0AB2"/>
    <w:rsid w:val="008E115A"/>
    <w:rsid w:val="008E1650"/>
    <w:rsid w:val="008E24CF"/>
    <w:rsid w:val="008E255F"/>
    <w:rsid w:val="008E2572"/>
    <w:rsid w:val="008E3015"/>
    <w:rsid w:val="008E3F30"/>
    <w:rsid w:val="008E4645"/>
    <w:rsid w:val="008E4BE5"/>
    <w:rsid w:val="008E52D4"/>
    <w:rsid w:val="008E637F"/>
    <w:rsid w:val="008E6D81"/>
    <w:rsid w:val="008F014E"/>
    <w:rsid w:val="008F090B"/>
    <w:rsid w:val="008F1697"/>
    <w:rsid w:val="008F1A64"/>
    <w:rsid w:val="008F1CC1"/>
    <w:rsid w:val="008F286B"/>
    <w:rsid w:val="008F309E"/>
    <w:rsid w:val="008F30D3"/>
    <w:rsid w:val="008F38B5"/>
    <w:rsid w:val="008F4CD0"/>
    <w:rsid w:val="008F61A4"/>
    <w:rsid w:val="008F6D0A"/>
    <w:rsid w:val="008F71D0"/>
    <w:rsid w:val="008F7C01"/>
    <w:rsid w:val="00900D85"/>
    <w:rsid w:val="00900ED8"/>
    <w:rsid w:val="00900F28"/>
    <w:rsid w:val="0090195E"/>
    <w:rsid w:val="009030A2"/>
    <w:rsid w:val="00903393"/>
    <w:rsid w:val="00904061"/>
    <w:rsid w:val="0090513D"/>
    <w:rsid w:val="009069E8"/>
    <w:rsid w:val="0090718C"/>
    <w:rsid w:val="00907E92"/>
    <w:rsid w:val="00911C09"/>
    <w:rsid w:val="00913095"/>
    <w:rsid w:val="00913A26"/>
    <w:rsid w:val="00913AC1"/>
    <w:rsid w:val="00913CD4"/>
    <w:rsid w:val="009148F5"/>
    <w:rsid w:val="00915F33"/>
    <w:rsid w:val="0091634C"/>
    <w:rsid w:val="00916510"/>
    <w:rsid w:val="00916893"/>
    <w:rsid w:val="009201AC"/>
    <w:rsid w:val="009217F3"/>
    <w:rsid w:val="0092357D"/>
    <w:rsid w:val="0092375B"/>
    <w:rsid w:val="00925CAF"/>
    <w:rsid w:val="00926811"/>
    <w:rsid w:val="00926E53"/>
    <w:rsid w:val="009275DE"/>
    <w:rsid w:val="00930183"/>
    <w:rsid w:val="0093130E"/>
    <w:rsid w:val="00931FB3"/>
    <w:rsid w:val="009320F4"/>
    <w:rsid w:val="0093449D"/>
    <w:rsid w:val="00935D53"/>
    <w:rsid w:val="00936EE3"/>
    <w:rsid w:val="0093731C"/>
    <w:rsid w:val="00937DA7"/>
    <w:rsid w:val="00937E3D"/>
    <w:rsid w:val="009401A8"/>
    <w:rsid w:val="00941252"/>
    <w:rsid w:val="00941CFF"/>
    <w:rsid w:val="00941EA3"/>
    <w:rsid w:val="0094461D"/>
    <w:rsid w:val="009457C6"/>
    <w:rsid w:val="00945A42"/>
    <w:rsid w:val="009465D4"/>
    <w:rsid w:val="00946A9B"/>
    <w:rsid w:val="00947E0B"/>
    <w:rsid w:val="0095011C"/>
    <w:rsid w:val="00950D96"/>
    <w:rsid w:val="009523BE"/>
    <w:rsid w:val="0095299D"/>
    <w:rsid w:val="00952D89"/>
    <w:rsid w:val="00952ED8"/>
    <w:rsid w:val="0095331F"/>
    <w:rsid w:val="009533B1"/>
    <w:rsid w:val="00953C60"/>
    <w:rsid w:val="009541C4"/>
    <w:rsid w:val="009544C0"/>
    <w:rsid w:val="009544F8"/>
    <w:rsid w:val="00954A1B"/>
    <w:rsid w:val="00955B6F"/>
    <w:rsid w:val="009560AF"/>
    <w:rsid w:val="00956B03"/>
    <w:rsid w:val="00956D3A"/>
    <w:rsid w:val="00960A3C"/>
    <w:rsid w:val="00960F6A"/>
    <w:rsid w:val="009628F1"/>
    <w:rsid w:val="00962EBE"/>
    <w:rsid w:val="00964CF8"/>
    <w:rsid w:val="0096521D"/>
    <w:rsid w:val="00965F33"/>
    <w:rsid w:val="00965F67"/>
    <w:rsid w:val="00965F8D"/>
    <w:rsid w:val="00967086"/>
    <w:rsid w:val="0097027A"/>
    <w:rsid w:val="0097191C"/>
    <w:rsid w:val="00971ADC"/>
    <w:rsid w:val="00973358"/>
    <w:rsid w:val="00974116"/>
    <w:rsid w:val="00974ABD"/>
    <w:rsid w:val="009804EC"/>
    <w:rsid w:val="00981347"/>
    <w:rsid w:val="0098135C"/>
    <w:rsid w:val="00981F07"/>
    <w:rsid w:val="009831F7"/>
    <w:rsid w:val="00983EF8"/>
    <w:rsid w:val="00984728"/>
    <w:rsid w:val="00984D91"/>
    <w:rsid w:val="00985671"/>
    <w:rsid w:val="009868B8"/>
    <w:rsid w:val="00986C6D"/>
    <w:rsid w:val="00986D80"/>
    <w:rsid w:val="00987102"/>
    <w:rsid w:val="0099006F"/>
    <w:rsid w:val="00990868"/>
    <w:rsid w:val="00991B5A"/>
    <w:rsid w:val="00991D6B"/>
    <w:rsid w:val="00992263"/>
    <w:rsid w:val="009936FA"/>
    <w:rsid w:val="00993A4E"/>
    <w:rsid w:val="00994CA1"/>
    <w:rsid w:val="00996F6F"/>
    <w:rsid w:val="00997E85"/>
    <w:rsid w:val="009A283A"/>
    <w:rsid w:val="009A3085"/>
    <w:rsid w:val="009A4791"/>
    <w:rsid w:val="009A48AF"/>
    <w:rsid w:val="009A4E31"/>
    <w:rsid w:val="009A6613"/>
    <w:rsid w:val="009B0180"/>
    <w:rsid w:val="009B09E0"/>
    <w:rsid w:val="009B2225"/>
    <w:rsid w:val="009B274C"/>
    <w:rsid w:val="009B285D"/>
    <w:rsid w:val="009B2C14"/>
    <w:rsid w:val="009B600A"/>
    <w:rsid w:val="009B667D"/>
    <w:rsid w:val="009B6837"/>
    <w:rsid w:val="009B70A6"/>
    <w:rsid w:val="009C1076"/>
    <w:rsid w:val="009C1F50"/>
    <w:rsid w:val="009C2F5E"/>
    <w:rsid w:val="009C3432"/>
    <w:rsid w:val="009C3C8F"/>
    <w:rsid w:val="009C3D1B"/>
    <w:rsid w:val="009C3FC7"/>
    <w:rsid w:val="009C42CA"/>
    <w:rsid w:val="009C6128"/>
    <w:rsid w:val="009C69F4"/>
    <w:rsid w:val="009C6AEE"/>
    <w:rsid w:val="009C756D"/>
    <w:rsid w:val="009C7E31"/>
    <w:rsid w:val="009D01DB"/>
    <w:rsid w:val="009D071C"/>
    <w:rsid w:val="009D0C6A"/>
    <w:rsid w:val="009D1174"/>
    <w:rsid w:val="009D1282"/>
    <w:rsid w:val="009D1C83"/>
    <w:rsid w:val="009D298D"/>
    <w:rsid w:val="009D2AAD"/>
    <w:rsid w:val="009D43DA"/>
    <w:rsid w:val="009D62E1"/>
    <w:rsid w:val="009D6CA6"/>
    <w:rsid w:val="009D70DA"/>
    <w:rsid w:val="009E0402"/>
    <w:rsid w:val="009E0E2C"/>
    <w:rsid w:val="009E105F"/>
    <w:rsid w:val="009E1671"/>
    <w:rsid w:val="009E2130"/>
    <w:rsid w:val="009E38C4"/>
    <w:rsid w:val="009E3989"/>
    <w:rsid w:val="009E3FEA"/>
    <w:rsid w:val="009E54AE"/>
    <w:rsid w:val="009E5705"/>
    <w:rsid w:val="009E7C1E"/>
    <w:rsid w:val="009F0712"/>
    <w:rsid w:val="009F1739"/>
    <w:rsid w:val="009F1AD9"/>
    <w:rsid w:val="009F2A2D"/>
    <w:rsid w:val="009F4378"/>
    <w:rsid w:val="009F4D03"/>
    <w:rsid w:val="009F5E3A"/>
    <w:rsid w:val="009F6B8E"/>
    <w:rsid w:val="009F71D5"/>
    <w:rsid w:val="009F7BD5"/>
    <w:rsid w:val="00A01F85"/>
    <w:rsid w:val="00A029FC"/>
    <w:rsid w:val="00A03D09"/>
    <w:rsid w:val="00A03E50"/>
    <w:rsid w:val="00A03F8D"/>
    <w:rsid w:val="00A04128"/>
    <w:rsid w:val="00A04A84"/>
    <w:rsid w:val="00A04CC1"/>
    <w:rsid w:val="00A04EB0"/>
    <w:rsid w:val="00A0599C"/>
    <w:rsid w:val="00A064D4"/>
    <w:rsid w:val="00A064E9"/>
    <w:rsid w:val="00A06784"/>
    <w:rsid w:val="00A06A8A"/>
    <w:rsid w:val="00A079FE"/>
    <w:rsid w:val="00A11050"/>
    <w:rsid w:val="00A113F8"/>
    <w:rsid w:val="00A11487"/>
    <w:rsid w:val="00A1246A"/>
    <w:rsid w:val="00A12BC4"/>
    <w:rsid w:val="00A12D52"/>
    <w:rsid w:val="00A12D77"/>
    <w:rsid w:val="00A12E73"/>
    <w:rsid w:val="00A145CA"/>
    <w:rsid w:val="00A1478D"/>
    <w:rsid w:val="00A14AD2"/>
    <w:rsid w:val="00A15304"/>
    <w:rsid w:val="00A15F37"/>
    <w:rsid w:val="00A1604C"/>
    <w:rsid w:val="00A16AEC"/>
    <w:rsid w:val="00A174AE"/>
    <w:rsid w:val="00A176E7"/>
    <w:rsid w:val="00A17746"/>
    <w:rsid w:val="00A20393"/>
    <w:rsid w:val="00A20AE7"/>
    <w:rsid w:val="00A23981"/>
    <w:rsid w:val="00A26198"/>
    <w:rsid w:val="00A264CE"/>
    <w:rsid w:val="00A26986"/>
    <w:rsid w:val="00A26A0C"/>
    <w:rsid w:val="00A27F13"/>
    <w:rsid w:val="00A30131"/>
    <w:rsid w:val="00A31260"/>
    <w:rsid w:val="00A31630"/>
    <w:rsid w:val="00A338AC"/>
    <w:rsid w:val="00A33B20"/>
    <w:rsid w:val="00A33D0C"/>
    <w:rsid w:val="00A34929"/>
    <w:rsid w:val="00A36008"/>
    <w:rsid w:val="00A367E1"/>
    <w:rsid w:val="00A36B74"/>
    <w:rsid w:val="00A372AE"/>
    <w:rsid w:val="00A377C3"/>
    <w:rsid w:val="00A433F5"/>
    <w:rsid w:val="00A43CB3"/>
    <w:rsid w:val="00A441BC"/>
    <w:rsid w:val="00A44258"/>
    <w:rsid w:val="00A44824"/>
    <w:rsid w:val="00A4515F"/>
    <w:rsid w:val="00A457A2"/>
    <w:rsid w:val="00A459BF"/>
    <w:rsid w:val="00A45DCC"/>
    <w:rsid w:val="00A4605A"/>
    <w:rsid w:val="00A4738F"/>
    <w:rsid w:val="00A474A7"/>
    <w:rsid w:val="00A502F0"/>
    <w:rsid w:val="00A5045F"/>
    <w:rsid w:val="00A506A7"/>
    <w:rsid w:val="00A50D17"/>
    <w:rsid w:val="00A50D27"/>
    <w:rsid w:val="00A512F5"/>
    <w:rsid w:val="00A51F77"/>
    <w:rsid w:val="00A52433"/>
    <w:rsid w:val="00A52566"/>
    <w:rsid w:val="00A553F4"/>
    <w:rsid w:val="00A5581B"/>
    <w:rsid w:val="00A56AA7"/>
    <w:rsid w:val="00A56F7D"/>
    <w:rsid w:val="00A57714"/>
    <w:rsid w:val="00A57D5C"/>
    <w:rsid w:val="00A6030A"/>
    <w:rsid w:val="00A60A1B"/>
    <w:rsid w:val="00A60A24"/>
    <w:rsid w:val="00A610A3"/>
    <w:rsid w:val="00A63106"/>
    <w:rsid w:val="00A64184"/>
    <w:rsid w:val="00A6490A"/>
    <w:rsid w:val="00A67DC4"/>
    <w:rsid w:val="00A70116"/>
    <w:rsid w:val="00A72650"/>
    <w:rsid w:val="00A72A65"/>
    <w:rsid w:val="00A73658"/>
    <w:rsid w:val="00A74B89"/>
    <w:rsid w:val="00A74B97"/>
    <w:rsid w:val="00A75CF2"/>
    <w:rsid w:val="00A75F0C"/>
    <w:rsid w:val="00A76018"/>
    <w:rsid w:val="00A761AD"/>
    <w:rsid w:val="00A76C8D"/>
    <w:rsid w:val="00A77247"/>
    <w:rsid w:val="00A773F6"/>
    <w:rsid w:val="00A7746B"/>
    <w:rsid w:val="00A80DC5"/>
    <w:rsid w:val="00A811B8"/>
    <w:rsid w:val="00A819F5"/>
    <w:rsid w:val="00A84796"/>
    <w:rsid w:val="00A8559E"/>
    <w:rsid w:val="00A86ED3"/>
    <w:rsid w:val="00A8771B"/>
    <w:rsid w:val="00A87A3E"/>
    <w:rsid w:val="00A90163"/>
    <w:rsid w:val="00A9035C"/>
    <w:rsid w:val="00A90728"/>
    <w:rsid w:val="00A915DF"/>
    <w:rsid w:val="00A918E4"/>
    <w:rsid w:val="00A91F0D"/>
    <w:rsid w:val="00A9457E"/>
    <w:rsid w:val="00A955CC"/>
    <w:rsid w:val="00A95FD2"/>
    <w:rsid w:val="00A96743"/>
    <w:rsid w:val="00AA1519"/>
    <w:rsid w:val="00AA300C"/>
    <w:rsid w:val="00AA3ED2"/>
    <w:rsid w:val="00AA3F35"/>
    <w:rsid w:val="00AA5AE9"/>
    <w:rsid w:val="00AA5AEA"/>
    <w:rsid w:val="00AA6664"/>
    <w:rsid w:val="00AB0353"/>
    <w:rsid w:val="00AB0BB4"/>
    <w:rsid w:val="00AB1223"/>
    <w:rsid w:val="00AB12A4"/>
    <w:rsid w:val="00AB17B8"/>
    <w:rsid w:val="00AB2401"/>
    <w:rsid w:val="00AB359F"/>
    <w:rsid w:val="00AB3AC8"/>
    <w:rsid w:val="00AB4456"/>
    <w:rsid w:val="00AB4A1B"/>
    <w:rsid w:val="00AB4D07"/>
    <w:rsid w:val="00AB50D0"/>
    <w:rsid w:val="00AB5450"/>
    <w:rsid w:val="00AB5934"/>
    <w:rsid w:val="00AB62E2"/>
    <w:rsid w:val="00AB6A63"/>
    <w:rsid w:val="00AC01BD"/>
    <w:rsid w:val="00AC0CCC"/>
    <w:rsid w:val="00AC123E"/>
    <w:rsid w:val="00AC1F72"/>
    <w:rsid w:val="00AC2E82"/>
    <w:rsid w:val="00AC3284"/>
    <w:rsid w:val="00AC353F"/>
    <w:rsid w:val="00AC41BA"/>
    <w:rsid w:val="00AC4B79"/>
    <w:rsid w:val="00AC67E6"/>
    <w:rsid w:val="00AC6D2A"/>
    <w:rsid w:val="00AD02AB"/>
    <w:rsid w:val="00AD0AC0"/>
    <w:rsid w:val="00AD1D31"/>
    <w:rsid w:val="00AD1DC6"/>
    <w:rsid w:val="00AD2BDC"/>
    <w:rsid w:val="00AD3D93"/>
    <w:rsid w:val="00AD502A"/>
    <w:rsid w:val="00AD55E7"/>
    <w:rsid w:val="00AD5739"/>
    <w:rsid w:val="00AD5D0D"/>
    <w:rsid w:val="00AD6C93"/>
    <w:rsid w:val="00AD72A8"/>
    <w:rsid w:val="00AD7AA0"/>
    <w:rsid w:val="00AE051D"/>
    <w:rsid w:val="00AE0925"/>
    <w:rsid w:val="00AE1678"/>
    <w:rsid w:val="00AE3459"/>
    <w:rsid w:val="00AE53F2"/>
    <w:rsid w:val="00AE681A"/>
    <w:rsid w:val="00AE6CA5"/>
    <w:rsid w:val="00AF07A1"/>
    <w:rsid w:val="00AF0851"/>
    <w:rsid w:val="00AF0C14"/>
    <w:rsid w:val="00AF16DB"/>
    <w:rsid w:val="00AF2708"/>
    <w:rsid w:val="00AF2F1B"/>
    <w:rsid w:val="00AF308F"/>
    <w:rsid w:val="00AF3A35"/>
    <w:rsid w:val="00AF4280"/>
    <w:rsid w:val="00AF575F"/>
    <w:rsid w:val="00AF5CA9"/>
    <w:rsid w:val="00AF6DAF"/>
    <w:rsid w:val="00AF70BB"/>
    <w:rsid w:val="00AF77E7"/>
    <w:rsid w:val="00B00248"/>
    <w:rsid w:val="00B0078A"/>
    <w:rsid w:val="00B011E1"/>
    <w:rsid w:val="00B01858"/>
    <w:rsid w:val="00B04B5B"/>
    <w:rsid w:val="00B06D36"/>
    <w:rsid w:val="00B06DF5"/>
    <w:rsid w:val="00B10462"/>
    <w:rsid w:val="00B10791"/>
    <w:rsid w:val="00B13685"/>
    <w:rsid w:val="00B13B67"/>
    <w:rsid w:val="00B13C6D"/>
    <w:rsid w:val="00B13D2E"/>
    <w:rsid w:val="00B13E5E"/>
    <w:rsid w:val="00B143BF"/>
    <w:rsid w:val="00B14664"/>
    <w:rsid w:val="00B14B25"/>
    <w:rsid w:val="00B15AF6"/>
    <w:rsid w:val="00B17F39"/>
    <w:rsid w:val="00B2044A"/>
    <w:rsid w:val="00B20EE5"/>
    <w:rsid w:val="00B2109B"/>
    <w:rsid w:val="00B22AE5"/>
    <w:rsid w:val="00B2306F"/>
    <w:rsid w:val="00B23BB6"/>
    <w:rsid w:val="00B249BE"/>
    <w:rsid w:val="00B24D22"/>
    <w:rsid w:val="00B25247"/>
    <w:rsid w:val="00B26344"/>
    <w:rsid w:val="00B2667C"/>
    <w:rsid w:val="00B26CC7"/>
    <w:rsid w:val="00B26DE6"/>
    <w:rsid w:val="00B2761A"/>
    <w:rsid w:val="00B27D36"/>
    <w:rsid w:val="00B27EBE"/>
    <w:rsid w:val="00B306D0"/>
    <w:rsid w:val="00B3113E"/>
    <w:rsid w:val="00B313AB"/>
    <w:rsid w:val="00B31567"/>
    <w:rsid w:val="00B3383B"/>
    <w:rsid w:val="00B33A17"/>
    <w:rsid w:val="00B33BBB"/>
    <w:rsid w:val="00B34590"/>
    <w:rsid w:val="00B34BE3"/>
    <w:rsid w:val="00B35953"/>
    <w:rsid w:val="00B35CB8"/>
    <w:rsid w:val="00B3635C"/>
    <w:rsid w:val="00B36D45"/>
    <w:rsid w:val="00B37EA3"/>
    <w:rsid w:val="00B42B1A"/>
    <w:rsid w:val="00B42DBE"/>
    <w:rsid w:val="00B43116"/>
    <w:rsid w:val="00B4367D"/>
    <w:rsid w:val="00B43846"/>
    <w:rsid w:val="00B448DD"/>
    <w:rsid w:val="00B4528F"/>
    <w:rsid w:val="00B45DC1"/>
    <w:rsid w:val="00B46036"/>
    <w:rsid w:val="00B4654F"/>
    <w:rsid w:val="00B46D62"/>
    <w:rsid w:val="00B46E35"/>
    <w:rsid w:val="00B475E9"/>
    <w:rsid w:val="00B51FDF"/>
    <w:rsid w:val="00B52373"/>
    <w:rsid w:val="00B550EF"/>
    <w:rsid w:val="00B55843"/>
    <w:rsid w:val="00B5759D"/>
    <w:rsid w:val="00B57E6A"/>
    <w:rsid w:val="00B62486"/>
    <w:rsid w:val="00B62E39"/>
    <w:rsid w:val="00B63D00"/>
    <w:rsid w:val="00B63EFE"/>
    <w:rsid w:val="00B64F3B"/>
    <w:rsid w:val="00B65094"/>
    <w:rsid w:val="00B6511C"/>
    <w:rsid w:val="00B65888"/>
    <w:rsid w:val="00B659F1"/>
    <w:rsid w:val="00B66295"/>
    <w:rsid w:val="00B6735B"/>
    <w:rsid w:val="00B67F71"/>
    <w:rsid w:val="00B7032A"/>
    <w:rsid w:val="00B70926"/>
    <w:rsid w:val="00B7097E"/>
    <w:rsid w:val="00B714AF"/>
    <w:rsid w:val="00B71EF3"/>
    <w:rsid w:val="00B729FB"/>
    <w:rsid w:val="00B734E4"/>
    <w:rsid w:val="00B7487D"/>
    <w:rsid w:val="00B7494C"/>
    <w:rsid w:val="00B76204"/>
    <w:rsid w:val="00B767D4"/>
    <w:rsid w:val="00B8015B"/>
    <w:rsid w:val="00B81B74"/>
    <w:rsid w:val="00B8244A"/>
    <w:rsid w:val="00B824E3"/>
    <w:rsid w:val="00B82595"/>
    <w:rsid w:val="00B82605"/>
    <w:rsid w:val="00B82886"/>
    <w:rsid w:val="00B82B76"/>
    <w:rsid w:val="00B8324E"/>
    <w:rsid w:val="00B834F9"/>
    <w:rsid w:val="00B846F3"/>
    <w:rsid w:val="00B84A55"/>
    <w:rsid w:val="00B84FCA"/>
    <w:rsid w:val="00B85E9E"/>
    <w:rsid w:val="00B872A2"/>
    <w:rsid w:val="00B90C82"/>
    <w:rsid w:val="00B91520"/>
    <w:rsid w:val="00B927AB"/>
    <w:rsid w:val="00B94F44"/>
    <w:rsid w:val="00B9632E"/>
    <w:rsid w:val="00B96668"/>
    <w:rsid w:val="00B96A19"/>
    <w:rsid w:val="00B9705A"/>
    <w:rsid w:val="00BA3266"/>
    <w:rsid w:val="00BA401B"/>
    <w:rsid w:val="00BA40B8"/>
    <w:rsid w:val="00BA6719"/>
    <w:rsid w:val="00BA671D"/>
    <w:rsid w:val="00BA6734"/>
    <w:rsid w:val="00BA6A58"/>
    <w:rsid w:val="00BA6ADF"/>
    <w:rsid w:val="00BA6BA7"/>
    <w:rsid w:val="00BA77E7"/>
    <w:rsid w:val="00BB1245"/>
    <w:rsid w:val="00BB25AC"/>
    <w:rsid w:val="00BB29A6"/>
    <w:rsid w:val="00BB2C76"/>
    <w:rsid w:val="00BB31FD"/>
    <w:rsid w:val="00BB3556"/>
    <w:rsid w:val="00BB3579"/>
    <w:rsid w:val="00BB45A1"/>
    <w:rsid w:val="00BB70F0"/>
    <w:rsid w:val="00BB79B7"/>
    <w:rsid w:val="00BC0EA7"/>
    <w:rsid w:val="00BC34E0"/>
    <w:rsid w:val="00BC36BF"/>
    <w:rsid w:val="00BC395E"/>
    <w:rsid w:val="00BC3C41"/>
    <w:rsid w:val="00BC3D15"/>
    <w:rsid w:val="00BC46D9"/>
    <w:rsid w:val="00BC4717"/>
    <w:rsid w:val="00BC4D11"/>
    <w:rsid w:val="00BC507F"/>
    <w:rsid w:val="00BC54BE"/>
    <w:rsid w:val="00BC5BB4"/>
    <w:rsid w:val="00BC6919"/>
    <w:rsid w:val="00BC6A41"/>
    <w:rsid w:val="00BC7827"/>
    <w:rsid w:val="00BD139B"/>
    <w:rsid w:val="00BD139D"/>
    <w:rsid w:val="00BD1821"/>
    <w:rsid w:val="00BD2E81"/>
    <w:rsid w:val="00BD31C4"/>
    <w:rsid w:val="00BD364A"/>
    <w:rsid w:val="00BD4898"/>
    <w:rsid w:val="00BD5310"/>
    <w:rsid w:val="00BD5D0C"/>
    <w:rsid w:val="00BD5FCE"/>
    <w:rsid w:val="00BD692A"/>
    <w:rsid w:val="00BD78EA"/>
    <w:rsid w:val="00BD7E6D"/>
    <w:rsid w:val="00BE0702"/>
    <w:rsid w:val="00BE20D9"/>
    <w:rsid w:val="00BE432B"/>
    <w:rsid w:val="00BE56E7"/>
    <w:rsid w:val="00BE5F3B"/>
    <w:rsid w:val="00BE5FD1"/>
    <w:rsid w:val="00BE6411"/>
    <w:rsid w:val="00BE66E4"/>
    <w:rsid w:val="00BE6A59"/>
    <w:rsid w:val="00BE6E6B"/>
    <w:rsid w:val="00BE7A3B"/>
    <w:rsid w:val="00BF122C"/>
    <w:rsid w:val="00BF15FE"/>
    <w:rsid w:val="00BF1A73"/>
    <w:rsid w:val="00BF2609"/>
    <w:rsid w:val="00BF2A96"/>
    <w:rsid w:val="00BF3388"/>
    <w:rsid w:val="00BF39A2"/>
    <w:rsid w:val="00BF3E3F"/>
    <w:rsid w:val="00BF49C6"/>
    <w:rsid w:val="00BF4CA9"/>
    <w:rsid w:val="00BF4F0A"/>
    <w:rsid w:val="00BF7DCD"/>
    <w:rsid w:val="00C01EB6"/>
    <w:rsid w:val="00C02CBB"/>
    <w:rsid w:val="00C03196"/>
    <w:rsid w:val="00C03360"/>
    <w:rsid w:val="00C04575"/>
    <w:rsid w:val="00C05376"/>
    <w:rsid w:val="00C05697"/>
    <w:rsid w:val="00C06048"/>
    <w:rsid w:val="00C063F4"/>
    <w:rsid w:val="00C0655E"/>
    <w:rsid w:val="00C06FF2"/>
    <w:rsid w:val="00C07D5B"/>
    <w:rsid w:val="00C10702"/>
    <w:rsid w:val="00C10722"/>
    <w:rsid w:val="00C1082F"/>
    <w:rsid w:val="00C10B1D"/>
    <w:rsid w:val="00C114E3"/>
    <w:rsid w:val="00C13541"/>
    <w:rsid w:val="00C1408D"/>
    <w:rsid w:val="00C14397"/>
    <w:rsid w:val="00C156DA"/>
    <w:rsid w:val="00C15BA0"/>
    <w:rsid w:val="00C200A5"/>
    <w:rsid w:val="00C2251F"/>
    <w:rsid w:val="00C229E2"/>
    <w:rsid w:val="00C22D6E"/>
    <w:rsid w:val="00C23964"/>
    <w:rsid w:val="00C24E1A"/>
    <w:rsid w:val="00C2547F"/>
    <w:rsid w:val="00C26278"/>
    <w:rsid w:val="00C270B5"/>
    <w:rsid w:val="00C307A5"/>
    <w:rsid w:val="00C32CB8"/>
    <w:rsid w:val="00C34059"/>
    <w:rsid w:val="00C346AF"/>
    <w:rsid w:val="00C34AC8"/>
    <w:rsid w:val="00C35B3E"/>
    <w:rsid w:val="00C372B7"/>
    <w:rsid w:val="00C3774F"/>
    <w:rsid w:val="00C401A5"/>
    <w:rsid w:val="00C408F9"/>
    <w:rsid w:val="00C4095B"/>
    <w:rsid w:val="00C40E9D"/>
    <w:rsid w:val="00C42EA6"/>
    <w:rsid w:val="00C44CE1"/>
    <w:rsid w:val="00C44F5A"/>
    <w:rsid w:val="00C454B1"/>
    <w:rsid w:val="00C45637"/>
    <w:rsid w:val="00C45DF0"/>
    <w:rsid w:val="00C461B1"/>
    <w:rsid w:val="00C46334"/>
    <w:rsid w:val="00C46E4D"/>
    <w:rsid w:val="00C47B9D"/>
    <w:rsid w:val="00C47DD6"/>
    <w:rsid w:val="00C50080"/>
    <w:rsid w:val="00C502E3"/>
    <w:rsid w:val="00C50EF5"/>
    <w:rsid w:val="00C553A2"/>
    <w:rsid w:val="00C5556F"/>
    <w:rsid w:val="00C56AD4"/>
    <w:rsid w:val="00C56D89"/>
    <w:rsid w:val="00C56E50"/>
    <w:rsid w:val="00C606DD"/>
    <w:rsid w:val="00C6184E"/>
    <w:rsid w:val="00C61939"/>
    <w:rsid w:val="00C6193B"/>
    <w:rsid w:val="00C61D7E"/>
    <w:rsid w:val="00C64604"/>
    <w:rsid w:val="00C65258"/>
    <w:rsid w:val="00C65923"/>
    <w:rsid w:val="00C66A9B"/>
    <w:rsid w:val="00C6746C"/>
    <w:rsid w:val="00C6753C"/>
    <w:rsid w:val="00C6798A"/>
    <w:rsid w:val="00C7117F"/>
    <w:rsid w:val="00C721EA"/>
    <w:rsid w:val="00C72412"/>
    <w:rsid w:val="00C73078"/>
    <w:rsid w:val="00C7389A"/>
    <w:rsid w:val="00C747D5"/>
    <w:rsid w:val="00C74A28"/>
    <w:rsid w:val="00C75A75"/>
    <w:rsid w:val="00C75F57"/>
    <w:rsid w:val="00C762E0"/>
    <w:rsid w:val="00C76F1A"/>
    <w:rsid w:val="00C777C2"/>
    <w:rsid w:val="00C77DAD"/>
    <w:rsid w:val="00C806AA"/>
    <w:rsid w:val="00C80F42"/>
    <w:rsid w:val="00C811C5"/>
    <w:rsid w:val="00C815A7"/>
    <w:rsid w:val="00C82311"/>
    <w:rsid w:val="00C823BC"/>
    <w:rsid w:val="00C847FD"/>
    <w:rsid w:val="00C84B17"/>
    <w:rsid w:val="00C84EFE"/>
    <w:rsid w:val="00C850B7"/>
    <w:rsid w:val="00C859A4"/>
    <w:rsid w:val="00C85E59"/>
    <w:rsid w:val="00C8625E"/>
    <w:rsid w:val="00C868B5"/>
    <w:rsid w:val="00C86C10"/>
    <w:rsid w:val="00C87A5B"/>
    <w:rsid w:val="00C915D9"/>
    <w:rsid w:val="00C91855"/>
    <w:rsid w:val="00C922D6"/>
    <w:rsid w:val="00C926ED"/>
    <w:rsid w:val="00C9287D"/>
    <w:rsid w:val="00C93CFC"/>
    <w:rsid w:val="00C9404D"/>
    <w:rsid w:val="00C953C7"/>
    <w:rsid w:val="00C95F8E"/>
    <w:rsid w:val="00C97320"/>
    <w:rsid w:val="00C97839"/>
    <w:rsid w:val="00CA0094"/>
    <w:rsid w:val="00CA05E1"/>
    <w:rsid w:val="00CA2044"/>
    <w:rsid w:val="00CA2AF7"/>
    <w:rsid w:val="00CA2DFC"/>
    <w:rsid w:val="00CA3104"/>
    <w:rsid w:val="00CA3ADF"/>
    <w:rsid w:val="00CA3C0C"/>
    <w:rsid w:val="00CA545C"/>
    <w:rsid w:val="00CB083E"/>
    <w:rsid w:val="00CB08DE"/>
    <w:rsid w:val="00CB1A51"/>
    <w:rsid w:val="00CB1BA9"/>
    <w:rsid w:val="00CB22CF"/>
    <w:rsid w:val="00CB2356"/>
    <w:rsid w:val="00CB23A1"/>
    <w:rsid w:val="00CB2CFE"/>
    <w:rsid w:val="00CB34BC"/>
    <w:rsid w:val="00CB3AD5"/>
    <w:rsid w:val="00CB3CF4"/>
    <w:rsid w:val="00CB3D43"/>
    <w:rsid w:val="00CB52E9"/>
    <w:rsid w:val="00CB5915"/>
    <w:rsid w:val="00CB66EF"/>
    <w:rsid w:val="00CB6B38"/>
    <w:rsid w:val="00CB7789"/>
    <w:rsid w:val="00CC11AE"/>
    <w:rsid w:val="00CC1E0E"/>
    <w:rsid w:val="00CC256D"/>
    <w:rsid w:val="00CC273E"/>
    <w:rsid w:val="00CC34C3"/>
    <w:rsid w:val="00CC7337"/>
    <w:rsid w:val="00CD2050"/>
    <w:rsid w:val="00CD358B"/>
    <w:rsid w:val="00CD5C1D"/>
    <w:rsid w:val="00CD5C7A"/>
    <w:rsid w:val="00CE061A"/>
    <w:rsid w:val="00CE16F4"/>
    <w:rsid w:val="00CE1C76"/>
    <w:rsid w:val="00CE3F5D"/>
    <w:rsid w:val="00CE453E"/>
    <w:rsid w:val="00CE46E5"/>
    <w:rsid w:val="00CE4B1E"/>
    <w:rsid w:val="00CE520E"/>
    <w:rsid w:val="00CE5C98"/>
    <w:rsid w:val="00CE5CF8"/>
    <w:rsid w:val="00CF0962"/>
    <w:rsid w:val="00CF0A72"/>
    <w:rsid w:val="00CF1146"/>
    <w:rsid w:val="00CF141F"/>
    <w:rsid w:val="00CF1FD4"/>
    <w:rsid w:val="00CF373D"/>
    <w:rsid w:val="00CF4680"/>
    <w:rsid w:val="00CF4ED1"/>
    <w:rsid w:val="00CF5F4A"/>
    <w:rsid w:val="00CF6FAD"/>
    <w:rsid w:val="00CF716E"/>
    <w:rsid w:val="00CF7917"/>
    <w:rsid w:val="00CF7946"/>
    <w:rsid w:val="00D021B8"/>
    <w:rsid w:val="00D02CA5"/>
    <w:rsid w:val="00D035C9"/>
    <w:rsid w:val="00D0452A"/>
    <w:rsid w:val="00D053B3"/>
    <w:rsid w:val="00D056A3"/>
    <w:rsid w:val="00D07633"/>
    <w:rsid w:val="00D103D9"/>
    <w:rsid w:val="00D10B76"/>
    <w:rsid w:val="00D11290"/>
    <w:rsid w:val="00D11829"/>
    <w:rsid w:val="00D12473"/>
    <w:rsid w:val="00D12A38"/>
    <w:rsid w:val="00D12E05"/>
    <w:rsid w:val="00D13467"/>
    <w:rsid w:val="00D13815"/>
    <w:rsid w:val="00D14849"/>
    <w:rsid w:val="00D14851"/>
    <w:rsid w:val="00D15BA7"/>
    <w:rsid w:val="00D1655F"/>
    <w:rsid w:val="00D17300"/>
    <w:rsid w:val="00D20019"/>
    <w:rsid w:val="00D2063C"/>
    <w:rsid w:val="00D20886"/>
    <w:rsid w:val="00D21326"/>
    <w:rsid w:val="00D21D49"/>
    <w:rsid w:val="00D2204E"/>
    <w:rsid w:val="00D25AB1"/>
    <w:rsid w:val="00D268F7"/>
    <w:rsid w:val="00D3051F"/>
    <w:rsid w:val="00D30A91"/>
    <w:rsid w:val="00D30CBF"/>
    <w:rsid w:val="00D310B1"/>
    <w:rsid w:val="00D31179"/>
    <w:rsid w:val="00D31CCE"/>
    <w:rsid w:val="00D33133"/>
    <w:rsid w:val="00D33154"/>
    <w:rsid w:val="00D33302"/>
    <w:rsid w:val="00D34AB3"/>
    <w:rsid w:val="00D34CA3"/>
    <w:rsid w:val="00D35067"/>
    <w:rsid w:val="00D35B1F"/>
    <w:rsid w:val="00D363B3"/>
    <w:rsid w:val="00D367A5"/>
    <w:rsid w:val="00D371D6"/>
    <w:rsid w:val="00D3722B"/>
    <w:rsid w:val="00D37CFD"/>
    <w:rsid w:val="00D40A40"/>
    <w:rsid w:val="00D426F3"/>
    <w:rsid w:val="00D42C39"/>
    <w:rsid w:val="00D432D1"/>
    <w:rsid w:val="00D4439E"/>
    <w:rsid w:val="00D44899"/>
    <w:rsid w:val="00D4536C"/>
    <w:rsid w:val="00D45865"/>
    <w:rsid w:val="00D47813"/>
    <w:rsid w:val="00D500D6"/>
    <w:rsid w:val="00D52303"/>
    <w:rsid w:val="00D53F58"/>
    <w:rsid w:val="00D542C8"/>
    <w:rsid w:val="00D568E1"/>
    <w:rsid w:val="00D569BD"/>
    <w:rsid w:val="00D601E8"/>
    <w:rsid w:val="00D61429"/>
    <w:rsid w:val="00D6397F"/>
    <w:rsid w:val="00D645F7"/>
    <w:rsid w:val="00D65BE7"/>
    <w:rsid w:val="00D66069"/>
    <w:rsid w:val="00D66DFB"/>
    <w:rsid w:val="00D6733E"/>
    <w:rsid w:val="00D70368"/>
    <w:rsid w:val="00D706F7"/>
    <w:rsid w:val="00D706F8"/>
    <w:rsid w:val="00D70D29"/>
    <w:rsid w:val="00D727FD"/>
    <w:rsid w:val="00D7297D"/>
    <w:rsid w:val="00D733F3"/>
    <w:rsid w:val="00D7400C"/>
    <w:rsid w:val="00D7414C"/>
    <w:rsid w:val="00D76E78"/>
    <w:rsid w:val="00D76F22"/>
    <w:rsid w:val="00D775C3"/>
    <w:rsid w:val="00D77E6D"/>
    <w:rsid w:val="00D8082D"/>
    <w:rsid w:val="00D821F6"/>
    <w:rsid w:val="00D825FA"/>
    <w:rsid w:val="00D82A93"/>
    <w:rsid w:val="00D842D7"/>
    <w:rsid w:val="00D84F05"/>
    <w:rsid w:val="00D869F9"/>
    <w:rsid w:val="00D874C7"/>
    <w:rsid w:val="00D8753D"/>
    <w:rsid w:val="00D9015D"/>
    <w:rsid w:val="00D90BEC"/>
    <w:rsid w:val="00D90DC4"/>
    <w:rsid w:val="00D92312"/>
    <w:rsid w:val="00D92508"/>
    <w:rsid w:val="00D940EB"/>
    <w:rsid w:val="00D94E81"/>
    <w:rsid w:val="00D96F20"/>
    <w:rsid w:val="00D97315"/>
    <w:rsid w:val="00D97DE0"/>
    <w:rsid w:val="00DA01AC"/>
    <w:rsid w:val="00DA1553"/>
    <w:rsid w:val="00DA24B6"/>
    <w:rsid w:val="00DA2659"/>
    <w:rsid w:val="00DA31F6"/>
    <w:rsid w:val="00DA3340"/>
    <w:rsid w:val="00DA3AE7"/>
    <w:rsid w:val="00DA45DA"/>
    <w:rsid w:val="00DB047C"/>
    <w:rsid w:val="00DB0915"/>
    <w:rsid w:val="00DB0A30"/>
    <w:rsid w:val="00DB22C7"/>
    <w:rsid w:val="00DB2DEA"/>
    <w:rsid w:val="00DB3031"/>
    <w:rsid w:val="00DB448C"/>
    <w:rsid w:val="00DB4A48"/>
    <w:rsid w:val="00DB4F9B"/>
    <w:rsid w:val="00DB52C6"/>
    <w:rsid w:val="00DB536E"/>
    <w:rsid w:val="00DB68F4"/>
    <w:rsid w:val="00DB6F14"/>
    <w:rsid w:val="00DB736B"/>
    <w:rsid w:val="00DB7A4E"/>
    <w:rsid w:val="00DC0092"/>
    <w:rsid w:val="00DC05B7"/>
    <w:rsid w:val="00DC304E"/>
    <w:rsid w:val="00DC3136"/>
    <w:rsid w:val="00DC31B4"/>
    <w:rsid w:val="00DC32E3"/>
    <w:rsid w:val="00DC3C79"/>
    <w:rsid w:val="00DC5981"/>
    <w:rsid w:val="00DC61C4"/>
    <w:rsid w:val="00DC6513"/>
    <w:rsid w:val="00DC6ACE"/>
    <w:rsid w:val="00DC7DBA"/>
    <w:rsid w:val="00DD008F"/>
    <w:rsid w:val="00DD1A7B"/>
    <w:rsid w:val="00DD34EE"/>
    <w:rsid w:val="00DD3BC6"/>
    <w:rsid w:val="00DD3C66"/>
    <w:rsid w:val="00DD4434"/>
    <w:rsid w:val="00DD47AD"/>
    <w:rsid w:val="00DD54C2"/>
    <w:rsid w:val="00DD6391"/>
    <w:rsid w:val="00DD64A0"/>
    <w:rsid w:val="00DD7EA5"/>
    <w:rsid w:val="00DE07CE"/>
    <w:rsid w:val="00DE17EB"/>
    <w:rsid w:val="00DE1F5B"/>
    <w:rsid w:val="00DE5557"/>
    <w:rsid w:val="00DE63AB"/>
    <w:rsid w:val="00DE6C7B"/>
    <w:rsid w:val="00DE7FEE"/>
    <w:rsid w:val="00DF09DE"/>
    <w:rsid w:val="00DF10DC"/>
    <w:rsid w:val="00DF228E"/>
    <w:rsid w:val="00DF2DB2"/>
    <w:rsid w:val="00DF445B"/>
    <w:rsid w:val="00DF46FD"/>
    <w:rsid w:val="00DF4A47"/>
    <w:rsid w:val="00DF5A6D"/>
    <w:rsid w:val="00DF5E52"/>
    <w:rsid w:val="00DF68C1"/>
    <w:rsid w:val="00DF6FFA"/>
    <w:rsid w:val="00E0220C"/>
    <w:rsid w:val="00E0346C"/>
    <w:rsid w:val="00E04490"/>
    <w:rsid w:val="00E04D05"/>
    <w:rsid w:val="00E0640C"/>
    <w:rsid w:val="00E066A4"/>
    <w:rsid w:val="00E06FD7"/>
    <w:rsid w:val="00E10AC2"/>
    <w:rsid w:val="00E137C0"/>
    <w:rsid w:val="00E139CF"/>
    <w:rsid w:val="00E13FEE"/>
    <w:rsid w:val="00E1514D"/>
    <w:rsid w:val="00E153CB"/>
    <w:rsid w:val="00E15C30"/>
    <w:rsid w:val="00E16CA4"/>
    <w:rsid w:val="00E203E8"/>
    <w:rsid w:val="00E20E96"/>
    <w:rsid w:val="00E21363"/>
    <w:rsid w:val="00E21CAD"/>
    <w:rsid w:val="00E233E7"/>
    <w:rsid w:val="00E248C4"/>
    <w:rsid w:val="00E24AF4"/>
    <w:rsid w:val="00E26079"/>
    <w:rsid w:val="00E27487"/>
    <w:rsid w:val="00E30A90"/>
    <w:rsid w:val="00E30DCE"/>
    <w:rsid w:val="00E310DE"/>
    <w:rsid w:val="00E32AF2"/>
    <w:rsid w:val="00E33C4D"/>
    <w:rsid w:val="00E34DE6"/>
    <w:rsid w:val="00E34EB2"/>
    <w:rsid w:val="00E36ADB"/>
    <w:rsid w:val="00E40757"/>
    <w:rsid w:val="00E409AE"/>
    <w:rsid w:val="00E421B2"/>
    <w:rsid w:val="00E422F6"/>
    <w:rsid w:val="00E4239D"/>
    <w:rsid w:val="00E43D96"/>
    <w:rsid w:val="00E456E9"/>
    <w:rsid w:val="00E459F5"/>
    <w:rsid w:val="00E45F3E"/>
    <w:rsid w:val="00E46284"/>
    <w:rsid w:val="00E465F1"/>
    <w:rsid w:val="00E4692D"/>
    <w:rsid w:val="00E473A3"/>
    <w:rsid w:val="00E47AF5"/>
    <w:rsid w:val="00E5014B"/>
    <w:rsid w:val="00E50256"/>
    <w:rsid w:val="00E52DE1"/>
    <w:rsid w:val="00E54206"/>
    <w:rsid w:val="00E5439C"/>
    <w:rsid w:val="00E55185"/>
    <w:rsid w:val="00E56B75"/>
    <w:rsid w:val="00E573CB"/>
    <w:rsid w:val="00E60827"/>
    <w:rsid w:val="00E612B0"/>
    <w:rsid w:val="00E622C4"/>
    <w:rsid w:val="00E624CD"/>
    <w:rsid w:val="00E6368A"/>
    <w:rsid w:val="00E64D01"/>
    <w:rsid w:val="00E65E85"/>
    <w:rsid w:val="00E674CA"/>
    <w:rsid w:val="00E67E5C"/>
    <w:rsid w:val="00E70525"/>
    <w:rsid w:val="00E7102A"/>
    <w:rsid w:val="00E71895"/>
    <w:rsid w:val="00E71917"/>
    <w:rsid w:val="00E71DC8"/>
    <w:rsid w:val="00E71EC6"/>
    <w:rsid w:val="00E7205D"/>
    <w:rsid w:val="00E72785"/>
    <w:rsid w:val="00E732B5"/>
    <w:rsid w:val="00E735DD"/>
    <w:rsid w:val="00E7361C"/>
    <w:rsid w:val="00E73631"/>
    <w:rsid w:val="00E7375B"/>
    <w:rsid w:val="00E74AB4"/>
    <w:rsid w:val="00E74BC2"/>
    <w:rsid w:val="00E74C9B"/>
    <w:rsid w:val="00E74D36"/>
    <w:rsid w:val="00E75218"/>
    <w:rsid w:val="00E7547A"/>
    <w:rsid w:val="00E76C51"/>
    <w:rsid w:val="00E76E40"/>
    <w:rsid w:val="00E77C32"/>
    <w:rsid w:val="00E77E5E"/>
    <w:rsid w:val="00E8079E"/>
    <w:rsid w:val="00E80E29"/>
    <w:rsid w:val="00E818D3"/>
    <w:rsid w:val="00E81C1A"/>
    <w:rsid w:val="00E8234A"/>
    <w:rsid w:val="00E83B23"/>
    <w:rsid w:val="00E84BBE"/>
    <w:rsid w:val="00E84BEA"/>
    <w:rsid w:val="00E86051"/>
    <w:rsid w:val="00E86C9A"/>
    <w:rsid w:val="00E87A44"/>
    <w:rsid w:val="00E87B4A"/>
    <w:rsid w:val="00E901B2"/>
    <w:rsid w:val="00E91060"/>
    <w:rsid w:val="00E927C7"/>
    <w:rsid w:val="00E935DF"/>
    <w:rsid w:val="00E93811"/>
    <w:rsid w:val="00E93E53"/>
    <w:rsid w:val="00E94EA9"/>
    <w:rsid w:val="00E95995"/>
    <w:rsid w:val="00E964C7"/>
    <w:rsid w:val="00E966FB"/>
    <w:rsid w:val="00E96C40"/>
    <w:rsid w:val="00E97E73"/>
    <w:rsid w:val="00EA0D2F"/>
    <w:rsid w:val="00EA131A"/>
    <w:rsid w:val="00EA2FFA"/>
    <w:rsid w:val="00EA3545"/>
    <w:rsid w:val="00EA3DFB"/>
    <w:rsid w:val="00EA46E0"/>
    <w:rsid w:val="00EA507D"/>
    <w:rsid w:val="00EA67B4"/>
    <w:rsid w:val="00EA7690"/>
    <w:rsid w:val="00EA78B0"/>
    <w:rsid w:val="00EB059F"/>
    <w:rsid w:val="00EB07E9"/>
    <w:rsid w:val="00EB0C5E"/>
    <w:rsid w:val="00EB32CD"/>
    <w:rsid w:val="00EB351F"/>
    <w:rsid w:val="00EB3977"/>
    <w:rsid w:val="00EB3EC3"/>
    <w:rsid w:val="00EB441F"/>
    <w:rsid w:val="00EB4765"/>
    <w:rsid w:val="00EB54E7"/>
    <w:rsid w:val="00EB5D7A"/>
    <w:rsid w:val="00EB6CD6"/>
    <w:rsid w:val="00EB7116"/>
    <w:rsid w:val="00EB79F1"/>
    <w:rsid w:val="00EC077E"/>
    <w:rsid w:val="00EC08CE"/>
    <w:rsid w:val="00EC19CD"/>
    <w:rsid w:val="00EC1A91"/>
    <w:rsid w:val="00EC20C1"/>
    <w:rsid w:val="00EC2522"/>
    <w:rsid w:val="00EC33E5"/>
    <w:rsid w:val="00EC4F38"/>
    <w:rsid w:val="00EC52CE"/>
    <w:rsid w:val="00EC6ECD"/>
    <w:rsid w:val="00ED14A3"/>
    <w:rsid w:val="00ED1A70"/>
    <w:rsid w:val="00ED1B56"/>
    <w:rsid w:val="00ED2BCB"/>
    <w:rsid w:val="00ED328E"/>
    <w:rsid w:val="00ED3695"/>
    <w:rsid w:val="00ED3BFA"/>
    <w:rsid w:val="00ED59E8"/>
    <w:rsid w:val="00ED627B"/>
    <w:rsid w:val="00ED7DEB"/>
    <w:rsid w:val="00EE1010"/>
    <w:rsid w:val="00EE19BB"/>
    <w:rsid w:val="00EE19C6"/>
    <w:rsid w:val="00EE217D"/>
    <w:rsid w:val="00EE28B8"/>
    <w:rsid w:val="00EE2D73"/>
    <w:rsid w:val="00EE3344"/>
    <w:rsid w:val="00EE3B9B"/>
    <w:rsid w:val="00EE516F"/>
    <w:rsid w:val="00EE5FCD"/>
    <w:rsid w:val="00EE711A"/>
    <w:rsid w:val="00EE7821"/>
    <w:rsid w:val="00EF0FA1"/>
    <w:rsid w:val="00EF1282"/>
    <w:rsid w:val="00EF18E3"/>
    <w:rsid w:val="00EF2598"/>
    <w:rsid w:val="00EF30E6"/>
    <w:rsid w:val="00EF3187"/>
    <w:rsid w:val="00EF3B64"/>
    <w:rsid w:val="00EF438E"/>
    <w:rsid w:val="00EF44E3"/>
    <w:rsid w:val="00EF45B3"/>
    <w:rsid w:val="00EF6CDB"/>
    <w:rsid w:val="00EF6E2D"/>
    <w:rsid w:val="00EF7A5A"/>
    <w:rsid w:val="00EF7E6B"/>
    <w:rsid w:val="00EF7E86"/>
    <w:rsid w:val="00F00893"/>
    <w:rsid w:val="00F014CE"/>
    <w:rsid w:val="00F017EB"/>
    <w:rsid w:val="00F02617"/>
    <w:rsid w:val="00F02BC2"/>
    <w:rsid w:val="00F02C95"/>
    <w:rsid w:val="00F0480E"/>
    <w:rsid w:val="00F053E3"/>
    <w:rsid w:val="00F05DFE"/>
    <w:rsid w:val="00F064AA"/>
    <w:rsid w:val="00F07A41"/>
    <w:rsid w:val="00F103F3"/>
    <w:rsid w:val="00F11102"/>
    <w:rsid w:val="00F114F8"/>
    <w:rsid w:val="00F11647"/>
    <w:rsid w:val="00F11C48"/>
    <w:rsid w:val="00F12429"/>
    <w:rsid w:val="00F12886"/>
    <w:rsid w:val="00F13315"/>
    <w:rsid w:val="00F14EDC"/>
    <w:rsid w:val="00F1544C"/>
    <w:rsid w:val="00F15668"/>
    <w:rsid w:val="00F15B4C"/>
    <w:rsid w:val="00F15ECA"/>
    <w:rsid w:val="00F17E3B"/>
    <w:rsid w:val="00F20271"/>
    <w:rsid w:val="00F206E4"/>
    <w:rsid w:val="00F20DC8"/>
    <w:rsid w:val="00F21126"/>
    <w:rsid w:val="00F21156"/>
    <w:rsid w:val="00F2187E"/>
    <w:rsid w:val="00F21B29"/>
    <w:rsid w:val="00F2526B"/>
    <w:rsid w:val="00F263F4"/>
    <w:rsid w:val="00F27390"/>
    <w:rsid w:val="00F27522"/>
    <w:rsid w:val="00F27A15"/>
    <w:rsid w:val="00F27A24"/>
    <w:rsid w:val="00F27D66"/>
    <w:rsid w:val="00F319D5"/>
    <w:rsid w:val="00F32ACA"/>
    <w:rsid w:val="00F33064"/>
    <w:rsid w:val="00F335D4"/>
    <w:rsid w:val="00F3490D"/>
    <w:rsid w:val="00F35116"/>
    <w:rsid w:val="00F35D98"/>
    <w:rsid w:val="00F368E9"/>
    <w:rsid w:val="00F37280"/>
    <w:rsid w:val="00F37C00"/>
    <w:rsid w:val="00F4426E"/>
    <w:rsid w:val="00F4499B"/>
    <w:rsid w:val="00F45586"/>
    <w:rsid w:val="00F47025"/>
    <w:rsid w:val="00F5004A"/>
    <w:rsid w:val="00F50541"/>
    <w:rsid w:val="00F51F59"/>
    <w:rsid w:val="00F527BC"/>
    <w:rsid w:val="00F54929"/>
    <w:rsid w:val="00F54A58"/>
    <w:rsid w:val="00F54A9F"/>
    <w:rsid w:val="00F56722"/>
    <w:rsid w:val="00F569B6"/>
    <w:rsid w:val="00F600F5"/>
    <w:rsid w:val="00F612D7"/>
    <w:rsid w:val="00F61590"/>
    <w:rsid w:val="00F61CF2"/>
    <w:rsid w:val="00F62CA3"/>
    <w:rsid w:val="00F63B88"/>
    <w:rsid w:val="00F63E4C"/>
    <w:rsid w:val="00F63FD0"/>
    <w:rsid w:val="00F649A7"/>
    <w:rsid w:val="00F6656A"/>
    <w:rsid w:val="00F67046"/>
    <w:rsid w:val="00F6778B"/>
    <w:rsid w:val="00F679B6"/>
    <w:rsid w:val="00F67B2C"/>
    <w:rsid w:val="00F703F6"/>
    <w:rsid w:val="00F708EF"/>
    <w:rsid w:val="00F70D7E"/>
    <w:rsid w:val="00F72274"/>
    <w:rsid w:val="00F729D6"/>
    <w:rsid w:val="00F73383"/>
    <w:rsid w:val="00F7366A"/>
    <w:rsid w:val="00F7466F"/>
    <w:rsid w:val="00F7550D"/>
    <w:rsid w:val="00F7579F"/>
    <w:rsid w:val="00F76AB8"/>
    <w:rsid w:val="00F76DD3"/>
    <w:rsid w:val="00F76FFE"/>
    <w:rsid w:val="00F773FD"/>
    <w:rsid w:val="00F7752B"/>
    <w:rsid w:val="00F77EB1"/>
    <w:rsid w:val="00F8089D"/>
    <w:rsid w:val="00F80950"/>
    <w:rsid w:val="00F81E2C"/>
    <w:rsid w:val="00F825E2"/>
    <w:rsid w:val="00F82C74"/>
    <w:rsid w:val="00F836C6"/>
    <w:rsid w:val="00F84270"/>
    <w:rsid w:val="00F851BC"/>
    <w:rsid w:val="00F851F0"/>
    <w:rsid w:val="00F859D0"/>
    <w:rsid w:val="00F869AE"/>
    <w:rsid w:val="00F87C3C"/>
    <w:rsid w:val="00F910BB"/>
    <w:rsid w:val="00F91C87"/>
    <w:rsid w:val="00F92D87"/>
    <w:rsid w:val="00F940DD"/>
    <w:rsid w:val="00F9459E"/>
    <w:rsid w:val="00F95646"/>
    <w:rsid w:val="00F97D0B"/>
    <w:rsid w:val="00F97DE0"/>
    <w:rsid w:val="00FA010D"/>
    <w:rsid w:val="00FA074D"/>
    <w:rsid w:val="00FA1566"/>
    <w:rsid w:val="00FA2657"/>
    <w:rsid w:val="00FA44DD"/>
    <w:rsid w:val="00FA6D8F"/>
    <w:rsid w:val="00FB0CB1"/>
    <w:rsid w:val="00FB1BA4"/>
    <w:rsid w:val="00FB2041"/>
    <w:rsid w:val="00FB3397"/>
    <w:rsid w:val="00FB54E4"/>
    <w:rsid w:val="00FB5DA1"/>
    <w:rsid w:val="00FB648D"/>
    <w:rsid w:val="00FB6A61"/>
    <w:rsid w:val="00FB7637"/>
    <w:rsid w:val="00FC014A"/>
    <w:rsid w:val="00FC0CF4"/>
    <w:rsid w:val="00FC140A"/>
    <w:rsid w:val="00FC1A12"/>
    <w:rsid w:val="00FC238F"/>
    <w:rsid w:val="00FC2645"/>
    <w:rsid w:val="00FC45D2"/>
    <w:rsid w:val="00FD0479"/>
    <w:rsid w:val="00FD179F"/>
    <w:rsid w:val="00FD2DCD"/>
    <w:rsid w:val="00FD56C8"/>
    <w:rsid w:val="00FD6541"/>
    <w:rsid w:val="00FD6DF1"/>
    <w:rsid w:val="00FD6E11"/>
    <w:rsid w:val="00FE03AD"/>
    <w:rsid w:val="00FE0A2D"/>
    <w:rsid w:val="00FE1C04"/>
    <w:rsid w:val="00FE1CFE"/>
    <w:rsid w:val="00FE21CB"/>
    <w:rsid w:val="00FE23B5"/>
    <w:rsid w:val="00FE2FB5"/>
    <w:rsid w:val="00FE4509"/>
    <w:rsid w:val="00FE4C99"/>
    <w:rsid w:val="00FE5629"/>
    <w:rsid w:val="00FE6208"/>
    <w:rsid w:val="00FE6C98"/>
    <w:rsid w:val="00FF0FB1"/>
    <w:rsid w:val="00FF140C"/>
    <w:rsid w:val="00FF3CF1"/>
    <w:rsid w:val="00FF40A6"/>
    <w:rsid w:val="00FF453A"/>
    <w:rsid w:val="00FF5063"/>
    <w:rsid w:val="00FF539E"/>
    <w:rsid w:val="00FF56BA"/>
    <w:rsid w:val="00FF5AC6"/>
    <w:rsid w:val="00FF6B02"/>
    <w:rsid w:val="00FF6C18"/>
    <w:rsid w:val="00FF72C4"/>
    <w:rsid w:val="00FF7E2C"/>
    <w:rsid w:val="01098C77"/>
    <w:rsid w:val="015E7F81"/>
    <w:rsid w:val="01B9C1A8"/>
    <w:rsid w:val="01BDCF58"/>
    <w:rsid w:val="02FE3FE2"/>
    <w:rsid w:val="03B58588"/>
    <w:rsid w:val="04776BD5"/>
    <w:rsid w:val="04B6DBC0"/>
    <w:rsid w:val="0503CC64"/>
    <w:rsid w:val="052A6A5D"/>
    <w:rsid w:val="0535A421"/>
    <w:rsid w:val="05384F37"/>
    <w:rsid w:val="05DB9EFA"/>
    <w:rsid w:val="060E374A"/>
    <w:rsid w:val="0724E573"/>
    <w:rsid w:val="0786BE5E"/>
    <w:rsid w:val="085E20A1"/>
    <w:rsid w:val="08B40880"/>
    <w:rsid w:val="0906F0F2"/>
    <w:rsid w:val="095CBFB3"/>
    <w:rsid w:val="09652186"/>
    <w:rsid w:val="0B36711F"/>
    <w:rsid w:val="0B73592A"/>
    <w:rsid w:val="0BA3AD2D"/>
    <w:rsid w:val="0C090C09"/>
    <w:rsid w:val="0C10DD72"/>
    <w:rsid w:val="0C1ABC49"/>
    <w:rsid w:val="0CCBA77D"/>
    <w:rsid w:val="0D25838A"/>
    <w:rsid w:val="0D5A7243"/>
    <w:rsid w:val="0DED18C1"/>
    <w:rsid w:val="0EF486A2"/>
    <w:rsid w:val="0F125464"/>
    <w:rsid w:val="0F2BCEA4"/>
    <w:rsid w:val="0F997B35"/>
    <w:rsid w:val="0FFBD9CF"/>
    <w:rsid w:val="100884DF"/>
    <w:rsid w:val="1032D585"/>
    <w:rsid w:val="1037BA4C"/>
    <w:rsid w:val="107E15BE"/>
    <w:rsid w:val="10A580F2"/>
    <w:rsid w:val="10CD8B63"/>
    <w:rsid w:val="10FA5262"/>
    <w:rsid w:val="1252302F"/>
    <w:rsid w:val="125C332E"/>
    <w:rsid w:val="12C40725"/>
    <w:rsid w:val="12C6FCDF"/>
    <w:rsid w:val="12EB7DC4"/>
    <w:rsid w:val="13DD440C"/>
    <w:rsid w:val="14862148"/>
    <w:rsid w:val="1517C130"/>
    <w:rsid w:val="158CC9EA"/>
    <w:rsid w:val="17876AD3"/>
    <w:rsid w:val="178FBB94"/>
    <w:rsid w:val="17C99F4F"/>
    <w:rsid w:val="17E70FC0"/>
    <w:rsid w:val="1849C235"/>
    <w:rsid w:val="19B58227"/>
    <w:rsid w:val="19C5B6BE"/>
    <w:rsid w:val="1A2EE15F"/>
    <w:rsid w:val="1A4A36C5"/>
    <w:rsid w:val="1A8E7171"/>
    <w:rsid w:val="1C1C2805"/>
    <w:rsid w:val="1C7ADE23"/>
    <w:rsid w:val="1D208D4F"/>
    <w:rsid w:val="1D4A4F16"/>
    <w:rsid w:val="1D5A7A31"/>
    <w:rsid w:val="1D9831AA"/>
    <w:rsid w:val="1D984C65"/>
    <w:rsid w:val="1DA5C46B"/>
    <w:rsid w:val="1E3114FD"/>
    <w:rsid w:val="1E349B35"/>
    <w:rsid w:val="1EB53657"/>
    <w:rsid w:val="1FD2212F"/>
    <w:rsid w:val="20377ECE"/>
    <w:rsid w:val="20A7EED6"/>
    <w:rsid w:val="20ADF61E"/>
    <w:rsid w:val="21744945"/>
    <w:rsid w:val="21C34E8C"/>
    <w:rsid w:val="2266511E"/>
    <w:rsid w:val="23934CE9"/>
    <w:rsid w:val="24F0BE46"/>
    <w:rsid w:val="253A0D35"/>
    <w:rsid w:val="254097B7"/>
    <w:rsid w:val="2583B1CA"/>
    <w:rsid w:val="2585FC63"/>
    <w:rsid w:val="25CD942B"/>
    <w:rsid w:val="25EBEBEB"/>
    <w:rsid w:val="2617327C"/>
    <w:rsid w:val="265338D5"/>
    <w:rsid w:val="2675FEAB"/>
    <w:rsid w:val="268D7B79"/>
    <w:rsid w:val="26B36615"/>
    <w:rsid w:val="2700B08B"/>
    <w:rsid w:val="2759C4E7"/>
    <w:rsid w:val="2857C821"/>
    <w:rsid w:val="28F7D83A"/>
    <w:rsid w:val="29117A13"/>
    <w:rsid w:val="295E2C46"/>
    <w:rsid w:val="297C54D0"/>
    <w:rsid w:val="299FFAC9"/>
    <w:rsid w:val="29F56B38"/>
    <w:rsid w:val="2A7A37E9"/>
    <w:rsid w:val="2B50E0E3"/>
    <w:rsid w:val="2B7CE2EC"/>
    <w:rsid w:val="2BA9C340"/>
    <w:rsid w:val="2BB1852C"/>
    <w:rsid w:val="2BEABB61"/>
    <w:rsid w:val="2C237ABF"/>
    <w:rsid w:val="2C7210D8"/>
    <w:rsid w:val="2C90BFF6"/>
    <w:rsid w:val="2CDE7550"/>
    <w:rsid w:val="2D22855B"/>
    <w:rsid w:val="2DC98EF1"/>
    <w:rsid w:val="2E530AA9"/>
    <w:rsid w:val="2ECDB9F0"/>
    <w:rsid w:val="2EE5D6F7"/>
    <w:rsid w:val="2EFB3F40"/>
    <w:rsid w:val="2FB5E5C6"/>
    <w:rsid w:val="309DDAB4"/>
    <w:rsid w:val="30AB4329"/>
    <w:rsid w:val="30B7905B"/>
    <w:rsid w:val="30D501B2"/>
    <w:rsid w:val="312A8FD1"/>
    <w:rsid w:val="324585C8"/>
    <w:rsid w:val="32F0E511"/>
    <w:rsid w:val="32F2332B"/>
    <w:rsid w:val="33BB4F5C"/>
    <w:rsid w:val="3404461D"/>
    <w:rsid w:val="34D074F5"/>
    <w:rsid w:val="355A68C9"/>
    <w:rsid w:val="35746A97"/>
    <w:rsid w:val="35779E79"/>
    <w:rsid w:val="357BC18D"/>
    <w:rsid w:val="3582642B"/>
    <w:rsid w:val="3606FF09"/>
    <w:rsid w:val="36237333"/>
    <w:rsid w:val="365625DE"/>
    <w:rsid w:val="369983A8"/>
    <w:rsid w:val="36BCB854"/>
    <w:rsid w:val="36E2F55F"/>
    <w:rsid w:val="3753B110"/>
    <w:rsid w:val="37968D11"/>
    <w:rsid w:val="37E95626"/>
    <w:rsid w:val="37EFD3EC"/>
    <w:rsid w:val="38A03A5E"/>
    <w:rsid w:val="38B94AFB"/>
    <w:rsid w:val="390359D6"/>
    <w:rsid w:val="3928D9E3"/>
    <w:rsid w:val="39447C0E"/>
    <w:rsid w:val="399DE3DF"/>
    <w:rsid w:val="3A6D2718"/>
    <w:rsid w:val="3AE638BC"/>
    <w:rsid w:val="3B98854F"/>
    <w:rsid w:val="3BD7E140"/>
    <w:rsid w:val="3C33BF4D"/>
    <w:rsid w:val="3C6414F8"/>
    <w:rsid w:val="3CC64CEE"/>
    <w:rsid w:val="3D19669A"/>
    <w:rsid w:val="3DB6E93D"/>
    <w:rsid w:val="3E30623C"/>
    <w:rsid w:val="3F194F37"/>
    <w:rsid w:val="3F61E2E8"/>
    <w:rsid w:val="40795338"/>
    <w:rsid w:val="41883C5B"/>
    <w:rsid w:val="41A9F1F7"/>
    <w:rsid w:val="41C76DE6"/>
    <w:rsid w:val="42BCAF18"/>
    <w:rsid w:val="42D1554A"/>
    <w:rsid w:val="42F638B1"/>
    <w:rsid w:val="43C4A716"/>
    <w:rsid w:val="43D784DC"/>
    <w:rsid w:val="43E8FE67"/>
    <w:rsid w:val="43F8A14E"/>
    <w:rsid w:val="4417982D"/>
    <w:rsid w:val="442C2F54"/>
    <w:rsid w:val="4492EEAB"/>
    <w:rsid w:val="4493202F"/>
    <w:rsid w:val="44B7E38B"/>
    <w:rsid w:val="44CB7E59"/>
    <w:rsid w:val="452F7652"/>
    <w:rsid w:val="456C72AF"/>
    <w:rsid w:val="471A0D6D"/>
    <w:rsid w:val="474FFB77"/>
    <w:rsid w:val="47AD3C7C"/>
    <w:rsid w:val="47FA86E1"/>
    <w:rsid w:val="481FE798"/>
    <w:rsid w:val="484F353F"/>
    <w:rsid w:val="48FC03E8"/>
    <w:rsid w:val="4944B9FD"/>
    <w:rsid w:val="498D979D"/>
    <w:rsid w:val="49C28F7B"/>
    <w:rsid w:val="4A43AF12"/>
    <w:rsid w:val="4CA9C371"/>
    <w:rsid w:val="4CDBB31B"/>
    <w:rsid w:val="4D563B60"/>
    <w:rsid w:val="4DFA6250"/>
    <w:rsid w:val="4E25B482"/>
    <w:rsid w:val="4E4FD7CD"/>
    <w:rsid w:val="4EF97AEB"/>
    <w:rsid w:val="500DD764"/>
    <w:rsid w:val="501C96B4"/>
    <w:rsid w:val="50455B9B"/>
    <w:rsid w:val="50474BED"/>
    <w:rsid w:val="5071DB02"/>
    <w:rsid w:val="5075251A"/>
    <w:rsid w:val="519CB1B1"/>
    <w:rsid w:val="51B9F2D6"/>
    <w:rsid w:val="51E043C7"/>
    <w:rsid w:val="52A3F768"/>
    <w:rsid w:val="533179C2"/>
    <w:rsid w:val="534401F6"/>
    <w:rsid w:val="537B1E8D"/>
    <w:rsid w:val="53F9B020"/>
    <w:rsid w:val="546EA0E2"/>
    <w:rsid w:val="548E8FCD"/>
    <w:rsid w:val="54C434AF"/>
    <w:rsid w:val="54CB5976"/>
    <w:rsid w:val="55E77829"/>
    <w:rsid w:val="571952E5"/>
    <w:rsid w:val="57474C08"/>
    <w:rsid w:val="57910D85"/>
    <w:rsid w:val="581353B6"/>
    <w:rsid w:val="583B0708"/>
    <w:rsid w:val="58524EB9"/>
    <w:rsid w:val="58B538EA"/>
    <w:rsid w:val="58BB079F"/>
    <w:rsid w:val="592557D5"/>
    <w:rsid w:val="59B1151D"/>
    <w:rsid w:val="59BD2241"/>
    <w:rsid w:val="5A78372F"/>
    <w:rsid w:val="5AFEAD92"/>
    <w:rsid w:val="5B3FD03F"/>
    <w:rsid w:val="5B9EF89F"/>
    <w:rsid w:val="5CFA3622"/>
    <w:rsid w:val="5D536B0B"/>
    <w:rsid w:val="5D8BBE6D"/>
    <w:rsid w:val="5D90AA1B"/>
    <w:rsid w:val="5DAB730C"/>
    <w:rsid w:val="5E738313"/>
    <w:rsid w:val="5E974124"/>
    <w:rsid w:val="5F0C1D98"/>
    <w:rsid w:val="5F236790"/>
    <w:rsid w:val="5F287C80"/>
    <w:rsid w:val="5F7C2052"/>
    <w:rsid w:val="5FCB040D"/>
    <w:rsid w:val="5FF201CA"/>
    <w:rsid w:val="6006E379"/>
    <w:rsid w:val="60070B3F"/>
    <w:rsid w:val="60481D05"/>
    <w:rsid w:val="60CC3D09"/>
    <w:rsid w:val="611022AB"/>
    <w:rsid w:val="614E4170"/>
    <w:rsid w:val="61AF7D90"/>
    <w:rsid w:val="61BA7574"/>
    <w:rsid w:val="61D32860"/>
    <w:rsid w:val="61D5ED0D"/>
    <w:rsid w:val="628C9F12"/>
    <w:rsid w:val="62A1E936"/>
    <w:rsid w:val="6346CBB1"/>
    <w:rsid w:val="63D2D35B"/>
    <w:rsid w:val="63F603B5"/>
    <w:rsid w:val="63FDB0C1"/>
    <w:rsid w:val="643AACC8"/>
    <w:rsid w:val="645DEEAC"/>
    <w:rsid w:val="6483A9FB"/>
    <w:rsid w:val="64B40429"/>
    <w:rsid w:val="65DACF72"/>
    <w:rsid w:val="65E63BC9"/>
    <w:rsid w:val="661BA2B2"/>
    <w:rsid w:val="66249E5B"/>
    <w:rsid w:val="667F464C"/>
    <w:rsid w:val="66AE5554"/>
    <w:rsid w:val="670CB5DD"/>
    <w:rsid w:val="6748F05E"/>
    <w:rsid w:val="6775C7D9"/>
    <w:rsid w:val="67774448"/>
    <w:rsid w:val="68FEB9C1"/>
    <w:rsid w:val="69347D81"/>
    <w:rsid w:val="6944775A"/>
    <w:rsid w:val="698E6D57"/>
    <w:rsid w:val="69A8EA04"/>
    <w:rsid w:val="6AE7919D"/>
    <w:rsid w:val="6B1D642A"/>
    <w:rsid w:val="6B5C7D72"/>
    <w:rsid w:val="6BDFA309"/>
    <w:rsid w:val="6BF6EE96"/>
    <w:rsid w:val="6C77AC97"/>
    <w:rsid w:val="6CAAF33C"/>
    <w:rsid w:val="6DDDB12D"/>
    <w:rsid w:val="6E6CAD70"/>
    <w:rsid w:val="6E98FE3D"/>
    <w:rsid w:val="6EA37750"/>
    <w:rsid w:val="6FECA2E6"/>
    <w:rsid w:val="6FEE7446"/>
    <w:rsid w:val="70967613"/>
    <w:rsid w:val="709C986A"/>
    <w:rsid w:val="70A18FD9"/>
    <w:rsid w:val="70A7933F"/>
    <w:rsid w:val="70D15D20"/>
    <w:rsid w:val="7143F038"/>
    <w:rsid w:val="718C5F4E"/>
    <w:rsid w:val="71A0CE82"/>
    <w:rsid w:val="72676E1C"/>
    <w:rsid w:val="7268CDFF"/>
    <w:rsid w:val="727A61D0"/>
    <w:rsid w:val="72E9E00A"/>
    <w:rsid w:val="72F0A6A0"/>
    <w:rsid w:val="73D2B44F"/>
    <w:rsid w:val="7422F0F8"/>
    <w:rsid w:val="744698A4"/>
    <w:rsid w:val="74D909DF"/>
    <w:rsid w:val="74E799DC"/>
    <w:rsid w:val="74ED101D"/>
    <w:rsid w:val="751E4984"/>
    <w:rsid w:val="754716BB"/>
    <w:rsid w:val="75C225BC"/>
    <w:rsid w:val="75CFBF7D"/>
    <w:rsid w:val="76587B4A"/>
    <w:rsid w:val="766A8129"/>
    <w:rsid w:val="76AEFFFD"/>
    <w:rsid w:val="76DD2A55"/>
    <w:rsid w:val="77349565"/>
    <w:rsid w:val="77600673"/>
    <w:rsid w:val="7766AD9C"/>
    <w:rsid w:val="776C75BC"/>
    <w:rsid w:val="77CFA020"/>
    <w:rsid w:val="788C531D"/>
    <w:rsid w:val="7936184D"/>
    <w:rsid w:val="79AF862F"/>
    <w:rsid w:val="79B951AA"/>
    <w:rsid w:val="79D94004"/>
    <w:rsid w:val="7A025BBB"/>
    <w:rsid w:val="7AAF8046"/>
    <w:rsid w:val="7B5CD687"/>
    <w:rsid w:val="7B702191"/>
    <w:rsid w:val="7BB2049F"/>
    <w:rsid w:val="7BC40063"/>
    <w:rsid w:val="7CD8390E"/>
    <w:rsid w:val="7CEF933E"/>
    <w:rsid w:val="7D1ECBEA"/>
    <w:rsid w:val="7D74C8D3"/>
    <w:rsid w:val="7DB2C8C0"/>
    <w:rsid w:val="7E07A967"/>
    <w:rsid w:val="7E220C6A"/>
    <w:rsid w:val="7EBF5D3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71ACB"/>
  <w15:chartTrackingRefBased/>
  <w15:docId w15:val="{AA32A933-8109-48CA-B6B3-FBFAB661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FC"/>
    <w:rPr>
      <w:rFonts w:ascii="Arial" w:hAnsi="Arial"/>
    </w:rPr>
  </w:style>
  <w:style w:type="paragraph" w:styleId="Heading1">
    <w:name w:val="heading 1"/>
    <w:basedOn w:val="Normal"/>
    <w:next w:val="Normal"/>
    <w:link w:val="Heading1Char"/>
    <w:uiPriority w:val="9"/>
    <w:qFormat/>
    <w:rsid w:val="00EF7A5A"/>
    <w:pPr>
      <w:keepNext/>
      <w:keepLines/>
      <w:numPr>
        <w:numId w:val="5"/>
      </w:numPr>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FE1C04"/>
    <w:pPr>
      <w:keepNext/>
      <w:keepLines/>
      <w:numPr>
        <w:numId w:val="6"/>
      </w:numPr>
      <w:spacing w:before="40" w:after="0"/>
      <w:outlineLvl w:val="1"/>
    </w:pPr>
    <w:rPr>
      <w:rFonts w:eastAsiaTheme="majorEastAsia" w:cstheme="majorBidi"/>
      <w:b/>
      <w:sz w:val="24"/>
      <w:szCs w:val="26"/>
    </w:rPr>
  </w:style>
  <w:style w:type="paragraph" w:styleId="Heading3">
    <w:name w:val="heading 3"/>
    <w:basedOn w:val="Normal"/>
    <w:next w:val="Normal"/>
    <w:link w:val="Heading3Char"/>
    <w:uiPriority w:val="9"/>
    <w:unhideWhenUsed/>
    <w:qFormat/>
    <w:rsid w:val="00AE6CA5"/>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215F5E"/>
    <w:pPr>
      <w:keepNext/>
      <w:keepLines/>
      <w:spacing w:before="40" w:after="0"/>
      <w:ind w:left="144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5A"/>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FE1C04"/>
    <w:rPr>
      <w:rFonts w:ascii="Arial" w:eastAsiaTheme="majorEastAsia" w:hAnsi="Arial" w:cstheme="majorBidi"/>
      <w:b/>
      <w:sz w:val="24"/>
      <w:szCs w:val="26"/>
    </w:rPr>
  </w:style>
  <w:style w:type="paragraph" w:styleId="ListParagraph">
    <w:name w:val="List Paragraph"/>
    <w:basedOn w:val="Normal"/>
    <w:qFormat/>
    <w:rsid w:val="005E3B8F"/>
    <w:pPr>
      <w:ind w:left="720"/>
      <w:contextualSpacing/>
    </w:pPr>
  </w:style>
  <w:style w:type="paragraph" w:styleId="TOCHeading">
    <w:name w:val="TOC Heading"/>
    <w:basedOn w:val="Heading1"/>
    <w:next w:val="Normal"/>
    <w:uiPriority w:val="39"/>
    <w:unhideWhenUsed/>
    <w:qFormat/>
    <w:rsid w:val="004A25A2"/>
    <w:pPr>
      <w:jc w:val="center"/>
      <w:outlineLvl w:val="9"/>
    </w:pPr>
    <w:rPr>
      <w:lang w:val="en-US" w:eastAsia="en-US"/>
    </w:rPr>
  </w:style>
  <w:style w:type="paragraph" w:styleId="TOC1">
    <w:name w:val="toc 1"/>
    <w:basedOn w:val="Normal"/>
    <w:next w:val="Normal"/>
    <w:autoRedefine/>
    <w:uiPriority w:val="39"/>
    <w:unhideWhenUsed/>
    <w:rsid w:val="00F263F4"/>
    <w:pPr>
      <w:tabs>
        <w:tab w:val="left" w:pos="660"/>
        <w:tab w:val="right" w:leader="dot" w:pos="9350"/>
      </w:tabs>
      <w:spacing w:after="100"/>
    </w:pPr>
  </w:style>
  <w:style w:type="paragraph" w:styleId="TOC2">
    <w:name w:val="toc 2"/>
    <w:basedOn w:val="Normal"/>
    <w:next w:val="Normal"/>
    <w:autoRedefine/>
    <w:uiPriority w:val="39"/>
    <w:unhideWhenUsed/>
    <w:rsid w:val="004A25A2"/>
    <w:pPr>
      <w:spacing w:after="100"/>
      <w:ind w:left="220"/>
    </w:pPr>
  </w:style>
  <w:style w:type="character" w:styleId="Hyperlink">
    <w:name w:val="Hyperlink"/>
    <w:basedOn w:val="DefaultParagraphFont"/>
    <w:uiPriority w:val="99"/>
    <w:unhideWhenUsed/>
    <w:rsid w:val="004A25A2"/>
    <w:rPr>
      <w:color w:val="0563C1" w:themeColor="hyperlink"/>
      <w:u w:val="single"/>
    </w:rPr>
  </w:style>
  <w:style w:type="character" w:styleId="UnresolvedMention">
    <w:name w:val="Unresolved Mention"/>
    <w:basedOn w:val="DefaultParagraphFont"/>
    <w:uiPriority w:val="99"/>
    <w:semiHidden/>
    <w:unhideWhenUsed/>
    <w:rsid w:val="00C73078"/>
    <w:rPr>
      <w:color w:val="605E5C"/>
      <w:shd w:val="clear" w:color="auto" w:fill="E1DFDD"/>
    </w:rPr>
  </w:style>
  <w:style w:type="table" w:styleId="TableGrid">
    <w:name w:val="Table Grid"/>
    <w:basedOn w:val="TableNormal"/>
    <w:uiPriority w:val="59"/>
    <w:rsid w:val="0012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1F7"/>
    <w:rPr>
      <w:rFonts w:ascii="Arial" w:hAnsi="Arial"/>
    </w:rPr>
  </w:style>
  <w:style w:type="paragraph" w:styleId="Footer">
    <w:name w:val="footer"/>
    <w:basedOn w:val="Normal"/>
    <w:link w:val="FooterChar"/>
    <w:uiPriority w:val="99"/>
    <w:unhideWhenUsed/>
    <w:rsid w:val="00983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1F7"/>
    <w:rPr>
      <w:rFonts w:ascii="Arial" w:hAnsi="Arial"/>
    </w:rPr>
  </w:style>
  <w:style w:type="character" w:customStyle="1" w:styleId="Heading3Char">
    <w:name w:val="Heading 3 Char"/>
    <w:basedOn w:val="DefaultParagraphFont"/>
    <w:link w:val="Heading3"/>
    <w:uiPriority w:val="9"/>
    <w:rsid w:val="00FF140C"/>
    <w:rPr>
      <w:rFonts w:ascii="Arial" w:eastAsiaTheme="majorEastAsia" w:hAnsi="Arial" w:cstheme="majorBidi"/>
      <w:sz w:val="24"/>
      <w:szCs w:val="24"/>
    </w:rPr>
  </w:style>
  <w:style w:type="paragraph" w:styleId="TOC3">
    <w:name w:val="toc 3"/>
    <w:basedOn w:val="Normal"/>
    <w:next w:val="Normal"/>
    <w:autoRedefine/>
    <w:uiPriority w:val="39"/>
    <w:unhideWhenUsed/>
    <w:rsid w:val="00ED59E8"/>
    <w:pPr>
      <w:spacing w:after="100"/>
      <w:ind w:left="440"/>
    </w:pPr>
  </w:style>
  <w:style w:type="character" w:customStyle="1" w:styleId="Heading4Char">
    <w:name w:val="Heading 4 Char"/>
    <w:basedOn w:val="DefaultParagraphFont"/>
    <w:link w:val="Heading4"/>
    <w:uiPriority w:val="9"/>
    <w:rsid w:val="00215F5E"/>
    <w:rPr>
      <w:rFonts w:ascii="Arial" w:eastAsiaTheme="majorEastAsia" w:hAnsi="Arial" w:cstheme="majorBidi"/>
      <w:i/>
      <w:iCs/>
    </w:rPr>
  </w:style>
  <w:style w:type="character" w:styleId="CommentReference">
    <w:name w:val="annotation reference"/>
    <w:basedOn w:val="DefaultParagraphFont"/>
    <w:uiPriority w:val="99"/>
    <w:semiHidden/>
    <w:unhideWhenUsed/>
    <w:rsid w:val="002662A3"/>
    <w:rPr>
      <w:sz w:val="16"/>
      <w:szCs w:val="16"/>
    </w:rPr>
  </w:style>
  <w:style w:type="paragraph" w:styleId="CommentText">
    <w:name w:val="annotation text"/>
    <w:basedOn w:val="Normal"/>
    <w:link w:val="CommentTextChar"/>
    <w:uiPriority w:val="99"/>
    <w:unhideWhenUsed/>
    <w:rsid w:val="002662A3"/>
    <w:pPr>
      <w:spacing w:line="240" w:lineRule="auto"/>
    </w:pPr>
    <w:rPr>
      <w:sz w:val="20"/>
      <w:szCs w:val="20"/>
    </w:rPr>
  </w:style>
  <w:style w:type="character" w:customStyle="1" w:styleId="CommentTextChar">
    <w:name w:val="Comment Text Char"/>
    <w:basedOn w:val="DefaultParagraphFont"/>
    <w:link w:val="CommentText"/>
    <w:uiPriority w:val="99"/>
    <w:rsid w:val="002662A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2A3"/>
    <w:rPr>
      <w:b/>
      <w:bCs/>
    </w:rPr>
  </w:style>
  <w:style w:type="character" w:customStyle="1" w:styleId="CommentSubjectChar">
    <w:name w:val="Comment Subject Char"/>
    <w:basedOn w:val="CommentTextChar"/>
    <w:link w:val="CommentSubject"/>
    <w:uiPriority w:val="99"/>
    <w:semiHidden/>
    <w:rsid w:val="002662A3"/>
    <w:rPr>
      <w:rFonts w:ascii="Arial" w:hAnsi="Arial"/>
      <w:b/>
      <w:bCs/>
      <w:sz w:val="20"/>
      <w:szCs w:val="20"/>
    </w:rPr>
  </w:style>
  <w:style w:type="paragraph" w:styleId="Caption">
    <w:name w:val="caption"/>
    <w:basedOn w:val="Normal"/>
    <w:next w:val="Normal"/>
    <w:uiPriority w:val="35"/>
    <w:unhideWhenUsed/>
    <w:qFormat/>
    <w:rsid w:val="00196197"/>
    <w:pPr>
      <w:spacing w:after="200" w:line="240" w:lineRule="auto"/>
      <w:jc w:val="center"/>
    </w:pPr>
    <w:rPr>
      <w:i/>
      <w:iCs/>
      <w:color w:val="44546A" w:themeColor="text2"/>
      <w:sz w:val="18"/>
      <w:szCs w:val="18"/>
    </w:rPr>
  </w:style>
  <w:style w:type="character" w:styleId="FollowedHyperlink">
    <w:name w:val="FollowedHyperlink"/>
    <w:basedOn w:val="DefaultParagraphFont"/>
    <w:uiPriority w:val="99"/>
    <w:semiHidden/>
    <w:unhideWhenUsed/>
    <w:rsid w:val="001E538F"/>
    <w:rPr>
      <w:color w:val="954F72" w:themeColor="followedHyperlink"/>
      <w:u w:val="single"/>
    </w:rPr>
  </w:style>
  <w:style w:type="character" w:styleId="Emphasis">
    <w:name w:val="Emphasis"/>
    <w:basedOn w:val="DefaultParagraphFont"/>
    <w:uiPriority w:val="20"/>
    <w:qFormat/>
    <w:rsid w:val="36BCB854"/>
    <w:rPr>
      <w:i/>
      <w:iCs/>
    </w:rPr>
  </w:style>
  <w:style w:type="paragraph" w:styleId="NormalWeb">
    <w:name w:val="Normal (Web)"/>
    <w:basedOn w:val="Normal"/>
    <w:uiPriority w:val="99"/>
    <w:unhideWhenUsed/>
    <w:rsid w:val="36BCB85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5208">
      <w:bodyDiv w:val="1"/>
      <w:marLeft w:val="0"/>
      <w:marRight w:val="0"/>
      <w:marTop w:val="0"/>
      <w:marBottom w:val="0"/>
      <w:divBdr>
        <w:top w:val="none" w:sz="0" w:space="0" w:color="auto"/>
        <w:left w:val="none" w:sz="0" w:space="0" w:color="auto"/>
        <w:bottom w:val="none" w:sz="0" w:space="0" w:color="auto"/>
        <w:right w:val="none" w:sz="0" w:space="0" w:color="auto"/>
      </w:divBdr>
      <w:divsChild>
        <w:div w:id="1804344485">
          <w:marLeft w:val="0"/>
          <w:marRight w:val="0"/>
          <w:marTop w:val="0"/>
          <w:marBottom w:val="0"/>
          <w:divBdr>
            <w:top w:val="none" w:sz="0" w:space="0" w:color="auto"/>
            <w:left w:val="none" w:sz="0" w:space="0" w:color="auto"/>
            <w:bottom w:val="none" w:sz="0" w:space="0" w:color="auto"/>
            <w:right w:val="none" w:sz="0" w:space="0" w:color="auto"/>
          </w:divBdr>
        </w:div>
      </w:divsChild>
    </w:div>
    <w:div w:id="1578437721">
      <w:bodyDiv w:val="1"/>
      <w:marLeft w:val="0"/>
      <w:marRight w:val="0"/>
      <w:marTop w:val="0"/>
      <w:marBottom w:val="0"/>
      <w:divBdr>
        <w:top w:val="none" w:sz="0" w:space="0" w:color="auto"/>
        <w:left w:val="none" w:sz="0" w:space="0" w:color="auto"/>
        <w:bottom w:val="none" w:sz="0" w:space="0" w:color="auto"/>
        <w:right w:val="none" w:sz="0" w:space="0" w:color="auto"/>
      </w:divBdr>
      <w:divsChild>
        <w:div w:id="20985561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asiapacificcollege.sharepoint.com/:f:/s/RamTrack-CharlesAngel's/IgAXzSzUztc6S7cXqpH4PIHIAS0rS6wPL2YYVlOoPFTAHr0?e=2KEGcs" TargetMode="External"/><Relationship Id="rId47" Type="http://schemas.microsoft.com/office/2016/09/relationships/commentsIds" Target="commentsIds.xml"/><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hyperlink" Target="https://forms.office.com/Pages/DesignPageV2.aspx?origin=NeoPortalPage&amp;subpage=design&amp;id=5kW3rmaBj0-SMxeegQnEnnrfQ8nAqodAtaEP_349sUdUNU5ZVUdaRzczRTlFUVlMV1czQTJUV1pZWC4u&amp;analysis=true" TargetMode="External"/><Relationship Id="rId16" Type="http://schemas.openxmlformats.org/officeDocument/2006/relationships/image" Target="media/image4.png"/><Relationship Id="rId11" Type="http://schemas.openxmlformats.org/officeDocument/2006/relationships/header" Target="header1.xml"/><Relationship Id="rId32" Type="http://schemas.openxmlformats.org/officeDocument/2006/relationships/image" Target="media/image20.png"/><Relationship Id="rId37" Type="http://schemas.openxmlformats.org/officeDocument/2006/relationships/hyperlink" Target="https://revistas.uma.es/index.php/innoeduca/article/view/15402" TargetMode="External"/><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3.png"/><Relationship Id="rId5" Type="http://schemas.openxmlformats.org/officeDocument/2006/relationships/numbering" Target="numbering.xml"/><Relationship Id="rId90" Type="http://schemas.openxmlformats.org/officeDocument/2006/relationships/hyperlink" Target="https://asiapacificcollege.sharepoint.com/:u:/r/sites/RamTrack-CharlesAngel%27s/SitePages/ProjectHome.aspx?csf=1&amp;web=1&amp;e=BNWR0U"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1.png"/><Relationship Id="rId48" Type="http://schemas.microsoft.com/office/2018/08/relationships/commentsExtensible" Target="commentsExtensible.xml"/><Relationship Id="rId64" Type="http://schemas.openxmlformats.org/officeDocument/2006/relationships/image" Target="media/image38.png"/><Relationship Id="rId69"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image" Target="media/image46.png"/><Relationship Id="rId80" Type="http://schemas.openxmlformats.org/officeDocument/2006/relationships/image" Target="media/image54.png"/><Relationship Id="rId85" Type="http://schemas.openxmlformats.org/officeDocument/2006/relationships/image" Target="media/image59.pn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1177/20539517221092656" TargetMode="External"/><Relationship Id="rId38" Type="http://schemas.openxmlformats.org/officeDocument/2006/relationships/hyperlink" Target="https://doi.org/10.47772/IJRISS.2024.803011" TargetMode="External"/><Relationship Id="rId46" Type="http://schemas.microsoft.com/office/2011/relationships/commentsExtended" Target="commentsExtended.xml"/><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8.png"/><Relationship Id="rId41" Type="http://schemas.openxmlformats.org/officeDocument/2006/relationships/hyperlink" Target="https://doi.org/10.3389/frai.2021.654942" TargetMode="External"/><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7.png"/><Relationship Id="rId88" Type="http://schemas.openxmlformats.org/officeDocument/2006/relationships/image" Target="media/image62.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www.insidehighered.com/news/student-success/college-experience/2024/12/04/digital-tools-person-college-student-connections" TargetMode="Externa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22.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2.png"/><Relationship Id="rId81" Type="http://schemas.openxmlformats.org/officeDocument/2006/relationships/image" Target="media/image55.png"/><Relationship Id="rId86" Type="http://schemas.openxmlformats.org/officeDocument/2006/relationships/image" Target="media/image60.png"/><Relationship Id="rId94"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hyperlink" Target="https://doi.org/10.7160/eriesj.2024.170303" TargetMode="External"/><Relationship Id="rId34" Type="http://schemas.openxmlformats.org/officeDocument/2006/relationships/hyperlink" Target="https://www.researchgate.net/publication/401017594_Digital_Learning_Fatigue_and_Academic_Motivation_in_Students_at_Ahmad_Dahlan_University_Yogyakarta" TargetMode="External"/><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7" Type="http://schemas.openxmlformats.org/officeDocument/2006/relationships/settings" Target="settings.xml"/><Relationship Id="rId71" Type="http://schemas.openxmlformats.org/officeDocument/2006/relationships/image" Target="media/image45.png"/><Relationship Id="rId92" Type="http://schemas.microsoft.com/office/2011/relationships/people" Target="people.xml"/><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yperlink" Target="https://vmedulife.com/blog/communication-portal/centralized-communication-tools/" TargetMode="External"/><Relationship Id="rId45" Type="http://schemas.openxmlformats.org/officeDocument/2006/relationships/comments" Target="comments.xml"/><Relationship Id="rId66" Type="http://schemas.openxmlformats.org/officeDocument/2006/relationships/image" Target="media/image40.png"/><Relationship Id="rId87" Type="http://schemas.openxmlformats.org/officeDocument/2006/relationships/image" Target="media/image61.png"/><Relationship Id="rId61" Type="http://schemas.openxmlformats.org/officeDocument/2006/relationships/image" Target="media/image35.png"/><Relationship Id="rId82" Type="http://schemas.openxmlformats.org/officeDocument/2006/relationships/image" Target="media/image56.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hyperlink" Target="https://www.researchgate.net/publication/369181153_Managing_the_Activities_of_a_University_Department_through_Android_Application" TargetMode="External"/><Relationship Id="rId56" Type="http://schemas.openxmlformats.org/officeDocument/2006/relationships/image" Target="media/image30.png"/><Relationship Id="rId7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EBB61A702074F8E67AB36524107BA" ma:contentTypeVersion="10" ma:contentTypeDescription="Create a new document." ma:contentTypeScope="" ma:versionID="7dd28c3d8fc59f375a2cd8d8eddb6eb3">
  <xsd:schema xmlns:xsd="http://www.w3.org/2001/XMLSchema" xmlns:xs="http://www.w3.org/2001/XMLSchema" xmlns:p="http://schemas.microsoft.com/office/2006/metadata/properties" xmlns:ns2="33061e26-40f4-4fe1-beb3-c3488d786496" xmlns:ns3="de3520aa-c4b5-4e07-8dbc-8cd65c63c880" targetNamespace="http://schemas.microsoft.com/office/2006/metadata/properties" ma:root="true" ma:fieldsID="41b325f06232291e774c43809a212a73" ns2:_="" ns3:_="">
    <xsd:import namespace="33061e26-40f4-4fe1-beb3-c3488d786496"/>
    <xsd:import namespace="de3520aa-c4b5-4e07-8dbc-8cd65c63c8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061e26-40f4-4fe1-beb3-c3488d786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3520aa-c4b5-4e07-8dbc-8cd65c63c88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8c26ea-df81-494e-a31b-6d0330018ec7}" ma:internalName="TaxCatchAll" ma:showField="CatchAllData" ma:web="de3520aa-c4b5-4e07-8dbc-8cd65c63c8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e3520aa-c4b5-4e07-8dbc-8cd65c63c880" xsi:nil="true"/>
    <lcf76f155ced4ddcb4097134ff3c332f xmlns="33061e26-40f4-4fe1-beb3-c3488d78649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CA811A-B61B-41C0-AAE0-5081AD37C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061e26-40f4-4fe1-beb3-c3488d786496"/>
    <ds:schemaRef ds:uri="de3520aa-c4b5-4e07-8dbc-8cd65c63c8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EB7B42-5740-4129-8D38-92BBA5D17541}">
  <ds:schemaRefs>
    <ds:schemaRef ds:uri="http://schemas.microsoft.com/office/2006/metadata/properties"/>
    <ds:schemaRef ds:uri="http://schemas.microsoft.com/office/infopath/2007/PartnerControls"/>
    <ds:schemaRef ds:uri="de3520aa-c4b5-4e07-8dbc-8cd65c63c880"/>
    <ds:schemaRef ds:uri="33061e26-40f4-4fe1-beb3-c3488d786496"/>
  </ds:schemaRefs>
</ds:datastoreItem>
</file>

<file path=customXml/itemProps3.xml><?xml version="1.0" encoding="utf-8"?>
<ds:datastoreItem xmlns:ds="http://schemas.openxmlformats.org/officeDocument/2006/customXml" ds:itemID="{8032A14D-2A3B-4F5A-A323-9EFA5254EBD5}">
  <ds:schemaRefs>
    <ds:schemaRef ds:uri="http://schemas.openxmlformats.org/officeDocument/2006/bibliography"/>
  </ds:schemaRefs>
</ds:datastoreItem>
</file>

<file path=customXml/itemProps4.xml><?xml version="1.0" encoding="utf-8"?>
<ds:datastoreItem xmlns:ds="http://schemas.openxmlformats.org/officeDocument/2006/customXml" ds:itemID="{A64095F2-78C1-44C0-A2A1-1816EE9545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Pages>
  <Words>10123</Words>
  <Characters>57707</Characters>
  <Application>Microsoft Office Word</Application>
  <DocSecurity>4</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67695</CharactersWithSpaces>
  <SharedDoc>false</SharedDoc>
  <HLinks>
    <vt:vector size="306" baseType="variant">
      <vt:variant>
        <vt:i4>3866722</vt:i4>
      </vt:variant>
      <vt:variant>
        <vt:i4>273</vt:i4>
      </vt:variant>
      <vt:variant>
        <vt:i4>0</vt:i4>
      </vt:variant>
      <vt:variant>
        <vt:i4>5</vt:i4>
      </vt:variant>
      <vt:variant>
        <vt:lpwstr>https://asiapacificcollege.sharepoint.com/:u:/r/sites/RamTrack-CharlesAngel%27s/SitePages/ProjectHome.aspx?csf=1&amp;web=1&amp;e=BNWR0U</vt:lpwstr>
      </vt:variant>
      <vt:variant>
        <vt:lpwstr/>
      </vt:variant>
      <vt:variant>
        <vt:i4>6488065</vt:i4>
      </vt:variant>
      <vt:variant>
        <vt:i4>270</vt:i4>
      </vt:variant>
      <vt:variant>
        <vt:i4>0</vt:i4>
      </vt:variant>
      <vt:variant>
        <vt:i4>5</vt:i4>
      </vt:variant>
      <vt:variant>
        <vt:lpwstr>https://forms.office.com/Pages/DesignPageV2.aspx?origin=NeoPortalPage&amp;subpage=design&amp;id=5kW3rmaBj0-SMxeegQnEnnrfQ8nAqodAtaEP_349sUdUNU5ZVUdaRzczRTlFUVlMV1czQTJUV1pZWC4u&amp;analysis=true</vt:lpwstr>
      </vt:variant>
      <vt:variant>
        <vt:lpwstr/>
      </vt:variant>
      <vt:variant>
        <vt:i4>4521999</vt:i4>
      </vt:variant>
      <vt:variant>
        <vt:i4>267</vt:i4>
      </vt:variant>
      <vt:variant>
        <vt:i4>0</vt:i4>
      </vt:variant>
      <vt:variant>
        <vt:i4>5</vt:i4>
      </vt:variant>
      <vt:variant>
        <vt:lpwstr>https://asiapacificcollege.sharepoint.com/:f:/s/RamTrack-CharlesAngel's/IgAXzSzUztc6S7cXqpH4PIHIAS0rS6wPL2YYVlOoPFTAHr0?e=2KEGcs</vt:lpwstr>
      </vt:variant>
      <vt:variant>
        <vt:lpwstr/>
      </vt:variant>
      <vt:variant>
        <vt:i4>1179726</vt:i4>
      </vt:variant>
      <vt:variant>
        <vt:i4>264</vt:i4>
      </vt:variant>
      <vt:variant>
        <vt:i4>0</vt:i4>
      </vt:variant>
      <vt:variant>
        <vt:i4>5</vt:i4>
      </vt:variant>
      <vt:variant>
        <vt:lpwstr>https://doi.org/10.3389/frai.2021.654942</vt:lpwstr>
      </vt:variant>
      <vt:variant>
        <vt:lpwstr/>
      </vt:variant>
      <vt:variant>
        <vt:i4>720985</vt:i4>
      </vt:variant>
      <vt:variant>
        <vt:i4>261</vt:i4>
      </vt:variant>
      <vt:variant>
        <vt:i4>0</vt:i4>
      </vt:variant>
      <vt:variant>
        <vt:i4>5</vt:i4>
      </vt:variant>
      <vt:variant>
        <vt:lpwstr>https://vmedulife.com/blog/communication-portal/centralized-communication-tools/</vt:lpwstr>
      </vt:variant>
      <vt:variant>
        <vt:lpwstr/>
      </vt:variant>
      <vt:variant>
        <vt:i4>7798847</vt:i4>
      </vt:variant>
      <vt:variant>
        <vt:i4>258</vt:i4>
      </vt:variant>
      <vt:variant>
        <vt:i4>0</vt:i4>
      </vt:variant>
      <vt:variant>
        <vt:i4>5</vt:i4>
      </vt:variant>
      <vt:variant>
        <vt:lpwstr>https://doi.org/10.7160/eriesj.2024.170303</vt:lpwstr>
      </vt:variant>
      <vt:variant>
        <vt:lpwstr/>
      </vt:variant>
      <vt:variant>
        <vt:i4>7602219</vt:i4>
      </vt:variant>
      <vt:variant>
        <vt:i4>255</vt:i4>
      </vt:variant>
      <vt:variant>
        <vt:i4>0</vt:i4>
      </vt:variant>
      <vt:variant>
        <vt:i4>5</vt:i4>
      </vt:variant>
      <vt:variant>
        <vt:lpwstr>https://doi.org/10.47772/IJRISS.2024.803011</vt:lpwstr>
      </vt:variant>
      <vt:variant>
        <vt:lpwstr/>
      </vt:variant>
      <vt:variant>
        <vt:i4>8257633</vt:i4>
      </vt:variant>
      <vt:variant>
        <vt:i4>252</vt:i4>
      </vt:variant>
      <vt:variant>
        <vt:i4>0</vt:i4>
      </vt:variant>
      <vt:variant>
        <vt:i4>5</vt:i4>
      </vt:variant>
      <vt:variant>
        <vt:lpwstr>https://revistas.uma.es/index.php/innoeduca/article/view/15402</vt:lpwstr>
      </vt:variant>
      <vt:variant>
        <vt:lpwstr/>
      </vt:variant>
      <vt:variant>
        <vt:i4>2752635</vt:i4>
      </vt:variant>
      <vt:variant>
        <vt:i4>249</vt:i4>
      </vt:variant>
      <vt:variant>
        <vt:i4>0</vt:i4>
      </vt:variant>
      <vt:variant>
        <vt:i4>5</vt:i4>
      </vt:variant>
      <vt:variant>
        <vt:lpwstr>https://www.insidehighered.com/news/student-success/college-experience/2024/12/04/digital-tools-person-college-student-connections</vt:lpwstr>
      </vt:variant>
      <vt:variant>
        <vt:lpwstr/>
      </vt:variant>
      <vt:variant>
        <vt:i4>2359350</vt:i4>
      </vt:variant>
      <vt:variant>
        <vt:i4>246</vt:i4>
      </vt:variant>
      <vt:variant>
        <vt:i4>0</vt:i4>
      </vt:variant>
      <vt:variant>
        <vt:i4>5</vt:i4>
      </vt:variant>
      <vt:variant>
        <vt:lpwstr>https://www.researchgate.net/publication/369181153_Managing_the_Activities_of_a_University_Department_through_Android_Application</vt:lpwstr>
      </vt:variant>
      <vt:variant>
        <vt:lpwstr/>
      </vt:variant>
      <vt:variant>
        <vt:i4>262196</vt:i4>
      </vt:variant>
      <vt:variant>
        <vt:i4>243</vt:i4>
      </vt:variant>
      <vt:variant>
        <vt:i4>0</vt:i4>
      </vt:variant>
      <vt:variant>
        <vt:i4>5</vt:i4>
      </vt:variant>
      <vt:variant>
        <vt:lpwstr>https://www.researchgate.net/publication/401017594_Digital_Learning_Fatigue_and_Academic_Motivation_in_Students_at_Ahmad_Dahlan_University_Yogyakarta</vt:lpwstr>
      </vt:variant>
      <vt:variant>
        <vt:lpwstr/>
      </vt:variant>
      <vt:variant>
        <vt:i4>1048671</vt:i4>
      </vt:variant>
      <vt:variant>
        <vt:i4>240</vt:i4>
      </vt:variant>
      <vt:variant>
        <vt:i4>0</vt:i4>
      </vt:variant>
      <vt:variant>
        <vt:i4>5</vt:i4>
      </vt:variant>
      <vt:variant>
        <vt:lpwstr>https://doi.org/10.1177/20539517221092656</vt:lpwstr>
      </vt:variant>
      <vt:variant>
        <vt:lpwstr/>
      </vt:variant>
      <vt:variant>
        <vt:i4>1376312</vt:i4>
      </vt:variant>
      <vt:variant>
        <vt:i4>230</vt:i4>
      </vt:variant>
      <vt:variant>
        <vt:i4>0</vt:i4>
      </vt:variant>
      <vt:variant>
        <vt:i4>5</vt:i4>
      </vt:variant>
      <vt:variant>
        <vt:lpwstr/>
      </vt:variant>
      <vt:variant>
        <vt:lpwstr>_Toc198219006</vt:lpwstr>
      </vt:variant>
      <vt:variant>
        <vt:i4>1376312</vt:i4>
      </vt:variant>
      <vt:variant>
        <vt:i4>224</vt:i4>
      </vt:variant>
      <vt:variant>
        <vt:i4>0</vt:i4>
      </vt:variant>
      <vt:variant>
        <vt:i4>5</vt:i4>
      </vt:variant>
      <vt:variant>
        <vt:lpwstr/>
      </vt:variant>
      <vt:variant>
        <vt:lpwstr>_Toc198219005</vt:lpwstr>
      </vt:variant>
      <vt:variant>
        <vt:i4>1376312</vt:i4>
      </vt:variant>
      <vt:variant>
        <vt:i4>218</vt:i4>
      </vt:variant>
      <vt:variant>
        <vt:i4>0</vt:i4>
      </vt:variant>
      <vt:variant>
        <vt:i4>5</vt:i4>
      </vt:variant>
      <vt:variant>
        <vt:lpwstr/>
      </vt:variant>
      <vt:variant>
        <vt:lpwstr>_Toc198219004</vt:lpwstr>
      </vt:variant>
      <vt:variant>
        <vt:i4>1376312</vt:i4>
      </vt:variant>
      <vt:variant>
        <vt:i4>212</vt:i4>
      </vt:variant>
      <vt:variant>
        <vt:i4>0</vt:i4>
      </vt:variant>
      <vt:variant>
        <vt:i4>5</vt:i4>
      </vt:variant>
      <vt:variant>
        <vt:lpwstr/>
      </vt:variant>
      <vt:variant>
        <vt:lpwstr>_Toc198219003</vt:lpwstr>
      </vt:variant>
      <vt:variant>
        <vt:i4>1376312</vt:i4>
      </vt:variant>
      <vt:variant>
        <vt:i4>206</vt:i4>
      </vt:variant>
      <vt:variant>
        <vt:i4>0</vt:i4>
      </vt:variant>
      <vt:variant>
        <vt:i4>5</vt:i4>
      </vt:variant>
      <vt:variant>
        <vt:lpwstr/>
      </vt:variant>
      <vt:variant>
        <vt:lpwstr>_Toc198219002</vt:lpwstr>
      </vt:variant>
      <vt:variant>
        <vt:i4>1376312</vt:i4>
      </vt:variant>
      <vt:variant>
        <vt:i4>200</vt:i4>
      </vt:variant>
      <vt:variant>
        <vt:i4>0</vt:i4>
      </vt:variant>
      <vt:variant>
        <vt:i4>5</vt:i4>
      </vt:variant>
      <vt:variant>
        <vt:lpwstr/>
      </vt:variant>
      <vt:variant>
        <vt:lpwstr>_Toc198219001</vt:lpwstr>
      </vt:variant>
      <vt:variant>
        <vt:i4>1376312</vt:i4>
      </vt:variant>
      <vt:variant>
        <vt:i4>194</vt:i4>
      </vt:variant>
      <vt:variant>
        <vt:i4>0</vt:i4>
      </vt:variant>
      <vt:variant>
        <vt:i4>5</vt:i4>
      </vt:variant>
      <vt:variant>
        <vt:lpwstr/>
      </vt:variant>
      <vt:variant>
        <vt:lpwstr>_Toc198219000</vt:lpwstr>
      </vt:variant>
      <vt:variant>
        <vt:i4>1900593</vt:i4>
      </vt:variant>
      <vt:variant>
        <vt:i4>188</vt:i4>
      </vt:variant>
      <vt:variant>
        <vt:i4>0</vt:i4>
      </vt:variant>
      <vt:variant>
        <vt:i4>5</vt:i4>
      </vt:variant>
      <vt:variant>
        <vt:lpwstr/>
      </vt:variant>
      <vt:variant>
        <vt:lpwstr>_Toc198218999</vt:lpwstr>
      </vt:variant>
      <vt:variant>
        <vt:i4>1900593</vt:i4>
      </vt:variant>
      <vt:variant>
        <vt:i4>182</vt:i4>
      </vt:variant>
      <vt:variant>
        <vt:i4>0</vt:i4>
      </vt:variant>
      <vt:variant>
        <vt:i4>5</vt:i4>
      </vt:variant>
      <vt:variant>
        <vt:lpwstr/>
      </vt:variant>
      <vt:variant>
        <vt:lpwstr>_Toc198218998</vt:lpwstr>
      </vt:variant>
      <vt:variant>
        <vt:i4>1900593</vt:i4>
      </vt:variant>
      <vt:variant>
        <vt:i4>176</vt:i4>
      </vt:variant>
      <vt:variant>
        <vt:i4>0</vt:i4>
      </vt:variant>
      <vt:variant>
        <vt:i4>5</vt:i4>
      </vt:variant>
      <vt:variant>
        <vt:lpwstr/>
      </vt:variant>
      <vt:variant>
        <vt:lpwstr>_Toc198218997</vt:lpwstr>
      </vt:variant>
      <vt:variant>
        <vt:i4>1900593</vt:i4>
      </vt:variant>
      <vt:variant>
        <vt:i4>170</vt:i4>
      </vt:variant>
      <vt:variant>
        <vt:i4>0</vt:i4>
      </vt:variant>
      <vt:variant>
        <vt:i4>5</vt:i4>
      </vt:variant>
      <vt:variant>
        <vt:lpwstr/>
      </vt:variant>
      <vt:variant>
        <vt:lpwstr>_Toc198218996</vt:lpwstr>
      </vt:variant>
      <vt:variant>
        <vt:i4>1900593</vt:i4>
      </vt:variant>
      <vt:variant>
        <vt:i4>164</vt:i4>
      </vt:variant>
      <vt:variant>
        <vt:i4>0</vt:i4>
      </vt:variant>
      <vt:variant>
        <vt:i4>5</vt:i4>
      </vt:variant>
      <vt:variant>
        <vt:lpwstr/>
      </vt:variant>
      <vt:variant>
        <vt:lpwstr>_Toc198218995</vt:lpwstr>
      </vt:variant>
      <vt:variant>
        <vt:i4>1900593</vt:i4>
      </vt:variant>
      <vt:variant>
        <vt:i4>158</vt:i4>
      </vt:variant>
      <vt:variant>
        <vt:i4>0</vt:i4>
      </vt:variant>
      <vt:variant>
        <vt:i4>5</vt:i4>
      </vt:variant>
      <vt:variant>
        <vt:lpwstr/>
      </vt:variant>
      <vt:variant>
        <vt:lpwstr>_Toc198218994</vt:lpwstr>
      </vt:variant>
      <vt:variant>
        <vt:i4>1900593</vt:i4>
      </vt:variant>
      <vt:variant>
        <vt:i4>152</vt:i4>
      </vt:variant>
      <vt:variant>
        <vt:i4>0</vt:i4>
      </vt:variant>
      <vt:variant>
        <vt:i4>5</vt:i4>
      </vt:variant>
      <vt:variant>
        <vt:lpwstr/>
      </vt:variant>
      <vt:variant>
        <vt:lpwstr>_Toc198218993</vt:lpwstr>
      </vt:variant>
      <vt:variant>
        <vt:i4>1900593</vt:i4>
      </vt:variant>
      <vt:variant>
        <vt:i4>146</vt:i4>
      </vt:variant>
      <vt:variant>
        <vt:i4>0</vt:i4>
      </vt:variant>
      <vt:variant>
        <vt:i4>5</vt:i4>
      </vt:variant>
      <vt:variant>
        <vt:lpwstr/>
      </vt:variant>
      <vt:variant>
        <vt:lpwstr>_Toc198218992</vt:lpwstr>
      </vt:variant>
      <vt:variant>
        <vt:i4>1900593</vt:i4>
      </vt:variant>
      <vt:variant>
        <vt:i4>140</vt:i4>
      </vt:variant>
      <vt:variant>
        <vt:i4>0</vt:i4>
      </vt:variant>
      <vt:variant>
        <vt:i4>5</vt:i4>
      </vt:variant>
      <vt:variant>
        <vt:lpwstr/>
      </vt:variant>
      <vt:variant>
        <vt:lpwstr>_Toc198218991</vt:lpwstr>
      </vt:variant>
      <vt:variant>
        <vt:i4>1900593</vt:i4>
      </vt:variant>
      <vt:variant>
        <vt:i4>134</vt:i4>
      </vt:variant>
      <vt:variant>
        <vt:i4>0</vt:i4>
      </vt:variant>
      <vt:variant>
        <vt:i4>5</vt:i4>
      </vt:variant>
      <vt:variant>
        <vt:lpwstr/>
      </vt:variant>
      <vt:variant>
        <vt:lpwstr>_Toc198218990</vt:lpwstr>
      </vt:variant>
      <vt:variant>
        <vt:i4>1835057</vt:i4>
      </vt:variant>
      <vt:variant>
        <vt:i4>128</vt:i4>
      </vt:variant>
      <vt:variant>
        <vt:i4>0</vt:i4>
      </vt:variant>
      <vt:variant>
        <vt:i4>5</vt:i4>
      </vt:variant>
      <vt:variant>
        <vt:lpwstr/>
      </vt:variant>
      <vt:variant>
        <vt:lpwstr>_Toc198218989</vt:lpwstr>
      </vt:variant>
      <vt:variant>
        <vt:i4>1835057</vt:i4>
      </vt:variant>
      <vt:variant>
        <vt:i4>122</vt:i4>
      </vt:variant>
      <vt:variant>
        <vt:i4>0</vt:i4>
      </vt:variant>
      <vt:variant>
        <vt:i4>5</vt:i4>
      </vt:variant>
      <vt:variant>
        <vt:lpwstr/>
      </vt:variant>
      <vt:variant>
        <vt:lpwstr>_Toc198218988</vt:lpwstr>
      </vt:variant>
      <vt:variant>
        <vt:i4>1835057</vt:i4>
      </vt:variant>
      <vt:variant>
        <vt:i4>116</vt:i4>
      </vt:variant>
      <vt:variant>
        <vt:i4>0</vt:i4>
      </vt:variant>
      <vt:variant>
        <vt:i4>5</vt:i4>
      </vt:variant>
      <vt:variant>
        <vt:lpwstr/>
      </vt:variant>
      <vt:variant>
        <vt:lpwstr>_Toc198218987</vt:lpwstr>
      </vt:variant>
      <vt:variant>
        <vt:i4>1835057</vt:i4>
      </vt:variant>
      <vt:variant>
        <vt:i4>110</vt:i4>
      </vt:variant>
      <vt:variant>
        <vt:i4>0</vt:i4>
      </vt:variant>
      <vt:variant>
        <vt:i4>5</vt:i4>
      </vt:variant>
      <vt:variant>
        <vt:lpwstr/>
      </vt:variant>
      <vt:variant>
        <vt:lpwstr>_Toc198218986</vt:lpwstr>
      </vt:variant>
      <vt:variant>
        <vt:i4>1835057</vt:i4>
      </vt:variant>
      <vt:variant>
        <vt:i4>104</vt:i4>
      </vt:variant>
      <vt:variant>
        <vt:i4>0</vt:i4>
      </vt:variant>
      <vt:variant>
        <vt:i4>5</vt:i4>
      </vt:variant>
      <vt:variant>
        <vt:lpwstr/>
      </vt:variant>
      <vt:variant>
        <vt:lpwstr>_Toc198218985</vt:lpwstr>
      </vt:variant>
      <vt:variant>
        <vt:i4>1835057</vt:i4>
      </vt:variant>
      <vt:variant>
        <vt:i4>98</vt:i4>
      </vt:variant>
      <vt:variant>
        <vt:i4>0</vt:i4>
      </vt:variant>
      <vt:variant>
        <vt:i4>5</vt:i4>
      </vt:variant>
      <vt:variant>
        <vt:lpwstr/>
      </vt:variant>
      <vt:variant>
        <vt:lpwstr>_Toc198218984</vt:lpwstr>
      </vt:variant>
      <vt:variant>
        <vt:i4>1835057</vt:i4>
      </vt:variant>
      <vt:variant>
        <vt:i4>92</vt:i4>
      </vt:variant>
      <vt:variant>
        <vt:i4>0</vt:i4>
      </vt:variant>
      <vt:variant>
        <vt:i4>5</vt:i4>
      </vt:variant>
      <vt:variant>
        <vt:lpwstr/>
      </vt:variant>
      <vt:variant>
        <vt:lpwstr>_Toc198218983</vt:lpwstr>
      </vt:variant>
      <vt:variant>
        <vt:i4>1835057</vt:i4>
      </vt:variant>
      <vt:variant>
        <vt:i4>86</vt:i4>
      </vt:variant>
      <vt:variant>
        <vt:i4>0</vt:i4>
      </vt:variant>
      <vt:variant>
        <vt:i4>5</vt:i4>
      </vt:variant>
      <vt:variant>
        <vt:lpwstr/>
      </vt:variant>
      <vt:variant>
        <vt:lpwstr>_Toc198218982</vt:lpwstr>
      </vt:variant>
      <vt:variant>
        <vt:i4>1835057</vt:i4>
      </vt:variant>
      <vt:variant>
        <vt:i4>80</vt:i4>
      </vt:variant>
      <vt:variant>
        <vt:i4>0</vt:i4>
      </vt:variant>
      <vt:variant>
        <vt:i4>5</vt:i4>
      </vt:variant>
      <vt:variant>
        <vt:lpwstr/>
      </vt:variant>
      <vt:variant>
        <vt:lpwstr>_Toc198218981</vt:lpwstr>
      </vt:variant>
      <vt:variant>
        <vt:i4>1835057</vt:i4>
      </vt:variant>
      <vt:variant>
        <vt:i4>74</vt:i4>
      </vt:variant>
      <vt:variant>
        <vt:i4>0</vt:i4>
      </vt:variant>
      <vt:variant>
        <vt:i4>5</vt:i4>
      </vt:variant>
      <vt:variant>
        <vt:lpwstr/>
      </vt:variant>
      <vt:variant>
        <vt:lpwstr>_Toc198218980</vt:lpwstr>
      </vt:variant>
      <vt:variant>
        <vt:i4>1245233</vt:i4>
      </vt:variant>
      <vt:variant>
        <vt:i4>68</vt:i4>
      </vt:variant>
      <vt:variant>
        <vt:i4>0</vt:i4>
      </vt:variant>
      <vt:variant>
        <vt:i4>5</vt:i4>
      </vt:variant>
      <vt:variant>
        <vt:lpwstr/>
      </vt:variant>
      <vt:variant>
        <vt:lpwstr>_Toc198218979</vt:lpwstr>
      </vt:variant>
      <vt:variant>
        <vt:i4>1245233</vt:i4>
      </vt:variant>
      <vt:variant>
        <vt:i4>62</vt:i4>
      </vt:variant>
      <vt:variant>
        <vt:i4>0</vt:i4>
      </vt:variant>
      <vt:variant>
        <vt:i4>5</vt:i4>
      </vt:variant>
      <vt:variant>
        <vt:lpwstr/>
      </vt:variant>
      <vt:variant>
        <vt:lpwstr>_Toc198218978</vt:lpwstr>
      </vt:variant>
      <vt:variant>
        <vt:i4>1245233</vt:i4>
      </vt:variant>
      <vt:variant>
        <vt:i4>56</vt:i4>
      </vt:variant>
      <vt:variant>
        <vt:i4>0</vt:i4>
      </vt:variant>
      <vt:variant>
        <vt:i4>5</vt:i4>
      </vt:variant>
      <vt:variant>
        <vt:lpwstr/>
      </vt:variant>
      <vt:variant>
        <vt:lpwstr>_Toc198218977</vt:lpwstr>
      </vt:variant>
      <vt:variant>
        <vt:i4>1245233</vt:i4>
      </vt:variant>
      <vt:variant>
        <vt:i4>50</vt:i4>
      </vt:variant>
      <vt:variant>
        <vt:i4>0</vt:i4>
      </vt:variant>
      <vt:variant>
        <vt:i4>5</vt:i4>
      </vt:variant>
      <vt:variant>
        <vt:lpwstr/>
      </vt:variant>
      <vt:variant>
        <vt:lpwstr>_Toc198218976</vt:lpwstr>
      </vt:variant>
      <vt:variant>
        <vt:i4>1245233</vt:i4>
      </vt:variant>
      <vt:variant>
        <vt:i4>44</vt:i4>
      </vt:variant>
      <vt:variant>
        <vt:i4>0</vt:i4>
      </vt:variant>
      <vt:variant>
        <vt:i4>5</vt:i4>
      </vt:variant>
      <vt:variant>
        <vt:lpwstr/>
      </vt:variant>
      <vt:variant>
        <vt:lpwstr>_Toc198218975</vt:lpwstr>
      </vt:variant>
      <vt:variant>
        <vt:i4>1245233</vt:i4>
      </vt:variant>
      <vt:variant>
        <vt:i4>38</vt:i4>
      </vt:variant>
      <vt:variant>
        <vt:i4>0</vt:i4>
      </vt:variant>
      <vt:variant>
        <vt:i4>5</vt:i4>
      </vt:variant>
      <vt:variant>
        <vt:lpwstr/>
      </vt:variant>
      <vt:variant>
        <vt:lpwstr>_Toc198218974</vt:lpwstr>
      </vt:variant>
      <vt:variant>
        <vt:i4>1245233</vt:i4>
      </vt:variant>
      <vt:variant>
        <vt:i4>32</vt:i4>
      </vt:variant>
      <vt:variant>
        <vt:i4>0</vt:i4>
      </vt:variant>
      <vt:variant>
        <vt:i4>5</vt:i4>
      </vt:variant>
      <vt:variant>
        <vt:lpwstr/>
      </vt:variant>
      <vt:variant>
        <vt:lpwstr>_Toc198218973</vt:lpwstr>
      </vt:variant>
      <vt:variant>
        <vt:i4>1245233</vt:i4>
      </vt:variant>
      <vt:variant>
        <vt:i4>26</vt:i4>
      </vt:variant>
      <vt:variant>
        <vt:i4>0</vt:i4>
      </vt:variant>
      <vt:variant>
        <vt:i4>5</vt:i4>
      </vt:variant>
      <vt:variant>
        <vt:lpwstr/>
      </vt:variant>
      <vt:variant>
        <vt:lpwstr>_Toc198218972</vt:lpwstr>
      </vt:variant>
      <vt:variant>
        <vt:i4>1245233</vt:i4>
      </vt:variant>
      <vt:variant>
        <vt:i4>20</vt:i4>
      </vt:variant>
      <vt:variant>
        <vt:i4>0</vt:i4>
      </vt:variant>
      <vt:variant>
        <vt:i4>5</vt:i4>
      </vt:variant>
      <vt:variant>
        <vt:lpwstr/>
      </vt:variant>
      <vt:variant>
        <vt:lpwstr>_Toc198218971</vt:lpwstr>
      </vt:variant>
      <vt:variant>
        <vt:i4>1245233</vt:i4>
      </vt:variant>
      <vt:variant>
        <vt:i4>14</vt:i4>
      </vt:variant>
      <vt:variant>
        <vt:i4>0</vt:i4>
      </vt:variant>
      <vt:variant>
        <vt:i4>5</vt:i4>
      </vt:variant>
      <vt:variant>
        <vt:lpwstr/>
      </vt:variant>
      <vt:variant>
        <vt:lpwstr>_Toc198218970</vt:lpwstr>
      </vt:variant>
      <vt:variant>
        <vt:i4>1179697</vt:i4>
      </vt:variant>
      <vt:variant>
        <vt:i4>8</vt:i4>
      </vt:variant>
      <vt:variant>
        <vt:i4>0</vt:i4>
      </vt:variant>
      <vt:variant>
        <vt:i4>5</vt:i4>
      </vt:variant>
      <vt:variant>
        <vt:lpwstr/>
      </vt:variant>
      <vt:variant>
        <vt:lpwstr>_Toc198218969</vt:lpwstr>
      </vt:variant>
      <vt:variant>
        <vt:i4>1179697</vt:i4>
      </vt:variant>
      <vt:variant>
        <vt:i4>2</vt:i4>
      </vt:variant>
      <vt:variant>
        <vt:i4>0</vt:i4>
      </vt:variant>
      <vt:variant>
        <vt:i4>5</vt:i4>
      </vt:variant>
      <vt:variant>
        <vt:lpwstr/>
      </vt:variant>
      <vt:variant>
        <vt:lpwstr>_Toc198218968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Roselle Wednesday L. Gardon</dc:creator>
  <cp:keywords/>
  <dc:description/>
  <cp:lastModifiedBy>Charles Capagngan</cp:lastModifiedBy>
  <cp:revision>793</cp:revision>
  <cp:lastPrinted>2026-07-28T21:44:00Z</cp:lastPrinted>
  <dcterms:created xsi:type="dcterms:W3CDTF">2026-03-26T08:02:00Z</dcterms:created>
  <dcterms:modified xsi:type="dcterms:W3CDTF">2026-07-28T06:47:00Z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0x01010025AEBB61A702074F8E67AB36524107BA</vt:lpwstr>
  </property>
  <property fmtid="{D5CDD505-2E9C-101B-9397-08002B2CF9AE}" pid="3" name="MediaServiceImageTags">
    <vt:lpwstr/>
  </property>
</Properties>
</file>