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语言</w:t>
      </w:r>
      <w:r>
        <w:rPr>
          <w:rFonts w:hint="eastAsia"/>
        </w:rPr>
        <w:t>：</w:t>
      </w:r>
      <w:r>
        <w:t>python</w:t>
      </w:r>
    </w:p>
    <w:p>
      <w:r>
        <w:t>完成时间</w:t>
      </w:r>
      <w:r>
        <w:rPr>
          <w:rFonts w:hint="eastAsia"/>
        </w:rPr>
        <w:t>：1个星期</w:t>
      </w:r>
    </w:p>
    <w:p>
      <w:r>
        <w:t>概述</w:t>
      </w:r>
      <w:r>
        <w:rPr>
          <w:rFonts w:hint="eastAsia"/>
        </w:rPr>
        <w:t>：</w:t>
      </w:r>
      <w:r>
        <w:t>三个平台</w:t>
      </w:r>
      <w:r>
        <w:rPr>
          <w:rFonts w:hint="eastAsia"/>
        </w:rPr>
        <w:t>，</w:t>
      </w:r>
      <w:r>
        <w:t>N个任务</w:t>
      </w:r>
      <w:r>
        <w:rPr>
          <w:rFonts w:hint="eastAsia"/>
        </w:rPr>
        <w:t>，</w:t>
      </w:r>
      <w:r>
        <w:t>N个任务寻找合适的平台进行计算</w:t>
      </w:r>
      <w:r>
        <w:rPr>
          <w:rFonts w:hint="eastAsia"/>
        </w:rPr>
        <w:t>，</w:t>
      </w:r>
      <w:r>
        <w:t>在每一个平台完成任务有不同的方法</w:t>
      </w:r>
      <w:r>
        <w:rPr>
          <w:rFonts w:hint="eastAsia"/>
        </w:rPr>
        <w:t>，有不同的总成本。目的是最小化三个平台的总和成本。</w:t>
      </w:r>
    </w:p>
    <w:p>
      <w:r>
        <w:t>详细描述</w:t>
      </w:r>
      <w:r>
        <w:rPr>
          <w:rFonts w:hint="eastAsia"/>
        </w:rPr>
        <w:t>：</w:t>
      </w:r>
    </w:p>
    <w:p>
      <w:r>
        <w:t>初始化</w:t>
      </w:r>
      <w:r>
        <w:rPr>
          <w:rFonts w:hint="eastAsia"/>
        </w:rPr>
        <w:t>：</w:t>
      </w:r>
    </w:p>
    <w:p>
      <w:pPr>
        <w:rPr>
          <w:rFonts w:ascii="SimSun" w:hAnsi="SimSun" w:eastAsia="SimSun"/>
        </w:rPr>
      </w:pPr>
      <w:r>
        <w:t>N个任务</w:t>
      </w:r>
      <w:r>
        <w:rPr>
          <w:rFonts w:hint="eastAsia"/>
        </w:rPr>
        <w:t>，定义为</w:t>
      </w:r>
      <w:r>
        <w:rPr>
          <w:rFonts w:ascii="SimSun" w:hAnsi="SimSun" w:eastAsia="SimSun"/>
          <w:position w:val="-10"/>
        </w:rPr>
        <w:object>
          <v:shape id="_x0000_i1025" o:spt="75" type="#_x0000_t75" style="height:15.45pt;width: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B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表示计算R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所需的输入数据的大小（单位比特），取值：（1</w:t>
      </w:r>
      <w:r>
        <w:t>0</w:t>
      </w:r>
      <w:r>
        <w:rPr>
          <w:rFonts w:hint="eastAsia"/>
        </w:rPr>
        <w:t>,100）</w:t>
      </w:r>
    </w:p>
    <w:p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表示完成计算任务R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每比特所需的CPU周期总数，取值：（0.01,0.1）</w:t>
      </w:r>
    </w:p>
    <w:p>
      <w:r>
        <w:rPr>
          <w:rFonts w:ascii="SimSun" w:hAnsi="SimSun" w:eastAsia="SimSun"/>
          <w:position w:val="-10"/>
        </w:rPr>
        <w:object>
          <v:shape id="_x0000_i1026" o:spt="75" type="#_x0000_t75" style="height:15.45pt;width:12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表示任务R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的最大可容忍时间，取值：（0.</w:t>
      </w:r>
      <w:bookmarkStart w:id="0" w:name="_GoBack"/>
      <w:bookmarkEnd w:id="0"/>
      <w:r>
        <w:rPr>
          <w:rFonts w:hint="eastAsia"/>
        </w:rPr>
        <w:t>1-</w:t>
      </w:r>
      <w:r>
        <w:t>10</w:t>
      </w:r>
      <w:r>
        <w:rPr>
          <w:rFonts w:hint="eastAsia"/>
        </w:rPr>
        <w:t>）</w:t>
      </w:r>
    </w:p>
    <w:p>
      <w:r>
        <w:t>3 个平台</w:t>
      </w:r>
      <w:r>
        <w:rPr>
          <w:rFonts w:hint="eastAsia"/>
        </w:rPr>
        <w:t xml:space="preserve"> 1，2，3，定义为（time，size，f）</w:t>
      </w:r>
    </w:p>
    <w:p>
      <w:r>
        <w:t>Time是任务在该平台计算的最小时间</w:t>
      </w:r>
      <w:r>
        <w:rPr>
          <w:rFonts w:hint="eastAsia"/>
        </w:rPr>
        <w:t>，</w:t>
      </w:r>
      <w:r>
        <w:t>定义为</w:t>
      </w:r>
      <w:r>
        <w:rPr>
          <w:rFonts w:hint="eastAsia"/>
        </w:rPr>
        <w:t>0.1， 0.5 ，1</w:t>
      </w:r>
    </w:p>
    <w:p>
      <w:r>
        <w:t>Size是平台共有的</w:t>
      </w:r>
      <w:r>
        <w:rPr>
          <w:rFonts w:hint="eastAsia"/>
        </w:rPr>
        <w:t>CPU周期数5 30 100</w:t>
      </w:r>
    </w:p>
    <w:p>
      <w:r>
        <w:t>F是平台的计算能力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 5， 20</w:t>
      </w:r>
    </w:p>
    <w:p/>
    <w:p>
      <w:r>
        <w:rPr>
          <w:rFonts w:hint="eastAsia"/>
          <w:highlight w:val="yellow"/>
        </w:rPr>
        <w:t>主函数：</w:t>
      </w:r>
    </w:p>
    <w:p>
      <w:r>
        <w:rPr>
          <w:rFonts w:hint="eastAsia"/>
        </w:rPr>
        <w:t>输入N个任务（N在最初可指定，这N个任务都是随机生成的，满足上述取值范围）</w:t>
      </w:r>
    </w:p>
    <w:p>
      <w:r>
        <w:rPr>
          <w:rFonts w:hint="eastAsia"/>
        </w:rPr>
        <w:t>使用函数1，确定选择的平台</w:t>
      </w:r>
    </w:p>
    <w:p>
      <w:pPr>
        <w:rPr>
          <w:rFonts w:ascii="SimSun" w:hAnsi="SimSun" w:eastAsia="SimSun"/>
        </w:rPr>
      </w:pPr>
      <w:r>
        <w:t>如果任务</w:t>
      </w:r>
      <w:r>
        <w:rPr>
          <w:rFonts w:hint="eastAsia"/>
        </w:rPr>
        <w:t>n</w:t>
      </w:r>
      <w:r>
        <w:t>选择为平台</w:t>
      </w:r>
      <w:r>
        <w:rPr>
          <w:rFonts w:hint="eastAsia"/>
        </w:rPr>
        <w:t>1，则继续判断</w:t>
      </w:r>
      <w:r>
        <w:rPr>
          <w:rFonts w:ascii="SimSun" w:hAnsi="SimSun" w:eastAsia="SimSun"/>
          <w:position w:val="-22"/>
        </w:rPr>
        <w:object>
          <v:shape id="_x0000_i1027" o:spt="75" type="#_x0000_t75" style="height:26.95pt;width:75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SimSun" w:hAnsi="SimSun" w:eastAsia="SimSun"/>
        </w:rPr>
        <w:t>（r是一个定值）</w:t>
      </w:r>
      <w:r>
        <w:rPr>
          <w:rFonts w:ascii="SimSun" w:hAnsi="SimSun" w:eastAsia="SimSun"/>
        </w:rPr>
        <w:t>,如果是</w:t>
      </w:r>
      <w:r>
        <w:rPr>
          <w:rFonts w:hint="eastAsia" w:ascii="SimSun" w:hAnsi="SimSun" w:eastAsia="SimSun"/>
        </w:rPr>
        <w:t>，</w:t>
      </w:r>
      <w:r>
        <w:rPr>
          <w:rFonts w:ascii="SimSun" w:hAnsi="SimSun" w:eastAsia="SimSun"/>
        </w:rPr>
        <w:t>则选择的平台改为</w:t>
      </w:r>
      <w:r>
        <w:rPr>
          <w:rFonts w:hint="eastAsia" w:ascii="SimSun" w:hAnsi="SimSun" w:eastAsia="SimSun"/>
        </w:rPr>
        <w:t>2，并加入平台2任务集合</w:t>
      </w:r>
      <w:r>
        <w:rPr>
          <w:rFonts w:ascii="SimSun" w:hAnsi="SimSun" w:eastAsia="SimSun"/>
          <w:position w:val="-10"/>
        </w:rPr>
        <w:object>
          <v:shape id="_x0000_i1028" o:spt="75" type="#_x0000_t75" style="height:11.95pt;width:8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SimSun" w:hAnsi="SimSun" w:eastAsia="SimSun"/>
        </w:rPr>
        <w:t>,如果不是</w:t>
      </w:r>
      <w:r>
        <w:rPr>
          <w:rFonts w:hint="eastAsia" w:ascii="SimSun" w:hAnsi="SimSun" w:eastAsia="SimSun"/>
        </w:rPr>
        <w:t>，得到该平台成本</w:t>
      </w:r>
    </w:p>
    <w:p>
      <w:pPr>
        <w:rPr>
          <w:rFonts w:hint="eastAsia" w:ascii="SimSun" w:hAnsi="SimSun" w:eastAsia="SimSun"/>
          <w:lang w:eastAsia="zh-CN"/>
        </w:rPr>
      </w:pPr>
      <w:r>
        <w:rPr>
          <w:rFonts w:ascii="SimSun" w:hAnsi="SimSun" w:eastAsia="SimSun"/>
        </w:rPr>
        <w:t>成本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  <w:position w:val="-22"/>
        </w:rPr>
        <w:object>
          <v:shape id="_x0000_i1029" o:spt="75" type="#_x0000_t75" style="height:27.85pt;width:53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ascii="SimSun" w:hAnsi="SimSun" w:eastAsia="SimSun"/>
        </w:rPr>
      </w:pPr>
    </w:p>
    <w:p>
      <w:r>
        <w:rPr>
          <w:rFonts w:ascii="SimSun" w:hAnsi="SimSun" w:eastAsia="SimSun"/>
        </w:rPr>
        <w:t>如果选择平台为</w:t>
      </w:r>
      <w:r>
        <w:rPr>
          <w:rFonts w:hint="eastAsia" w:ascii="SimSun" w:hAnsi="SimSun" w:eastAsia="SimSun"/>
        </w:rPr>
        <w:t>2，将任务n加入平台2任务集合</w:t>
      </w:r>
      <w:r>
        <w:rPr>
          <w:rFonts w:ascii="SimSun" w:hAnsi="SimSun" w:eastAsia="SimSun"/>
          <w:position w:val="-10"/>
        </w:rPr>
        <w:object>
          <v:shape id="_x0000_i1030" o:spt="75" type="#_x0000_t75" style="height:11.95pt;width:8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r>
        <w:t>如果选择平台</w:t>
      </w:r>
      <w:r>
        <w:rPr>
          <w:rFonts w:hint="eastAsia"/>
        </w:rPr>
        <w:t>3，直接计算其成本，公式为</w:t>
      </w:r>
      <w:r>
        <w:rPr>
          <w:position w:val="-24"/>
        </w:rPr>
        <w:object>
          <v:shape id="_x0000_i1031" o:spt="75" type="#_x0000_t75" style="height:30.9pt;width:121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</w:rPr>
        <w:t>，</w:t>
      </w:r>
      <w:r>
        <w:t>最后得到该平台总成本</w:t>
      </w:r>
      <w:r>
        <w:rPr>
          <w:rFonts w:hint="eastAsia"/>
        </w:rPr>
        <w:t>(</w:t>
      </w:r>
      <w:r>
        <w:t>这里的r为定值</w:t>
      </w:r>
      <w:r>
        <w:rPr>
          <w:rFonts w:hint="eastAsia"/>
        </w:rPr>
        <w:t>，</w:t>
      </w:r>
      <w:r>
        <w:t>可以改变</w:t>
      </w:r>
      <w:r>
        <w:rPr>
          <w:rFonts w:hint="eastAsia"/>
        </w:rPr>
        <w:t>，</w:t>
      </w:r>
      <w:r>
        <w:t>这里假设为</w:t>
      </w:r>
      <w:r>
        <w:rPr>
          <w:rFonts w:hint="eastAsia"/>
        </w:rPr>
        <w:t>2)</w:t>
      </w:r>
    </w:p>
    <w:p/>
    <w:p>
      <w:r>
        <w:t>对于</w:t>
      </w:r>
      <w:r>
        <w:rPr>
          <w:rFonts w:hint="eastAsia" w:ascii="SimSun" w:hAnsi="SimSun" w:eastAsia="SimSun"/>
        </w:rPr>
        <w:t>平台2任务集合</w:t>
      </w:r>
      <w:r>
        <w:rPr>
          <w:rFonts w:ascii="SimSun" w:hAnsi="SimSun" w:eastAsia="SimSun"/>
          <w:position w:val="-10"/>
        </w:rPr>
        <w:object>
          <v:shape id="_x0000_i1032" o:spt="75" type="#_x0000_t75" style="height:11.95pt;width:8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SimSun" w:hAnsi="SimSun" w:eastAsia="SimSun"/>
        </w:rPr>
        <w:t>，</w:t>
      </w:r>
      <w:r>
        <w:rPr>
          <w:rFonts w:ascii="SimSun" w:hAnsi="SimSun" w:eastAsia="SimSun"/>
        </w:rPr>
        <w:t>调用算法2</w:t>
      </w:r>
      <w:r>
        <w:rPr>
          <w:rFonts w:hint="eastAsia" w:ascii="SimSun" w:hAnsi="SimSun" w:eastAsia="SimSun"/>
        </w:rPr>
        <w:t>，得到最佳的a和b，带入公式得到该平台的总成本</w:t>
      </w:r>
    </w:p>
    <w:p>
      <w:r>
        <w:rPr>
          <w:rFonts w:hint="eastAsia"/>
        </w:rPr>
        <w:t>总成本计算公式：a</w:t>
      </w:r>
      <w:r>
        <w:t>1</w:t>
      </w:r>
      <w:r>
        <w:rPr>
          <w:rFonts w:hint="eastAsia"/>
        </w:rPr>
        <w:t>+</w:t>
      </w:r>
      <w:r>
        <w:t>…+an+b1+…+bn的成本</w:t>
      </w:r>
    </w:p>
    <w:p>
      <w:r>
        <w:t>a</w:t>
      </w:r>
      <w:r>
        <w:rPr>
          <w:rFonts w:hint="eastAsia"/>
        </w:rPr>
        <w:t>的成本即为a</w:t>
      </w:r>
      <w:r>
        <w:t>本身</w:t>
      </w:r>
    </w:p>
    <w:p>
      <w:r>
        <w:rPr>
          <w:rFonts w:ascii="SimSun" w:hAnsi="SimSun" w:eastAsia="SimSun"/>
        </w:rPr>
        <w:t>b</w:t>
      </w:r>
      <w:r>
        <w:rPr>
          <w:rFonts w:hint="eastAsia" w:ascii="SimSun" w:hAnsi="SimSun" w:eastAsia="SimSun"/>
        </w:rPr>
        <w:t>中存在0,(如[</w:t>
      </w:r>
      <w:r>
        <w:rPr>
          <w:rFonts w:ascii="SimSun" w:hAnsi="SimSun" w:eastAsia="SimSun"/>
        </w:rPr>
        <w:t>1,0</w:t>
      </w:r>
      <w:r>
        <w:rPr>
          <w:rFonts w:hint="eastAsia" w:ascii="SimSun" w:hAnsi="SimSun" w:eastAsia="SimSun"/>
        </w:rPr>
        <w:t>])</w:t>
      </w:r>
      <w:r>
        <w:rPr>
          <w:rFonts w:ascii="SimSun" w:hAnsi="SimSun" w:eastAsia="SimSun"/>
        </w:rPr>
        <w:t>或者</w:t>
      </w:r>
      <w:r>
        <w:rPr>
          <w:position w:val="-30"/>
        </w:rPr>
        <w:object>
          <v:shape id="_x0000_i1033" o:spt="75" type="#_x0000_t75" style="height:34pt;width:109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t>(b</w:t>
      </w:r>
      <w:r>
        <w:rPr>
          <w:rFonts w:hint="eastAsia"/>
        </w:rPr>
        <w:t>n</w:t>
      </w:r>
      <w:r>
        <w:t>即为b向量中的任意一数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([</w:t>
      </w:r>
      <w:r>
        <w:t>1,2]中的</w:t>
      </w:r>
      <w:r>
        <w:rPr>
          <w:rFonts w:hint="eastAsia"/>
        </w:rPr>
        <w:t>1或2</w:t>
      </w:r>
      <w:r>
        <w:t>)</w:t>
      </w:r>
      <w:r>
        <w:rPr>
          <w:rFonts w:hint="eastAsia"/>
        </w:rPr>
        <w:t>（这里的r就是由a得到的）</w:t>
      </w:r>
    </w:p>
    <w:p/>
    <w:p>
      <w:r>
        <w:t>bn的成本</w:t>
      </w:r>
      <w:r>
        <w:rPr>
          <w:position w:val="-30"/>
        </w:rPr>
        <w:object>
          <v:shape id="_x0000_i1034" o:spt="75" type="#_x0000_t75" style="height:34pt;width:151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</w:p>
    <w:p>
      <w:r>
        <w:t>Else</w:t>
      </w:r>
    </w:p>
    <w:p>
      <w:r>
        <w:t>bn的成本</w:t>
      </w:r>
      <w:r>
        <w:rPr>
          <w:position w:val="-30"/>
        </w:rPr>
        <w:object>
          <v:shape id="_x0000_i1035" o:spt="75" type="#_x0000_t75" style="height:34pt;width:79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</w:p>
    <w:p>
      <w:r>
        <w:t>三个平台的成本相加即为系统总成本</w:t>
      </w:r>
    </w:p>
    <w:p/>
    <w:p>
      <w:r>
        <w:rPr>
          <w:highlight w:val="yellow"/>
        </w:rPr>
        <w:t>函数1</w:t>
      </w:r>
      <w:r>
        <w:rPr>
          <w:rFonts w:hint="eastAsia"/>
          <w:highlight w:val="yellow"/>
        </w:rPr>
        <w:t>：</w:t>
      </w:r>
    </w:p>
    <w:p>
      <w:r>
        <w:rPr>
          <w:rFonts w:hint="eastAsia"/>
        </w:rPr>
        <w:t>使用KNN算法，首先读取一系列数据（txt），格式如下：</w:t>
      </w:r>
    </w:p>
    <w:p>
      <w:r>
        <w:t>0.3,2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</w:p>
    <w:p>
      <w:r>
        <w:t>2,18,3</w:t>
      </w:r>
    </w:p>
    <w:p>
      <w:r>
        <w:t>0.5,4,2</w:t>
      </w:r>
    </w:p>
    <w:p>
      <w:r>
        <w:t>0.1,1,1</w:t>
      </w:r>
    </w:p>
    <w:p>
      <w:r>
        <w:t>0.5,4,2</w:t>
      </w:r>
    </w:p>
    <w:p>
      <w:r>
        <w:t>0.4,6,2</w:t>
      </w:r>
    </w:p>
    <w:p>
      <w:r>
        <w:t>0.2,2,1</w:t>
      </w:r>
    </w:p>
    <w:p>
      <w:r>
        <w:t>1.2,14,3</w:t>
      </w:r>
    </w:p>
    <w:p>
      <w:r>
        <w:rPr>
          <w:rFonts w:hint="eastAsia"/>
        </w:rPr>
        <w:t>1,12,3</w:t>
      </w:r>
    </w:p>
    <w:p>
      <w:r>
        <w:t>读取前两个数作为训练样本</w:t>
      </w:r>
      <w:r>
        <w:rPr>
          <w:rFonts w:hint="eastAsia"/>
        </w:rPr>
        <w:t>（time，cpusize）</w:t>
      </w:r>
    </w:p>
    <w:p>
      <w:r>
        <w:t>第三个数为平台选择</w:t>
      </w:r>
    </w:p>
    <w:p>
      <w:r>
        <w:t>得到模型后输入任意任务</w:t>
      </w:r>
      <w:r>
        <w:rPr>
          <w:rFonts w:hint="eastAsia"/>
        </w:rPr>
        <w:t>（</w:t>
      </w:r>
      <w:r>
        <w:rPr>
          <w:rFonts w:ascii="SimSun" w:hAnsi="SimSun" w:eastAsia="SimSun"/>
          <w:position w:val="-10"/>
        </w:rPr>
        <w:object>
          <v:shape id="_x0000_i1036" o:spt="75" type="#_x0000_t75" style="height:15.45pt;width:12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 w:ascii="SimSun" w:hAnsi="SimSun" w:eastAsia="SimSun"/>
        </w:rPr>
        <w:t>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</w:t>
      </w:r>
    </w:p>
    <w:p>
      <w:r>
        <w:t>得到平台</w:t>
      </w:r>
    </w:p>
    <w:p>
      <w:r>
        <w:t>目标</w:t>
      </w:r>
      <w:r>
        <w:rPr>
          <w:rFonts w:hint="eastAsia"/>
        </w:rPr>
        <w:t>：任务</w:t>
      </w:r>
      <w:r>
        <w:t>选择合适平台计算</w:t>
      </w:r>
    </w:p>
    <w:p/>
    <w:p/>
    <w:p/>
    <w:p>
      <w:r>
        <w:rPr>
          <w:rFonts w:hint="eastAsia"/>
          <w:highlight w:val="yellow"/>
        </w:rPr>
        <w:t>函数</w:t>
      </w:r>
      <w:r>
        <w:rPr>
          <w:highlight w:val="yellow"/>
        </w:rPr>
        <w:t>2</w:t>
      </w:r>
    </w:p>
    <w:p>
      <w:r>
        <w:t>指定N的值</w:t>
      </w:r>
      <w:r>
        <w:rPr>
          <w:rFonts w:hint="eastAsia"/>
        </w:rPr>
        <w:t>，</w:t>
      </w:r>
      <w:r>
        <w:t>例如为2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个任务）（指定任务数，随机生成2个任务，并进行q-learning，这一步可以放在主函数，但调用q-learning需要单独调用）</w:t>
      </w:r>
    </w:p>
    <w:p/>
    <w:p>
      <w:r>
        <w:rPr>
          <w:highlight w:val="yellow"/>
        </w:rPr>
        <w:t>首先</w:t>
      </w:r>
      <w:r>
        <w:t>进行资源</w:t>
      </w:r>
      <w:r>
        <w:rPr>
          <w:rFonts w:hint="eastAsia"/>
        </w:rPr>
        <w:t>1（W）的分配</w:t>
      </w:r>
    </w:p>
    <w:p>
      <w:pPr>
        <w:rPr>
          <w:rFonts w:ascii="SimSun" w:hAnsi="SimSun" w:eastAsia="SimSun"/>
        </w:rPr>
      </w:pPr>
      <w:r>
        <w:rPr>
          <w:rFonts w:hint="eastAsia" w:ascii="SimSun" w:hAnsi="SimSun" w:eastAsia="SimSun"/>
        </w:rPr>
        <w:t>进行Q-learning</w:t>
      </w:r>
      <w:r>
        <w:rPr>
          <w:rFonts w:ascii="SimSun" w:hAnsi="SimSun" w:eastAsia="SimSun"/>
        </w:rPr>
        <w:t>算法</w:t>
      </w:r>
    </w:p>
    <w:p>
      <w:pPr>
        <w:rPr>
          <w:rFonts w:ascii="SimSun" w:hAnsi="SimSun" w:eastAsia="SimSun"/>
        </w:rPr>
      </w:pPr>
      <w:r>
        <w:rPr>
          <w:rFonts w:ascii="SimSun" w:hAnsi="SimSun" w:eastAsia="SimSun"/>
        </w:rPr>
        <w:t>状态</w:t>
      </w:r>
      <w:r>
        <w:rPr>
          <w:rFonts w:hint="eastAsia" w:ascii="SimSun" w:hAnsi="SimSun" w:eastAsia="SimSun"/>
        </w:rPr>
        <w:t xml:space="preserve"> </w:t>
      </w: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 xml:space="preserve"> 奖励 </w:t>
      </w:r>
    </w:p>
    <w:p>
      <w:pPr>
        <w:rPr>
          <w:rFonts w:ascii="SimSun" w:hAnsi="SimSun" w:eastAsia="SimSun"/>
        </w:rPr>
      </w:pPr>
      <w:r>
        <w:rPr>
          <w:rFonts w:hint="eastAsia" w:ascii="SimSun" w:hAnsi="SimSun" w:eastAsia="SimSun"/>
        </w:rPr>
        <w:t>状态：初始状态0状态，可转移的状态数W</w:t>
      </w:r>
      <w:r>
        <w:rPr>
          <w:rFonts w:ascii="SimSun" w:hAnsi="SimSun" w:eastAsia="SimSun"/>
          <w:vertAlign w:val="superscript"/>
        </w:rPr>
        <w:t>N</w:t>
      </w:r>
      <w:r>
        <w:rPr>
          <w:rFonts w:hint="eastAsia" w:ascii="SimSun" w:hAnsi="SimSun" w:eastAsia="SimSun"/>
        </w:rPr>
        <w:t>（如果W=</w:t>
      </w:r>
      <w:r>
        <w:rPr>
          <w:rFonts w:ascii="SimSun" w:hAnsi="SimSun" w:eastAsia="SimSun"/>
        </w:rPr>
        <w:t>3.则可转移状态数</w:t>
      </w:r>
      <w:r>
        <w:rPr>
          <w:rFonts w:hint="eastAsia" w:ascii="SimSun" w:hAnsi="SimSun" w:eastAsia="SimSun"/>
        </w:rPr>
        <w:t>9）</w:t>
      </w:r>
    </w:p>
    <w:p>
      <w:pPr>
        <w:rPr>
          <w:rFonts w:ascii="SimSun" w:hAnsi="SimSun" w:eastAsia="SimSun"/>
        </w:rPr>
      </w:pP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>：由为n个任务分配的资源1的向量a组成，例如[</w:t>
      </w:r>
      <w:r>
        <w:rPr>
          <w:rFonts w:ascii="SimSun" w:hAnsi="SimSun" w:eastAsia="SimSun"/>
        </w:rPr>
        <w:t>1,1</w:t>
      </w:r>
      <w:r>
        <w:rPr>
          <w:rFonts w:hint="eastAsia" w:ascii="SimSun" w:hAnsi="SimSun" w:eastAsia="SimSun"/>
        </w:rPr>
        <w:t>]</w:t>
      </w:r>
      <w:r>
        <w:rPr>
          <w:rFonts w:ascii="SimSun" w:hAnsi="SimSun" w:eastAsia="SimSun"/>
        </w:rPr>
        <w:t>,[1,2],[1,3],[2,1],[2,2],[2,3],…,[3,3]</w:t>
      </w:r>
    </w:p>
    <w:p>
      <w:pPr>
        <w:rPr>
          <w:color w:val="000000"/>
          <w:szCs w:val="38"/>
        </w:rPr>
      </w:pPr>
      <w:r>
        <w:rPr>
          <w:rFonts w:hint="eastAsia" w:ascii="SimSun" w:hAnsi="SimSun" w:eastAsia="SimSun"/>
        </w:rPr>
        <w:t>奖赏：根据行为进行计算：</w:t>
      </w:r>
    </w:p>
    <w:p>
      <w:pPr>
        <w:rPr>
          <w:rFonts w:ascii="SimSun" w:hAnsi="SimSun" w:eastAsia="SimSun"/>
        </w:rPr>
      </w:pPr>
      <w:r>
        <w:rPr>
          <w:rFonts w:ascii="SimSun" w:hAnsi="SimSun" w:eastAsia="SimSun"/>
        </w:rPr>
        <w:t>I</w:t>
      </w:r>
      <w:r>
        <w:rPr>
          <w:rFonts w:hint="eastAsia" w:ascii="SimSun" w:hAnsi="SimSun" w:eastAsia="SimSun"/>
        </w:rPr>
        <w:t>f</w:t>
      </w:r>
      <w:r>
        <w:rPr>
          <w:rFonts w:ascii="SimSun" w:hAnsi="SimSun" w:eastAsia="SimSun"/>
        </w:rPr>
        <w:t xml:space="preserve"> 行为向量里的数的和大于</w:t>
      </w:r>
      <w:r>
        <w:rPr>
          <w:rFonts w:hint="eastAsia" w:ascii="SimSun" w:hAnsi="SimSun" w:eastAsia="SimSun"/>
        </w:rPr>
        <w:t>W，则奖赏为-</w:t>
      </w:r>
      <w:r>
        <w:rPr>
          <w:rFonts w:ascii="SimSun" w:hAnsi="SimSun" w:eastAsia="SimSun"/>
        </w:rPr>
        <w:t>1</w:t>
      </w:r>
      <w:r>
        <w:rPr>
          <w:rFonts w:hint="eastAsia" w:ascii="SimSun" w:hAnsi="SimSun" w:eastAsia="SimSun"/>
        </w:rPr>
        <w:t>（如[</w:t>
      </w:r>
      <w:r>
        <w:rPr>
          <w:rFonts w:ascii="SimSun" w:hAnsi="SimSun" w:eastAsia="SimSun"/>
        </w:rPr>
        <w:t>1,3</w:t>
      </w:r>
      <w:r>
        <w:rPr>
          <w:rFonts w:hint="eastAsia" w:ascii="SimSun" w:hAnsi="SimSun" w:eastAsia="SimSun"/>
        </w:rPr>
        <w:t>]：1+</w:t>
      </w:r>
      <w:r>
        <w:rPr>
          <w:rFonts w:ascii="SimSun" w:hAnsi="SimSun" w:eastAsia="SimSun"/>
        </w:rPr>
        <w:t>3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</w:rPr>
        <w:t>4＞</w:t>
      </w:r>
      <w:r>
        <w:rPr>
          <w:rFonts w:hint="eastAsia" w:ascii="SimSun" w:hAnsi="SimSun" w:eastAsia="SimSun"/>
        </w:rPr>
        <w:t>W=3，奖赏为-</w:t>
      </w:r>
      <w:r>
        <w:rPr>
          <w:rFonts w:ascii="SimSun" w:hAnsi="SimSun" w:eastAsia="SimSun"/>
        </w:rPr>
        <w:t>1</w:t>
      </w:r>
      <w:r>
        <w:rPr>
          <w:rFonts w:hint="eastAsia" w:ascii="SimSun" w:hAnsi="SimSun" w:eastAsia="SimSun"/>
        </w:rPr>
        <w:t>）</w:t>
      </w:r>
    </w:p>
    <w:p>
      <w:pPr>
        <w:rPr>
          <w:color w:val="000000"/>
          <w:szCs w:val="38"/>
        </w:rPr>
      </w:pPr>
      <w:r>
        <w:rPr>
          <w:rFonts w:hint="eastAsia"/>
          <w:color w:val="000000"/>
          <w:szCs w:val="38"/>
        </w:rPr>
        <w:t>这里有个最大值和一个最小值rmax，rmin（直接在函数里设置，假如为0.5,3）</w:t>
      </w:r>
    </w:p>
    <w:p>
      <w:pPr>
        <w:rPr>
          <w:color w:val="000000"/>
          <w:szCs w:val="38"/>
        </w:rPr>
      </w:pPr>
      <w:r>
        <w:rPr>
          <w:color w:val="000000"/>
          <w:szCs w:val="38"/>
        </w:rPr>
        <w:t>If a1</w:t>
      </w:r>
      <w:r>
        <w:rPr>
          <w:rFonts w:hint="eastAsia"/>
          <w:color w:val="000000"/>
          <w:szCs w:val="38"/>
        </w:rPr>
        <w:t xml:space="preserve">&lt;rmin or </w:t>
      </w:r>
      <w:r>
        <w:rPr>
          <w:color w:val="000000"/>
          <w:szCs w:val="38"/>
        </w:rPr>
        <w:t>a1</w:t>
      </w:r>
      <w:r>
        <w:rPr>
          <w:rFonts w:hint="eastAsia"/>
          <w:color w:val="000000"/>
          <w:szCs w:val="38"/>
        </w:rPr>
        <w:t>&gt;rmax</w:t>
      </w:r>
      <w:r>
        <w:rPr>
          <w:color w:val="000000"/>
          <w:szCs w:val="38"/>
        </w:rPr>
        <w:t xml:space="preserve"> or a2</w:t>
      </w:r>
      <w:r>
        <w:rPr>
          <w:rFonts w:hint="eastAsia"/>
          <w:color w:val="000000"/>
          <w:szCs w:val="38"/>
        </w:rPr>
        <w:t xml:space="preserve">&lt;rmin or </w:t>
      </w:r>
      <w:r>
        <w:rPr>
          <w:color w:val="000000"/>
          <w:szCs w:val="38"/>
        </w:rPr>
        <w:t>a2</w:t>
      </w:r>
      <w:r>
        <w:rPr>
          <w:rFonts w:hint="eastAsia"/>
          <w:color w:val="000000"/>
          <w:szCs w:val="38"/>
        </w:rPr>
        <w:t>&gt;rmax</w:t>
      </w:r>
      <w:r>
        <w:rPr>
          <w:color w:val="000000"/>
          <w:szCs w:val="38"/>
        </w:rPr>
        <w:t>(a1,a2为行为向量里对应的值</w:t>
      </w:r>
      <w:r>
        <w:rPr>
          <w:rFonts w:hint="eastAsia"/>
          <w:color w:val="000000"/>
          <w:szCs w:val="38"/>
        </w:rPr>
        <w:t>，</w:t>
      </w:r>
      <w:r>
        <w:rPr>
          <w:color w:val="000000"/>
          <w:szCs w:val="38"/>
        </w:rPr>
        <w:t>如行为为</w:t>
      </w:r>
      <w:r>
        <w:rPr>
          <w:rFonts w:hint="eastAsia"/>
          <w:color w:val="000000"/>
          <w:szCs w:val="38"/>
        </w:rPr>
        <w:t>[</w:t>
      </w:r>
      <w:r>
        <w:rPr>
          <w:color w:val="000000"/>
          <w:szCs w:val="38"/>
        </w:rPr>
        <w:t>1,2</w:t>
      </w:r>
      <w:r>
        <w:rPr>
          <w:rFonts w:hint="eastAsia"/>
          <w:color w:val="000000"/>
          <w:szCs w:val="38"/>
        </w:rPr>
        <w:t>]</w:t>
      </w:r>
      <w:r>
        <w:rPr>
          <w:color w:val="000000"/>
          <w:szCs w:val="38"/>
        </w:rPr>
        <w:t>,则</w:t>
      </w:r>
      <w:r>
        <w:rPr>
          <w:rFonts w:hint="eastAsia"/>
          <w:color w:val="000000"/>
          <w:szCs w:val="38"/>
        </w:rPr>
        <w:t>a1=1,a2=2</w:t>
      </w:r>
      <w:r>
        <w:rPr>
          <w:color w:val="000000"/>
          <w:szCs w:val="38"/>
        </w:rPr>
        <w:t xml:space="preserve">) </w:t>
      </w:r>
      <w:r>
        <w:rPr>
          <w:rFonts w:hint="eastAsia"/>
          <w:color w:val="000000"/>
          <w:szCs w:val="38"/>
        </w:rPr>
        <w:t>，</w:t>
      </w:r>
      <w:r>
        <w:rPr>
          <w:color w:val="000000"/>
          <w:szCs w:val="38"/>
        </w:rPr>
        <w:t>则奖赏为</w:t>
      </w:r>
      <w:r>
        <w:rPr>
          <w:rFonts w:hint="eastAsia"/>
          <w:color w:val="000000"/>
          <w:szCs w:val="38"/>
        </w:rPr>
        <w:t>-</w:t>
      </w:r>
      <w:r>
        <w:rPr>
          <w:color w:val="000000"/>
          <w:szCs w:val="38"/>
        </w:rPr>
        <w:t>1</w:t>
      </w:r>
    </w:p>
    <w:p>
      <w:pPr>
        <w:rPr>
          <w:color w:val="000000"/>
          <w:szCs w:val="38"/>
        </w:rPr>
      </w:pPr>
      <w:r>
        <w:rPr>
          <w:color w:val="000000"/>
          <w:szCs w:val="38"/>
        </w:rPr>
        <w:t>E</w:t>
      </w:r>
      <w:r>
        <w:rPr>
          <w:rFonts w:hint="eastAsia"/>
          <w:color w:val="000000"/>
          <w:szCs w:val="38"/>
        </w:rPr>
        <w:t>lse</w:t>
      </w:r>
    </w:p>
    <w:p>
      <w:pPr>
        <w:rPr>
          <w:color w:val="000000"/>
          <w:szCs w:val="38"/>
        </w:rPr>
      </w:pPr>
      <w:r>
        <w:rPr>
          <w:rFonts w:hint="eastAsia"/>
          <w:color w:val="000000"/>
          <w:szCs w:val="38"/>
        </w:rPr>
        <w:t xml:space="preserve">   奖励R=对应行为向量里数值之和的倒数，（[</w:t>
      </w:r>
      <w:r>
        <w:rPr>
          <w:color w:val="000000"/>
          <w:szCs w:val="38"/>
        </w:rPr>
        <w:t>1,1</w:t>
      </w:r>
      <w:r>
        <w:rPr>
          <w:rFonts w:hint="eastAsia"/>
          <w:color w:val="000000"/>
          <w:szCs w:val="38"/>
        </w:rPr>
        <w:t>]的奖励为1/(1+</w:t>
      </w:r>
      <w:r>
        <w:rPr>
          <w:color w:val="000000"/>
          <w:szCs w:val="38"/>
        </w:rPr>
        <w:t>1)</w:t>
      </w:r>
      <w:r>
        <w:rPr>
          <w:rFonts w:hint="eastAsia"/>
          <w:color w:val="000000"/>
          <w:szCs w:val="38"/>
        </w:rPr>
        <w:t>=</w:t>
      </w:r>
      <w:r>
        <w:rPr>
          <w:color w:val="000000"/>
          <w:szCs w:val="38"/>
        </w:rPr>
        <w:t>1</w:t>
      </w:r>
      <w:r>
        <w:rPr>
          <w:rFonts w:hint="eastAsia"/>
          <w:color w:val="000000"/>
          <w:szCs w:val="38"/>
        </w:rPr>
        <w:t>/</w:t>
      </w:r>
      <w:r>
        <w:rPr>
          <w:color w:val="000000"/>
          <w:szCs w:val="38"/>
        </w:rPr>
        <w:t>2</w:t>
      </w:r>
      <w:r>
        <w:rPr>
          <w:rFonts w:hint="eastAsia"/>
          <w:color w:val="000000"/>
          <w:szCs w:val="38"/>
        </w:rPr>
        <w:t>）</w:t>
      </w:r>
    </w:p>
    <w:p>
      <w:pPr>
        <w:rPr>
          <w:color w:val="000000"/>
          <w:szCs w:val="38"/>
        </w:rPr>
      </w:pPr>
    </w:p>
    <w:p>
      <w:r>
        <w:rPr>
          <w:rFonts w:hint="eastAsia"/>
        </w:rPr>
        <w:t>Q-learning主要是先确定所有的状态，和所有的行为，计算所有的奖赏。然后不断迭代得到一个稳定的Q_table</w:t>
      </w:r>
    </w:p>
    <w:p>
      <w:r>
        <w:t>之后使用这个</w:t>
      </w:r>
      <w:r>
        <w:rPr>
          <w:rFonts w:hint="eastAsia"/>
        </w:rPr>
        <w:t>Q_table，就可以知道新的任务应该分配的资源1的数目了</w:t>
      </w:r>
    </w:p>
    <w:p/>
    <w:p>
      <w:r>
        <w:t>其次是资源</w:t>
      </w:r>
      <w:r>
        <w:rPr>
          <w:rFonts w:hint="eastAsia"/>
        </w:rPr>
        <w:t>2</w:t>
      </w:r>
      <w:r>
        <w:t>(U)的分配</w:t>
      </w:r>
    </w:p>
    <w:p>
      <w:pPr>
        <w:rPr>
          <w:rFonts w:ascii="SimSun" w:hAnsi="SimSun" w:eastAsia="SimSun"/>
        </w:rPr>
      </w:pPr>
      <w:r>
        <w:rPr>
          <w:rFonts w:hint="eastAsia" w:ascii="SimSun" w:hAnsi="SimSun" w:eastAsia="SimSun"/>
        </w:rPr>
        <w:t>进行Q-learning</w:t>
      </w:r>
      <w:r>
        <w:rPr>
          <w:rFonts w:ascii="SimSun" w:hAnsi="SimSun" w:eastAsia="SimSun"/>
        </w:rPr>
        <w:t>算法</w:t>
      </w:r>
    </w:p>
    <w:p>
      <w:pPr>
        <w:rPr>
          <w:rFonts w:ascii="SimSun" w:hAnsi="SimSun" w:eastAsia="SimSun"/>
        </w:rPr>
      </w:pPr>
      <w:r>
        <w:rPr>
          <w:rFonts w:ascii="SimSun" w:hAnsi="SimSun" w:eastAsia="SimSun"/>
        </w:rPr>
        <w:t>状态</w:t>
      </w:r>
      <w:r>
        <w:rPr>
          <w:rFonts w:hint="eastAsia" w:ascii="SimSun" w:hAnsi="SimSun" w:eastAsia="SimSun"/>
        </w:rPr>
        <w:t xml:space="preserve"> </w:t>
      </w: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 xml:space="preserve"> 奖励 </w:t>
      </w:r>
    </w:p>
    <w:p>
      <w:pPr>
        <w:rPr>
          <w:rFonts w:ascii="SimSun" w:hAnsi="SimSun" w:eastAsia="SimSun"/>
        </w:rPr>
      </w:pPr>
      <w:r>
        <w:rPr>
          <w:rFonts w:hint="eastAsia" w:ascii="SimSun" w:hAnsi="SimSun" w:eastAsia="SimSun"/>
        </w:rPr>
        <w:t>状态：初始状态0状态，可转移的状态数</w:t>
      </w:r>
      <w:r>
        <w:rPr>
          <w:rFonts w:ascii="SimSun" w:hAnsi="SimSun" w:eastAsia="SimSun"/>
        </w:rPr>
        <w:t>(U</w:t>
      </w:r>
      <w:r>
        <w:rPr>
          <w:rFonts w:hint="eastAsia" w:ascii="SimSun" w:hAnsi="SimSun" w:eastAsia="SimSun"/>
        </w:rPr>
        <w:t>+</w:t>
      </w:r>
      <w:r>
        <w:rPr>
          <w:rFonts w:ascii="SimSun" w:hAnsi="SimSun" w:eastAsia="SimSun"/>
        </w:rPr>
        <w:t>1)</w:t>
      </w:r>
      <w:r>
        <w:rPr>
          <w:rFonts w:ascii="SimSun" w:hAnsi="SimSun" w:eastAsia="SimSun"/>
          <w:vertAlign w:val="superscript"/>
        </w:rPr>
        <w:t>N</w:t>
      </w:r>
      <w:r>
        <w:rPr>
          <w:rFonts w:hint="eastAsia" w:ascii="SimSun" w:hAnsi="SimSun" w:eastAsia="SimSun"/>
        </w:rPr>
        <w:t>（如果</w:t>
      </w:r>
      <w:r>
        <w:rPr>
          <w:rFonts w:ascii="SimSun" w:hAnsi="SimSun" w:eastAsia="SimSun"/>
        </w:rPr>
        <w:t>U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</w:rPr>
        <w:t>3.则可转移状态数16</w:t>
      </w:r>
      <w:r>
        <w:rPr>
          <w:rFonts w:hint="eastAsia" w:ascii="SimSun" w:hAnsi="SimSun" w:eastAsia="SimSun"/>
        </w:rPr>
        <w:t>）</w:t>
      </w:r>
    </w:p>
    <w:p>
      <w:pPr>
        <w:rPr>
          <w:rFonts w:ascii="SimSun" w:hAnsi="SimSun" w:eastAsia="SimSun"/>
        </w:rPr>
      </w:pPr>
      <w:r>
        <w:rPr>
          <w:rFonts w:ascii="SimSun" w:hAnsi="SimSun" w:eastAsia="SimSun"/>
        </w:rPr>
        <w:t>行为</w:t>
      </w:r>
      <w:r>
        <w:rPr>
          <w:rFonts w:hint="eastAsia" w:ascii="SimSun" w:hAnsi="SimSun" w:eastAsia="SimSun"/>
        </w:rPr>
        <w:t>：由为n个任务分配的资源</w:t>
      </w:r>
      <w:r>
        <w:rPr>
          <w:rFonts w:ascii="SimSun" w:hAnsi="SimSun" w:eastAsia="SimSun"/>
        </w:rPr>
        <w:t>2</w:t>
      </w:r>
      <w:r>
        <w:rPr>
          <w:rFonts w:hint="eastAsia" w:ascii="SimSun" w:hAnsi="SimSun" w:eastAsia="SimSun"/>
        </w:rPr>
        <w:t>的向量</w:t>
      </w:r>
      <w:r>
        <w:rPr>
          <w:rFonts w:ascii="SimSun" w:hAnsi="SimSun" w:eastAsia="SimSun"/>
        </w:rPr>
        <w:t>b</w:t>
      </w:r>
      <w:r>
        <w:rPr>
          <w:rFonts w:hint="eastAsia" w:ascii="SimSun" w:hAnsi="SimSun" w:eastAsia="SimSun"/>
        </w:rPr>
        <w:t>组成，例如[</w:t>
      </w:r>
      <w:r>
        <w:rPr>
          <w:rFonts w:ascii="SimSun" w:hAnsi="SimSun" w:eastAsia="SimSun"/>
        </w:rPr>
        <w:t>0,0</w:t>
      </w:r>
      <w:r>
        <w:rPr>
          <w:rFonts w:hint="eastAsia" w:ascii="SimSun" w:hAnsi="SimSun" w:eastAsia="SimSun"/>
        </w:rPr>
        <w:t>][</w:t>
      </w:r>
      <w:r>
        <w:rPr>
          <w:rFonts w:ascii="SimSun" w:hAnsi="SimSun" w:eastAsia="SimSun"/>
        </w:rPr>
        <w:t>0,1</w:t>
      </w:r>
      <w:r>
        <w:rPr>
          <w:rFonts w:hint="eastAsia" w:ascii="SimSun" w:hAnsi="SimSun" w:eastAsia="SimSun"/>
        </w:rPr>
        <w:t>]</w:t>
      </w:r>
      <w:r>
        <w:rPr>
          <w:rFonts w:ascii="SimSun" w:hAnsi="SimSun" w:eastAsia="SimSun"/>
        </w:rPr>
        <w:t>,[0,2],[0,3],[1,0],[1,1],[1,1],…,[3,3]</w:t>
      </w:r>
    </w:p>
    <w:p>
      <w:pPr>
        <w:rPr>
          <w:color w:val="000000"/>
          <w:szCs w:val="38"/>
        </w:rPr>
      </w:pPr>
      <w:r>
        <w:rPr>
          <w:rFonts w:hint="eastAsia" w:ascii="SimSun" w:hAnsi="SimSun" w:eastAsia="SimSun"/>
        </w:rPr>
        <w:t>奖赏：根据行为进行计算：</w:t>
      </w:r>
    </w:p>
    <w:p>
      <w:pPr>
        <w:rPr>
          <w:rFonts w:ascii="SimSun" w:hAnsi="SimSun" w:eastAsia="SimSun"/>
        </w:rPr>
      </w:pPr>
      <w:r>
        <w:rPr>
          <w:rFonts w:ascii="SimSun" w:hAnsi="SimSun" w:eastAsia="SimSun"/>
        </w:rPr>
        <w:t>I</w:t>
      </w:r>
      <w:r>
        <w:rPr>
          <w:rFonts w:hint="eastAsia" w:ascii="SimSun" w:hAnsi="SimSun" w:eastAsia="SimSun"/>
        </w:rPr>
        <w:t>f</w:t>
      </w:r>
      <w:r>
        <w:rPr>
          <w:rFonts w:ascii="SimSun" w:hAnsi="SimSun" w:eastAsia="SimSun"/>
        </w:rPr>
        <w:t xml:space="preserve"> 行为向量里的数的和大于U</w:t>
      </w:r>
      <w:r>
        <w:rPr>
          <w:rFonts w:hint="eastAsia" w:ascii="SimSun" w:hAnsi="SimSun" w:eastAsia="SimSun"/>
        </w:rPr>
        <w:t>，则奖赏为-</w:t>
      </w:r>
      <w:r>
        <w:rPr>
          <w:rFonts w:ascii="SimSun" w:hAnsi="SimSun" w:eastAsia="SimSun"/>
        </w:rPr>
        <w:t>1</w:t>
      </w:r>
      <w:r>
        <w:rPr>
          <w:rFonts w:hint="eastAsia" w:ascii="SimSun" w:hAnsi="SimSun" w:eastAsia="SimSun"/>
        </w:rPr>
        <w:t>（如[</w:t>
      </w:r>
      <w:r>
        <w:rPr>
          <w:rFonts w:ascii="SimSun" w:hAnsi="SimSun" w:eastAsia="SimSun"/>
        </w:rPr>
        <w:t>1,3</w:t>
      </w:r>
      <w:r>
        <w:rPr>
          <w:rFonts w:hint="eastAsia" w:ascii="SimSun" w:hAnsi="SimSun" w:eastAsia="SimSun"/>
        </w:rPr>
        <w:t>]：1+</w:t>
      </w:r>
      <w:r>
        <w:rPr>
          <w:rFonts w:ascii="SimSun" w:hAnsi="SimSun" w:eastAsia="SimSun"/>
        </w:rPr>
        <w:t>3</w:t>
      </w:r>
      <w:r>
        <w:rPr>
          <w:rFonts w:hint="eastAsia" w:ascii="SimSun" w:hAnsi="SimSun" w:eastAsia="SimSun"/>
        </w:rPr>
        <w:t>=</w:t>
      </w:r>
      <w:r>
        <w:rPr>
          <w:rFonts w:ascii="SimSun" w:hAnsi="SimSun" w:eastAsia="SimSun"/>
        </w:rPr>
        <w:t>4＞</w:t>
      </w:r>
      <w:r>
        <w:rPr>
          <w:rFonts w:hint="eastAsia" w:ascii="SimSun" w:hAnsi="SimSun" w:eastAsia="SimSun"/>
        </w:rPr>
        <w:t>W=3，奖赏为-</w:t>
      </w:r>
      <w:r>
        <w:rPr>
          <w:rFonts w:ascii="SimSun" w:hAnsi="SimSun" w:eastAsia="SimSun"/>
        </w:rPr>
        <w:t>1</w:t>
      </w:r>
      <w:r>
        <w:rPr>
          <w:rFonts w:hint="eastAsia" w:ascii="SimSun" w:hAnsi="SimSun" w:eastAsia="SimSun"/>
        </w:rPr>
        <w:t>）</w:t>
      </w:r>
    </w:p>
    <w:p>
      <w:r>
        <w:rPr>
          <w:rFonts w:ascii="SimSun" w:hAnsi="SimSun" w:eastAsia="SimSun"/>
        </w:rPr>
        <w:t>If b</w:t>
      </w:r>
      <w:r>
        <w:rPr>
          <w:rFonts w:hint="eastAsia" w:ascii="SimSun" w:hAnsi="SimSun" w:eastAsia="SimSun"/>
        </w:rPr>
        <w:t>中存在0,(如[</w:t>
      </w:r>
      <w:r>
        <w:rPr>
          <w:rFonts w:ascii="SimSun" w:hAnsi="SimSun" w:eastAsia="SimSun"/>
        </w:rPr>
        <w:t>1,0</w:t>
      </w:r>
      <w:r>
        <w:rPr>
          <w:rFonts w:hint="eastAsia" w:ascii="SimSun" w:hAnsi="SimSun" w:eastAsia="SimSun"/>
        </w:rPr>
        <w:t>])</w:t>
      </w:r>
      <w:r>
        <w:rPr>
          <w:rFonts w:ascii="SimSun" w:hAnsi="SimSun" w:eastAsia="SimSun"/>
        </w:rPr>
        <w:t>或者</w:t>
      </w:r>
      <w:r>
        <w:rPr>
          <w:position w:val="-30"/>
        </w:rPr>
        <w:object>
          <v:shape id="_x0000_i1037" o:spt="75" type="#_x0000_t75" style="height:34pt;width:109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5">
            <o:LockedField>false</o:LockedField>
          </o:OLEObject>
        </w:object>
      </w:r>
      <w:r>
        <w:t>(b</w:t>
      </w:r>
      <w:r>
        <w:rPr>
          <w:rFonts w:hint="eastAsia"/>
        </w:rPr>
        <w:t>n</w:t>
      </w:r>
      <w:r>
        <w:t>即为b向量中的任意一数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([</w:t>
      </w:r>
      <w:r>
        <w:t>1,2]中的</w:t>
      </w:r>
      <w:r>
        <w:rPr>
          <w:rFonts w:hint="eastAsia"/>
        </w:rPr>
        <w:t>1或2</w:t>
      </w:r>
      <w:r>
        <w:t>)</w:t>
      </w:r>
    </w:p>
    <w:p>
      <w:r>
        <w:t>则奖励</w:t>
      </w:r>
      <w:r>
        <w:rPr>
          <w:rFonts w:hint="eastAsia"/>
        </w:rPr>
        <w:t>=</w:t>
      </w:r>
      <w:r>
        <w:rPr>
          <w:position w:val="-60"/>
        </w:rPr>
        <w:object>
          <v:shape id="_x0000_i1038" o:spt="75" type="#_x0000_t75" style="height:49.05pt;width:154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6">
            <o:LockedField>false</o:LockedField>
          </o:OLEObject>
        </w:object>
      </w:r>
    </w:p>
    <w:p>
      <w:r>
        <w:t>Else</w:t>
      </w:r>
    </w:p>
    <w:p>
      <w:r>
        <w:t>奖励</w:t>
      </w:r>
      <w:r>
        <w:rPr>
          <w:rFonts w:hint="eastAsia"/>
        </w:rPr>
        <w:t>=</w:t>
      </w:r>
      <w:r>
        <w:rPr>
          <w:position w:val="-60"/>
        </w:rPr>
        <w:object>
          <v:shape id="_x0000_i1039" o:spt="75" type="#_x0000_t75" style="height:49.05pt;width:82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8">
            <o:LockedField>false</o:LockedField>
          </o:OLEObject>
        </w:object>
      </w:r>
    </w:p>
    <w:p>
      <w:r>
        <w:t>这里的</w:t>
      </w:r>
      <w:r>
        <w:rPr>
          <w:position w:val="-12"/>
        </w:rPr>
        <w:object>
          <v:shape id="_x0000_i1040" o:spt="75" type="#_x0000_t75" style="height:18.1pt;width:11.0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t>是由上一步分配资源</w:t>
      </w:r>
      <w:r>
        <w:rPr>
          <w:rFonts w:hint="eastAsia"/>
        </w:rPr>
        <w:t>1得到的</w:t>
      </w:r>
      <w:r>
        <w:rPr>
          <w:position w:val="-12"/>
        </w:rPr>
        <w:object>
          <v:shape id="_x0000_i1041" o:spt="75" type="#_x0000_t75" style="height:18.1pt;width:14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2">
            <o:LockedField>false</o:LockedField>
          </o:OLEObject>
        </w:object>
      </w:r>
      <w:r>
        <w:rPr>
          <w:rFonts w:hint="eastAsia"/>
        </w:rPr>
        <w:t>，资源1和资源2数量可以不相同，但都是相对于相同的N个任务分配的。但分配资源2时需要首先分配资源1，得到最佳的行为a,为每个任务的r赋值。</w:t>
      </w:r>
    </w:p>
    <w:p>
      <w:r>
        <w:t>其余的都是q-learning的传统实现</w:t>
      </w:r>
      <w:r>
        <w:rPr>
          <w:rFonts w:hint="eastAsia"/>
        </w:rPr>
        <w:t>，</w:t>
      </w:r>
      <w:r>
        <w:t>伪代码如下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89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shd w:val="clear" w:color="auto" w:fill="FFFFFF"/>
        <w:rPr>
          <w:rStyle w:val="5"/>
        </w:rPr>
      </w:pPr>
      <w:r>
        <w:t>最后希望可以得到</w:t>
      </w:r>
      <w:r>
        <w:rPr>
          <w:rFonts w:hint="eastAsia"/>
        </w:rPr>
        <w:t>1</w:t>
      </w:r>
      <w:r>
        <w:t>张图：</w:t>
      </w:r>
    </w:p>
    <w:p>
      <w:pPr>
        <w:pStyle w:val="2"/>
        <w:shd w:val="clear" w:color="auto" w:fill="FFFFFF"/>
      </w:pPr>
      <w:r>
        <w:t>X</w:t>
      </w:r>
      <w:r>
        <w:rPr>
          <w:rFonts w:hint="eastAsia"/>
        </w:rPr>
        <w:t>轴为任务数（1到</w:t>
      </w:r>
      <w:r>
        <w:t>5</w:t>
      </w:r>
      <w:r>
        <w:rPr>
          <w:rFonts w:hint="eastAsia"/>
        </w:rPr>
        <w:t>），y轴为总成本</w:t>
      </w:r>
    </w:p>
    <w:p>
      <w:pPr>
        <w:pStyle w:val="2"/>
        <w:shd w:val="clear" w:color="auto" w:fill="FFFFFF"/>
      </w:pPr>
      <w:r>
        <w:rPr>
          <w:rFonts w:hint="eastAsia"/>
        </w:rPr>
        <w:t>（循环100次求平均值，每一次任务随机生成）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20"/>
    <w:rsid w:val="00116A3A"/>
    <w:rsid w:val="00151195"/>
    <w:rsid w:val="001D4560"/>
    <w:rsid w:val="0047115D"/>
    <w:rsid w:val="004900AF"/>
    <w:rsid w:val="006428AF"/>
    <w:rsid w:val="0083164F"/>
    <w:rsid w:val="008E50E8"/>
    <w:rsid w:val="00955557"/>
    <w:rsid w:val="00A144CE"/>
    <w:rsid w:val="00B111EE"/>
    <w:rsid w:val="00CA1B20"/>
    <w:rsid w:val="00FA3A2E"/>
    <w:rsid w:val="12FE714A"/>
    <w:rsid w:val="612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TML 预设格式 Char"/>
    <w:basedOn w:val="4"/>
    <w:link w:val="2"/>
    <w:qFormat/>
    <w:uiPriority w:val="99"/>
    <w:rPr>
      <w:rFonts w:ascii="SimSun" w:hAnsi="SimSun" w:eastAsia="SimSun" w:cs="SimSun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4.png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1986</Characters>
  <Lines>16</Lines>
  <Paragraphs>4</Paragraphs>
  <TotalTime>206</TotalTime>
  <ScaleCrop>false</ScaleCrop>
  <LinksUpToDate>false</LinksUpToDate>
  <CharactersWithSpaces>2330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2019-07-17T08:05:00Z</dcterms:created>
  <dc:creator>lyj</dc:creator>
  <cp:lastModifiedBy>折纸丶残痕</cp:lastModifiedBy>
  <dcterms:modified xsi:type="dcterms:W3CDTF">2019-10-19T16:44:43Z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