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DF" w:rsidRDefault="00ED2E21" w:rsidP="007F13DF">
      <w:pPr>
        <w:jc w:val="center"/>
        <w:rPr>
          <w:b/>
          <w:sz w:val="44"/>
          <w:szCs w:val="44"/>
        </w:rPr>
      </w:pPr>
      <w:r w:rsidRPr="007F13DF">
        <w:rPr>
          <w:b/>
          <w:sz w:val="44"/>
          <w:szCs w:val="44"/>
        </w:rPr>
        <w:t>安装手册</w:t>
      </w:r>
    </w:p>
    <w:p w:rsidR="00455DEE" w:rsidRDefault="00455DEE" w:rsidP="007F13DF">
      <w:pPr>
        <w:jc w:val="center"/>
        <w:rPr>
          <w:b/>
          <w:sz w:val="44"/>
          <w:szCs w:val="44"/>
        </w:rPr>
      </w:pPr>
    </w:p>
    <w:sdt>
      <w:sdtPr>
        <w:rPr>
          <w:color w:val="0070C0"/>
          <w:lang w:val="zh-CN"/>
        </w:rPr>
        <w:id w:val="140148112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7F13DF" w:rsidRPr="00455DEE" w:rsidRDefault="007F13DF" w:rsidP="00455DEE">
          <w:pPr>
            <w:jc w:val="center"/>
            <w:rPr>
              <w:color w:val="0070C0"/>
            </w:rPr>
          </w:pPr>
          <w:r w:rsidRPr="00455DEE">
            <w:rPr>
              <w:color w:val="0070C0"/>
              <w:lang w:val="zh-CN"/>
            </w:rPr>
            <w:t>目录</w:t>
          </w:r>
        </w:p>
        <w:p w:rsidR="008D0EA8" w:rsidRDefault="007F13D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212701" w:history="1">
            <w:r w:rsidR="008D0EA8" w:rsidRPr="00676527">
              <w:rPr>
                <w:rStyle w:val="a4"/>
                <w:rFonts w:hint="eastAsia"/>
                <w:noProof/>
              </w:rPr>
              <w:t>一</w:t>
            </w:r>
            <w:r w:rsidR="008D0EA8" w:rsidRPr="00676527">
              <w:rPr>
                <w:rStyle w:val="a4"/>
                <w:rFonts w:hint="eastAsia"/>
                <w:noProof/>
              </w:rPr>
              <w:t>.</w:t>
            </w:r>
            <w:r w:rsidR="008D0EA8">
              <w:rPr>
                <w:noProof/>
              </w:rPr>
              <w:tab/>
            </w:r>
            <w:r w:rsidR="008D0EA8" w:rsidRPr="00676527">
              <w:rPr>
                <w:rStyle w:val="a4"/>
                <w:rFonts w:hint="eastAsia"/>
                <w:noProof/>
              </w:rPr>
              <w:t>准备</w:t>
            </w:r>
            <w:r w:rsidR="008D0EA8">
              <w:rPr>
                <w:noProof/>
                <w:webHidden/>
              </w:rPr>
              <w:tab/>
            </w:r>
            <w:r w:rsidR="008D0EA8">
              <w:rPr>
                <w:noProof/>
                <w:webHidden/>
              </w:rPr>
              <w:fldChar w:fldCharType="begin"/>
            </w:r>
            <w:r w:rsidR="008D0EA8">
              <w:rPr>
                <w:noProof/>
                <w:webHidden/>
              </w:rPr>
              <w:instrText xml:space="preserve"> PAGEREF _Toc490212701 \h </w:instrText>
            </w:r>
            <w:r w:rsidR="008D0EA8">
              <w:rPr>
                <w:noProof/>
                <w:webHidden/>
              </w:rPr>
            </w:r>
            <w:r w:rsidR="008D0EA8">
              <w:rPr>
                <w:noProof/>
                <w:webHidden/>
              </w:rPr>
              <w:fldChar w:fldCharType="separate"/>
            </w:r>
            <w:r w:rsidR="008D0EA8">
              <w:rPr>
                <w:noProof/>
                <w:webHidden/>
              </w:rPr>
              <w:t>1</w:t>
            </w:r>
            <w:r w:rsidR="008D0EA8">
              <w:rPr>
                <w:noProof/>
                <w:webHidden/>
              </w:rPr>
              <w:fldChar w:fldCharType="end"/>
            </w:r>
          </w:hyperlink>
        </w:p>
        <w:p w:rsidR="008D0EA8" w:rsidRDefault="00B3620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212702" w:history="1">
            <w:r w:rsidR="008D0EA8" w:rsidRPr="00676527">
              <w:rPr>
                <w:rStyle w:val="a4"/>
                <w:noProof/>
              </w:rPr>
              <w:t>1.</w:t>
            </w:r>
            <w:r w:rsidR="008D0EA8">
              <w:rPr>
                <w:noProof/>
              </w:rPr>
              <w:tab/>
            </w:r>
            <w:r w:rsidR="008D0EA8" w:rsidRPr="00676527">
              <w:rPr>
                <w:rStyle w:val="a4"/>
                <w:noProof/>
              </w:rPr>
              <w:t xml:space="preserve">CentOS 6.4 </w:t>
            </w:r>
            <w:r w:rsidR="008D0EA8" w:rsidRPr="00676527">
              <w:rPr>
                <w:rStyle w:val="a4"/>
                <w:rFonts w:hint="eastAsia"/>
                <w:noProof/>
              </w:rPr>
              <w:t>服务器</w:t>
            </w:r>
            <w:r w:rsidR="008D0EA8" w:rsidRPr="00676527">
              <w:rPr>
                <w:rStyle w:val="a4"/>
                <w:noProof/>
              </w:rPr>
              <w:t>(</w:t>
            </w:r>
            <w:r w:rsidR="008D0EA8" w:rsidRPr="00676527">
              <w:rPr>
                <w:rStyle w:val="a4"/>
                <w:rFonts w:hint="eastAsia"/>
                <w:noProof/>
              </w:rPr>
              <w:t>虚拟机</w:t>
            </w:r>
            <w:r w:rsidR="008D0EA8" w:rsidRPr="00676527">
              <w:rPr>
                <w:rStyle w:val="a4"/>
                <w:noProof/>
              </w:rPr>
              <w:t>)</w:t>
            </w:r>
            <w:r w:rsidR="008D0EA8">
              <w:rPr>
                <w:noProof/>
                <w:webHidden/>
              </w:rPr>
              <w:tab/>
            </w:r>
            <w:r w:rsidR="008D0EA8">
              <w:rPr>
                <w:noProof/>
                <w:webHidden/>
              </w:rPr>
              <w:fldChar w:fldCharType="begin"/>
            </w:r>
            <w:r w:rsidR="008D0EA8">
              <w:rPr>
                <w:noProof/>
                <w:webHidden/>
              </w:rPr>
              <w:instrText xml:space="preserve"> PAGEREF _Toc490212702 \h </w:instrText>
            </w:r>
            <w:r w:rsidR="008D0EA8">
              <w:rPr>
                <w:noProof/>
                <w:webHidden/>
              </w:rPr>
            </w:r>
            <w:r w:rsidR="008D0EA8">
              <w:rPr>
                <w:noProof/>
                <w:webHidden/>
              </w:rPr>
              <w:fldChar w:fldCharType="separate"/>
            </w:r>
            <w:r w:rsidR="008D0EA8">
              <w:rPr>
                <w:noProof/>
                <w:webHidden/>
              </w:rPr>
              <w:t>1</w:t>
            </w:r>
            <w:r w:rsidR="008D0EA8">
              <w:rPr>
                <w:noProof/>
                <w:webHidden/>
              </w:rPr>
              <w:fldChar w:fldCharType="end"/>
            </w:r>
          </w:hyperlink>
        </w:p>
        <w:p w:rsidR="008D0EA8" w:rsidRDefault="00B3620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212703" w:history="1">
            <w:r w:rsidR="008D0EA8" w:rsidRPr="00676527">
              <w:rPr>
                <w:rStyle w:val="a4"/>
                <w:noProof/>
              </w:rPr>
              <w:t>2.</w:t>
            </w:r>
            <w:r w:rsidR="008D0EA8">
              <w:rPr>
                <w:noProof/>
              </w:rPr>
              <w:tab/>
            </w:r>
            <w:r w:rsidR="008D0EA8" w:rsidRPr="00676527">
              <w:rPr>
                <w:rStyle w:val="a4"/>
                <w:rFonts w:asciiTheme="minorEastAsia" w:hAnsiTheme="minorEastAsia"/>
                <w:noProof/>
              </w:rPr>
              <w:t xml:space="preserve">Elasticsearch 5.5.1 </w:t>
            </w:r>
            <w:r w:rsidR="008D0EA8" w:rsidRPr="00676527">
              <w:rPr>
                <w:rStyle w:val="a4"/>
                <w:rFonts w:asciiTheme="minorEastAsia" w:hAnsiTheme="minorEastAsia" w:hint="eastAsia"/>
                <w:noProof/>
              </w:rPr>
              <w:t>部署包</w:t>
            </w:r>
            <w:r w:rsidR="008D0EA8">
              <w:rPr>
                <w:noProof/>
                <w:webHidden/>
              </w:rPr>
              <w:tab/>
            </w:r>
            <w:r w:rsidR="008D0EA8">
              <w:rPr>
                <w:noProof/>
                <w:webHidden/>
              </w:rPr>
              <w:fldChar w:fldCharType="begin"/>
            </w:r>
            <w:r w:rsidR="008D0EA8">
              <w:rPr>
                <w:noProof/>
                <w:webHidden/>
              </w:rPr>
              <w:instrText xml:space="preserve"> PAGEREF _Toc490212703 \h </w:instrText>
            </w:r>
            <w:r w:rsidR="008D0EA8">
              <w:rPr>
                <w:noProof/>
                <w:webHidden/>
              </w:rPr>
            </w:r>
            <w:r w:rsidR="008D0EA8">
              <w:rPr>
                <w:noProof/>
                <w:webHidden/>
              </w:rPr>
              <w:fldChar w:fldCharType="separate"/>
            </w:r>
            <w:r w:rsidR="008D0EA8">
              <w:rPr>
                <w:noProof/>
                <w:webHidden/>
              </w:rPr>
              <w:t>1</w:t>
            </w:r>
            <w:r w:rsidR="008D0EA8">
              <w:rPr>
                <w:noProof/>
                <w:webHidden/>
              </w:rPr>
              <w:fldChar w:fldCharType="end"/>
            </w:r>
          </w:hyperlink>
        </w:p>
        <w:p w:rsidR="008D0EA8" w:rsidRDefault="00B36204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212704" w:history="1">
            <w:r w:rsidR="008D0EA8" w:rsidRPr="00676527">
              <w:rPr>
                <w:rStyle w:val="a4"/>
                <w:noProof/>
              </w:rPr>
              <w:t>3.</w:t>
            </w:r>
            <w:r w:rsidR="008D0EA8">
              <w:rPr>
                <w:noProof/>
              </w:rPr>
              <w:tab/>
            </w:r>
            <w:r w:rsidR="008D0EA8" w:rsidRPr="00676527">
              <w:rPr>
                <w:rStyle w:val="a4"/>
                <w:rFonts w:asciiTheme="minorEastAsia" w:hAnsiTheme="minorEastAsia"/>
                <w:noProof/>
              </w:rPr>
              <w:t>JDK1.8</w:t>
            </w:r>
            <w:r w:rsidR="008D0EA8" w:rsidRPr="00676527">
              <w:rPr>
                <w:rStyle w:val="a4"/>
                <w:rFonts w:asciiTheme="minorEastAsia" w:hAnsiTheme="minorEastAsia" w:hint="eastAsia"/>
                <w:noProof/>
              </w:rPr>
              <w:t>及以上</w:t>
            </w:r>
            <w:r w:rsidR="008D0EA8">
              <w:rPr>
                <w:noProof/>
                <w:webHidden/>
              </w:rPr>
              <w:tab/>
            </w:r>
            <w:r w:rsidR="008D0EA8">
              <w:rPr>
                <w:noProof/>
                <w:webHidden/>
              </w:rPr>
              <w:fldChar w:fldCharType="begin"/>
            </w:r>
            <w:r w:rsidR="008D0EA8">
              <w:rPr>
                <w:noProof/>
                <w:webHidden/>
              </w:rPr>
              <w:instrText xml:space="preserve"> PAGEREF _Toc490212704 \h </w:instrText>
            </w:r>
            <w:r w:rsidR="008D0EA8">
              <w:rPr>
                <w:noProof/>
                <w:webHidden/>
              </w:rPr>
            </w:r>
            <w:r w:rsidR="008D0EA8">
              <w:rPr>
                <w:noProof/>
                <w:webHidden/>
              </w:rPr>
              <w:fldChar w:fldCharType="separate"/>
            </w:r>
            <w:r w:rsidR="008D0EA8">
              <w:rPr>
                <w:noProof/>
                <w:webHidden/>
              </w:rPr>
              <w:t>1</w:t>
            </w:r>
            <w:r w:rsidR="008D0EA8">
              <w:rPr>
                <w:noProof/>
                <w:webHidden/>
              </w:rPr>
              <w:fldChar w:fldCharType="end"/>
            </w:r>
          </w:hyperlink>
        </w:p>
        <w:p w:rsidR="008D0EA8" w:rsidRDefault="00B36204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212705" w:history="1">
            <w:r w:rsidR="008D0EA8" w:rsidRPr="00676527">
              <w:rPr>
                <w:rStyle w:val="a4"/>
                <w:rFonts w:hint="eastAsia"/>
                <w:noProof/>
              </w:rPr>
              <w:t>二</w:t>
            </w:r>
            <w:r w:rsidR="008D0EA8" w:rsidRPr="00676527">
              <w:rPr>
                <w:rStyle w:val="a4"/>
                <w:rFonts w:hint="eastAsia"/>
                <w:noProof/>
              </w:rPr>
              <w:t>.</w:t>
            </w:r>
            <w:r w:rsidR="008D0EA8">
              <w:rPr>
                <w:noProof/>
              </w:rPr>
              <w:tab/>
            </w:r>
            <w:r w:rsidR="008D0EA8" w:rsidRPr="00676527">
              <w:rPr>
                <w:rStyle w:val="a4"/>
                <w:rFonts w:hint="eastAsia"/>
                <w:noProof/>
              </w:rPr>
              <w:t>环境准备</w:t>
            </w:r>
            <w:r w:rsidR="008D0EA8">
              <w:rPr>
                <w:noProof/>
                <w:webHidden/>
              </w:rPr>
              <w:tab/>
            </w:r>
            <w:r w:rsidR="008D0EA8">
              <w:rPr>
                <w:noProof/>
                <w:webHidden/>
              </w:rPr>
              <w:fldChar w:fldCharType="begin"/>
            </w:r>
            <w:r w:rsidR="008D0EA8">
              <w:rPr>
                <w:noProof/>
                <w:webHidden/>
              </w:rPr>
              <w:instrText xml:space="preserve"> PAGEREF _Toc490212705 \h </w:instrText>
            </w:r>
            <w:r w:rsidR="008D0EA8">
              <w:rPr>
                <w:noProof/>
                <w:webHidden/>
              </w:rPr>
            </w:r>
            <w:r w:rsidR="008D0EA8">
              <w:rPr>
                <w:noProof/>
                <w:webHidden/>
              </w:rPr>
              <w:fldChar w:fldCharType="separate"/>
            </w:r>
            <w:r w:rsidR="008D0EA8">
              <w:rPr>
                <w:noProof/>
                <w:webHidden/>
              </w:rPr>
              <w:t>1</w:t>
            </w:r>
            <w:r w:rsidR="008D0EA8">
              <w:rPr>
                <w:noProof/>
                <w:webHidden/>
              </w:rPr>
              <w:fldChar w:fldCharType="end"/>
            </w:r>
          </w:hyperlink>
        </w:p>
        <w:p w:rsidR="008D0EA8" w:rsidRDefault="00B36204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212706" w:history="1">
            <w:r w:rsidR="008D0EA8" w:rsidRPr="00676527">
              <w:rPr>
                <w:rStyle w:val="a4"/>
                <w:rFonts w:hint="eastAsia"/>
                <w:noProof/>
              </w:rPr>
              <w:t>三</w:t>
            </w:r>
            <w:r w:rsidR="008D0EA8" w:rsidRPr="00676527">
              <w:rPr>
                <w:rStyle w:val="a4"/>
                <w:rFonts w:hint="eastAsia"/>
                <w:noProof/>
              </w:rPr>
              <w:t>.</w:t>
            </w:r>
            <w:r w:rsidR="008D0EA8">
              <w:rPr>
                <w:noProof/>
              </w:rPr>
              <w:tab/>
            </w:r>
            <w:r w:rsidR="008D0EA8" w:rsidRPr="00676527">
              <w:rPr>
                <w:rStyle w:val="a4"/>
                <w:rFonts w:hint="eastAsia"/>
                <w:noProof/>
              </w:rPr>
              <w:t>部署</w:t>
            </w:r>
            <w:r w:rsidR="008D0EA8">
              <w:rPr>
                <w:noProof/>
                <w:webHidden/>
              </w:rPr>
              <w:tab/>
            </w:r>
            <w:r w:rsidR="008D0EA8">
              <w:rPr>
                <w:noProof/>
                <w:webHidden/>
              </w:rPr>
              <w:fldChar w:fldCharType="begin"/>
            </w:r>
            <w:r w:rsidR="008D0EA8">
              <w:rPr>
                <w:noProof/>
                <w:webHidden/>
              </w:rPr>
              <w:instrText xml:space="preserve"> PAGEREF _Toc490212706 \h </w:instrText>
            </w:r>
            <w:r w:rsidR="008D0EA8">
              <w:rPr>
                <w:noProof/>
                <w:webHidden/>
              </w:rPr>
            </w:r>
            <w:r w:rsidR="008D0EA8">
              <w:rPr>
                <w:noProof/>
                <w:webHidden/>
              </w:rPr>
              <w:fldChar w:fldCharType="separate"/>
            </w:r>
            <w:r w:rsidR="008D0EA8">
              <w:rPr>
                <w:noProof/>
                <w:webHidden/>
              </w:rPr>
              <w:t>2</w:t>
            </w:r>
            <w:r w:rsidR="008D0EA8">
              <w:rPr>
                <w:noProof/>
                <w:webHidden/>
              </w:rPr>
              <w:fldChar w:fldCharType="end"/>
            </w:r>
          </w:hyperlink>
        </w:p>
        <w:p w:rsidR="007F13DF" w:rsidRDefault="007F13DF">
          <w:r>
            <w:rPr>
              <w:b/>
              <w:bCs/>
              <w:lang w:val="zh-CN"/>
            </w:rPr>
            <w:fldChar w:fldCharType="end"/>
          </w:r>
        </w:p>
      </w:sdtContent>
    </w:sdt>
    <w:p w:rsidR="007F13DF" w:rsidRPr="007F13DF" w:rsidRDefault="007F13DF" w:rsidP="007F13DF">
      <w:pPr>
        <w:rPr>
          <w:b/>
          <w:sz w:val="44"/>
          <w:szCs w:val="44"/>
        </w:rPr>
      </w:pPr>
    </w:p>
    <w:p w:rsidR="00ED2E21" w:rsidRDefault="00ED2E21" w:rsidP="00ED2E21">
      <w:pPr>
        <w:pStyle w:val="1"/>
        <w:numPr>
          <w:ilvl w:val="0"/>
          <w:numId w:val="1"/>
        </w:numPr>
        <w:rPr>
          <w:sz w:val="36"/>
          <w:szCs w:val="36"/>
        </w:rPr>
      </w:pPr>
      <w:r w:rsidRPr="00B12C45">
        <w:rPr>
          <w:sz w:val="36"/>
          <w:szCs w:val="36"/>
        </w:rPr>
        <w:t xml:space="preserve"> </w:t>
      </w:r>
      <w:bookmarkStart w:id="0" w:name="_Toc490212701"/>
      <w:r w:rsidRPr="00B12C45">
        <w:rPr>
          <w:sz w:val="36"/>
          <w:szCs w:val="36"/>
        </w:rPr>
        <w:t>准备</w:t>
      </w:r>
      <w:bookmarkEnd w:id="0"/>
    </w:p>
    <w:p w:rsidR="00B12C45" w:rsidRPr="00B12C45" w:rsidRDefault="00B12C45" w:rsidP="007F13DF">
      <w:pPr>
        <w:pStyle w:val="2"/>
        <w:numPr>
          <w:ilvl w:val="0"/>
          <w:numId w:val="3"/>
        </w:numPr>
      </w:pPr>
      <w:bookmarkStart w:id="1" w:name="_Toc490212702"/>
      <w:r w:rsidRPr="00B12C45">
        <w:rPr>
          <w:rFonts w:hint="eastAsia"/>
        </w:rPr>
        <w:t>CentOS</w:t>
      </w:r>
      <w:r w:rsidRPr="00B12C45">
        <w:t xml:space="preserve"> 6.4</w:t>
      </w:r>
      <w:r>
        <w:t xml:space="preserve"> </w:t>
      </w:r>
      <w:r>
        <w:t>服务器</w:t>
      </w:r>
      <w:r>
        <w:rPr>
          <w:rFonts w:hint="eastAsia"/>
        </w:rPr>
        <w:t>(</w:t>
      </w:r>
      <w:r>
        <w:t>虚拟机</w:t>
      </w:r>
      <w:r>
        <w:rPr>
          <w:rFonts w:hint="eastAsia"/>
        </w:rPr>
        <w:t>)</w:t>
      </w:r>
      <w:bookmarkEnd w:id="1"/>
    </w:p>
    <w:p w:rsidR="00ED2E21" w:rsidRPr="00B12C45" w:rsidRDefault="00ED2E21" w:rsidP="00ED2E21">
      <w:pPr>
        <w:pStyle w:val="2"/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bookmarkStart w:id="2" w:name="_Toc490212703"/>
      <w:r w:rsidRPr="00B12C45">
        <w:rPr>
          <w:rFonts w:asciiTheme="minorEastAsia" w:eastAsiaTheme="minorEastAsia" w:hAnsiTheme="minorEastAsia"/>
          <w:sz w:val="28"/>
          <w:szCs w:val="28"/>
        </w:rPr>
        <w:t>Elasticsearch 5.5.1 部署包</w:t>
      </w:r>
      <w:bookmarkEnd w:id="2"/>
    </w:p>
    <w:p w:rsidR="00ED2E21" w:rsidRPr="00B12C45" w:rsidRDefault="00ED2E21" w:rsidP="00ED2E21">
      <w:pPr>
        <w:pStyle w:val="2"/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bookmarkStart w:id="3" w:name="_Toc490212704"/>
      <w:r w:rsidRPr="00B12C45">
        <w:rPr>
          <w:rFonts w:asciiTheme="minorEastAsia" w:eastAsiaTheme="minorEastAsia" w:hAnsiTheme="minorEastAsia"/>
          <w:sz w:val="28"/>
          <w:szCs w:val="28"/>
        </w:rPr>
        <w:t>J</w:t>
      </w:r>
      <w:r w:rsidRPr="00B12C45">
        <w:rPr>
          <w:rFonts w:asciiTheme="minorEastAsia" w:eastAsiaTheme="minorEastAsia" w:hAnsiTheme="minorEastAsia" w:hint="eastAsia"/>
          <w:sz w:val="28"/>
          <w:szCs w:val="28"/>
        </w:rPr>
        <w:t>DK</w:t>
      </w:r>
      <w:r w:rsidRPr="00B12C45">
        <w:rPr>
          <w:rFonts w:asciiTheme="minorEastAsia" w:eastAsiaTheme="minorEastAsia" w:hAnsiTheme="minorEastAsia"/>
          <w:sz w:val="28"/>
          <w:szCs w:val="28"/>
        </w:rPr>
        <w:t>1.8及以上</w:t>
      </w:r>
      <w:bookmarkEnd w:id="3"/>
    </w:p>
    <w:p w:rsidR="00ED2E21" w:rsidRPr="00B12C45" w:rsidRDefault="00ED2E21" w:rsidP="007F13DF">
      <w:pPr>
        <w:pStyle w:val="1"/>
        <w:numPr>
          <w:ilvl w:val="0"/>
          <w:numId w:val="1"/>
        </w:numPr>
        <w:rPr>
          <w:sz w:val="36"/>
          <w:szCs w:val="36"/>
        </w:rPr>
      </w:pPr>
      <w:bookmarkStart w:id="4" w:name="_Toc490212705"/>
      <w:r w:rsidRPr="00B12C45">
        <w:rPr>
          <w:rFonts w:hint="eastAsia"/>
          <w:sz w:val="36"/>
          <w:szCs w:val="36"/>
        </w:rPr>
        <w:t>环境准备</w:t>
      </w:r>
      <w:bookmarkEnd w:id="4"/>
    </w:p>
    <w:p w:rsidR="00ED2E21" w:rsidRDefault="00ED2E21" w:rsidP="00977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升级至</w:t>
      </w:r>
      <w:r>
        <w:rPr>
          <w:rFonts w:hint="eastAsia"/>
        </w:rPr>
        <w:t>1.8</w:t>
      </w:r>
      <w:r>
        <w:rPr>
          <w:rFonts w:hint="eastAsia"/>
        </w:rPr>
        <w:t>及以上</w:t>
      </w:r>
      <w:r w:rsidR="00FB56D0">
        <w:rPr>
          <w:rFonts w:hint="eastAsia"/>
        </w:rPr>
        <w:t>(</w:t>
      </w:r>
      <w:r w:rsidR="00FB56D0">
        <w:rPr>
          <w:rFonts w:hint="eastAsia"/>
        </w:rPr>
        <w:t>已安装</w:t>
      </w:r>
      <w:r w:rsidR="00600E69">
        <w:rPr>
          <w:rFonts w:hint="eastAsia"/>
        </w:rPr>
        <w:t>可</w:t>
      </w:r>
      <w:r w:rsidR="00FB56D0">
        <w:rPr>
          <w:rFonts w:hint="eastAsia"/>
        </w:rPr>
        <w:t>忽略</w:t>
      </w:r>
      <w:r w:rsidR="00FB56D0">
        <w:rPr>
          <w:rFonts w:hint="eastAsia"/>
        </w:rPr>
        <w:t>)</w:t>
      </w:r>
    </w:p>
    <w:p w:rsidR="00ED2E21" w:rsidRDefault="00ED2E21" w:rsidP="00977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 w:rsidR="00F170FE">
        <w:rPr>
          <w:rFonts w:hint="eastAsia"/>
        </w:rPr>
        <w:t>系统环境</w:t>
      </w:r>
    </w:p>
    <w:p w:rsidR="00F170FE" w:rsidRDefault="00F170FE" w:rsidP="00977EA7">
      <w:pPr>
        <w:pStyle w:val="a3"/>
        <w:numPr>
          <w:ilvl w:val="2"/>
          <w:numId w:val="1"/>
        </w:numPr>
        <w:ind w:firstLineChars="0"/>
      </w:pPr>
      <w:r>
        <w:t>修改</w:t>
      </w:r>
      <w:r w:rsidRPr="00977EA7">
        <w:rPr>
          <w:rFonts w:ascii="Segoe UI" w:hAnsi="Segoe UI" w:cs="Segoe UI"/>
          <w:color w:val="24292E"/>
          <w:szCs w:val="21"/>
          <w:shd w:val="clear" w:color="auto" w:fill="FFFFFF"/>
        </w:rPr>
        <w:t>最大可创建文件数</w:t>
      </w:r>
      <w:r w:rsidRPr="00977EA7"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 w:rsidRPr="00977EA7">
        <w:rPr>
          <w:rFonts w:hint="eastAsia"/>
          <w:color w:val="FFFFFF" w:themeColor="background1"/>
          <w:highlight w:val="black"/>
        </w:rPr>
        <w:t>#</w:t>
      </w:r>
      <w:r w:rsidRPr="00977EA7">
        <w:rPr>
          <w:color w:val="FFFFFF" w:themeColor="background1"/>
          <w:highlight w:val="black"/>
        </w:rPr>
        <w:t xml:space="preserve"> vi /etc/security/limits.conf</w:t>
      </w:r>
      <w:r w:rsidRPr="00977EA7">
        <w:rPr>
          <w:color w:val="FFFFFF" w:themeColor="background1"/>
        </w:rPr>
        <w:t xml:space="preserve"> </w:t>
      </w:r>
      <w:r w:rsidRPr="00F170FE">
        <w:t>添加</w:t>
      </w:r>
    </w:p>
    <w:p w:rsidR="00F170FE" w:rsidRDefault="00F170FE" w:rsidP="00F170FE">
      <w:r>
        <w:tab/>
      </w:r>
      <w:r>
        <w:tab/>
      </w:r>
      <w:r w:rsidR="00977EA7">
        <w:tab/>
      </w:r>
      <w:r>
        <w:t>* soft nofile 65536</w:t>
      </w:r>
    </w:p>
    <w:p w:rsidR="00F170FE" w:rsidRDefault="00F170FE" w:rsidP="00977EA7">
      <w:pPr>
        <w:ind w:leftChars="400" w:left="840" w:firstLine="420"/>
      </w:pPr>
      <w:r>
        <w:t>* hard nofile 131072</w:t>
      </w:r>
    </w:p>
    <w:p w:rsidR="00F170FE" w:rsidRDefault="00F170FE" w:rsidP="00977EA7">
      <w:pPr>
        <w:ind w:leftChars="400" w:left="840" w:firstLine="420"/>
      </w:pPr>
      <w:r>
        <w:t>* soft nproc 2048</w:t>
      </w:r>
    </w:p>
    <w:p w:rsidR="00F170FE" w:rsidRDefault="00F170FE" w:rsidP="00977EA7">
      <w:pPr>
        <w:ind w:leftChars="400" w:left="840" w:firstLine="420"/>
        <w:rPr>
          <w:color w:val="FFFFFF" w:themeColor="background1"/>
        </w:rPr>
      </w:pPr>
      <w:r>
        <w:t>* hard nproc 4096</w:t>
      </w:r>
    </w:p>
    <w:p w:rsidR="00F170FE" w:rsidRDefault="00F170FE" w:rsidP="00ED2E21">
      <w:pPr>
        <w:rPr>
          <w:color w:val="000000" w:themeColor="text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977EA7">
        <w:rPr>
          <w:color w:val="FFFFFF" w:themeColor="background1"/>
        </w:rPr>
        <w:tab/>
      </w:r>
      <w:r w:rsidRPr="000B47C8">
        <w:rPr>
          <w:rFonts w:hint="eastAsia"/>
          <w:color w:val="FF0000"/>
        </w:rPr>
        <w:t>注</w:t>
      </w:r>
      <w:r w:rsidRPr="000B47C8">
        <w:rPr>
          <w:rFonts w:hint="eastAsia"/>
          <w:color w:val="FF0000"/>
        </w:rPr>
        <w:t xml:space="preserve"> </w:t>
      </w:r>
      <w:r w:rsidRPr="000B47C8">
        <w:rPr>
          <w:rFonts w:hint="eastAsia"/>
          <w:color w:val="FF0000"/>
        </w:rPr>
        <w:t>：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代表所有用户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用户</w:t>
      </w:r>
      <w:r w:rsidR="00DF1882">
        <w:rPr>
          <w:rFonts w:hint="eastAsia"/>
          <w:color w:val="000000" w:themeColor="text1"/>
        </w:rPr>
        <w:t>需</w:t>
      </w:r>
      <w:r>
        <w:rPr>
          <w:rFonts w:hint="eastAsia"/>
          <w:color w:val="000000" w:themeColor="text1"/>
        </w:rPr>
        <w:t>重新登入生效</w:t>
      </w:r>
    </w:p>
    <w:p w:rsidR="00A4659B" w:rsidRPr="00977EA7" w:rsidRDefault="00F170FE" w:rsidP="00977EA7">
      <w:pPr>
        <w:pStyle w:val="a3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977EA7">
        <w:rPr>
          <w:color w:val="000000" w:themeColor="text1"/>
        </w:rPr>
        <w:t>修改最大线程数</w:t>
      </w:r>
      <w:r w:rsidRPr="00977EA7">
        <w:rPr>
          <w:rFonts w:hint="eastAsia"/>
          <w:color w:val="000000" w:themeColor="text1"/>
        </w:rPr>
        <w:t xml:space="preserve"> </w:t>
      </w:r>
      <w:r w:rsidR="00A4659B" w:rsidRPr="00977EA7">
        <w:rPr>
          <w:rFonts w:hint="eastAsia"/>
          <w:color w:val="FFFFFF" w:themeColor="background1"/>
          <w:highlight w:val="black"/>
        </w:rPr>
        <w:t>#</w:t>
      </w:r>
      <w:r w:rsidR="00A4659B" w:rsidRPr="00977EA7">
        <w:rPr>
          <w:color w:val="FFFFFF" w:themeColor="background1"/>
          <w:highlight w:val="black"/>
        </w:rPr>
        <w:t xml:space="preserve"> v</w:t>
      </w:r>
      <w:r w:rsidRPr="00977EA7">
        <w:rPr>
          <w:color w:val="FFFFFF" w:themeColor="background1"/>
          <w:highlight w:val="black"/>
        </w:rPr>
        <w:t>i /etc/security/limits.d/90-nproc.conf</w:t>
      </w:r>
      <w:r w:rsidR="00977EA7" w:rsidRPr="00977EA7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 w:rsidRPr="00977EA7">
        <w:rPr>
          <w:rFonts w:ascii="Segoe UI" w:hAnsi="Segoe UI" w:cs="Segoe UI"/>
          <w:color w:val="24292E"/>
          <w:szCs w:val="21"/>
          <w:shd w:val="clear" w:color="auto" w:fill="FFFFFF"/>
        </w:rPr>
        <w:t>将</w:t>
      </w:r>
      <w:r w:rsidRPr="00977EA7"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</w:p>
    <w:p w:rsidR="00A4659B" w:rsidRDefault="00F170FE" w:rsidP="00977EA7">
      <w:pPr>
        <w:ind w:left="840"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F170FE">
        <w:rPr>
          <w:rFonts w:ascii="Segoe UI" w:hAnsi="Segoe UI" w:cs="Segoe UI"/>
          <w:color w:val="24292E"/>
          <w:szCs w:val="21"/>
          <w:shd w:val="clear" w:color="auto" w:fill="FFFFFF"/>
        </w:rPr>
        <w:t>* soft nproc 1024</w:t>
      </w:r>
    </w:p>
    <w:p w:rsidR="00A4659B" w:rsidRDefault="00F170FE" w:rsidP="00977EA7">
      <w:pPr>
        <w:ind w:left="840"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改为</w:t>
      </w:r>
    </w:p>
    <w:p w:rsidR="00F170FE" w:rsidRDefault="00F170FE" w:rsidP="00977EA7">
      <w:pPr>
        <w:ind w:left="840"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F170FE">
        <w:rPr>
          <w:rFonts w:ascii="Segoe UI" w:hAnsi="Segoe UI" w:cs="Segoe UI"/>
          <w:color w:val="24292E"/>
          <w:szCs w:val="21"/>
          <w:shd w:val="clear" w:color="auto" w:fill="FFFFFF"/>
        </w:rPr>
        <w:t xml:space="preserve">* soft nproc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2048</w:t>
      </w:r>
    </w:p>
    <w:p w:rsidR="00F170FE" w:rsidRPr="00977EA7" w:rsidRDefault="00F170FE" w:rsidP="00977EA7">
      <w:pPr>
        <w:pStyle w:val="a3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977EA7">
        <w:rPr>
          <w:rFonts w:ascii="Segoe UI" w:hAnsi="Segoe UI" w:cs="Segoe UI"/>
          <w:color w:val="24292E"/>
          <w:szCs w:val="21"/>
          <w:shd w:val="clear" w:color="auto" w:fill="FFFFFF"/>
        </w:rPr>
        <w:t>修改最大</w:t>
      </w:r>
      <w:r w:rsidR="0091337A">
        <w:rPr>
          <w:rFonts w:ascii="Segoe UI" w:hAnsi="Segoe UI" w:cs="Segoe UI" w:hint="eastAsia"/>
          <w:color w:val="24292E"/>
          <w:szCs w:val="21"/>
          <w:shd w:val="clear" w:color="auto" w:fill="FFFFFF"/>
        </w:rPr>
        <w:t>运</w:t>
      </w:r>
      <w:r w:rsidRPr="00977EA7">
        <w:rPr>
          <w:rFonts w:ascii="Segoe UI" w:hAnsi="Segoe UI" w:cs="Segoe UI"/>
          <w:color w:val="24292E"/>
          <w:szCs w:val="21"/>
          <w:shd w:val="clear" w:color="auto" w:fill="FFFFFF"/>
        </w:rPr>
        <w:t>行虚拟内存大小</w:t>
      </w:r>
      <w:r w:rsidRPr="00977EA7"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 w:rsidRPr="00977EA7">
        <w:rPr>
          <w:rFonts w:hint="eastAsia"/>
          <w:color w:val="FFFFFF" w:themeColor="background1"/>
          <w:highlight w:val="black"/>
        </w:rPr>
        <w:t>#</w:t>
      </w:r>
      <w:r w:rsidRPr="00977EA7">
        <w:rPr>
          <w:color w:val="FFFFFF" w:themeColor="background1"/>
          <w:highlight w:val="black"/>
        </w:rPr>
        <w:t xml:space="preserve"> vi /etc/sysctl.conf</w:t>
      </w:r>
      <w:r w:rsidRPr="00977EA7">
        <w:rPr>
          <w:rFonts w:ascii="Segoe UI" w:hAnsi="Segoe UI" w:cs="Segoe UI"/>
          <w:color w:val="24292E"/>
          <w:szCs w:val="21"/>
          <w:shd w:val="clear" w:color="auto" w:fill="FFFFFF"/>
        </w:rPr>
        <w:t xml:space="preserve">  </w:t>
      </w:r>
      <w:r w:rsidRPr="00977EA7">
        <w:rPr>
          <w:rFonts w:ascii="Segoe UI" w:hAnsi="Segoe UI" w:cs="Segoe UI"/>
          <w:color w:val="24292E"/>
          <w:szCs w:val="21"/>
          <w:shd w:val="clear" w:color="auto" w:fill="FFFFFF"/>
        </w:rPr>
        <w:t>添加</w:t>
      </w:r>
    </w:p>
    <w:p w:rsidR="00F170FE" w:rsidRDefault="00F170FE" w:rsidP="00ED2E2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="00977EA7"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Pr="00F170FE">
        <w:rPr>
          <w:rFonts w:ascii="Segoe UI" w:hAnsi="Segoe UI" w:cs="Segoe UI"/>
          <w:color w:val="24292E"/>
          <w:szCs w:val="21"/>
          <w:shd w:val="clear" w:color="auto" w:fill="FFFFFF"/>
        </w:rPr>
        <w:t>vm.max_map_count=655360</w:t>
      </w:r>
    </w:p>
    <w:p w:rsidR="00A4659B" w:rsidRDefault="00F170FE" w:rsidP="00ED2E21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="00977EA7"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保存并执行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</w:p>
    <w:p w:rsidR="00F170FE" w:rsidRPr="00F170FE" w:rsidRDefault="00F170FE" w:rsidP="00977EA7">
      <w:pPr>
        <w:ind w:left="840" w:firstLine="420"/>
        <w:rPr>
          <w:color w:val="000000" w:themeColor="text1"/>
        </w:rPr>
      </w:pPr>
      <w:r w:rsidRPr="00A4659B">
        <w:rPr>
          <w:rFonts w:hint="eastAsia"/>
          <w:color w:val="FFFFFF" w:themeColor="background1"/>
          <w:highlight w:val="black"/>
        </w:rPr>
        <w:t>#</w:t>
      </w:r>
      <w:r w:rsidRPr="00A4659B">
        <w:rPr>
          <w:color w:val="FFFFFF" w:themeColor="background1"/>
          <w:highlight w:val="black"/>
        </w:rPr>
        <w:t xml:space="preserve"> sysctl -p</w:t>
      </w:r>
    </w:p>
    <w:p w:rsidR="00ED2E21" w:rsidRDefault="00ED2E21" w:rsidP="00977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elasticsearch</w:t>
      </w:r>
      <w:r>
        <w:t>5.0</w:t>
      </w:r>
      <w:r>
        <w:t>后不能以</w:t>
      </w:r>
      <w:r>
        <w:t>root</w:t>
      </w:r>
      <w:r>
        <w:t>用户启动</w:t>
      </w:r>
      <w:r>
        <w:rPr>
          <w:rFonts w:hint="eastAsia"/>
        </w:rPr>
        <w:t>，</w:t>
      </w:r>
      <w:r>
        <w:t>添加</w:t>
      </w:r>
      <w:r>
        <w:t>elastic</w:t>
      </w:r>
      <w:r>
        <w:t>用户</w:t>
      </w:r>
    </w:p>
    <w:p w:rsidR="003B7FB8" w:rsidRPr="00977EA7" w:rsidRDefault="003B7FB8" w:rsidP="00977EA7">
      <w:pPr>
        <w:pStyle w:val="a3"/>
        <w:numPr>
          <w:ilvl w:val="2"/>
          <w:numId w:val="1"/>
        </w:numPr>
        <w:ind w:firstLineChars="0"/>
        <w:rPr>
          <w:color w:val="FFFFFF" w:themeColor="background1"/>
        </w:rPr>
      </w:pPr>
      <w:r>
        <w:rPr>
          <w:rFonts w:hint="eastAsia"/>
        </w:rPr>
        <w:t>增加用户组</w:t>
      </w:r>
      <w:r>
        <w:rPr>
          <w:rFonts w:hint="eastAsia"/>
        </w:rPr>
        <w:t xml:space="preserve"> </w:t>
      </w:r>
      <w:r w:rsidRPr="00977EA7">
        <w:rPr>
          <w:color w:val="FFFFFF" w:themeColor="background1"/>
          <w:highlight w:val="black"/>
        </w:rPr>
        <w:t># groupadd elastic</w:t>
      </w:r>
    </w:p>
    <w:p w:rsidR="003B7FB8" w:rsidRPr="00977EA7" w:rsidRDefault="003B7FB8" w:rsidP="00977EA7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 w:rsidRPr="00977EA7">
        <w:rPr>
          <w:rFonts w:hint="eastAsia"/>
          <w:color w:val="000000" w:themeColor="text1"/>
        </w:rPr>
        <w:t>新增</w:t>
      </w:r>
      <w:r w:rsidRPr="00977EA7">
        <w:rPr>
          <w:rFonts w:hint="eastAsia"/>
          <w:color w:val="000000" w:themeColor="text1"/>
        </w:rPr>
        <w:t>elasticsearch</w:t>
      </w:r>
      <w:r w:rsidRPr="00977EA7">
        <w:rPr>
          <w:rFonts w:hint="eastAsia"/>
          <w:color w:val="000000" w:themeColor="text1"/>
        </w:rPr>
        <w:t>用户</w:t>
      </w:r>
      <w:r w:rsidRPr="00977EA7">
        <w:rPr>
          <w:rFonts w:hint="eastAsia"/>
          <w:color w:val="000000" w:themeColor="text1"/>
        </w:rPr>
        <w:t xml:space="preserve"> </w:t>
      </w:r>
      <w:r w:rsidRPr="00977EA7">
        <w:rPr>
          <w:rFonts w:hint="eastAsia"/>
          <w:color w:val="FFFFFF" w:themeColor="background1"/>
          <w:highlight w:val="black"/>
        </w:rPr>
        <w:t>#</w:t>
      </w:r>
      <w:r w:rsidRPr="00977EA7">
        <w:rPr>
          <w:color w:val="FFFFFF" w:themeColor="background1"/>
          <w:highlight w:val="black"/>
        </w:rPr>
        <w:t xml:space="preserve"> useradd elastic -g elastic -p elastic</w:t>
      </w:r>
    </w:p>
    <w:p w:rsidR="008426BC" w:rsidRPr="00977EA7" w:rsidRDefault="003B7FB8" w:rsidP="00977EA7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 w:rsidRPr="00977EA7">
        <w:rPr>
          <w:color w:val="000000" w:themeColor="text1"/>
        </w:rPr>
        <w:t>赋予用户权限</w:t>
      </w:r>
      <w:r w:rsidRPr="00977EA7">
        <w:rPr>
          <w:rFonts w:hint="eastAsia"/>
          <w:color w:val="000000" w:themeColor="text1"/>
        </w:rPr>
        <w:t xml:space="preserve"> </w:t>
      </w:r>
      <w:r w:rsidRPr="00977EA7">
        <w:rPr>
          <w:color w:val="FFFFFF" w:themeColor="background1"/>
          <w:highlight w:val="black"/>
        </w:rPr>
        <w:t># chown elastic /iflytek/</w:t>
      </w:r>
      <w:r w:rsidR="008426BC" w:rsidRPr="00977EA7">
        <w:rPr>
          <w:color w:val="000000" w:themeColor="text1"/>
        </w:rPr>
        <w:t xml:space="preserve"> </w:t>
      </w:r>
    </w:p>
    <w:p w:rsidR="000E7982" w:rsidRPr="007F13DF" w:rsidRDefault="00802F71" w:rsidP="007F13DF">
      <w:pPr>
        <w:pStyle w:val="1"/>
        <w:numPr>
          <w:ilvl w:val="0"/>
          <w:numId w:val="1"/>
        </w:numPr>
        <w:rPr>
          <w:sz w:val="36"/>
          <w:szCs w:val="36"/>
        </w:rPr>
      </w:pPr>
      <w:bookmarkStart w:id="5" w:name="_Toc490212706"/>
      <w:r w:rsidRPr="007F13DF">
        <w:rPr>
          <w:sz w:val="36"/>
          <w:szCs w:val="36"/>
        </w:rPr>
        <w:t>部署</w:t>
      </w:r>
      <w:bookmarkEnd w:id="5"/>
    </w:p>
    <w:p w:rsidR="00F30FAE" w:rsidRPr="00F30FAE" w:rsidRDefault="00F30FAE" w:rsidP="00F30FAE">
      <w:pPr>
        <w:pStyle w:val="a3"/>
        <w:numPr>
          <w:ilvl w:val="1"/>
          <w:numId w:val="1"/>
        </w:numPr>
        <w:ind w:firstLineChars="0"/>
      </w:pPr>
      <w:r>
        <w:t>切换至</w:t>
      </w:r>
      <w:r>
        <w:t>elastic</w:t>
      </w:r>
      <w:r>
        <w:t>用户</w:t>
      </w:r>
      <w:r>
        <w:rPr>
          <w:rFonts w:hint="eastAsia"/>
        </w:rPr>
        <w:t xml:space="preserve"> </w:t>
      </w:r>
      <w:r w:rsidRPr="00F30FAE">
        <w:rPr>
          <w:rFonts w:hint="eastAsia"/>
          <w:color w:val="FFFFFF" w:themeColor="background1"/>
          <w:highlight w:val="black"/>
        </w:rPr>
        <w:t>#</w:t>
      </w:r>
      <w:r w:rsidRPr="00F30FAE">
        <w:rPr>
          <w:color w:val="FFFFFF" w:themeColor="background1"/>
          <w:highlight w:val="black"/>
        </w:rPr>
        <w:t xml:space="preserve"> su elastic</w:t>
      </w:r>
    </w:p>
    <w:p w:rsidR="00ED2E21" w:rsidRPr="00ED2E21" w:rsidRDefault="0093347A" w:rsidP="000E7982">
      <w:pPr>
        <w:pStyle w:val="a3"/>
        <w:numPr>
          <w:ilvl w:val="1"/>
          <w:numId w:val="1"/>
        </w:numPr>
        <w:ind w:firstLineChars="0"/>
      </w:pPr>
      <w:r>
        <w:t>将</w:t>
      </w:r>
      <w:r>
        <w:t>elasticsearch</w:t>
      </w:r>
      <w:r>
        <w:t>部署包解压至指定文件夹下</w:t>
      </w:r>
      <w:r w:rsidR="00802F71">
        <w:rPr>
          <w:rFonts w:hint="eastAsia"/>
        </w:rPr>
        <w:t xml:space="preserve">, </w:t>
      </w:r>
      <w:r w:rsidR="00802F71">
        <w:rPr>
          <w:rFonts w:hint="eastAsia"/>
        </w:rPr>
        <w:t>解压</w:t>
      </w:r>
      <w:r w:rsidR="00802F71">
        <w:rPr>
          <w:rFonts w:hint="eastAsia"/>
        </w:rPr>
        <w:t xml:space="preserve"> </w:t>
      </w:r>
      <w:r w:rsidR="00802F71" w:rsidRPr="000E7982">
        <w:rPr>
          <w:color w:val="FFFFFF" w:themeColor="background1"/>
          <w:highlight w:val="black"/>
        </w:rPr>
        <w:t>$ unzip elasticsearch-5.5.1.zip</w:t>
      </w:r>
    </w:p>
    <w:p w:rsidR="00ED2E21" w:rsidRDefault="006C487E" w:rsidP="000E79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elasticsearch.yml </w:t>
      </w:r>
      <w:r>
        <w:rPr>
          <w:rFonts w:hint="eastAsia"/>
        </w:rPr>
        <w:t>配置</w:t>
      </w:r>
      <w:r w:rsidR="00F54040">
        <w:rPr>
          <w:rFonts w:hint="eastAsia"/>
        </w:rPr>
        <w:t>(</w:t>
      </w:r>
      <w:r w:rsidR="00F54040">
        <w:rPr>
          <w:rFonts w:hint="eastAsia"/>
        </w:rPr>
        <w:t>具体的</w:t>
      </w:r>
      <w:r w:rsidR="00750C4E">
        <w:rPr>
          <w:rFonts w:hint="eastAsia"/>
        </w:rPr>
        <w:t>常用配置</w:t>
      </w:r>
      <w:r w:rsidR="00F54040">
        <w:rPr>
          <w:rFonts w:hint="eastAsia"/>
        </w:rPr>
        <w:t>这里不做说明</w:t>
      </w:r>
      <w:r w:rsidR="00F54040">
        <w:rPr>
          <w:rFonts w:hint="eastAsia"/>
        </w:rPr>
        <w:t>)</w:t>
      </w:r>
    </w:p>
    <w:p w:rsidR="00111C52" w:rsidRDefault="00CD79BB" w:rsidP="00CD79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配置文件</w:t>
      </w:r>
      <w:r w:rsidR="00111C52">
        <w:t>后面加入</w:t>
      </w:r>
      <w:r w:rsidR="004F7AA7">
        <w:rPr>
          <w:rFonts w:hint="eastAsia"/>
        </w:rPr>
        <w:t>以</w:t>
      </w:r>
      <w:r w:rsidR="00111C52">
        <w:rPr>
          <w:rFonts w:hint="eastAsia"/>
        </w:rPr>
        <w:t>下</w:t>
      </w:r>
      <w:r w:rsidR="00111C52">
        <w:t>配置</w:t>
      </w:r>
      <w:r w:rsidR="00111C52">
        <w:rPr>
          <w:rFonts w:hint="eastAsia"/>
        </w:rPr>
        <w:t>:</w:t>
      </w:r>
    </w:p>
    <w:p w:rsidR="00111C52" w:rsidRDefault="00111C52" w:rsidP="00111C52">
      <w:pPr>
        <w:pStyle w:val="a3"/>
        <w:ind w:left="795"/>
      </w:pPr>
      <w:r>
        <w:tab/>
      </w:r>
      <w:r>
        <w:tab/>
        <w:t>http.cors.enabled: true</w:t>
      </w:r>
    </w:p>
    <w:p w:rsidR="00111C52" w:rsidRDefault="00111C52" w:rsidP="00111C52">
      <w:pPr>
        <w:pStyle w:val="a3"/>
        <w:ind w:left="1590" w:firstLineChars="0" w:firstLine="90"/>
      </w:pPr>
      <w:r>
        <w:t>http.cors.allow-origin: "*"</w:t>
      </w:r>
    </w:p>
    <w:p w:rsidR="00E13632" w:rsidRPr="00CD79BB" w:rsidRDefault="00E22AF3" w:rsidP="00CD79BB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E22AF3">
        <w:rPr>
          <w:rFonts w:hint="eastAsia"/>
          <w:color w:val="00B0F0"/>
        </w:rPr>
        <w:t>[</w:t>
      </w:r>
      <w:r w:rsidRPr="00E22AF3">
        <w:rPr>
          <w:rFonts w:hint="eastAsia"/>
          <w:color w:val="00B0F0"/>
        </w:rPr>
        <w:t>可选</w:t>
      </w:r>
      <w:r w:rsidRPr="00E22AF3">
        <w:rPr>
          <w:rFonts w:hint="eastAsia"/>
          <w:color w:val="00B0F0"/>
        </w:rPr>
        <w:t>]</w:t>
      </w:r>
      <w:r w:rsidR="00E13632" w:rsidRPr="00CD79BB">
        <w:rPr>
          <w:color w:val="FF0000"/>
        </w:rPr>
        <w:t>cross</w:t>
      </w:r>
      <w:r w:rsidR="00E13632" w:rsidRPr="00CD79BB">
        <w:rPr>
          <w:rFonts w:hint="eastAsia"/>
          <w:color w:val="FF0000"/>
        </w:rPr>
        <w:t>-</w:t>
      </w:r>
      <w:r w:rsidR="00E13632" w:rsidRPr="00CD79BB">
        <w:rPr>
          <w:color w:val="FF0000"/>
        </w:rPr>
        <w:t>cluster</w:t>
      </w:r>
      <w:r w:rsidR="00E13632" w:rsidRPr="00CD79BB">
        <w:rPr>
          <w:rFonts w:hint="eastAsia"/>
          <w:color w:val="FF0000"/>
        </w:rPr>
        <w:t>-</w:t>
      </w:r>
      <w:r w:rsidR="00E13632" w:rsidRPr="00CD79BB">
        <w:rPr>
          <w:color w:val="FF0000"/>
        </w:rPr>
        <w:t>search</w:t>
      </w:r>
      <w:r w:rsidR="00750C4E" w:rsidRPr="00CD79BB">
        <w:rPr>
          <w:rFonts w:hint="eastAsia"/>
          <w:color w:val="FF0000"/>
        </w:rPr>
        <w:t>(</w:t>
      </w:r>
      <w:r w:rsidR="00750C4E" w:rsidRPr="00CD79BB">
        <w:rPr>
          <w:rFonts w:hint="eastAsia"/>
          <w:color w:val="FF0000"/>
        </w:rPr>
        <w:t>跨集群查询</w:t>
      </w:r>
      <w:r w:rsidR="00750C4E" w:rsidRPr="00CD79BB">
        <w:rPr>
          <w:rFonts w:hint="eastAsia"/>
          <w:color w:val="FF0000"/>
        </w:rPr>
        <w:t>)</w:t>
      </w:r>
      <w:r w:rsidR="00E13632" w:rsidRPr="00CD79BB">
        <w:rPr>
          <w:color w:val="FF0000"/>
        </w:rPr>
        <w:t xml:space="preserve"> </w:t>
      </w:r>
      <w:r w:rsidR="00436DDA" w:rsidRPr="00CD79BB">
        <w:rPr>
          <w:color w:val="FF0000"/>
        </w:rPr>
        <w:t>在一个主集群内</w:t>
      </w:r>
      <w:r w:rsidR="00E13632" w:rsidRPr="00CD79BB">
        <w:rPr>
          <w:color w:val="FF0000"/>
        </w:rPr>
        <w:t>配置</w:t>
      </w:r>
      <w:r w:rsidR="00C2795A" w:rsidRPr="00CD79BB">
        <w:rPr>
          <w:rFonts w:hint="eastAsia"/>
          <w:color w:val="FF0000"/>
        </w:rPr>
        <w:t>(</w:t>
      </w:r>
      <w:r w:rsidR="00C2795A" w:rsidRPr="00CD79BB">
        <w:rPr>
          <w:rFonts w:hint="eastAsia"/>
          <w:color w:val="0070C0"/>
        </w:rPr>
        <w:t>也可通过</w:t>
      </w:r>
      <w:r w:rsidR="00C2795A" w:rsidRPr="00CD79BB">
        <w:rPr>
          <w:rFonts w:hint="eastAsia"/>
          <w:color w:val="0070C0"/>
        </w:rPr>
        <w:t>_setting</w:t>
      </w:r>
      <w:r w:rsidR="00C2795A" w:rsidRPr="00CD79BB">
        <w:rPr>
          <w:rFonts w:hint="eastAsia"/>
          <w:color w:val="0070C0"/>
        </w:rPr>
        <w:t>动态配置</w:t>
      </w:r>
      <w:r w:rsidR="00C2795A" w:rsidRPr="00CD79BB">
        <w:rPr>
          <w:rFonts w:hint="eastAsia"/>
          <w:color w:val="FF0000"/>
        </w:rPr>
        <w:t>)</w:t>
      </w:r>
      <w:r w:rsidR="00E13632" w:rsidRPr="00CD79BB">
        <w:rPr>
          <w:rFonts w:hint="eastAsia"/>
          <w:color w:val="FF0000"/>
        </w:rPr>
        <w:t>:</w:t>
      </w:r>
    </w:p>
    <w:p w:rsidR="00E13632" w:rsidRPr="00750C4E" w:rsidRDefault="00E13632" w:rsidP="00E13632">
      <w:pPr>
        <w:rPr>
          <w:color w:val="000000" w:themeColor="text1"/>
        </w:rPr>
      </w:pPr>
      <w:r w:rsidRPr="00750C4E">
        <w:rPr>
          <w:color w:val="FF0000"/>
        </w:rPr>
        <w:tab/>
      </w:r>
      <w:r w:rsidRPr="00750C4E">
        <w:rPr>
          <w:color w:val="FF0000"/>
        </w:rPr>
        <w:tab/>
      </w:r>
      <w:r w:rsidRPr="00750C4E">
        <w:rPr>
          <w:color w:val="FF0000"/>
        </w:rPr>
        <w:tab/>
      </w:r>
      <w:r w:rsidRPr="00750C4E">
        <w:rPr>
          <w:color w:val="FF0000"/>
        </w:rPr>
        <w:tab/>
      </w:r>
      <w:r w:rsidRPr="00750C4E">
        <w:rPr>
          <w:color w:val="000000" w:themeColor="text1"/>
        </w:rPr>
        <w:t>search:</w:t>
      </w:r>
    </w:p>
    <w:p w:rsidR="00E13632" w:rsidRPr="00750C4E" w:rsidRDefault="00E13632" w:rsidP="00E13632">
      <w:pPr>
        <w:rPr>
          <w:color w:val="000000" w:themeColor="text1"/>
        </w:rPr>
      </w:pPr>
      <w:r w:rsidRPr="00750C4E">
        <w:rPr>
          <w:color w:val="000000" w:themeColor="text1"/>
        </w:rPr>
        <w:t xml:space="preserve">    </w:t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  <w:t>remote:</w:t>
      </w:r>
    </w:p>
    <w:p w:rsidR="00E13632" w:rsidRPr="00750C4E" w:rsidRDefault="00E13632" w:rsidP="00E13632">
      <w:pPr>
        <w:rPr>
          <w:color w:val="000000" w:themeColor="text1"/>
        </w:rPr>
      </w:pPr>
      <w:r w:rsidRPr="00750C4E">
        <w:rPr>
          <w:color w:val="000000" w:themeColor="text1"/>
        </w:rPr>
        <w:t xml:space="preserve">        </w:t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  <w:t xml:space="preserve">cluster_one: </w:t>
      </w:r>
    </w:p>
    <w:p w:rsidR="00E13632" w:rsidRPr="00750C4E" w:rsidRDefault="00E13632" w:rsidP="00E13632">
      <w:pPr>
        <w:rPr>
          <w:color w:val="000000" w:themeColor="text1"/>
        </w:rPr>
      </w:pPr>
      <w:r w:rsidRPr="00750C4E">
        <w:rPr>
          <w:color w:val="000000" w:themeColor="text1"/>
        </w:rPr>
        <w:t xml:space="preserve">            </w:t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  <w:t>seeds: 192.168.0.1:9300</w:t>
      </w:r>
    </w:p>
    <w:p w:rsidR="00E13632" w:rsidRPr="00750C4E" w:rsidRDefault="00E13632" w:rsidP="00E13632">
      <w:pPr>
        <w:rPr>
          <w:color w:val="000000" w:themeColor="text1"/>
        </w:rPr>
      </w:pPr>
      <w:r w:rsidRPr="00750C4E">
        <w:rPr>
          <w:color w:val="000000" w:themeColor="text1"/>
        </w:rPr>
        <w:t xml:space="preserve">        </w:t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  <w:t xml:space="preserve">cluster_two: </w:t>
      </w:r>
    </w:p>
    <w:p w:rsidR="00E13632" w:rsidRPr="00750C4E" w:rsidRDefault="00E13632" w:rsidP="00E13632">
      <w:pPr>
        <w:rPr>
          <w:color w:val="000000" w:themeColor="text1"/>
        </w:rPr>
      </w:pPr>
      <w:r w:rsidRPr="00750C4E">
        <w:rPr>
          <w:color w:val="000000" w:themeColor="text1"/>
        </w:rPr>
        <w:t xml:space="preserve">            </w:t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</w:r>
      <w:r w:rsidRPr="00750C4E">
        <w:rPr>
          <w:color w:val="000000" w:themeColor="text1"/>
        </w:rPr>
        <w:tab/>
        <w:t>seeds: 192.168.0.2:9300</w:t>
      </w:r>
    </w:p>
    <w:p w:rsidR="00E13632" w:rsidRPr="00750C4E" w:rsidRDefault="00E13632" w:rsidP="00E13632">
      <w:pPr>
        <w:rPr>
          <w:color w:val="FF0000"/>
        </w:rPr>
      </w:pPr>
      <w:r w:rsidRPr="00750C4E">
        <w:rPr>
          <w:color w:val="FF0000"/>
        </w:rPr>
        <w:tab/>
      </w:r>
      <w:r w:rsidRPr="00750C4E">
        <w:rPr>
          <w:color w:val="FF0000"/>
        </w:rPr>
        <w:tab/>
      </w:r>
      <w:r w:rsidR="00C7387E">
        <w:rPr>
          <w:color w:val="FF0000"/>
        </w:rPr>
        <w:tab/>
      </w:r>
      <w:r w:rsidR="00C7387E">
        <w:rPr>
          <w:color w:val="FF0000"/>
        </w:rPr>
        <w:t>注</w:t>
      </w:r>
      <w:r w:rsidR="00C7387E">
        <w:rPr>
          <w:rFonts w:hint="eastAsia"/>
          <w:color w:val="FF0000"/>
        </w:rPr>
        <w:t xml:space="preserve">: </w:t>
      </w:r>
      <w:r w:rsidRPr="00750C4E">
        <w:rPr>
          <w:color w:val="FF0000"/>
        </w:rPr>
        <w:t>cluster_one</w:t>
      </w:r>
      <w:r w:rsidRPr="00750C4E">
        <w:rPr>
          <w:rFonts w:hint="eastAsia"/>
          <w:color w:val="FF0000"/>
        </w:rPr>
        <w:t>、</w:t>
      </w:r>
      <w:r w:rsidRPr="00750C4E">
        <w:rPr>
          <w:color w:val="FF0000"/>
        </w:rPr>
        <w:t xml:space="preserve">cluster_two </w:t>
      </w:r>
      <w:r w:rsidRPr="00750C4E">
        <w:rPr>
          <w:color w:val="FF0000"/>
        </w:rPr>
        <w:t>为集群标签</w:t>
      </w:r>
      <w:r w:rsidR="00C254C1">
        <w:rPr>
          <w:rFonts w:hint="eastAsia"/>
          <w:color w:val="FF0000"/>
        </w:rPr>
        <w:t>(</w:t>
      </w:r>
      <w:r w:rsidR="00C254C1">
        <w:rPr>
          <w:rFonts w:hint="eastAsia"/>
          <w:color w:val="FF0000"/>
        </w:rPr>
        <w:t>别名</w:t>
      </w:r>
      <w:r w:rsidR="00C254C1">
        <w:rPr>
          <w:rFonts w:hint="eastAsia"/>
          <w:color w:val="FF0000"/>
        </w:rPr>
        <w:t>)</w:t>
      </w:r>
      <w:r w:rsidR="00B36204">
        <w:rPr>
          <w:rFonts w:hint="eastAsia"/>
          <w:color w:val="FF0000"/>
        </w:rPr>
        <w:t>，</w:t>
      </w:r>
      <w:r w:rsidR="00B36204">
        <w:rPr>
          <w:color w:val="FF0000"/>
        </w:rPr>
        <w:t>可自行定义</w:t>
      </w:r>
      <w:bookmarkStart w:id="6" w:name="_GoBack"/>
      <w:bookmarkEnd w:id="6"/>
    </w:p>
    <w:p w:rsidR="006C487E" w:rsidRPr="00CD79BB" w:rsidRDefault="006C487E" w:rsidP="00CD79BB">
      <w:pPr>
        <w:pStyle w:val="a3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CD79BB">
        <w:rPr>
          <w:color w:val="FF0000"/>
        </w:rPr>
        <w:t>注意</w:t>
      </w:r>
      <w:r w:rsidRPr="00CD79BB">
        <w:rPr>
          <w:rFonts w:hint="eastAsia"/>
          <w:color w:val="FF0000"/>
        </w:rPr>
        <w:t>：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Centos6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不支持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SecComp</w:t>
      </w:r>
      <w:r w:rsidRPr="00CD79BB">
        <w:rPr>
          <w:rFonts w:ascii="Segoe UI" w:hAnsi="Segoe UI" w:cs="Segoe UI" w:hint="eastAsia"/>
          <w:color w:val="24292E"/>
          <w:szCs w:val="21"/>
          <w:shd w:val="clear" w:color="auto" w:fill="FFFFFF"/>
        </w:rPr>
        <w:t>，而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 xml:space="preserve">bootstrap.system_call_filte 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默认为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true</w:t>
      </w:r>
      <w:r w:rsidRPr="00CD79BB">
        <w:rPr>
          <w:rFonts w:ascii="Segoe UI" w:hAnsi="Segoe UI" w:cs="Segoe UI" w:hint="eastAsia"/>
          <w:color w:val="24292E"/>
          <w:szCs w:val="21"/>
          <w:shd w:val="clear" w:color="auto" w:fill="FFFFFF"/>
        </w:rPr>
        <w:t>，需将配置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 xml:space="preserve">bootstrap.memory_lock 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改成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 xml:space="preserve">false </w:t>
      </w:r>
      <w:r w:rsidRPr="00CD79BB">
        <w:rPr>
          <w:rFonts w:ascii="Segoe UI" w:hAnsi="Segoe UI" w:cs="Segoe UI"/>
          <w:color w:val="24292E"/>
          <w:szCs w:val="21"/>
          <w:shd w:val="clear" w:color="auto" w:fill="FFFFFF"/>
        </w:rPr>
        <w:t>并加入下面配置</w:t>
      </w:r>
    </w:p>
    <w:p w:rsidR="006C487E" w:rsidRDefault="006C487E" w:rsidP="006C487E">
      <w:pPr>
        <w:ind w:left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="005D1171"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="00CD79BB"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 w:rsidRPr="006C487E">
        <w:rPr>
          <w:rFonts w:ascii="Segoe UI" w:hAnsi="Segoe UI" w:cs="Segoe UI"/>
          <w:color w:val="24292E"/>
          <w:szCs w:val="21"/>
          <w:shd w:val="clear" w:color="auto" w:fill="FFFFFF"/>
        </w:rPr>
        <w:t>bootstrap.system_call_filter: false</w:t>
      </w:r>
    </w:p>
    <w:p w:rsidR="006C487E" w:rsidRPr="00F30FAE" w:rsidRDefault="00F30FAE" w:rsidP="00F30FAE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</w:rPr>
        <w:t>赋予权限、启动</w:t>
      </w:r>
      <w:r>
        <w:rPr>
          <w:rFonts w:hint="eastAsia"/>
        </w:rPr>
        <w:t xml:space="preserve"> </w:t>
      </w:r>
      <w:r w:rsidRPr="00F30FAE">
        <w:rPr>
          <w:color w:val="FFFFFF" w:themeColor="background1"/>
          <w:highlight w:val="black"/>
        </w:rPr>
        <w:t>$ ./elasticsearch</w:t>
      </w:r>
      <w:r>
        <w:rPr>
          <w:color w:val="FFFFFF" w:themeColor="background1"/>
        </w:rPr>
        <w:t xml:space="preserve"> </w:t>
      </w:r>
      <w:r>
        <w:rPr>
          <w:color w:val="FFFFFF" w:themeColor="background1"/>
        </w:rPr>
        <w:tab/>
      </w:r>
      <w:r w:rsidRPr="00F30FAE">
        <w:rPr>
          <w:color w:val="000000" w:themeColor="text1"/>
        </w:rPr>
        <w:t>后台启动</w:t>
      </w:r>
      <w:r>
        <w:rPr>
          <w:rFonts w:hint="eastAsia"/>
          <w:color w:val="000000" w:themeColor="text1"/>
        </w:rPr>
        <w:t xml:space="preserve"> </w:t>
      </w:r>
      <w:r w:rsidRPr="00F30FAE">
        <w:rPr>
          <w:color w:val="FFFFFF" w:themeColor="background1"/>
          <w:highlight w:val="black"/>
        </w:rPr>
        <w:t>$ ./elasticsearch -d</w:t>
      </w:r>
    </w:p>
    <w:p w:rsidR="00F30FAE" w:rsidRDefault="00F30FAE" w:rsidP="00F30FAE">
      <w:pPr>
        <w:pStyle w:val="a3"/>
        <w:numPr>
          <w:ilvl w:val="1"/>
          <w:numId w:val="1"/>
        </w:numPr>
        <w:ind w:firstLineChars="0"/>
      </w:pPr>
      <w:r>
        <w:t>验证</w:t>
      </w:r>
      <w:r>
        <w:rPr>
          <w:rFonts w:hint="eastAsia"/>
        </w:rPr>
        <w:t xml:space="preserve">: </w:t>
      </w:r>
      <w:r w:rsidR="000C05B2">
        <w:rPr>
          <w:rFonts w:hint="eastAsia"/>
        </w:rPr>
        <w:t>curl</w:t>
      </w:r>
      <w:r w:rsidR="000C05B2">
        <w:t xml:space="preserve"> </w:t>
      </w:r>
      <w:hyperlink r:id="rId6" w:history="1">
        <w:r w:rsidRPr="00AE7736">
          <w:rPr>
            <w:rStyle w:val="a4"/>
            <w:rFonts w:hint="eastAsia"/>
          </w:rPr>
          <w:t>http</w:t>
        </w:r>
        <w:r w:rsidRPr="00AE7736">
          <w:rPr>
            <w:rStyle w:val="a4"/>
          </w:rPr>
          <w:t>://eshost:port</w:t>
        </w:r>
      </w:hyperlink>
    </w:p>
    <w:p w:rsidR="00F30FAE" w:rsidRDefault="00F30FAE" w:rsidP="00F30FAE">
      <w:pPr>
        <w:ind w:left="375" w:firstLine="420"/>
      </w:pPr>
      <w:r>
        <w:t>{</w:t>
      </w:r>
    </w:p>
    <w:p w:rsidR="00F30FAE" w:rsidRDefault="00F30FAE" w:rsidP="00F30FAE">
      <w:pPr>
        <w:pStyle w:val="a3"/>
        <w:ind w:left="795"/>
      </w:pPr>
      <w:r>
        <w:t xml:space="preserve">    "name": "ONDE-01",</w:t>
      </w:r>
    </w:p>
    <w:p w:rsidR="00F30FAE" w:rsidRDefault="00F30FAE" w:rsidP="00F30FAE">
      <w:pPr>
        <w:pStyle w:val="a3"/>
        <w:ind w:left="795"/>
      </w:pPr>
      <w:r>
        <w:t xml:space="preserve">    "cluster_name": "ES-CLS-001",</w:t>
      </w:r>
    </w:p>
    <w:p w:rsidR="00F30FAE" w:rsidRDefault="00F30FAE" w:rsidP="00F30FAE">
      <w:pPr>
        <w:pStyle w:val="a3"/>
        <w:ind w:left="795"/>
      </w:pPr>
      <w:r>
        <w:t xml:space="preserve">    "cluster_uuid": "hNQGrVpKR76I5qPSeH4ASQ",</w:t>
      </w:r>
    </w:p>
    <w:p w:rsidR="00F30FAE" w:rsidRDefault="00F30FAE" w:rsidP="00F30FAE">
      <w:pPr>
        <w:pStyle w:val="a3"/>
        <w:ind w:left="795"/>
      </w:pPr>
      <w:r>
        <w:t xml:space="preserve">    "version": {</w:t>
      </w:r>
    </w:p>
    <w:p w:rsidR="00F30FAE" w:rsidRDefault="00F30FAE" w:rsidP="00F30FAE">
      <w:pPr>
        <w:pStyle w:val="a3"/>
        <w:ind w:left="795"/>
      </w:pPr>
      <w:r>
        <w:t xml:space="preserve">        "number": "5.5.1",</w:t>
      </w:r>
    </w:p>
    <w:p w:rsidR="00F30FAE" w:rsidRDefault="00F30FAE" w:rsidP="00F30FAE">
      <w:pPr>
        <w:pStyle w:val="a3"/>
        <w:ind w:left="795"/>
      </w:pPr>
      <w:r>
        <w:t xml:space="preserve">        "build_hash": "19c13d0",</w:t>
      </w:r>
    </w:p>
    <w:p w:rsidR="00F30FAE" w:rsidRDefault="00F30FAE" w:rsidP="00F30FAE">
      <w:pPr>
        <w:pStyle w:val="a3"/>
        <w:ind w:left="795"/>
      </w:pPr>
      <w:r>
        <w:t xml:space="preserve">        "build_date": "2017-07-18T20:44:24.823Z",</w:t>
      </w:r>
    </w:p>
    <w:p w:rsidR="00F30FAE" w:rsidRDefault="00F30FAE" w:rsidP="00F30FAE">
      <w:pPr>
        <w:pStyle w:val="a3"/>
        <w:ind w:left="795"/>
      </w:pPr>
      <w:r>
        <w:t xml:space="preserve">        "build_snapshot": false,</w:t>
      </w:r>
    </w:p>
    <w:p w:rsidR="00F30FAE" w:rsidRDefault="00F30FAE" w:rsidP="00F30FAE">
      <w:pPr>
        <w:pStyle w:val="a3"/>
        <w:ind w:left="795"/>
      </w:pPr>
      <w:r>
        <w:t xml:space="preserve">        "lucene_version": "6.6.0"</w:t>
      </w:r>
    </w:p>
    <w:p w:rsidR="00F30FAE" w:rsidRDefault="00F30FAE" w:rsidP="00F30FAE">
      <w:pPr>
        <w:pStyle w:val="a3"/>
        <w:ind w:left="795"/>
      </w:pPr>
      <w:r>
        <w:t xml:space="preserve">    },</w:t>
      </w:r>
    </w:p>
    <w:p w:rsidR="00F30FAE" w:rsidRDefault="00F30FAE" w:rsidP="00F30FAE">
      <w:pPr>
        <w:pStyle w:val="a3"/>
        <w:ind w:left="795"/>
      </w:pPr>
      <w:r>
        <w:t xml:space="preserve">    "tagline": "You Know, for Search"</w:t>
      </w:r>
    </w:p>
    <w:p w:rsidR="00F30FAE" w:rsidRPr="00ED2E21" w:rsidRDefault="00F30FAE" w:rsidP="00F30FAE">
      <w:pPr>
        <w:pStyle w:val="a3"/>
        <w:ind w:left="795" w:firstLineChars="0" w:firstLine="0"/>
      </w:pPr>
      <w:r>
        <w:t>}</w:t>
      </w:r>
    </w:p>
    <w:sectPr w:rsidR="00F30FAE" w:rsidRPr="00ED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19D4"/>
    <w:multiLevelType w:val="hybridMultilevel"/>
    <w:tmpl w:val="FE6860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5567C"/>
    <w:multiLevelType w:val="hybridMultilevel"/>
    <w:tmpl w:val="9766A2EC"/>
    <w:lvl w:ilvl="0" w:tplc="F0A44A2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51A82184">
      <w:start w:val="1"/>
      <w:numFmt w:val="decimal"/>
      <w:lvlText w:val="%2."/>
      <w:lvlJc w:val="left"/>
      <w:pPr>
        <w:ind w:left="795" w:hanging="375"/>
      </w:pPr>
      <w:rPr>
        <w:rFonts w:hint="default"/>
      </w:rPr>
    </w:lvl>
    <w:lvl w:ilvl="2" w:tplc="73A89598">
      <w:start w:val="1"/>
      <w:numFmt w:val="decimal"/>
      <w:lvlText w:val="%3)"/>
      <w:lvlJc w:val="left"/>
      <w:pPr>
        <w:ind w:left="1200" w:hanging="360"/>
      </w:pPr>
      <w:rPr>
        <w:rFonts w:asciiTheme="minorHAnsi" w:eastAsiaTheme="minorEastAsia" w:hAnsiTheme="minorHAnsi" w:cstheme="minorBidi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96F51"/>
    <w:multiLevelType w:val="hybridMultilevel"/>
    <w:tmpl w:val="78608E4A"/>
    <w:lvl w:ilvl="0" w:tplc="7D8E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F0AF0"/>
    <w:multiLevelType w:val="hybridMultilevel"/>
    <w:tmpl w:val="8A7EA8D2"/>
    <w:lvl w:ilvl="0" w:tplc="7D8E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A1930"/>
    <w:multiLevelType w:val="hybridMultilevel"/>
    <w:tmpl w:val="F3E68244"/>
    <w:lvl w:ilvl="0" w:tplc="51A82184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954BC2"/>
    <w:multiLevelType w:val="hybridMultilevel"/>
    <w:tmpl w:val="A5041C66"/>
    <w:lvl w:ilvl="0" w:tplc="8FEE3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B0253D"/>
    <w:multiLevelType w:val="hybridMultilevel"/>
    <w:tmpl w:val="26807C64"/>
    <w:lvl w:ilvl="0" w:tplc="6ABE54D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1548E"/>
    <w:multiLevelType w:val="hybridMultilevel"/>
    <w:tmpl w:val="13B8C9E2"/>
    <w:lvl w:ilvl="0" w:tplc="51A82184">
      <w:start w:val="1"/>
      <w:numFmt w:val="decimal"/>
      <w:lvlText w:val="%1."/>
      <w:lvlJc w:val="left"/>
      <w:pPr>
        <w:ind w:left="1636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F6"/>
    <w:rsid w:val="000B47C8"/>
    <w:rsid w:val="000C05B2"/>
    <w:rsid w:val="000E7982"/>
    <w:rsid w:val="00111C52"/>
    <w:rsid w:val="00176A93"/>
    <w:rsid w:val="003B7FB8"/>
    <w:rsid w:val="00436DDA"/>
    <w:rsid w:val="00455DEE"/>
    <w:rsid w:val="004F7AA7"/>
    <w:rsid w:val="00581646"/>
    <w:rsid w:val="005D1171"/>
    <w:rsid w:val="00600E69"/>
    <w:rsid w:val="006C487E"/>
    <w:rsid w:val="00750C4E"/>
    <w:rsid w:val="007F13DF"/>
    <w:rsid w:val="008005FF"/>
    <w:rsid w:val="00802F71"/>
    <w:rsid w:val="008426BC"/>
    <w:rsid w:val="008D0EA8"/>
    <w:rsid w:val="0091337A"/>
    <w:rsid w:val="0093347A"/>
    <w:rsid w:val="00976EBA"/>
    <w:rsid w:val="00977EA7"/>
    <w:rsid w:val="00A4659B"/>
    <w:rsid w:val="00AC74F6"/>
    <w:rsid w:val="00B12C45"/>
    <w:rsid w:val="00B36204"/>
    <w:rsid w:val="00C10DC3"/>
    <w:rsid w:val="00C254C1"/>
    <w:rsid w:val="00C2795A"/>
    <w:rsid w:val="00C47C75"/>
    <w:rsid w:val="00C7387E"/>
    <w:rsid w:val="00CA1EF8"/>
    <w:rsid w:val="00CD79BB"/>
    <w:rsid w:val="00D125A8"/>
    <w:rsid w:val="00D920EC"/>
    <w:rsid w:val="00DE5F12"/>
    <w:rsid w:val="00DF1882"/>
    <w:rsid w:val="00E13632"/>
    <w:rsid w:val="00E22AF3"/>
    <w:rsid w:val="00ED2E21"/>
    <w:rsid w:val="00F170FE"/>
    <w:rsid w:val="00F30FAE"/>
    <w:rsid w:val="00F54040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9126D-0042-48EA-8922-39AFC0E5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E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E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D2E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30FAE"/>
    <w:rPr>
      <w:color w:val="0563C1" w:themeColor="hyperlink"/>
      <w:u w:val="single"/>
    </w:rPr>
  </w:style>
  <w:style w:type="paragraph" w:styleId="a5">
    <w:name w:val="No Spacing"/>
    <w:uiPriority w:val="1"/>
    <w:qFormat/>
    <w:rsid w:val="00B12C45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7F13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F13DF"/>
  </w:style>
  <w:style w:type="paragraph" w:styleId="20">
    <w:name w:val="toc 2"/>
    <w:basedOn w:val="a"/>
    <w:next w:val="a"/>
    <w:autoRedefine/>
    <w:uiPriority w:val="39"/>
    <w:unhideWhenUsed/>
    <w:rsid w:val="007F13D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shost:po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3809A-D582-40DD-9C7E-EAB2C5D0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2017-08-10T02:15:00Z</dcterms:created>
  <dcterms:modified xsi:type="dcterms:W3CDTF">2017-08-11T04:22:00Z</dcterms:modified>
</cp:coreProperties>
</file>