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  <w:t>Orders:</w:t>
      </w:r>
    </w:p>
    <w:p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  <w:bookmarkStart w:id="0" w:name="_GoBack"/>
      <w:bookmarkEnd w:id="0"/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Order: What an individual or group requests at the restaurant.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PaymentType: The way the bill will be paid.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OrderType: Determine if customers are ordering out or to eat in.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ToGo: Orders that are to go need to be timed correctly so the customer gets it when the food is nice and hot.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Phone: The order is placed on the phone and paid when picked up.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Web: The order is placed on the web and paid when it’s made.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EatIn: Customers who will be eating at the restaurant.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  <w:t>Customers:</w:t>
      </w:r>
    </w:p>
    <w:p>
      <w:pP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KnownCustomer: A customer who gives their name to the restaurant.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Anonymous: A customer who does not give their name, but still gives their phone number.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AdvisorContact: Lets private customers know about specials.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>Customers: A customer that has signed up for Miming’s Money, and gets notifications about specials.</w:t>
      </w:r>
    </w:p>
    <w:p>
      <w:pPr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PrivateCustomers: A customer who gives the restaurant even more information.</w:t>
      </w:r>
      <w:r>
        <w:rPr>
          <w:rFonts w:hint="default" w:ascii="Arial" w:hAnsi="Arial" w:cs="Arial"/>
          <w:sz w:val="22"/>
          <w:szCs w:val="22"/>
        </w:rPr>
        <w:br w:type="textWrapping"/>
      </w:r>
      <w:r>
        <w:rPr>
          <w:rFonts w:hint="default" w:ascii="Arial" w:hAnsi="Arial" w:cs="Arial"/>
          <w:sz w:val="22"/>
          <w:szCs w:val="22"/>
        </w:rPr>
        <w:t>Corporation: A customer who represents a corporation, buying for a corporate event.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i w:val="0"/>
          <w:color w:val="000000"/>
          <w:sz w:val="22"/>
          <w:szCs w:val="22"/>
          <w:u w:val="single"/>
          <w:vertAlign w:val="baseline"/>
        </w:rPr>
      </w:pPr>
      <w:r>
        <w:rPr>
          <w:rFonts w:hint="default" w:ascii="Arial" w:hAnsi="Arial" w:cs="Arial"/>
          <w:b/>
          <w:i w:val="0"/>
          <w:color w:val="000000"/>
          <w:sz w:val="22"/>
          <w:szCs w:val="22"/>
          <w:u w:val="single"/>
          <w:vertAlign w:val="baseline"/>
        </w:rPr>
        <w:t>Menu Items: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b/>
          <w:i w:val="0"/>
          <w:color w:val="000000"/>
          <w:sz w:val="22"/>
          <w:szCs w:val="22"/>
          <w:u w:val="single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MenuItem - This is a given item that someone can order off of the menu at Miming’s Restaurant.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Appetizer - a type of menu item that is an appetizer that we wish to separate from entrees and soup.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MeatEntree - A menu item that represents a meat entree that is the general category for which specific meat entree’s fall under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Soup - A menu item that is a soup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Chow Mein - a specific meat entree that represents chow mein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Egg Foo Young  - a specific meat entree that represents Egg Foo Young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Chop Suey - a specific meat entree that represents Chop Suey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  <w:u w:val="single"/>
        </w:rPr>
        <w:t>Shifts: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Shifts- This is a time period that an employee works. It lasts 8 hours.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</w:p>
    <w:p>
      <w:pPr>
        <w:spacing w:after="0" w:line="240" w:lineRule="auto"/>
        <w:rPr>
          <w:rFonts w:hint="default" w:ascii="Arial" w:hAnsi="Arial" w:eastAsia="Times New Roman" w:cs="Arial"/>
          <w:color w:val="000000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Shift Assignment- A shift that is actually assigned and worked by an employee.</w:t>
      </w:r>
    </w:p>
    <w:p>
      <w:pPr>
        <w:spacing w:after="0" w:line="240" w:lineRule="auto"/>
        <w:rPr>
          <w:rFonts w:hint="default" w:ascii="Arial" w:hAnsi="Arial" w:eastAsia="Times New Roman" w:cs="Arial"/>
          <w:color w:val="000000"/>
          <w:sz w:val="22"/>
          <w:szCs w:val="22"/>
        </w:rPr>
      </w:pPr>
    </w:p>
    <w:p>
      <w:pPr>
        <w:spacing w:after="0" w:line="240" w:lineRule="auto"/>
        <w:rPr>
          <w:rFonts w:hint="default" w:ascii="Arial" w:hAnsi="Arial" w:eastAsia="Times New Roman" w:cs="Arial"/>
          <w:b/>
          <w:bCs/>
          <w:color w:val="000000"/>
          <w:sz w:val="22"/>
          <w:szCs w:val="22"/>
          <w:u w:val="single"/>
          <w:lang w:val="en-US"/>
        </w:rPr>
      </w:pPr>
      <w:r>
        <w:rPr>
          <w:rFonts w:hint="default" w:ascii="Arial" w:hAnsi="Arial" w:eastAsia="Times New Roman" w:cs="Arial"/>
          <w:b/>
          <w:bCs/>
          <w:color w:val="000000"/>
          <w:sz w:val="22"/>
          <w:szCs w:val="22"/>
          <w:u w:val="single"/>
          <w:lang w:val="en-US"/>
        </w:rPr>
        <w:t>Staff: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Staff- A person that works at the restaurant and collects pay. 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Maitre D’- An employee that welcomes guests and seats them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Wait Staff - An employee that takes orders and takes care of the customers.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Dishwasher  - An employee who washes dishes.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Manager - A person in charge of the happenings of a particular shift in the restaurant.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Table- A table that is waited by wait staff and where the customers sit.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Table Assignment- A table with assigned wait staff and customers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Line Cook- A cook who mans a station during a shift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Sous Chef- Works with the head chef and can take an apprenticeship with said chef</w:t>
      </w: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</w:p>
    <w:p>
      <w:pPr>
        <w:spacing w:after="0" w:line="240" w:lineRule="auto"/>
        <w:rPr>
          <w:rFonts w:hint="default" w:ascii="Arial" w:hAnsi="Arial" w:eastAsia="Times New Roman" w:cs="Arial"/>
          <w:sz w:val="22"/>
          <w:szCs w:val="22"/>
        </w:rPr>
      </w:pPr>
      <w:r>
        <w:rPr>
          <w:rFonts w:hint="default" w:ascii="Arial" w:hAnsi="Arial" w:eastAsia="Times New Roman" w:cs="Arial"/>
          <w:color w:val="000000"/>
          <w:sz w:val="22"/>
          <w:szCs w:val="22"/>
        </w:rPr>
        <w:t>Head Chef- In charge of the kitchen during a shift and contributes to the restaurant's specialty menu.  </w:t>
      </w:r>
    </w:p>
    <w:p>
      <w:pPr>
        <w:rPr>
          <w:rFonts w:hint="default" w:ascii="Arial" w:hAnsi="Arial" w:cs="Arial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sz w:val="22"/>
          <w:szCs w:val="22"/>
        </w:rPr>
      </w:pPr>
    </w:p>
    <w:p>
      <w:pPr>
        <w:rPr>
          <w:rFonts w:hint="default" w:ascii="Arial" w:hAnsi="Arial" w:cs="Arial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73FC8"/>
    <w:rsid w:val="07A540A8"/>
    <w:rsid w:val="0B060CA3"/>
    <w:rsid w:val="19137C62"/>
    <w:rsid w:val="1FB117AD"/>
    <w:rsid w:val="36441098"/>
    <w:rsid w:val="4BC67B66"/>
    <w:rsid w:val="516D3A9A"/>
    <w:rsid w:val="57D045DF"/>
    <w:rsid w:val="78EE354E"/>
    <w:rsid w:val="792A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2020-04-13T20:25:05Z</dcterms:created>
  <dc:creator>Kevin</dc:creator>
  <cp:lastModifiedBy>Kevin</cp:lastModifiedBy>
  <dcterms:modified xsi:type="dcterms:W3CDTF">2020-04-13T20:30:04Z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