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b/>
          <w:bCs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Лабораторная работа №1 (</w:t>
      </w:r>
      <w:r w:rsidR="00A83374" w:rsidRPr="00A83374">
        <w:rPr>
          <w:rFonts w:cs="Times New Roman"/>
          <w:b/>
          <w:bCs/>
          <w:sz w:val="32"/>
          <w:szCs w:val="28"/>
        </w:rPr>
        <w:t>Моделирование случайных факторов</w:t>
      </w:r>
      <w:r w:rsidRPr="00F06936">
        <w:rPr>
          <w:rFonts w:cs="Times New Roman"/>
          <w:b/>
          <w:bCs/>
          <w:sz w:val="32"/>
          <w:szCs w:val="28"/>
        </w:rPr>
        <w:t>)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="00A83374">
        <w:rPr>
          <w:rFonts w:cs="Times New Roman"/>
          <w:sz w:val="32"/>
          <w:szCs w:val="28"/>
        </w:rPr>
        <w:t>: Идентификация и диагностика СУ</w:t>
      </w: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A83374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 w:rsidR="00A83374">
        <w:rPr>
          <w:rFonts w:cs="Times New Roman"/>
          <w:szCs w:val="28"/>
        </w:rPr>
        <w:t>Сабонис С.С.</w:t>
      </w:r>
    </w:p>
    <w:p w:rsidR="007E0E6B" w:rsidRPr="00F06936" w:rsidRDefault="007E0E6B" w:rsidP="007E0E6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7E0E6B" w:rsidRPr="00F06936" w:rsidRDefault="007E0E6B" w:rsidP="007E0E6B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proofErr w:type="gramStart"/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>”</w:t>
      </w:r>
      <w:proofErr w:type="gramEnd"/>
      <w:r w:rsidRPr="00F06936">
        <w:rPr>
          <w:rFonts w:cs="Times New Roman"/>
          <w:szCs w:val="28"/>
        </w:rPr>
        <w:t xml:space="preserve">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ind w:left="1139"/>
        <w:jc w:val="center"/>
        <w:rPr>
          <w:rFonts w:cs="Times New Roman"/>
          <w:szCs w:val="28"/>
        </w:rPr>
      </w:pPr>
    </w:p>
    <w:p w:rsidR="007E0E6B" w:rsidRPr="00F06936" w:rsidRDefault="007E0E6B" w:rsidP="00A83374">
      <w:pPr>
        <w:pStyle w:val="Textbody"/>
        <w:spacing w:line="240" w:lineRule="auto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7E0E6B" w:rsidRPr="00F06936" w:rsidRDefault="007E0E6B" w:rsidP="007E0E6B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7E0E6B" w:rsidRPr="00F06936" w:rsidRDefault="007E0E6B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06936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C55146" w:rsidRDefault="00C55146" w:rsidP="00C55146">
      <w:pPr>
        <w:pStyle w:val="a3"/>
        <w:numPr>
          <w:ilvl w:val="0"/>
          <w:numId w:val="11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E560C2" w:rsidRDefault="00C55146" w:rsidP="00E560C2">
      <w:pPr>
        <w:pStyle w:val="a3"/>
        <w:numPr>
          <w:ilvl w:val="0"/>
          <w:numId w:val="11"/>
        </w:numPr>
        <w:shd w:val="clear" w:color="auto" w:fill="FFFFFF"/>
        <w:tabs>
          <w:tab w:val="right" w:leader="dot" w:pos="9355"/>
        </w:tabs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C55146" w:rsidRPr="00E560C2" w:rsidRDefault="00C55146" w:rsidP="00E560C2">
      <w:pPr>
        <w:pStyle w:val="a3"/>
        <w:shd w:val="clear" w:color="auto" w:fill="FFFFFF"/>
        <w:tabs>
          <w:tab w:val="right" w:leader="dot" w:pos="9355"/>
        </w:tabs>
        <w:spacing w:after="24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560C2">
        <w:rPr>
          <w:rFonts w:ascii="Times New Roman" w:hAnsi="Times New Roman" w:cs="Times New Roman"/>
          <w:sz w:val="28"/>
          <w:szCs w:val="28"/>
        </w:rPr>
        <w:t>Список литературы</w:t>
      </w:r>
      <w:r w:rsidRPr="00E560C2">
        <w:rPr>
          <w:rFonts w:ascii="Times New Roman" w:hAnsi="Times New Roman" w:cs="Times New Roman"/>
          <w:sz w:val="28"/>
          <w:szCs w:val="28"/>
        </w:rPr>
        <w:tab/>
        <w:t xml:space="preserve">9 </w:t>
      </w:r>
    </w:p>
    <w:p w:rsidR="00C55146" w:rsidRPr="00C55146" w:rsidRDefault="00C55146" w:rsidP="00C55146">
      <w:pPr>
        <w:pStyle w:val="a3"/>
        <w:shd w:val="clear" w:color="auto" w:fill="FFFFFF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P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06936" w:rsidRDefault="00F06936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09E8" w:rsidRDefault="002609E8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C55146" w:rsidRPr="00F06936" w:rsidRDefault="00C55146" w:rsidP="00C55146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607382" w:rsidRDefault="00F06936" w:rsidP="002609E8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2609E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Задание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рограмма работы: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Провести моделирование генерации нормально-распределенных чисел для следующих значений математического ожидания и дисперсии: математическое ожидание 0 0 1 дисперсия 1 4 4 Выяснить зависимость оценок (точечных и интервальных) математического ожидания и дисперсии от объема выборки </w:t>
      </w:r>
      <w:proofErr w:type="gramStart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( 1000</w:t>
      </w:r>
      <w:proofErr w:type="gramEnd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,100,50,20,10=n ) при доверительном уровне 95,0;9,0=a . Построить графики зависимостей точечных оценок математического ожидания и дисперсии от объема выборки и их доверительные </w:t>
      </w:r>
      <w:proofErr w:type="gramStart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интервалы  Графики</w:t>
      </w:r>
      <w:proofErr w:type="gramEnd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иллюстрирующие последовательности случайных чисел и плотности их распределения НЕ приводить.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2. Определить объемы выборки, необходимые для получения доверительного интервала математического ожидания, равного 0,1 при доверительном уровне 95,0;9,0=</w:t>
      </w:r>
      <w:proofErr w:type="gramStart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a .</w:t>
      </w:r>
      <w:proofErr w:type="gramEnd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Провести моделирование для полученного значения объема выборки.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Провести моделирование генерации вектора нормально-распределенных чисел при размерности 2 и нулевом математическом ожидании для следующих значений корреляционных матриц: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  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  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10 01 </w:t>
      </w:r>
      <w:proofErr w:type="gramStart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R ,</w:t>
      </w:r>
      <w:proofErr w:type="gramEnd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1 r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r  = </w:t>
      </w:r>
      <w:proofErr w:type="gramStart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 ,</w:t>
      </w:r>
      <w:proofErr w:type="gramEnd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11 11 r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−  = − </w:t>
      </w:r>
      <w:proofErr w:type="gramStart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 ,</w:t>
      </w:r>
      <w:proofErr w:type="gramEnd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 11 r </w:t>
      </w:r>
      <w:proofErr w:type="spellStart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proofErr w:type="spellEnd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r</w:t>
      </w:r>
      <w:proofErr w:type="spellEnd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−  = −  . Построить оценки заданной корреляционной матрицы и выяснить зависимость оценок от объема выборки. Построить доверительные интервалы для оценки коэффициента корреляции в зависимости от объема выборки 1000 ,100,50,20,10=</w:t>
      </w:r>
      <w:proofErr w:type="gramStart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n ,</w:t>
      </w:r>
      <w:proofErr w:type="gramEnd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доверительном уровне </w:t>
      </w: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95,0;9,0=a . Графики, иллюстрирующие значения случайных векторов НЕ приводить.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Провести моделирование генерации случайного процесса, представленного </w:t>
      </w:r>
      <w:bookmarkStart w:id="0" w:name="_GoBack"/>
      <w:bookmarkEnd w:id="0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уравнением авторегрессии 1 порядка. Определить оценку коэффициента авторегрессии 1 a для случаев из таблицы вариантов.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Для каждого коэффициента авторегрессии 1 a определить коэффициент авторегрессии 2 a для получения процесса авторегрессии 2 порядка, исходя из условия стационарности случайного процесса.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Провести моделирование генерации случайного процесса, представленного уравнением авторегрессии 2 порядка. Определить оценку коэффициентов авторегрессии 1 a и 2 </w:t>
      </w:r>
      <w:proofErr w:type="gramStart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a .</w:t>
      </w:r>
      <w:proofErr w:type="gramEnd"/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09E8" w:rsidRDefault="005B63B6" w:rsidP="005B63B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3B6">
        <w:rPr>
          <w:rFonts w:ascii="Times New Roman" w:eastAsia="Times New Roman" w:hAnsi="Times New Roman" w:cs="Times New Roman"/>
          <w:sz w:val="24"/>
          <w:szCs w:val="24"/>
          <w:lang w:eastAsia="ru-RU"/>
        </w:rPr>
        <w:t>7. Сформулировать выводы о проделанной работе, оформить отчет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B63B6" w:rsidRDefault="005B63B6" w:rsidP="005B63B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5B63B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5B63B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5B63B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5B63B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5B63B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5B63B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5B63B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5B63B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5B63B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Default="005B63B6" w:rsidP="005B63B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63B6" w:rsidRPr="005B63B6" w:rsidRDefault="005B63B6" w:rsidP="005B63B6">
      <w:pPr>
        <w:pStyle w:val="a3"/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Pr="002609E8" w:rsidRDefault="00C55146" w:rsidP="002609E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Default="00C55146" w:rsidP="00C551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11DC" w:rsidRDefault="009911DC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5146" w:rsidRPr="009911DC" w:rsidRDefault="00C55146" w:rsidP="007C7B2C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</w:p>
    <w:p w:rsidR="00607382" w:rsidRPr="00C55146" w:rsidRDefault="00F06936" w:rsidP="00E560C2">
      <w:pPr>
        <w:pStyle w:val="a3"/>
        <w:shd w:val="clear" w:color="auto" w:fill="FFFFFF"/>
        <w:spacing w:after="240" w:line="360" w:lineRule="auto"/>
        <w:ind w:left="928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C5514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Список литературы</w:t>
      </w:r>
    </w:p>
    <w:p w:rsidR="000C2E6E" w:rsidRPr="000C2E6E" w:rsidRDefault="000C2E6E" w:rsidP="000C2E6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Интуит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Национальный открытый университет [Электронный ресурс]. – Режим доступа: http://www.intuit.ru/studies/courses/46/46/lecture/1368 (Дата обращение: 22.09.17).</w:t>
      </w:r>
    </w:p>
    <w:p w:rsidR="00607382" w:rsidRPr="000C2E6E" w:rsidRDefault="000C2E6E" w:rsidP="000C2E6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Психологос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C0C71"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Энциклопедия практической психологии [Электронный ресурс]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Режим доступа: http://www.psychologos.ru/articles/view/razum (Дата обращение: 22.09.17).</w:t>
      </w:r>
    </w:p>
    <w:p w:rsidR="000C2E6E" w:rsidRPr="000C2E6E" w:rsidRDefault="000C2E6E" w:rsidP="000C2E6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Энциклопедия 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МедПортал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ресурс]. – Режим доступа: </w:t>
      </w:r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medportal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psychology</w:t>
      </w: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0C2E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personalitypsychology</w:t>
      </w:r>
      <w:proofErr w:type="spellEnd"/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/13/ (Дата обращения: 22.09.17).</w:t>
      </w:r>
    </w:p>
    <w:p w:rsidR="000C2E6E" w:rsidRPr="000C2E6E" w:rsidRDefault="000C2E6E" w:rsidP="000C2E6E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2E6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Отделение интеллектуальных систем в гуманитарной сфере РГГУ [Электронный ресурс]. – Режим доступа: http://ois.rsuh.ru/Special_IS.htm (Дата обращение: 22.09.17).</w:t>
      </w:r>
    </w:p>
    <w:p w:rsidR="000C2E6E" w:rsidRPr="000C2E6E" w:rsidRDefault="000C2E6E" w:rsidP="000C2E6E">
      <w:pPr>
        <w:pStyle w:val="a3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07382" w:rsidRPr="00F06936" w:rsidRDefault="00607382" w:rsidP="007E0E6B">
      <w:pPr>
        <w:shd w:val="clear" w:color="auto" w:fill="FFFFFF"/>
        <w:spacing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13EA7" w:rsidRPr="00F06936" w:rsidRDefault="00213EA7"/>
    <w:sectPr w:rsidR="00213EA7" w:rsidRPr="00F06936" w:rsidSect="00A8337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EFE" w:rsidRDefault="00406EFE" w:rsidP="00F06936">
      <w:pPr>
        <w:spacing w:after="0" w:line="240" w:lineRule="auto"/>
      </w:pPr>
      <w:r>
        <w:separator/>
      </w:r>
    </w:p>
  </w:endnote>
  <w:endnote w:type="continuationSeparator" w:id="0">
    <w:p w:rsidR="00406EFE" w:rsidRDefault="00406EFE" w:rsidP="00F0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657986"/>
      <w:docPartObj>
        <w:docPartGallery w:val="Page Numbers (Bottom of Page)"/>
        <w:docPartUnique/>
      </w:docPartObj>
    </w:sdtPr>
    <w:sdtContent>
      <w:p w:rsidR="00A83374" w:rsidRDefault="00A8337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63B6">
          <w:rPr>
            <w:noProof/>
          </w:rPr>
          <w:t>5</w:t>
        </w:r>
        <w:r>
          <w:fldChar w:fldCharType="end"/>
        </w:r>
      </w:p>
    </w:sdtContent>
  </w:sdt>
  <w:p w:rsidR="00645BB1" w:rsidRDefault="00645B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EFE" w:rsidRDefault="00406EFE" w:rsidP="00F06936">
      <w:pPr>
        <w:spacing w:after="0" w:line="240" w:lineRule="auto"/>
      </w:pPr>
      <w:r>
        <w:separator/>
      </w:r>
    </w:p>
  </w:footnote>
  <w:footnote w:type="continuationSeparator" w:id="0">
    <w:p w:rsidR="00406EFE" w:rsidRDefault="00406EFE" w:rsidP="00F06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47212"/>
    <w:multiLevelType w:val="multilevel"/>
    <w:tmpl w:val="BDD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7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9" w:hanging="360"/>
      </w:pPr>
    </w:lvl>
    <w:lvl w:ilvl="2" w:tplc="0419001B" w:tentative="1">
      <w:start w:val="1"/>
      <w:numFmt w:val="lowerRoman"/>
      <w:lvlText w:val="%3."/>
      <w:lvlJc w:val="right"/>
      <w:pPr>
        <w:ind w:left="8289" w:hanging="180"/>
      </w:pPr>
    </w:lvl>
    <w:lvl w:ilvl="3" w:tplc="0419000F" w:tentative="1">
      <w:start w:val="1"/>
      <w:numFmt w:val="decimal"/>
      <w:lvlText w:val="%4."/>
      <w:lvlJc w:val="left"/>
      <w:pPr>
        <w:ind w:left="9009" w:hanging="360"/>
      </w:pPr>
    </w:lvl>
    <w:lvl w:ilvl="4" w:tplc="04190019" w:tentative="1">
      <w:start w:val="1"/>
      <w:numFmt w:val="lowerLetter"/>
      <w:lvlText w:val="%5."/>
      <w:lvlJc w:val="left"/>
      <w:pPr>
        <w:ind w:left="9729" w:hanging="360"/>
      </w:pPr>
    </w:lvl>
    <w:lvl w:ilvl="5" w:tplc="0419001B" w:tentative="1">
      <w:start w:val="1"/>
      <w:numFmt w:val="lowerRoman"/>
      <w:lvlText w:val="%6."/>
      <w:lvlJc w:val="right"/>
      <w:pPr>
        <w:ind w:left="10449" w:hanging="180"/>
      </w:pPr>
    </w:lvl>
    <w:lvl w:ilvl="6" w:tplc="0419000F" w:tentative="1">
      <w:start w:val="1"/>
      <w:numFmt w:val="decimal"/>
      <w:lvlText w:val="%7."/>
      <w:lvlJc w:val="left"/>
      <w:pPr>
        <w:ind w:left="11169" w:hanging="360"/>
      </w:pPr>
    </w:lvl>
    <w:lvl w:ilvl="7" w:tplc="04190019" w:tentative="1">
      <w:start w:val="1"/>
      <w:numFmt w:val="lowerLetter"/>
      <w:lvlText w:val="%8."/>
      <w:lvlJc w:val="left"/>
      <w:pPr>
        <w:ind w:left="11889" w:hanging="360"/>
      </w:pPr>
    </w:lvl>
    <w:lvl w:ilvl="8" w:tplc="0419001B" w:tentative="1">
      <w:start w:val="1"/>
      <w:numFmt w:val="lowerRoman"/>
      <w:lvlText w:val="%9."/>
      <w:lvlJc w:val="right"/>
      <w:pPr>
        <w:ind w:left="12609" w:hanging="180"/>
      </w:pPr>
    </w:lvl>
  </w:abstractNum>
  <w:abstractNum w:abstractNumId="7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EA7217D"/>
    <w:multiLevelType w:val="hybridMultilevel"/>
    <w:tmpl w:val="F5AEC858"/>
    <w:lvl w:ilvl="0" w:tplc="CCAED626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14B4CA3"/>
    <w:multiLevelType w:val="hybridMultilevel"/>
    <w:tmpl w:val="44282B60"/>
    <w:lvl w:ilvl="0" w:tplc="073256E0">
      <w:start w:val="4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71981D91"/>
    <w:multiLevelType w:val="multilevel"/>
    <w:tmpl w:val="EB16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11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A7"/>
    <w:rsid w:val="000622A8"/>
    <w:rsid w:val="000C0C71"/>
    <w:rsid w:val="000C2E6E"/>
    <w:rsid w:val="0016662B"/>
    <w:rsid w:val="00195341"/>
    <w:rsid w:val="001D4C55"/>
    <w:rsid w:val="00213EA7"/>
    <w:rsid w:val="002609E8"/>
    <w:rsid w:val="002A08B2"/>
    <w:rsid w:val="00406EFE"/>
    <w:rsid w:val="005B63B6"/>
    <w:rsid w:val="005D5546"/>
    <w:rsid w:val="00607382"/>
    <w:rsid w:val="00635E23"/>
    <w:rsid w:val="00645BB1"/>
    <w:rsid w:val="00655B01"/>
    <w:rsid w:val="00672190"/>
    <w:rsid w:val="00682830"/>
    <w:rsid w:val="007C7B2C"/>
    <w:rsid w:val="007E0E6B"/>
    <w:rsid w:val="0084402B"/>
    <w:rsid w:val="00847492"/>
    <w:rsid w:val="009911DC"/>
    <w:rsid w:val="00A5271B"/>
    <w:rsid w:val="00A83374"/>
    <w:rsid w:val="00BB5BA9"/>
    <w:rsid w:val="00BF5F60"/>
    <w:rsid w:val="00BF6331"/>
    <w:rsid w:val="00C55146"/>
    <w:rsid w:val="00CB7C78"/>
    <w:rsid w:val="00D93ACF"/>
    <w:rsid w:val="00E01AF4"/>
    <w:rsid w:val="00E32710"/>
    <w:rsid w:val="00E560C2"/>
    <w:rsid w:val="00F0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29C9"/>
  <w15:chartTrackingRefBased/>
  <w15:docId w15:val="{3997F93D-8619-478B-8A90-ADC64E45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0E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682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E0E6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607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6936"/>
  </w:style>
  <w:style w:type="paragraph" w:styleId="a6">
    <w:name w:val="footer"/>
    <w:basedOn w:val="a"/>
    <w:link w:val="a7"/>
    <w:uiPriority w:val="99"/>
    <w:unhideWhenUsed/>
    <w:rsid w:val="00F06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6936"/>
  </w:style>
  <w:style w:type="character" w:styleId="a8">
    <w:name w:val="Hyperlink"/>
    <w:basedOn w:val="a0"/>
    <w:uiPriority w:val="99"/>
    <w:unhideWhenUsed/>
    <w:rsid w:val="007C7B2C"/>
    <w:rPr>
      <w:color w:val="0000FF"/>
      <w:u w:val="single"/>
    </w:rPr>
  </w:style>
  <w:style w:type="paragraph" w:styleId="a9">
    <w:name w:val="No Spacing"/>
    <w:uiPriority w:val="1"/>
    <w:qFormat/>
    <w:rsid w:val="007C7B2C"/>
    <w:pPr>
      <w:spacing w:after="0" w:line="240" w:lineRule="auto"/>
    </w:pPr>
  </w:style>
  <w:style w:type="character" w:styleId="aa">
    <w:name w:val="Strong"/>
    <w:basedOn w:val="a0"/>
    <w:uiPriority w:val="22"/>
    <w:qFormat/>
    <w:rsid w:val="000622A8"/>
    <w:rPr>
      <w:b/>
      <w:bCs/>
    </w:rPr>
  </w:style>
  <w:style w:type="paragraph" w:styleId="ab">
    <w:name w:val="Normal (Web)"/>
    <w:basedOn w:val="a"/>
    <w:uiPriority w:val="99"/>
    <w:semiHidden/>
    <w:unhideWhenUsed/>
    <w:rsid w:val="00C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28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torybody">
    <w:name w:val="storybody"/>
    <w:basedOn w:val="a"/>
    <w:rsid w:val="0068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0C2E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74830-CE33-4350-818D-BF5FFC34A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16</cp:revision>
  <dcterms:created xsi:type="dcterms:W3CDTF">2017-09-22T15:40:00Z</dcterms:created>
  <dcterms:modified xsi:type="dcterms:W3CDTF">2017-10-06T19:30:00Z</dcterms:modified>
</cp:coreProperties>
</file>