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set_se_translator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C43" w:rsidRPr="005520A1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2C43" w:rsidRDefault="00192C43" w:rsidP="00192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C43" w:rsidRDefault="00192C43" w:rsidP="00192C43">
      <w:pPr>
        <w:ind w:left="360"/>
      </w:pPr>
    </w:p>
    <w:p w:rsidR="00192C43" w:rsidRDefault="00192C43" w:rsidP="00192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737C">
        <w:rPr>
          <w:rFonts w:ascii="Times New Roman" w:hAnsi="Times New Roman" w:cs="Times New Roman"/>
          <w:sz w:val="24"/>
          <w:szCs w:val="24"/>
        </w:rPr>
        <w:t>Приведем в листинге 2.14 программу, которая выбрасывает структуру типа EXCEPTION_POINTERS как исключение языка программирования C++.</w:t>
      </w:r>
    </w:p>
    <w:p w:rsidR="00192C43" w:rsidRPr="003E737C" w:rsidRDefault="00192C43" w:rsidP="00192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windows.h</w:t>
      </w:r>
      <w:proofErr w:type="spellEnd"/>
      <w:r w:rsidRPr="005520A1">
        <w:rPr>
          <w:highlight w:val="white"/>
        </w:rPr>
        <w:t>&gt;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using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192C43" w:rsidRPr="00BC34AB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void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se_trans_</w:t>
      </w:r>
      <w:proofErr w:type="gramStart"/>
      <w:r w:rsidRPr="005520A1">
        <w:rPr>
          <w:color w:val="000000"/>
          <w:highlight w:val="white"/>
        </w:rPr>
        <w:t>func</w:t>
      </w:r>
      <w:proofErr w:type="spellEnd"/>
      <w:r w:rsidRPr="005520A1">
        <w:rPr>
          <w:color w:val="000000"/>
          <w:highlight w:val="white"/>
        </w:rPr>
        <w:t>(</w:t>
      </w:r>
      <w:proofErr w:type="gramEnd"/>
      <w:r w:rsidRPr="005520A1">
        <w:rPr>
          <w:color w:val="0000FF"/>
          <w:highlight w:val="white"/>
        </w:rPr>
        <w:t>unsigned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808080"/>
          <w:highlight w:val="white"/>
        </w:rPr>
        <w:t>code</w:t>
      </w:r>
      <w:r w:rsidRPr="005520A1">
        <w:rPr>
          <w:color w:val="000000"/>
          <w:highlight w:val="white"/>
        </w:rPr>
        <w:t xml:space="preserve">, 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*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)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EXCEPTION_RECORD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CONTEXT</w:t>
      </w:r>
      <w:r w:rsidRPr="005520A1">
        <w:rPr>
          <w:color w:val="000000"/>
          <w:highlight w:val="white"/>
        </w:rPr>
        <w:t xml:space="preserve"> c;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 = </w:t>
      </w:r>
      <w:proofErr w:type="gramStart"/>
      <w:r w:rsidRPr="005520A1">
        <w:rPr>
          <w:color w:val="000000"/>
          <w:highlight w:val="white"/>
        </w:rPr>
        <w:t>{ &amp;</w:t>
      </w:r>
      <w:proofErr w:type="spellStart"/>
      <w:proofErr w:type="gramEnd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, &amp;c };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 xml:space="preserve">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ExceptionRecord</w:t>
      </w:r>
      <w:proofErr w:type="spellEnd"/>
      <w:r w:rsidRPr="005520A1">
        <w:rPr>
          <w:color w:val="000000"/>
          <w:highlight w:val="white"/>
        </w:rPr>
        <w:t>);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c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ContextRecord</w:t>
      </w:r>
      <w:proofErr w:type="spellEnd"/>
      <w:r w:rsidRPr="005520A1">
        <w:rPr>
          <w:color w:val="000000"/>
          <w:highlight w:val="white"/>
        </w:rPr>
        <w:t>);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throw</w:t>
      </w:r>
      <w:r w:rsidRPr="005520A1">
        <w:rPr>
          <w:color w:val="000000"/>
          <w:highlight w:val="white"/>
        </w:rPr>
        <w:t xml:space="preserve"> ep;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}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</w:t>
      </w:r>
      <w:proofErr w:type="gramStart"/>
      <w:r w:rsidRPr="005520A1">
        <w:rPr>
          <w:color w:val="000000"/>
          <w:highlight w:val="white"/>
        </w:rPr>
        <w:t>main(</w:t>
      </w:r>
      <w:proofErr w:type="gramEnd"/>
      <w:r w:rsidRPr="005520A1">
        <w:rPr>
          <w:color w:val="000000"/>
          <w:highlight w:val="white"/>
        </w:rPr>
        <w:t>)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a = 10, b = 0;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устанавливаем</w:t>
      </w:r>
      <w:proofErr w:type="spellEnd"/>
      <w:r w:rsidRPr="005520A1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функцию</w:t>
      </w:r>
      <w:r w:rsidRPr="005520A1">
        <w:rPr>
          <w:color w:val="008000"/>
          <w:highlight w:val="white"/>
        </w:rPr>
        <w:t>-</w:t>
      </w:r>
      <w:r>
        <w:rPr>
          <w:color w:val="008000"/>
          <w:highlight w:val="white"/>
        </w:rPr>
        <w:t>транслятор</w:t>
      </w:r>
      <w:proofErr w:type="spellEnd"/>
      <w:r w:rsidRPr="005520A1">
        <w:rPr>
          <w:color w:val="008000"/>
          <w:highlight w:val="white"/>
        </w:rPr>
        <w:t xml:space="preserve"> 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</w:t>
      </w:r>
      <w:proofErr w:type="spellStart"/>
      <w:r w:rsidRPr="005520A1">
        <w:rPr>
          <w:color w:val="000000"/>
          <w:highlight w:val="white"/>
        </w:rPr>
        <w:t>set_se_translator</w:t>
      </w:r>
      <w:proofErr w:type="spellEnd"/>
      <w:r w:rsidRPr="005520A1">
        <w:rPr>
          <w:color w:val="000000"/>
          <w:highlight w:val="white"/>
        </w:rPr>
        <w:t>(</w:t>
      </w:r>
      <w:proofErr w:type="spellStart"/>
      <w:r w:rsidRPr="005520A1">
        <w:rPr>
          <w:color w:val="000000"/>
          <w:highlight w:val="white"/>
        </w:rPr>
        <w:t>se_trans_func</w:t>
      </w:r>
      <w:proofErr w:type="spellEnd"/>
      <w:r w:rsidRPr="005520A1">
        <w:rPr>
          <w:color w:val="000000"/>
          <w:highlight w:val="white"/>
        </w:rPr>
        <w:t>);</w:t>
      </w:r>
    </w:p>
    <w:p w:rsidR="00192C43" w:rsidRPr="007020BA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7020BA">
        <w:rPr>
          <w:color w:val="008000"/>
          <w:highlight w:val="white"/>
          <w:lang w:val="ru-RU"/>
        </w:rPr>
        <w:t xml:space="preserve">// </w:t>
      </w:r>
      <w:proofErr w:type="spellStart"/>
      <w:r w:rsidRPr="007020BA">
        <w:rPr>
          <w:color w:val="008000"/>
          <w:highlight w:val="white"/>
          <w:lang w:val="ru-RU"/>
        </w:rPr>
        <w:t>перехватьшаем</w:t>
      </w:r>
      <w:proofErr w:type="spellEnd"/>
      <w:r w:rsidRPr="007020BA">
        <w:rPr>
          <w:color w:val="008000"/>
          <w:highlight w:val="white"/>
          <w:lang w:val="ru-RU"/>
        </w:rPr>
        <w:t xml:space="preserve"> структурное исключение средствами </w:t>
      </w:r>
      <w:r>
        <w:rPr>
          <w:color w:val="008000"/>
          <w:highlight w:val="white"/>
        </w:rPr>
        <w:t>C</w:t>
      </w:r>
      <w:r w:rsidRPr="007020BA">
        <w:rPr>
          <w:color w:val="008000"/>
          <w:highlight w:val="white"/>
          <w:lang w:val="ru-RU"/>
        </w:rPr>
        <w:t xml:space="preserve">++ </w:t>
      </w:r>
    </w:p>
    <w:p w:rsidR="00192C43" w:rsidRPr="007020BA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try</w:t>
      </w:r>
    </w:p>
    <w:p w:rsidR="00192C43" w:rsidRPr="007020BA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  <w:t>{</w:t>
      </w:r>
    </w:p>
    <w:p w:rsidR="00192C43" w:rsidRPr="007020BA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 w:rsidRPr="007020BA"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a</w:t>
      </w:r>
      <w:r w:rsidRPr="007020BA">
        <w:rPr>
          <w:color w:val="000000"/>
          <w:highlight w:val="white"/>
          <w:lang w:val="ru-RU"/>
        </w:rPr>
        <w:t xml:space="preserve"> /= </w:t>
      </w:r>
      <w:r>
        <w:rPr>
          <w:color w:val="000000"/>
          <w:highlight w:val="white"/>
        </w:rPr>
        <w:t>b</w:t>
      </w:r>
      <w:r w:rsidRPr="007020BA">
        <w:rPr>
          <w:color w:val="000000"/>
          <w:highlight w:val="white"/>
          <w:lang w:val="ru-RU"/>
        </w:rPr>
        <w:t xml:space="preserve">; </w:t>
      </w:r>
      <w:r w:rsidRPr="007020BA">
        <w:rPr>
          <w:color w:val="008000"/>
          <w:highlight w:val="white"/>
          <w:lang w:val="ru-RU"/>
        </w:rPr>
        <w:t xml:space="preserve">// ошибка, деление на ноль 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7020BA">
        <w:rPr>
          <w:color w:val="000000"/>
          <w:highlight w:val="white"/>
          <w:lang w:val="ru-RU"/>
        </w:rPr>
        <w:tab/>
      </w:r>
      <w:r w:rsidRPr="005520A1">
        <w:rPr>
          <w:color w:val="000000"/>
          <w:highlight w:val="white"/>
        </w:rPr>
        <w:t>}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catch</w:t>
      </w:r>
      <w:r w:rsidRPr="005520A1">
        <w:rPr>
          <w:color w:val="000000"/>
          <w:highlight w:val="white"/>
        </w:rPr>
        <w:t xml:space="preserve"> (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ep)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192C43" w:rsidRPr="005520A1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cout</w:t>
      </w:r>
      <w:proofErr w:type="spell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"Exception code = "</w:t>
      </w:r>
      <w:r w:rsidRPr="005520A1">
        <w:rPr>
          <w:color w:val="000000"/>
          <w:highlight w:val="white"/>
        </w:rPr>
        <w:t xml:space="preserve"> &lt;&lt; hex &lt;&lt; </w:t>
      </w:r>
      <w:proofErr w:type="spellStart"/>
      <w:proofErr w:type="gramStart"/>
      <w:r w:rsidRPr="005520A1">
        <w:rPr>
          <w:color w:val="000000"/>
          <w:highlight w:val="white"/>
        </w:rPr>
        <w:t>ep.ExceptionRecord</w:t>
      </w:r>
      <w:proofErr w:type="spellEnd"/>
      <w:proofErr w:type="gramEnd"/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ExceptionCode</w:t>
      </w:r>
      <w:proofErr w:type="spellEnd"/>
      <w:r w:rsidRPr="005520A1">
        <w:rPr>
          <w:color w:val="000000"/>
          <w:highlight w:val="white"/>
        </w:rPr>
        <w:t xml:space="preserve"> &lt;&lt; </w:t>
      </w:r>
      <w:proofErr w:type="spellStart"/>
      <w:r w:rsidRPr="005520A1">
        <w:rPr>
          <w:color w:val="000000"/>
          <w:highlight w:val="white"/>
        </w:rPr>
        <w:t>endl</w:t>
      </w:r>
      <w:proofErr w:type="spellEnd"/>
      <w:r w:rsidRPr="005520A1">
        <w:rPr>
          <w:color w:val="000000"/>
          <w:highlight w:val="white"/>
        </w:rPr>
        <w:t>;</w:t>
      </w:r>
    </w:p>
    <w:p w:rsidR="00192C43" w:rsidRPr="003E737C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lastRenderedPageBreak/>
        <w:tab/>
      </w:r>
      <w:r w:rsidRPr="003E737C">
        <w:rPr>
          <w:color w:val="000000"/>
          <w:highlight w:val="white"/>
          <w:lang w:val="ru-RU"/>
        </w:rPr>
        <w:t>}</w:t>
      </w:r>
    </w:p>
    <w:p w:rsidR="00192C43" w:rsidRPr="003E737C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E737C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 w:rsidRPr="003E737C">
        <w:rPr>
          <w:color w:val="000000"/>
          <w:highlight w:val="white"/>
          <w:lang w:val="ru-RU"/>
        </w:rPr>
        <w:t xml:space="preserve"> 0;</w:t>
      </w:r>
    </w:p>
    <w:p w:rsidR="00192C43" w:rsidRPr="003E737C" w:rsidRDefault="00192C43" w:rsidP="00192C43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3E737C">
        <w:rPr>
          <w:color w:val="000000"/>
          <w:highlight w:val="white"/>
          <w:lang w:val="ru-RU"/>
        </w:rPr>
        <w:t>}</w:t>
      </w:r>
    </w:p>
    <w:p w:rsidR="009B1288" w:rsidRDefault="009B1288"/>
    <w:p w:rsidR="004D1A78" w:rsidRDefault="004D1A78"/>
    <w:p w:rsidR="004D1A78" w:rsidRPr="004D1A78" w:rsidRDefault="004D1A78">
      <w:pPr>
        <w:rPr>
          <w:b/>
          <w:sz w:val="40"/>
          <w:lang w:val="en-US"/>
        </w:rPr>
      </w:pPr>
      <w:r w:rsidRPr="004D1A78">
        <w:rPr>
          <w:b/>
          <w:sz w:val="40"/>
          <w:lang w:val="en-US"/>
        </w:rPr>
        <w:t>10.</w:t>
      </w:r>
    </w:p>
    <w:p w:rsidR="004D1A78" w:rsidRDefault="004D1A78"/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eh.h</w:t>
      </w:r>
      <w:proofErr w:type="spellEnd"/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a / b;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finally</w:t>
      </w:r>
      <w:proofErr w:type="spellEnd"/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блок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закончился нормально 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D1A78">
        <w:rPr>
          <w:rFonts w:ascii="Consolas" w:hAnsi="Consolas" w:cs="Consolas"/>
          <w:color w:val="6F008A"/>
          <w:sz w:val="19"/>
          <w:szCs w:val="19"/>
          <w:lang w:val="en-US"/>
        </w:rPr>
        <w:t>AbnormalTermination</w:t>
      </w:r>
      <w:proofErr w:type="spellEnd"/>
      <w:proofErr w:type="gram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"try was done."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1A78" w:rsidRP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D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нечего</w:t>
      </w:r>
      <w:r w:rsidRPr="004D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освобождать</w:t>
      </w:r>
      <w:r w:rsidRPr="004D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A78">
        <w:rPr>
          <w:rFonts w:ascii="Consolas" w:hAnsi="Consolas" w:cs="Consolas"/>
          <w:color w:val="A31515"/>
          <w:sz w:val="19"/>
          <w:szCs w:val="19"/>
          <w:lang w:val="en-US"/>
        </w:rPr>
        <w:t>"try wasn't done."</w:t>
      </w:r>
      <w:r w:rsidRPr="004D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1A78" w:rsidRDefault="004D1A78" w:rsidP="004D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A78" w:rsidRDefault="004D1A78"/>
    <w:p w:rsidR="00BD0275" w:rsidRDefault="00BD0275"/>
    <w:p w:rsidR="00BD0275" w:rsidRPr="001960BE" w:rsidRDefault="00BD0275" w:rsidP="00BD02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37C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BD0275" w:rsidRPr="001960BE" w:rsidRDefault="00BD0275" w:rsidP="00BD02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небольшие отличия м</w:t>
      </w:r>
      <w:r w:rsidRPr="003975E2">
        <w:rPr>
          <w:rFonts w:ascii="Times New Roman" w:hAnsi="Times New Roman" w:cs="Times New Roman"/>
          <w:sz w:val="24"/>
          <w:szCs w:val="24"/>
        </w:rPr>
        <w:t>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75E2">
        <w:rPr>
          <w:rFonts w:ascii="Times New Roman" w:hAnsi="Times New Roman" w:cs="Times New Roman"/>
          <w:sz w:val="24"/>
          <w:szCs w:val="24"/>
        </w:rPr>
        <w:t xml:space="preserve"> структурной обработки</w:t>
      </w:r>
      <w:r>
        <w:rPr>
          <w:rFonts w:ascii="Times New Roman" w:hAnsi="Times New Roman" w:cs="Times New Roman"/>
          <w:sz w:val="24"/>
          <w:szCs w:val="24"/>
        </w:rPr>
        <w:t xml:space="preserve"> исключений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5E2">
        <w:rPr>
          <w:rFonts w:ascii="Times New Roman" w:hAnsi="Times New Roman" w:cs="Times New Roman"/>
          <w:sz w:val="24"/>
          <w:szCs w:val="24"/>
        </w:rPr>
        <w:t>от механизма обработки исключений, принятого в языке программирования C++.</w:t>
      </w:r>
    </w:p>
    <w:p w:rsidR="00BD0275" w:rsidRPr="001960BE" w:rsidRDefault="00BD0275" w:rsidP="00BD0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связано с тем, что</w:t>
      </w:r>
      <w:r w:rsidRPr="001960BE">
        <w:rPr>
          <w:rFonts w:ascii="Times New Roman" w:hAnsi="Times New Roman" w:cs="Times New Roman"/>
          <w:sz w:val="24"/>
          <w:szCs w:val="24"/>
        </w:rPr>
        <w:t>:</w:t>
      </w:r>
    </w:p>
    <w:p w:rsidR="00BD0275" w:rsidRPr="001960BE" w:rsidRDefault="00BD0275" w:rsidP="00BD0275">
      <w:pPr>
        <w:pStyle w:val="a4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>механизм структурной обработки исключений был разработан раньше,</w:t>
      </w:r>
      <w:r>
        <w:rPr>
          <w:rFonts w:ascii="Times New Roman" w:hAnsi="Times New Roman" w:cs="Times New Roman"/>
          <w:sz w:val="24"/>
          <w:szCs w:val="24"/>
        </w:rPr>
        <w:t xml:space="preserve"> чем принят стандарт языка C++;</w:t>
      </w:r>
    </w:p>
    <w:p w:rsidR="00BD0275" w:rsidRDefault="00BD0275" w:rsidP="00BD0275">
      <w:pPr>
        <w:pStyle w:val="a4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отличие от языка программирования C++ ориентирован не только на обработку программных исключений, но и на обработку аппаратных исключений. </w:t>
      </w:r>
    </w:p>
    <w:p w:rsidR="00BD0275" w:rsidRPr="001960BE" w:rsidRDefault="00BD0275" w:rsidP="00BD0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1960BE">
        <w:rPr>
          <w:rFonts w:ascii="Times New Roman" w:hAnsi="Times New Roman" w:cs="Times New Roman"/>
          <w:sz w:val="24"/>
          <w:szCs w:val="24"/>
        </w:rPr>
        <w:t xml:space="preserve"> SEH исключение рассматривается как ошибка, происшедшая при выполнении программы. В языке программирования C++ используется более абстрактный подход и исключение рассматривается как объект произвольного типа, который может выбросить программа, используя оператор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0275" w:rsidRPr="001960BE" w:rsidRDefault="00BD0275" w:rsidP="00BD0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В свою очередь обработчик исключения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тип ее параметра соответствует типу выброшенного исключения.</w:t>
      </w:r>
    </w:p>
    <w:p w:rsidR="00BD0275" w:rsidRDefault="00BD0275" w:rsidP="00BD0275"/>
    <w:p w:rsidR="00BD0275" w:rsidRDefault="00BD0275" w:rsidP="00BD0275">
      <w:r>
        <w:br w:type="page"/>
      </w:r>
    </w:p>
    <w:p w:rsidR="00BD0275" w:rsidRPr="001C2509" w:rsidRDefault="00BD0275" w:rsidP="00BD02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E737C">
        <w:rPr>
          <w:rFonts w:ascii="Times New Roman" w:hAnsi="Times New Roman" w:cs="Times New Roman"/>
          <w:b/>
          <w:sz w:val="32"/>
          <w:szCs w:val="24"/>
        </w:rPr>
        <w:lastRenderedPageBreak/>
        <w:t>Список литературы</w:t>
      </w:r>
    </w:p>
    <w:sdt>
      <w:sdtPr>
        <w:rPr>
          <w:rFonts w:ascii="Times New Roman" w:hAnsi="Times New Roman" w:cs="Times New Roman"/>
          <w:sz w:val="24"/>
          <w:szCs w:val="24"/>
        </w:rPr>
        <w:id w:val="111145805"/>
        <w:bibliography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D0275" w:rsidRPr="001B4107" w:rsidRDefault="00BD0275" w:rsidP="00BD0275">
          <w:pPr>
            <w:pStyle w:val="a3"/>
            <w:numPr>
              <w:ilvl w:val="0"/>
              <w:numId w:val="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Документация по 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Visual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C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++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0C2E6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[Электронный ресурс]. – Режим доступа: 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https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://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docs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proofErr w:type="spellStart"/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microsoft</w:t>
          </w:r>
          <w:proofErr w:type="spellEnd"/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com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/</w:t>
          </w:r>
          <w:proofErr w:type="spellStart"/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ru</w:t>
          </w:r>
          <w:proofErr w:type="spellEnd"/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-</w:t>
          </w:r>
          <w:proofErr w:type="spellStart"/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ru</w:t>
          </w:r>
          <w:proofErr w:type="spellEnd"/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>/</w:t>
          </w:r>
          <w:proofErr w:type="spellStart"/>
          <w:r w:rsidRPr="001C250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cpp</w:t>
          </w:r>
          <w:proofErr w:type="spellEnd"/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/ </w:t>
          </w:r>
          <w:r w:rsidRPr="000C2E6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(Дата обращения: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23.11</w:t>
          </w:r>
          <w:r w:rsidRPr="000C2E6E">
            <w:rPr>
              <w:rFonts w:ascii="Times New Roman" w:eastAsia="Times New Roman" w:hAnsi="Times New Roman" w:cs="Times New Roman"/>
              <w:sz w:val="24"/>
              <w:szCs w:val="24"/>
            </w:rPr>
            <w:t>.17).</w:t>
          </w:r>
        </w:p>
        <w:p w:rsidR="00BD0275" w:rsidRPr="001C2509" w:rsidRDefault="00BD0275" w:rsidP="00BD0275">
          <w:pPr>
            <w:pStyle w:val="a4"/>
            <w:numPr>
              <w:ilvl w:val="0"/>
              <w:numId w:val="1"/>
            </w:numPr>
            <w:shd w:val="clear" w:color="auto" w:fill="FFFFFF"/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Программирование </w:t>
          </w:r>
          <w:r w:rsidRPr="000C2E6E">
            <w:rPr>
              <w:rFonts w:ascii="Times New Roman" w:eastAsia="Times New Roman" w:hAnsi="Times New Roman" w:cs="Times New Roman"/>
              <w:sz w:val="24"/>
              <w:szCs w:val="24"/>
            </w:rPr>
            <w:t>[Электронный ресурс]. – Режим доступа: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https://prog-cpp.ru/ (Дата обращение: 23.11.17). </w:t>
          </w:r>
        </w:p>
        <w:p w:rsidR="00BD0275" w:rsidRPr="001C2509" w:rsidRDefault="00BD0275" w:rsidP="00BD0275">
          <w:pPr>
            <w:pStyle w:val="a4"/>
            <w:numPr>
              <w:ilvl w:val="0"/>
              <w:numId w:val="1"/>
            </w:numPr>
            <w:shd w:val="clear" w:color="auto" w:fill="FFFFFF"/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Сайт о программировании </w:t>
          </w:r>
          <w:r w:rsidRPr="000C2E6E">
            <w:rPr>
              <w:rFonts w:ascii="Times New Roman" w:eastAsia="Times New Roman" w:hAnsi="Times New Roman" w:cs="Times New Roman"/>
              <w:sz w:val="24"/>
              <w:szCs w:val="24"/>
            </w:rPr>
            <w:t>[Электронный ресурс]. – Режим доступа: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1C250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https://metanit.com/sharp/tutorial/2.14.php (Дата обращение: 23.11.17). </w:t>
          </w:r>
        </w:p>
        <w:p w:rsidR="00BD0275" w:rsidRDefault="00BD0275" w:rsidP="00BD0275"/>
      </w:sdtContent>
    </w:sdt>
    <w:bookmarkStart w:id="0" w:name="_GoBack" w:displacedByCustomXml="prev"/>
    <w:bookmarkEnd w:id="0" w:displacedByCustomXml="prev"/>
    <w:sectPr w:rsidR="00BD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2598"/>
    <w:multiLevelType w:val="hybridMultilevel"/>
    <w:tmpl w:val="D83C0A04"/>
    <w:lvl w:ilvl="0" w:tplc="75E8C03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C6"/>
    <w:rsid w:val="00192C43"/>
    <w:rsid w:val="004D1A78"/>
    <w:rsid w:val="007267C6"/>
    <w:rsid w:val="009B1288"/>
    <w:rsid w:val="00B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9C89"/>
  <w15:chartTrackingRefBased/>
  <w15:docId w15:val="{FBBEA48D-8CE3-4A00-93FE-153A3F45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C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">
    <w:name w:val="consol"/>
    <w:basedOn w:val="a"/>
    <w:link w:val="consol0"/>
    <w:qFormat/>
    <w:rsid w:val="00192C43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consol0">
    <w:name w:val="consol Знак"/>
    <w:basedOn w:val="a0"/>
    <w:link w:val="consol"/>
    <w:rsid w:val="00192C43"/>
    <w:rPr>
      <w:rFonts w:ascii="Consolas" w:hAnsi="Consolas" w:cs="Consolas"/>
      <w:sz w:val="19"/>
      <w:szCs w:val="19"/>
      <w:lang w:val="en-US"/>
    </w:rPr>
  </w:style>
  <w:style w:type="paragraph" w:styleId="a3">
    <w:name w:val="Bibliography"/>
    <w:basedOn w:val="a"/>
    <w:next w:val="a"/>
    <w:uiPriority w:val="37"/>
    <w:semiHidden/>
    <w:unhideWhenUsed/>
    <w:rsid w:val="00BD0275"/>
  </w:style>
  <w:style w:type="paragraph" w:styleId="a4">
    <w:name w:val="List Paragraph"/>
    <w:basedOn w:val="a"/>
    <w:uiPriority w:val="34"/>
    <w:qFormat/>
    <w:rsid w:val="00BD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5</cp:revision>
  <dcterms:created xsi:type="dcterms:W3CDTF">2017-11-22T21:03:00Z</dcterms:created>
  <dcterms:modified xsi:type="dcterms:W3CDTF">2017-11-22T22:18:00Z</dcterms:modified>
</cp:coreProperties>
</file>