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C723" w14:textId="77777777" w:rsidR="00074415" w:rsidRPr="00074415" w:rsidRDefault="00074415" w:rsidP="00074415">
      <w:r w:rsidRPr="00074415">
        <w:rPr>
          <w:b/>
          <w:bCs/>
        </w:rPr>
        <w:t>Test Case 1: Successful Login</w:t>
      </w:r>
    </w:p>
    <w:p w14:paraId="6F5473E3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Test Case ID:</w:t>
      </w:r>
      <w:r w:rsidRPr="00074415">
        <w:t> TC-LOGIN-001</w:t>
      </w:r>
    </w:p>
    <w:p w14:paraId="15EEB411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Priority:</w:t>
      </w:r>
      <w:r w:rsidRPr="00074415">
        <w:t> High</w:t>
      </w:r>
    </w:p>
    <w:p w14:paraId="017EB989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Description:</w:t>
      </w:r>
      <w:r w:rsidRPr="00074415">
        <w:t> Verify successful login with valid credentials.</w:t>
      </w:r>
    </w:p>
    <w:p w14:paraId="75A06993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Preconditions:</w:t>
      </w:r>
      <w:r w:rsidRPr="00074415">
        <w:t> User is on the homepage.</w:t>
      </w:r>
    </w:p>
    <w:p w14:paraId="25FF1E12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Steps:</w:t>
      </w:r>
    </w:p>
    <w:p w14:paraId="47316CAF" w14:textId="77777777" w:rsidR="00074415" w:rsidRPr="00074415" w:rsidRDefault="00074415" w:rsidP="00074415">
      <w:pPr>
        <w:numPr>
          <w:ilvl w:val="1"/>
          <w:numId w:val="1"/>
        </w:numPr>
      </w:pPr>
      <w:r w:rsidRPr="00074415">
        <w:t>Navigate to </w:t>
      </w:r>
      <w:r w:rsidRPr="00074415">
        <w:rPr>
          <w:b/>
          <w:bCs/>
        </w:rPr>
        <w:t>http://www.automationpractice.pl/index.php</w:t>
      </w:r>
      <w:r w:rsidRPr="00074415">
        <w:t>.</w:t>
      </w:r>
    </w:p>
    <w:p w14:paraId="4E234EBD" w14:textId="77777777" w:rsidR="00074415" w:rsidRPr="00074415" w:rsidRDefault="00074415" w:rsidP="00074415">
      <w:pPr>
        <w:numPr>
          <w:ilvl w:val="1"/>
          <w:numId w:val="1"/>
        </w:numPr>
      </w:pPr>
      <w:r w:rsidRPr="00074415">
        <w:t>Click the Sign In button on the homepage.</w:t>
      </w:r>
    </w:p>
    <w:p w14:paraId="3B908858" w14:textId="70A8010B" w:rsidR="00074415" w:rsidRPr="00074415" w:rsidRDefault="00074415" w:rsidP="00074415">
      <w:pPr>
        <w:numPr>
          <w:ilvl w:val="1"/>
          <w:numId w:val="1"/>
        </w:numPr>
      </w:pPr>
      <w:r w:rsidRPr="00074415">
        <w:t>Enter valid email (</w:t>
      </w:r>
      <w:r w:rsidR="003249D7">
        <w:rPr>
          <w:b/>
          <w:bCs/>
        </w:rPr>
        <w:t>quipu</w:t>
      </w:r>
      <w:r w:rsidRPr="00074415">
        <w:rPr>
          <w:b/>
          <w:bCs/>
        </w:rPr>
        <w:t>@byom.de</w:t>
      </w:r>
      <w:r w:rsidRPr="00074415">
        <w:t>) and password (</w:t>
      </w:r>
      <w:r w:rsidRPr="00074415">
        <w:rPr>
          <w:b/>
          <w:bCs/>
        </w:rPr>
        <w:t>Test1234</w:t>
      </w:r>
      <w:r w:rsidRPr="00074415">
        <w:t>) on the Login page.</w:t>
      </w:r>
    </w:p>
    <w:p w14:paraId="32CB7016" w14:textId="77777777" w:rsidR="00074415" w:rsidRPr="00074415" w:rsidRDefault="00074415" w:rsidP="00074415">
      <w:pPr>
        <w:numPr>
          <w:ilvl w:val="1"/>
          <w:numId w:val="1"/>
        </w:numPr>
      </w:pPr>
      <w:r w:rsidRPr="00074415">
        <w:t>Click the Submit button.</w:t>
      </w:r>
    </w:p>
    <w:p w14:paraId="4197C6D9" w14:textId="77777777" w:rsidR="00074415" w:rsidRPr="00074415" w:rsidRDefault="00074415" w:rsidP="00074415">
      <w:pPr>
        <w:numPr>
          <w:ilvl w:val="1"/>
          <w:numId w:val="1"/>
        </w:numPr>
      </w:pPr>
      <w:r w:rsidRPr="00074415">
        <w:t>Verify the Welcome message is visible on the Dashboard page.</w:t>
      </w:r>
    </w:p>
    <w:p w14:paraId="76B437EA" w14:textId="77777777" w:rsid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Expected Result:</w:t>
      </w:r>
      <w:r w:rsidRPr="00074415">
        <w:t> The user is successfully logged in, and the Welcome message is displayed.</w:t>
      </w:r>
    </w:p>
    <w:p w14:paraId="65E713F1" w14:textId="07C815A2" w:rsidR="00074415" w:rsidRPr="00074415" w:rsidRDefault="00074415" w:rsidP="00074415">
      <w:r w:rsidRPr="00074415">
        <w:rPr>
          <w:b/>
          <w:bCs/>
        </w:rPr>
        <w:t xml:space="preserve">Test Case 1: </w:t>
      </w:r>
      <w:r>
        <w:rPr>
          <w:b/>
          <w:bCs/>
        </w:rPr>
        <w:t>Invalid User</w:t>
      </w:r>
      <w:r w:rsidRPr="00074415">
        <w:rPr>
          <w:b/>
          <w:bCs/>
        </w:rPr>
        <w:t xml:space="preserve"> Login</w:t>
      </w:r>
    </w:p>
    <w:p w14:paraId="6CF4F145" w14:textId="75B4B79A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Test Case ID:</w:t>
      </w:r>
      <w:r w:rsidRPr="00074415">
        <w:t> TC-LOGIN-00</w:t>
      </w:r>
      <w:r>
        <w:t>2</w:t>
      </w:r>
    </w:p>
    <w:p w14:paraId="0BD8D36A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Priority:</w:t>
      </w:r>
      <w:r w:rsidRPr="00074415">
        <w:t> High</w:t>
      </w:r>
    </w:p>
    <w:p w14:paraId="183339FD" w14:textId="6909EACD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Description:</w:t>
      </w:r>
      <w:r w:rsidRPr="00074415">
        <w:t xml:space="preserve"> Verify </w:t>
      </w:r>
      <w:r>
        <w:t>un</w:t>
      </w:r>
      <w:r w:rsidRPr="00074415">
        <w:t xml:space="preserve">successful login with </w:t>
      </w:r>
      <w:r>
        <w:t>in</w:t>
      </w:r>
      <w:r w:rsidRPr="00074415">
        <w:t>valid credentials.</w:t>
      </w:r>
    </w:p>
    <w:p w14:paraId="00446665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Preconditions:</w:t>
      </w:r>
      <w:r w:rsidRPr="00074415">
        <w:t> User is on the homepage.</w:t>
      </w:r>
    </w:p>
    <w:p w14:paraId="5B18EF1B" w14:textId="77777777" w:rsidR="00074415" w:rsidRP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Steps:</w:t>
      </w:r>
    </w:p>
    <w:p w14:paraId="6699C469" w14:textId="77777777" w:rsidR="00074415" w:rsidRPr="00074415" w:rsidRDefault="00074415" w:rsidP="00074415">
      <w:pPr>
        <w:numPr>
          <w:ilvl w:val="1"/>
          <w:numId w:val="1"/>
        </w:numPr>
      </w:pPr>
      <w:r w:rsidRPr="00074415">
        <w:t>Navigate to </w:t>
      </w:r>
      <w:r w:rsidRPr="00074415">
        <w:rPr>
          <w:b/>
          <w:bCs/>
        </w:rPr>
        <w:t>http://www.automationpractice.pl/index.php</w:t>
      </w:r>
      <w:r w:rsidRPr="00074415">
        <w:t>.</w:t>
      </w:r>
    </w:p>
    <w:p w14:paraId="3410E40F" w14:textId="77777777" w:rsidR="00074415" w:rsidRPr="00074415" w:rsidRDefault="00074415" w:rsidP="00074415">
      <w:pPr>
        <w:numPr>
          <w:ilvl w:val="1"/>
          <w:numId w:val="1"/>
        </w:numPr>
      </w:pPr>
      <w:r w:rsidRPr="00074415">
        <w:t>Click the Sign In button on the homepage.</w:t>
      </w:r>
    </w:p>
    <w:p w14:paraId="0709ED38" w14:textId="37E48553" w:rsidR="00074415" w:rsidRPr="00074415" w:rsidRDefault="00074415" w:rsidP="00074415">
      <w:pPr>
        <w:numPr>
          <w:ilvl w:val="1"/>
          <w:numId w:val="1"/>
        </w:numPr>
      </w:pPr>
      <w:r w:rsidRPr="00074415">
        <w:t>Enter valid email (</w:t>
      </w:r>
      <w:r w:rsidRPr="00074415">
        <w:rPr>
          <w:b/>
          <w:bCs/>
        </w:rPr>
        <w:t>test_</w:t>
      </w:r>
      <w:r>
        <w:rPr>
          <w:b/>
          <w:bCs/>
        </w:rPr>
        <w:t>invalid</w:t>
      </w:r>
      <w:r w:rsidRPr="00074415">
        <w:rPr>
          <w:b/>
          <w:bCs/>
        </w:rPr>
        <w:t>@byom.de</w:t>
      </w:r>
      <w:r w:rsidRPr="00074415">
        <w:t>) and password (</w:t>
      </w:r>
      <w:r>
        <w:rPr>
          <w:b/>
          <w:bCs/>
        </w:rPr>
        <w:t>1234</w:t>
      </w:r>
      <w:r w:rsidRPr="00074415">
        <w:t>) on the Login page.</w:t>
      </w:r>
    </w:p>
    <w:p w14:paraId="22DE21B0" w14:textId="77777777" w:rsidR="00074415" w:rsidRPr="00074415" w:rsidRDefault="00074415" w:rsidP="00074415">
      <w:pPr>
        <w:numPr>
          <w:ilvl w:val="1"/>
          <w:numId w:val="1"/>
        </w:numPr>
      </w:pPr>
      <w:r w:rsidRPr="00074415">
        <w:t>Click the Submit button.</w:t>
      </w:r>
    </w:p>
    <w:p w14:paraId="43725DD8" w14:textId="1BE317C3" w:rsidR="00074415" w:rsidRDefault="00074415" w:rsidP="00074415">
      <w:pPr>
        <w:numPr>
          <w:ilvl w:val="0"/>
          <w:numId w:val="1"/>
        </w:numPr>
      </w:pPr>
      <w:r w:rsidRPr="00074415">
        <w:rPr>
          <w:b/>
          <w:bCs/>
        </w:rPr>
        <w:t>Expected Result:</w:t>
      </w:r>
      <w:r w:rsidRPr="00074415">
        <w:t> </w:t>
      </w:r>
      <w:r>
        <w:t>An error</w:t>
      </w:r>
      <w:r w:rsidRPr="00074415">
        <w:t xml:space="preserve"> message is displayed.</w:t>
      </w:r>
    </w:p>
    <w:p w14:paraId="0E3D6A8B" w14:textId="77777777" w:rsidR="00074415" w:rsidRPr="00074415" w:rsidRDefault="00074415" w:rsidP="00074415"/>
    <w:p w14:paraId="7AD1F7FA" w14:textId="6B0524AE" w:rsidR="00074415" w:rsidRPr="00074415" w:rsidRDefault="00074415" w:rsidP="00074415">
      <w:r w:rsidRPr="00074415">
        <w:rPr>
          <w:b/>
          <w:bCs/>
        </w:rPr>
        <w:t xml:space="preserve">Test Case </w:t>
      </w:r>
      <w:r>
        <w:rPr>
          <w:b/>
          <w:bCs/>
        </w:rPr>
        <w:t>3</w:t>
      </w:r>
      <w:r w:rsidRPr="00074415">
        <w:rPr>
          <w:b/>
          <w:bCs/>
        </w:rPr>
        <w:t>: Search for a Product</w:t>
      </w:r>
    </w:p>
    <w:p w14:paraId="64232848" w14:textId="77777777" w:rsidR="00074415" w:rsidRPr="00074415" w:rsidRDefault="00074415" w:rsidP="00074415">
      <w:pPr>
        <w:numPr>
          <w:ilvl w:val="0"/>
          <w:numId w:val="2"/>
        </w:numPr>
      </w:pPr>
      <w:r w:rsidRPr="00074415">
        <w:rPr>
          <w:b/>
          <w:bCs/>
        </w:rPr>
        <w:t>Test Case ID:</w:t>
      </w:r>
      <w:r w:rsidRPr="00074415">
        <w:t> TC-SEARCH-001</w:t>
      </w:r>
    </w:p>
    <w:p w14:paraId="33CD32BD" w14:textId="77777777" w:rsidR="00074415" w:rsidRPr="00074415" w:rsidRDefault="00074415" w:rsidP="00074415">
      <w:pPr>
        <w:numPr>
          <w:ilvl w:val="0"/>
          <w:numId w:val="2"/>
        </w:numPr>
      </w:pPr>
      <w:r w:rsidRPr="00074415">
        <w:rPr>
          <w:b/>
          <w:bCs/>
        </w:rPr>
        <w:lastRenderedPageBreak/>
        <w:t>Priority:</w:t>
      </w:r>
      <w:r w:rsidRPr="00074415">
        <w:t> Medium</w:t>
      </w:r>
    </w:p>
    <w:p w14:paraId="62205BAB" w14:textId="77777777" w:rsidR="00074415" w:rsidRPr="00074415" w:rsidRDefault="00074415" w:rsidP="00074415">
      <w:pPr>
        <w:numPr>
          <w:ilvl w:val="0"/>
          <w:numId w:val="2"/>
        </w:numPr>
      </w:pPr>
      <w:r w:rsidRPr="00074415">
        <w:rPr>
          <w:b/>
          <w:bCs/>
        </w:rPr>
        <w:t>Description:</w:t>
      </w:r>
      <w:r w:rsidRPr="00074415">
        <w:t> Verify search functionality for a product.</w:t>
      </w:r>
    </w:p>
    <w:p w14:paraId="0E699540" w14:textId="77777777" w:rsidR="00074415" w:rsidRPr="00074415" w:rsidRDefault="00074415" w:rsidP="00074415">
      <w:pPr>
        <w:numPr>
          <w:ilvl w:val="0"/>
          <w:numId w:val="2"/>
        </w:numPr>
      </w:pPr>
      <w:r w:rsidRPr="00074415">
        <w:rPr>
          <w:b/>
          <w:bCs/>
        </w:rPr>
        <w:t>Preconditions:</w:t>
      </w:r>
      <w:r w:rsidRPr="00074415">
        <w:t> User is on the homepage.</w:t>
      </w:r>
    </w:p>
    <w:p w14:paraId="038F81D5" w14:textId="77777777" w:rsidR="00074415" w:rsidRPr="00074415" w:rsidRDefault="00074415" w:rsidP="00074415">
      <w:pPr>
        <w:numPr>
          <w:ilvl w:val="0"/>
          <w:numId w:val="2"/>
        </w:numPr>
      </w:pPr>
      <w:r w:rsidRPr="00074415">
        <w:rPr>
          <w:b/>
          <w:bCs/>
        </w:rPr>
        <w:t>Steps:</w:t>
      </w:r>
    </w:p>
    <w:p w14:paraId="33748A18" w14:textId="77777777" w:rsidR="00074415" w:rsidRPr="00074415" w:rsidRDefault="00074415" w:rsidP="00074415">
      <w:pPr>
        <w:numPr>
          <w:ilvl w:val="1"/>
          <w:numId w:val="2"/>
        </w:numPr>
      </w:pPr>
      <w:r w:rsidRPr="00074415">
        <w:t>Navigate to </w:t>
      </w:r>
      <w:r w:rsidRPr="00074415">
        <w:rPr>
          <w:b/>
          <w:bCs/>
        </w:rPr>
        <w:t>http://www.automationpractice.pl/index.php</w:t>
      </w:r>
      <w:r w:rsidRPr="00074415">
        <w:t>.</w:t>
      </w:r>
    </w:p>
    <w:p w14:paraId="18E279A9" w14:textId="77777777" w:rsidR="00074415" w:rsidRPr="00074415" w:rsidRDefault="00074415" w:rsidP="00074415">
      <w:pPr>
        <w:numPr>
          <w:ilvl w:val="1"/>
          <w:numId w:val="2"/>
        </w:numPr>
      </w:pPr>
      <w:r w:rsidRPr="00074415">
        <w:t>Search for a product (</w:t>
      </w:r>
      <w:r w:rsidRPr="00074415">
        <w:rPr>
          <w:b/>
          <w:bCs/>
        </w:rPr>
        <w:t>Dress</w:t>
      </w:r>
      <w:r w:rsidRPr="00074415">
        <w:t>) on the Search page.</w:t>
      </w:r>
    </w:p>
    <w:p w14:paraId="4362120D" w14:textId="77777777" w:rsidR="00074415" w:rsidRPr="00074415" w:rsidRDefault="00074415" w:rsidP="00074415">
      <w:pPr>
        <w:numPr>
          <w:ilvl w:val="1"/>
          <w:numId w:val="2"/>
        </w:numPr>
      </w:pPr>
      <w:r w:rsidRPr="00074415">
        <w:t>Scroll down the page 2 times.</w:t>
      </w:r>
    </w:p>
    <w:p w14:paraId="245B4568" w14:textId="77777777" w:rsidR="00074415" w:rsidRPr="00074415" w:rsidRDefault="00074415" w:rsidP="00074415">
      <w:pPr>
        <w:numPr>
          <w:ilvl w:val="1"/>
          <w:numId w:val="2"/>
        </w:numPr>
      </w:pPr>
      <w:r w:rsidRPr="00074415">
        <w:t>Verify the search results are displayed.</w:t>
      </w:r>
    </w:p>
    <w:p w14:paraId="5C826199" w14:textId="77777777" w:rsidR="00074415" w:rsidRDefault="00074415" w:rsidP="00074415">
      <w:pPr>
        <w:numPr>
          <w:ilvl w:val="0"/>
          <w:numId w:val="2"/>
        </w:numPr>
      </w:pPr>
      <w:r w:rsidRPr="00074415">
        <w:rPr>
          <w:b/>
          <w:bCs/>
        </w:rPr>
        <w:t>Expected Result:</w:t>
      </w:r>
      <w:r w:rsidRPr="00074415">
        <w:t> The search results for the product (</w:t>
      </w:r>
      <w:r w:rsidRPr="00074415">
        <w:rPr>
          <w:b/>
          <w:bCs/>
        </w:rPr>
        <w:t>Dress</w:t>
      </w:r>
      <w:r w:rsidRPr="00074415">
        <w:t>) are displayed.</w:t>
      </w:r>
    </w:p>
    <w:p w14:paraId="7B04D17A" w14:textId="6F4012FB" w:rsidR="00074415" w:rsidRPr="00074415" w:rsidRDefault="00074415" w:rsidP="00074415">
      <w:pPr>
        <w:rPr>
          <w:b/>
          <w:bCs/>
        </w:rPr>
      </w:pPr>
      <w:r w:rsidRPr="00074415">
        <w:rPr>
          <w:b/>
          <w:bCs/>
        </w:rPr>
        <w:t xml:space="preserve">Test Case </w:t>
      </w:r>
      <w:r>
        <w:rPr>
          <w:b/>
          <w:bCs/>
        </w:rPr>
        <w:t>4</w:t>
      </w:r>
      <w:r w:rsidRPr="00074415">
        <w:rPr>
          <w:b/>
          <w:bCs/>
        </w:rPr>
        <w:t>: Empty Search Input</w:t>
      </w:r>
    </w:p>
    <w:p w14:paraId="02E51D7A" w14:textId="18661050" w:rsidR="00074415" w:rsidRPr="00074415" w:rsidRDefault="00074415" w:rsidP="00074415">
      <w:pPr>
        <w:numPr>
          <w:ilvl w:val="0"/>
          <w:numId w:val="5"/>
        </w:numPr>
      </w:pPr>
      <w:r w:rsidRPr="00074415">
        <w:rPr>
          <w:b/>
          <w:bCs/>
        </w:rPr>
        <w:t>Test Case ID:</w:t>
      </w:r>
      <w:r w:rsidRPr="00074415">
        <w:t> TC-SEARCH-00</w:t>
      </w:r>
      <w:r>
        <w:t>2</w:t>
      </w:r>
    </w:p>
    <w:p w14:paraId="2AA87104" w14:textId="77777777" w:rsidR="00074415" w:rsidRPr="00074415" w:rsidRDefault="00074415" w:rsidP="00074415">
      <w:pPr>
        <w:numPr>
          <w:ilvl w:val="0"/>
          <w:numId w:val="5"/>
        </w:numPr>
      </w:pPr>
      <w:r w:rsidRPr="00074415">
        <w:rPr>
          <w:b/>
          <w:bCs/>
        </w:rPr>
        <w:t>Priority:</w:t>
      </w:r>
      <w:r w:rsidRPr="00074415">
        <w:t> Medium</w:t>
      </w:r>
    </w:p>
    <w:p w14:paraId="1B0479EE" w14:textId="77777777" w:rsidR="00074415" w:rsidRPr="00074415" w:rsidRDefault="00074415" w:rsidP="00074415">
      <w:pPr>
        <w:numPr>
          <w:ilvl w:val="0"/>
          <w:numId w:val="5"/>
        </w:numPr>
      </w:pPr>
      <w:r w:rsidRPr="00074415">
        <w:rPr>
          <w:b/>
          <w:bCs/>
        </w:rPr>
        <w:t>Description:</w:t>
      </w:r>
      <w:r w:rsidRPr="00074415">
        <w:t> Verify the system's behavior when a user submits an empty search input.</w:t>
      </w:r>
    </w:p>
    <w:p w14:paraId="15C650EB" w14:textId="77777777" w:rsidR="00074415" w:rsidRPr="00074415" w:rsidRDefault="00074415" w:rsidP="00074415">
      <w:pPr>
        <w:numPr>
          <w:ilvl w:val="0"/>
          <w:numId w:val="5"/>
        </w:numPr>
      </w:pPr>
      <w:r w:rsidRPr="00074415">
        <w:rPr>
          <w:b/>
          <w:bCs/>
        </w:rPr>
        <w:t>Preconditions:</w:t>
      </w:r>
    </w:p>
    <w:p w14:paraId="741AF659" w14:textId="77777777" w:rsidR="00074415" w:rsidRPr="00074415" w:rsidRDefault="00074415" w:rsidP="00074415">
      <w:pPr>
        <w:numPr>
          <w:ilvl w:val="1"/>
          <w:numId w:val="5"/>
        </w:numPr>
      </w:pPr>
      <w:r w:rsidRPr="00074415">
        <w:t>User is on the homepage.</w:t>
      </w:r>
    </w:p>
    <w:p w14:paraId="4969B043" w14:textId="77777777" w:rsidR="00074415" w:rsidRPr="00074415" w:rsidRDefault="00074415" w:rsidP="00074415">
      <w:pPr>
        <w:numPr>
          <w:ilvl w:val="1"/>
          <w:numId w:val="5"/>
        </w:numPr>
      </w:pPr>
      <w:r w:rsidRPr="00074415">
        <w:t>The search bar is visible and accessible.</w:t>
      </w:r>
    </w:p>
    <w:p w14:paraId="769BE4F6" w14:textId="77777777" w:rsidR="00074415" w:rsidRPr="00074415" w:rsidRDefault="00074415" w:rsidP="00074415">
      <w:pPr>
        <w:numPr>
          <w:ilvl w:val="0"/>
          <w:numId w:val="5"/>
        </w:numPr>
      </w:pPr>
      <w:r w:rsidRPr="00074415">
        <w:rPr>
          <w:b/>
          <w:bCs/>
        </w:rPr>
        <w:t>Steps:</w:t>
      </w:r>
    </w:p>
    <w:p w14:paraId="55AB9D6A" w14:textId="77777777" w:rsidR="00074415" w:rsidRPr="00074415" w:rsidRDefault="00074415" w:rsidP="00074415">
      <w:pPr>
        <w:numPr>
          <w:ilvl w:val="1"/>
          <w:numId w:val="6"/>
        </w:numPr>
      </w:pPr>
      <w:r w:rsidRPr="00074415">
        <w:rPr>
          <w:b/>
          <w:bCs/>
        </w:rPr>
        <w:t>Action:</w:t>
      </w:r>
      <w:r w:rsidRPr="00074415">
        <w:t> Leave the search bar empty.</w:t>
      </w:r>
    </w:p>
    <w:p w14:paraId="33C2C2A7" w14:textId="77777777" w:rsidR="00074415" w:rsidRPr="00074415" w:rsidRDefault="00074415" w:rsidP="00074415">
      <w:pPr>
        <w:numPr>
          <w:ilvl w:val="1"/>
          <w:numId w:val="6"/>
        </w:numPr>
      </w:pPr>
      <w:r w:rsidRPr="00074415">
        <w:rPr>
          <w:b/>
          <w:bCs/>
        </w:rPr>
        <w:t>Action:</w:t>
      </w:r>
      <w:r w:rsidRPr="00074415">
        <w:t> Click the search button.</w:t>
      </w:r>
    </w:p>
    <w:p w14:paraId="51B23DA9" w14:textId="77777777" w:rsidR="00074415" w:rsidRPr="00074415" w:rsidRDefault="00074415" w:rsidP="00074415">
      <w:pPr>
        <w:numPr>
          <w:ilvl w:val="1"/>
          <w:numId w:val="6"/>
        </w:numPr>
      </w:pPr>
      <w:r w:rsidRPr="00074415">
        <w:rPr>
          <w:b/>
          <w:bCs/>
        </w:rPr>
        <w:t>Verification:</w:t>
      </w:r>
      <w:r w:rsidRPr="00074415">
        <w:t> Check if a validation message is displayed.</w:t>
      </w:r>
    </w:p>
    <w:p w14:paraId="3DF450B0" w14:textId="77777777" w:rsidR="00074415" w:rsidRPr="00074415" w:rsidRDefault="00074415" w:rsidP="00074415">
      <w:pPr>
        <w:numPr>
          <w:ilvl w:val="2"/>
          <w:numId w:val="6"/>
        </w:numPr>
      </w:pPr>
      <w:r w:rsidRPr="00074415">
        <w:rPr>
          <w:b/>
          <w:bCs/>
        </w:rPr>
        <w:t>Expected Validation Message:</w:t>
      </w:r>
      <w:r w:rsidRPr="00074415">
        <w:t> "Search field cannot be empty." (or a similar message indicating the error)</w:t>
      </w:r>
    </w:p>
    <w:p w14:paraId="60C8570A" w14:textId="77777777" w:rsidR="00074415" w:rsidRPr="00074415" w:rsidRDefault="00074415" w:rsidP="00074415">
      <w:pPr>
        <w:numPr>
          <w:ilvl w:val="2"/>
          <w:numId w:val="6"/>
        </w:numPr>
      </w:pPr>
      <w:r w:rsidRPr="00074415">
        <w:rPr>
          <w:b/>
          <w:bCs/>
        </w:rPr>
        <w:t>Message Displayed:</w:t>
      </w:r>
      <w:r w:rsidRPr="00074415">
        <w:t> Verify the message is:</w:t>
      </w:r>
    </w:p>
    <w:p w14:paraId="00BFF214" w14:textId="77777777" w:rsidR="00074415" w:rsidRPr="00074415" w:rsidRDefault="00074415" w:rsidP="00074415">
      <w:pPr>
        <w:numPr>
          <w:ilvl w:val="3"/>
          <w:numId w:val="6"/>
        </w:numPr>
      </w:pPr>
      <w:r w:rsidRPr="00074415">
        <w:t>Clearly visible</w:t>
      </w:r>
    </w:p>
    <w:p w14:paraId="5EB69BC4" w14:textId="77777777" w:rsidR="00074415" w:rsidRPr="00074415" w:rsidRDefault="00074415" w:rsidP="00074415">
      <w:pPr>
        <w:numPr>
          <w:ilvl w:val="3"/>
          <w:numId w:val="6"/>
        </w:numPr>
      </w:pPr>
      <w:r w:rsidRPr="00074415">
        <w:t>Easy to understand</w:t>
      </w:r>
    </w:p>
    <w:p w14:paraId="1E829861" w14:textId="77777777" w:rsidR="00074415" w:rsidRPr="00074415" w:rsidRDefault="00074415" w:rsidP="00074415">
      <w:pPr>
        <w:numPr>
          <w:ilvl w:val="3"/>
          <w:numId w:val="6"/>
        </w:numPr>
      </w:pPr>
      <w:r w:rsidRPr="00074415">
        <w:t>Displayed near the search bar (for optimal user experience)</w:t>
      </w:r>
    </w:p>
    <w:p w14:paraId="131C8EF1" w14:textId="77777777" w:rsidR="00074415" w:rsidRPr="00074415" w:rsidRDefault="00074415" w:rsidP="00074415">
      <w:pPr>
        <w:numPr>
          <w:ilvl w:val="0"/>
          <w:numId w:val="5"/>
        </w:numPr>
      </w:pPr>
      <w:r w:rsidRPr="00074415">
        <w:rPr>
          <w:b/>
          <w:bCs/>
        </w:rPr>
        <w:t>Expected Result:</w:t>
      </w:r>
    </w:p>
    <w:p w14:paraId="49A474E3" w14:textId="77777777" w:rsidR="00074415" w:rsidRPr="00074415" w:rsidRDefault="00074415" w:rsidP="00074415">
      <w:pPr>
        <w:numPr>
          <w:ilvl w:val="1"/>
          <w:numId w:val="5"/>
        </w:numPr>
      </w:pPr>
      <w:r w:rsidRPr="00074415">
        <w:t>The validation message is displayed correctly, meeting the above criteria.</w:t>
      </w:r>
    </w:p>
    <w:p w14:paraId="4525114A" w14:textId="77777777" w:rsidR="00074415" w:rsidRPr="00074415" w:rsidRDefault="00074415" w:rsidP="00074415">
      <w:pPr>
        <w:numPr>
          <w:ilvl w:val="1"/>
          <w:numId w:val="5"/>
        </w:numPr>
      </w:pPr>
      <w:r w:rsidRPr="00074415">
        <w:lastRenderedPageBreak/>
        <w:t>The system does </w:t>
      </w:r>
      <w:r w:rsidRPr="00074415">
        <w:rPr>
          <w:b/>
          <w:bCs/>
        </w:rPr>
        <w:t>NOT</w:t>
      </w:r>
      <w:r w:rsidRPr="00074415">
        <w:t>:</w:t>
      </w:r>
    </w:p>
    <w:p w14:paraId="3A152225" w14:textId="77777777" w:rsidR="00074415" w:rsidRPr="00074415" w:rsidRDefault="00074415" w:rsidP="00074415">
      <w:pPr>
        <w:numPr>
          <w:ilvl w:val="2"/>
          <w:numId w:val="5"/>
        </w:numPr>
      </w:pPr>
      <w:r w:rsidRPr="00074415">
        <w:t>Crash or throw an error</w:t>
      </w:r>
    </w:p>
    <w:p w14:paraId="57CBAC3F" w14:textId="77777777" w:rsidR="00074415" w:rsidRPr="00074415" w:rsidRDefault="00074415" w:rsidP="00074415">
      <w:pPr>
        <w:numPr>
          <w:ilvl w:val="2"/>
          <w:numId w:val="5"/>
        </w:numPr>
      </w:pPr>
      <w:r w:rsidRPr="00074415">
        <w:t>Redirect to an unexpected page</w:t>
      </w:r>
    </w:p>
    <w:p w14:paraId="3B9BDFAD" w14:textId="77777777" w:rsidR="00074415" w:rsidRPr="00074415" w:rsidRDefault="00074415" w:rsidP="00074415">
      <w:pPr>
        <w:numPr>
          <w:ilvl w:val="2"/>
          <w:numId w:val="5"/>
        </w:numPr>
      </w:pPr>
      <w:r w:rsidRPr="00074415">
        <w:t>Allow the search to proceed with empty input</w:t>
      </w:r>
    </w:p>
    <w:p w14:paraId="5CEF23C3" w14:textId="77777777" w:rsidR="00074415" w:rsidRPr="00074415" w:rsidRDefault="00074415" w:rsidP="00074415"/>
    <w:p w14:paraId="10E71AFA" w14:textId="1530E99B" w:rsidR="00074415" w:rsidRPr="00074415" w:rsidRDefault="00074415" w:rsidP="00074415">
      <w:r w:rsidRPr="00074415">
        <w:rPr>
          <w:b/>
          <w:bCs/>
        </w:rPr>
        <w:t xml:space="preserve">Test Case </w:t>
      </w:r>
      <w:r>
        <w:rPr>
          <w:b/>
          <w:bCs/>
        </w:rPr>
        <w:t>5</w:t>
      </w:r>
      <w:r w:rsidRPr="00074415">
        <w:rPr>
          <w:b/>
          <w:bCs/>
        </w:rPr>
        <w:t>: Product is Added to Cart</w:t>
      </w:r>
    </w:p>
    <w:p w14:paraId="0D02ADFC" w14:textId="77777777" w:rsidR="00074415" w:rsidRPr="00074415" w:rsidRDefault="00074415" w:rsidP="00074415">
      <w:pPr>
        <w:numPr>
          <w:ilvl w:val="0"/>
          <w:numId w:val="3"/>
        </w:numPr>
      </w:pPr>
      <w:r w:rsidRPr="00074415">
        <w:rPr>
          <w:b/>
          <w:bCs/>
        </w:rPr>
        <w:t>Test Case ID:</w:t>
      </w:r>
      <w:r w:rsidRPr="00074415">
        <w:t> TC-CART-001</w:t>
      </w:r>
    </w:p>
    <w:p w14:paraId="3AD942C3" w14:textId="77777777" w:rsidR="00074415" w:rsidRPr="00074415" w:rsidRDefault="00074415" w:rsidP="00074415">
      <w:pPr>
        <w:numPr>
          <w:ilvl w:val="0"/>
          <w:numId w:val="3"/>
        </w:numPr>
      </w:pPr>
      <w:r w:rsidRPr="00074415">
        <w:rPr>
          <w:b/>
          <w:bCs/>
        </w:rPr>
        <w:t>Priority:</w:t>
      </w:r>
      <w:r w:rsidRPr="00074415">
        <w:t> High</w:t>
      </w:r>
    </w:p>
    <w:p w14:paraId="3BE2FEBE" w14:textId="77777777" w:rsidR="00074415" w:rsidRPr="00074415" w:rsidRDefault="00074415" w:rsidP="00074415">
      <w:pPr>
        <w:numPr>
          <w:ilvl w:val="0"/>
          <w:numId w:val="3"/>
        </w:numPr>
      </w:pPr>
      <w:r w:rsidRPr="00074415">
        <w:rPr>
          <w:b/>
          <w:bCs/>
        </w:rPr>
        <w:t>Description:</w:t>
      </w:r>
      <w:r w:rsidRPr="00074415">
        <w:t> Verify a product is added to the cart.</w:t>
      </w:r>
    </w:p>
    <w:p w14:paraId="0E5398F1" w14:textId="77777777" w:rsidR="00074415" w:rsidRPr="00074415" w:rsidRDefault="00074415" w:rsidP="00074415">
      <w:pPr>
        <w:numPr>
          <w:ilvl w:val="0"/>
          <w:numId w:val="3"/>
        </w:numPr>
      </w:pPr>
      <w:r w:rsidRPr="00074415">
        <w:rPr>
          <w:b/>
          <w:bCs/>
        </w:rPr>
        <w:t>Preconditions:</w:t>
      </w:r>
      <w:r w:rsidRPr="00074415">
        <w:t> User is on the product page (</w:t>
      </w:r>
      <w:r w:rsidRPr="00074415">
        <w:rPr>
          <w:b/>
          <w:bCs/>
        </w:rPr>
        <w:t>http://www.automationpractice.pl/index.php?id_product=5&amp;controller=product&amp;search_query=Printed+Summer+Dress&amp;results=3#/16-color-yellow/2-size-m</w:t>
      </w:r>
      <w:r w:rsidRPr="00074415">
        <w:t>).</w:t>
      </w:r>
    </w:p>
    <w:p w14:paraId="381F07D4" w14:textId="77777777" w:rsidR="00074415" w:rsidRPr="00074415" w:rsidRDefault="00074415" w:rsidP="00074415">
      <w:pPr>
        <w:numPr>
          <w:ilvl w:val="0"/>
          <w:numId w:val="3"/>
        </w:numPr>
      </w:pPr>
      <w:r w:rsidRPr="00074415">
        <w:rPr>
          <w:b/>
          <w:bCs/>
        </w:rPr>
        <w:t>Steps:</w:t>
      </w:r>
    </w:p>
    <w:p w14:paraId="197C2549" w14:textId="77777777" w:rsidR="00074415" w:rsidRPr="00074415" w:rsidRDefault="00074415" w:rsidP="00074415">
      <w:pPr>
        <w:numPr>
          <w:ilvl w:val="1"/>
          <w:numId w:val="3"/>
        </w:numPr>
      </w:pPr>
      <w:r w:rsidRPr="00074415">
        <w:t>Navigate to the product page.</w:t>
      </w:r>
    </w:p>
    <w:p w14:paraId="4AAF301E" w14:textId="77777777" w:rsidR="00074415" w:rsidRPr="00074415" w:rsidRDefault="00074415" w:rsidP="00074415">
      <w:pPr>
        <w:numPr>
          <w:ilvl w:val="1"/>
          <w:numId w:val="3"/>
        </w:numPr>
      </w:pPr>
      <w:r w:rsidRPr="00074415">
        <w:t>Click the AddToCart button on the Search page.</w:t>
      </w:r>
    </w:p>
    <w:p w14:paraId="3DD5DD7E" w14:textId="77777777" w:rsidR="00074415" w:rsidRPr="00074415" w:rsidRDefault="00074415" w:rsidP="00074415">
      <w:pPr>
        <w:numPr>
          <w:ilvl w:val="1"/>
          <w:numId w:val="3"/>
        </w:numPr>
      </w:pPr>
      <w:r w:rsidRPr="00074415">
        <w:t>Verify the SuccessMessage is visible on the Search page.</w:t>
      </w:r>
    </w:p>
    <w:p w14:paraId="509F0882" w14:textId="77777777" w:rsidR="00074415" w:rsidRPr="00074415" w:rsidRDefault="00074415" w:rsidP="00074415">
      <w:pPr>
        <w:numPr>
          <w:ilvl w:val="0"/>
          <w:numId w:val="3"/>
        </w:numPr>
      </w:pPr>
      <w:r w:rsidRPr="00074415">
        <w:rPr>
          <w:b/>
          <w:bCs/>
        </w:rPr>
        <w:t>Expected Result:</w:t>
      </w:r>
      <w:r w:rsidRPr="00074415">
        <w:t> The product is successfully added to the cart, and the SuccessMessage is displayed.</w:t>
      </w:r>
    </w:p>
    <w:p w14:paraId="421FA33F" w14:textId="77777777" w:rsidR="005A5F87" w:rsidRDefault="005A5F87"/>
    <w:p w14:paraId="4B289FE6" w14:textId="77777777" w:rsidR="00074415" w:rsidRDefault="00074415"/>
    <w:p w14:paraId="20A60EDE" w14:textId="77777777" w:rsidR="00074415" w:rsidRDefault="00074415"/>
    <w:sectPr w:rsidR="0007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1BE7"/>
    <w:multiLevelType w:val="multilevel"/>
    <w:tmpl w:val="4E5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40633D"/>
    <w:multiLevelType w:val="multilevel"/>
    <w:tmpl w:val="C83E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361B2"/>
    <w:multiLevelType w:val="multilevel"/>
    <w:tmpl w:val="61E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762C8"/>
    <w:multiLevelType w:val="multilevel"/>
    <w:tmpl w:val="D63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1340B0"/>
    <w:multiLevelType w:val="multilevel"/>
    <w:tmpl w:val="D1AA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959018">
    <w:abstractNumId w:val="0"/>
  </w:num>
  <w:num w:numId="2" w16cid:durableId="742458852">
    <w:abstractNumId w:val="4"/>
  </w:num>
  <w:num w:numId="3" w16cid:durableId="386297377">
    <w:abstractNumId w:val="1"/>
  </w:num>
  <w:num w:numId="4" w16cid:durableId="1559390553">
    <w:abstractNumId w:val="3"/>
  </w:num>
  <w:num w:numId="5" w16cid:durableId="1184395325">
    <w:abstractNumId w:val="2"/>
  </w:num>
  <w:num w:numId="6" w16cid:durableId="693575858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15"/>
    <w:rsid w:val="00016C64"/>
    <w:rsid w:val="00074415"/>
    <w:rsid w:val="003249D7"/>
    <w:rsid w:val="005A5F87"/>
    <w:rsid w:val="005E7D96"/>
    <w:rsid w:val="006452DD"/>
    <w:rsid w:val="009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FFB91"/>
  <w15:chartTrackingRefBased/>
  <w15:docId w15:val="{77A3226A-1537-0A4D-BA6A-F9CAAC23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Niajul Hasan</dc:creator>
  <cp:keywords/>
  <dc:description/>
  <cp:lastModifiedBy>Niajul Hasan</cp:lastModifiedBy>
  <cp:revision>2</cp:revision>
  <dcterms:created xsi:type="dcterms:W3CDTF">2024-10-31T17:05:00Z</dcterms:created>
  <dcterms:modified xsi:type="dcterms:W3CDTF">2024-11-01T07:48:00Z</dcterms:modified>
</cp:coreProperties>
</file>