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E11" w:rsidRDefault="00FD7E11" w:rsidP="00372EA9">
      <w:bookmarkStart w:id="0" w:name="_GoBack"/>
      <w:bookmarkEnd w:id="0"/>
      <w:r>
        <w:rPr>
          <w:rFonts w:hint="eastAsia"/>
        </w:rPr>
        <w:t>整体而言，几个</w:t>
      </w:r>
      <w:r>
        <w:rPr>
          <w:rFonts w:hint="eastAsia"/>
        </w:rPr>
        <w:t>lib</w:t>
      </w:r>
      <w:r>
        <w:rPr>
          <w:rFonts w:hint="eastAsia"/>
        </w:rPr>
        <w:t>开头的模块解析的情况</w:t>
      </w:r>
      <w:r w:rsidR="003B4A18">
        <w:rPr>
          <w:rFonts w:hint="eastAsia"/>
        </w:rPr>
        <w:t>挺好的</w:t>
      </w:r>
      <w:r>
        <w:rPr>
          <w:rFonts w:hint="eastAsia"/>
        </w:rPr>
        <w:t>，基本都解析出来了，夏鹏同学小组做得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规范；</w:t>
      </w:r>
      <w:r>
        <w:rPr>
          <w:rFonts w:hint="eastAsia"/>
        </w:rPr>
        <w:t>KVCA/KVFM</w:t>
      </w:r>
      <w:r>
        <w:rPr>
          <w:rFonts w:hint="eastAsia"/>
        </w:rPr>
        <w:t>还欠缺较多，</w:t>
      </w:r>
      <w:proofErr w:type="gramStart"/>
      <w:r>
        <w:rPr>
          <w:rFonts w:hint="eastAsia"/>
        </w:rPr>
        <w:t>离可交付</w:t>
      </w:r>
      <w:proofErr w:type="gramEnd"/>
      <w:r>
        <w:rPr>
          <w:rFonts w:hint="eastAsia"/>
        </w:rPr>
        <w:t>的标准还差很多。</w:t>
      </w:r>
    </w:p>
    <w:p w:rsidR="003E1FDA" w:rsidRDefault="00372EA9" w:rsidP="00372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最终交付时</w:t>
      </w:r>
      <w:r w:rsidR="004D32A1">
        <w:rPr>
          <w:rFonts w:hint="eastAsia"/>
        </w:rPr>
        <w:t>应</w:t>
      </w:r>
      <w:r>
        <w:rPr>
          <w:rFonts w:hint="eastAsia"/>
        </w:rPr>
        <w:t>把所有模块</w:t>
      </w:r>
      <w:r w:rsidR="004D32A1">
        <w:rPr>
          <w:rFonts w:hint="eastAsia"/>
        </w:rPr>
        <w:t>整合在一个</w:t>
      </w:r>
      <w:r w:rsidR="004D32A1">
        <w:rPr>
          <w:rFonts w:hint="eastAsia"/>
        </w:rPr>
        <w:t>SRC</w:t>
      </w:r>
      <w:r w:rsidR="004D32A1">
        <w:rPr>
          <w:rFonts w:hint="eastAsia"/>
        </w:rPr>
        <w:t>中交付，</w:t>
      </w:r>
      <w:r>
        <w:rPr>
          <w:rFonts w:hint="eastAsia"/>
        </w:rPr>
        <w:t>目录结构按照标准的</w:t>
      </w:r>
      <w:r>
        <w:rPr>
          <w:rFonts w:hint="eastAsia"/>
        </w:rPr>
        <w:t>SRC.zip</w:t>
      </w:r>
      <w:r>
        <w:rPr>
          <w:rFonts w:hint="eastAsia"/>
        </w:rPr>
        <w:t>搭建</w:t>
      </w:r>
    </w:p>
    <w:p w:rsidR="003B416A" w:rsidRDefault="003B416A" w:rsidP="00372EA9">
      <w:pPr>
        <w:pStyle w:val="a3"/>
        <w:ind w:left="360" w:firstLineChars="0" w:firstLine="0"/>
      </w:pPr>
      <w:r>
        <w:rPr>
          <w:rFonts w:hint="eastAsia"/>
        </w:rPr>
        <w:t>整合时注意函数间调用</w:t>
      </w:r>
      <w:r w:rsidR="00E27811">
        <w:rPr>
          <w:rFonts w:hint="eastAsia"/>
        </w:rPr>
        <w:t>，修正解析不完整和错误的地方。</w:t>
      </w:r>
    </w:p>
    <w:p w:rsidR="00FD7E11" w:rsidRDefault="00FD7E11" w:rsidP="00372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lib</w:t>
      </w:r>
      <w:r w:rsidR="00C61978">
        <w:rPr>
          <w:rFonts w:hint="eastAsia"/>
        </w:rPr>
        <w:t>开头的模块，其代码不</w:t>
      </w:r>
      <w:r>
        <w:rPr>
          <w:rFonts w:hint="eastAsia"/>
        </w:rPr>
        <w:t>要带</w:t>
      </w:r>
      <w:r>
        <w:rPr>
          <w:rFonts w:hint="eastAsia"/>
        </w:rPr>
        <w:t>lib</w:t>
      </w:r>
      <w:r>
        <w:rPr>
          <w:rFonts w:hint="eastAsia"/>
        </w:rPr>
        <w:t>：</w:t>
      </w:r>
    </w:p>
    <w:p w:rsidR="00FD7E11" w:rsidRDefault="00FD7E11" w:rsidP="00FD7E1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012737" wp14:editId="7C0B1DBC">
            <wp:extent cx="3680460" cy="8600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034" cy="8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11" w:rsidRDefault="00FD7E11" w:rsidP="00FD7E1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FC8629" wp14:editId="2227AECB">
            <wp:extent cx="4090360" cy="1027324"/>
            <wp:effectExtent l="0" t="0" r="57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664" cy="10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11" w:rsidRDefault="00FD7E11" w:rsidP="00FD7E11">
      <w:pPr>
        <w:pStyle w:val="a3"/>
        <w:ind w:left="360" w:firstLineChars="0" w:firstLine="0"/>
      </w:pPr>
    </w:p>
    <w:p w:rsidR="00E27811" w:rsidRDefault="00E27811" w:rsidP="00372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不要自己定义</w:t>
      </w:r>
      <w:r>
        <w:rPr>
          <w:rFonts w:hint="eastAsia"/>
        </w:rPr>
        <w:t>bool</w:t>
      </w:r>
      <w:r>
        <w:rPr>
          <w:rFonts w:hint="eastAsia"/>
        </w:rPr>
        <w:t>，</w:t>
      </w:r>
      <w:r>
        <w:rPr>
          <w:rFonts w:hint="eastAsia"/>
        </w:rPr>
        <w:t>bool</w:t>
      </w:r>
      <w:r>
        <w:rPr>
          <w:rFonts w:hint="eastAsia"/>
        </w:rPr>
        <w:t>在</w:t>
      </w:r>
      <w:r>
        <w:rPr>
          <w:rFonts w:hint="eastAsia"/>
        </w:rPr>
        <w:t>header/</w:t>
      </w:r>
      <w:proofErr w:type="spellStart"/>
      <w:r>
        <w:rPr>
          <w:rFonts w:hint="eastAsia"/>
        </w:rPr>
        <w:t>base.h</w:t>
      </w:r>
      <w:proofErr w:type="spellEnd"/>
      <w:r>
        <w:rPr>
          <w:rFonts w:hint="eastAsia"/>
        </w:rPr>
        <w:t>定义好了：</w:t>
      </w:r>
    </w:p>
    <w:p w:rsidR="00E27811" w:rsidRDefault="00901739" w:rsidP="00E2781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1CE512" wp14:editId="19A8E0C8">
            <wp:extent cx="5274310" cy="232521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11" w:rsidRDefault="00E27811" w:rsidP="00372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代码中还存在太多的未解析出的变量与结构体名，并未充分利用给的参考头文件与</w:t>
      </w:r>
      <w:r>
        <w:rPr>
          <w:rFonts w:hint="eastAsia"/>
        </w:rPr>
        <w:t>IDA</w:t>
      </w:r>
      <w:r>
        <w:rPr>
          <w:rFonts w:hint="eastAsia"/>
        </w:rPr>
        <w:t>中的字符串信息。</w:t>
      </w:r>
    </w:p>
    <w:p w:rsidR="00E27811" w:rsidRDefault="00E27811" w:rsidP="00E27811">
      <w:pPr>
        <w:pStyle w:val="a3"/>
      </w:pPr>
      <w:r>
        <w:rPr>
          <w:rFonts w:hint="eastAsia"/>
        </w:rPr>
        <w:t>比如总结</w:t>
      </w:r>
      <w:r>
        <w:rPr>
          <w:rFonts w:hint="eastAsia"/>
        </w:rPr>
        <w:t>ppt</w:t>
      </w:r>
      <w:r>
        <w:rPr>
          <w:rFonts w:hint="eastAsia"/>
        </w:rPr>
        <w:t>说的，可以根据</w:t>
      </w:r>
      <w:r>
        <w:rPr>
          <w:rFonts w:hint="eastAsia"/>
        </w:rPr>
        <w:t>DDXA</w:t>
      </w:r>
      <w:r>
        <w:rPr>
          <w:rFonts w:hint="eastAsia"/>
        </w:rPr>
        <w:t>的接口调用，判断变量名与类型</w:t>
      </w:r>
    </w:p>
    <w:p w:rsidR="00E27811" w:rsidRPr="00E27811" w:rsidRDefault="00E27811" w:rsidP="00E2781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0260" cy="1696223"/>
            <wp:effectExtent l="0" t="0" r="0" b="0"/>
            <wp:docPr id="1" name="图片 1" descr="C:\Users\JCL\AppData\Roaming\Tencent\Users\157802760\TIM\WinTemp\RichOle\$Q0A2Z}FJOEH}_YO__0NDJ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CL\AppData\Roaming\Tencent\Users\157802760\TIM\WinTemp\RichOle\$Q0A2Z}FJOEH}_YO__0NDJ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69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811" w:rsidRDefault="00901739" w:rsidP="00E27811">
      <w:pPr>
        <w:pStyle w:val="a3"/>
      </w:pPr>
      <w:r>
        <w:rPr>
          <w:rFonts w:hint="eastAsia"/>
        </w:rPr>
        <w:t>也未充分利用上</w:t>
      </w:r>
      <w:r>
        <w:rPr>
          <w:rFonts w:hint="eastAsia"/>
        </w:rPr>
        <w:t>ER/TH</w:t>
      </w:r>
      <w:r>
        <w:rPr>
          <w:rFonts w:hint="eastAsia"/>
        </w:rPr>
        <w:t>接口信息：</w:t>
      </w:r>
    </w:p>
    <w:p w:rsidR="00901739" w:rsidRPr="00901739" w:rsidRDefault="00901739" w:rsidP="009017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0240" cy="1479848"/>
            <wp:effectExtent l="0" t="0" r="3810" b="6350"/>
            <wp:docPr id="2" name="图片 2" descr="C:\Users\JCL\AppData\Roaming\Tencent\Users\157802760\TIM\WinTemp\RichOle\6LT5MW10JH{[$ZDW[[13A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CL\AppData\Roaming\Tencent\Users\157802760\TIM\WinTemp\RichOle\6LT5MW10JH{[$ZDW[[13AH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739" w:rsidRDefault="00901739" w:rsidP="00E27811">
      <w:pPr>
        <w:pStyle w:val="a3"/>
      </w:pPr>
      <w:r>
        <w:rPr>
          <w:noProof/>
        </w:rPr>
        <w:drawing>
          <wp:inline distT="0" distB="0" distL="0" distR="0" wp14:anchorId="3FC22FE8" wp14:editId="1708F34D">
            <wp:extent cx="5274310" cy="2596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1E" w:rsidRDefault="0026481E" w:rsidP="00E27811">
      <w:pPr>
        <w:pStyle w:val="a3"/>
      </w:pPr>
      <w:r>
        <w:rPr>
          <w:rFonts w:hint="eastAsia"/>
        </w:rPr>
        <w:t>注意</w:t>
      </w:r>
      <w:proofErr w:type="gramStart"/>
      <w:r>
        <w:t>”</w:t>
      </w:r>
      <w:proofErr w:type="gramEnd"/>
      <w:r>
        <w:rPr>
          <w:rFonts w:hint="eastAsia"/>
        </w:rPr>
        <w:t>%R</w:t>
      </w:r>
      <w:r>
        <w:rPr>
          <w:rFonts w:hint="eastAsia"/>
        </w:rPr>
        <w:t>“专用于打印</w:t>
      </w:r>
      <w:proofErr w:type="spellStart"/>
      <w:r>
        <w:rPr>
          <w:rFonts w:hint="eastAsia"/>
        </w:rPr>
        <w:t>iErrorCode</w:t>
      </w:r>
      <w:proofErr w:type="spellEnd"/>
    </w:p>
    <w:p w:rsidR="0026481E" w:rsidRPr="0026481E" w:rsidRDefault="0026481E" w:rsidP="002648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06440" cy="1943191"/>
            <wp:effectExtent l="0" t="0" r="3810" b="0"/>
            <wp:docPr id="10" name="图片 10" descr="C:\Users\JCL\AppData\Roaming\Tencent\Users\157802760\TIM\WinTemp\RichOle\@)V84XDAGGI@BY62A@E1S@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CL\AppData\Roaming\Tencent\Users\157802760\TIM\WinTemp\RichOle\@)V84XDAGGI@BY62A@E1S@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94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81E" w:rsidRDefault="0026481E" w:rsidP="00E27811">
      <w:pPr>
        <w:pStyle w:val="a3"/>
      </w:pPr>
    </w:p>
    <w:p w:rsidR="0026481E" w:rsidRDefault="0026481E" w:rsidP="00E27811">
      <w:pPr>
        <w:pStyle w:val="a3"/>
      </w:pPr>
    </w:p>
    <w:p w:rsidR="0026481E" w:rsidRDefault="0026481E" w:rsidP="00E27811">
      <w:pPr>
        <w:pStyle w:val="a3"/>
      </w:pPr>
      <w:r>
        <w:rPr>
          <w:noProof/>
        </w:rPr>
        <w:drawing>
          <wp:inline distT="0" distB="0" distL="0" distR="0" wp14:anchorId="41E468F9" wp14:editId="5A6E2FF2">
            <wp:extent cx="5274310" cy="345943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1E" w:rsidRDefault="0026481E" w:rsidP="00E27811">
      <w:pPr>
        <w:pStyle w:val="a3"/>
      </w:pPr>
      <w:r>
        <w:rPr>
          <w:noProof/>
        </w:rPr>
        <w:drawing>
          <wp:inline distT="0" distB="0" distL="0" distR="0" wp14:anchorId="5399FEB0" wp14:editId="21BEE1EC">
            <wp:extent cx="5274310" cy="32988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1E" w:rsidRDefault="0026481E" w:rsidP="00E27811">
      <w:pPr>
        <w:pStyle w:val="a3"/>
      </w:pPr>
      <w:r>
        <w:rPr>
          <w:noProof/>
        </w:rPr>
        <w:drawing>
          <wp:inline distT="0" distB="0" distL="0" distR="0" wp14:anchorId="615A9596" wp14:editId="19137496">
            <wp:extent cx="5274310" cy="379030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A9" w:rsidRDefault="00372EA9" w:rsidP="00372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 w:rsidR="00901739">
        <w:rPr>
          <w:rFonts w:hint="eastAsia"/>
        </w:rPr>
        <w:t>应尽量套用标准的函数结构来解析：</w:t>
      </w:r>
    </w:p>
    <w:p w:rsidR="00901739" w:rsidRDefault="00901739" w:rsidP="0090173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1D84CA" wp14:editId="12CEC9F8">
            <wp:extent cx="5274310" cy="3654779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1E" w:rsidRDefault="0026481E" w:rsidP="00901739">
      <w:pPr>
        <w:pStyle w:val="a3"/>
        <w:ind w:left="360" w:firstLineChars="0" w:firstLine="0"/>
      </w:pPr>
      <w:r>
        <w:rPr>
          <w:rFonts w:hint="eastAsia"/>
        </w:rPr>
        <w:t>标准的函数实现：</w:t>
      </w:r>
    </w:p>
    <w:p w:rsidR="0026481E" w:rsidRDefault="0026481E" w:rsidP="0090173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DD1AD8" wp14:editId="23B617FC">
            <wp:extent cx="5274310" cy="4204797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A5" w:rsidRDefault="00870EA5" w:rsidP="00870E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对于报错的处理：</w:t>
      </w:r>
    </w:p>
    <w:p w:rsidR="00870EA5" w:rsidRDefault="00870EA5" w:rsidP="00870E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D21618" wp14:editId="5FB41E66">
            <wp:extent cx="5274310" cy="2412508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A5" w:rsidRDefault="00870EA5" w:rsidP="00870EA5">
      <w:pPr>
        <w:pStyle w:val="a3"/>
        <w:ind w:left="360" w:firstLineChars="0" w:firstLine="0"/>
      </w:pPr>
      <w:r>
        <w:rPr>
          <w:rFonts w:hint="eastAsia"/>
        </w:rPr>
        <w:t>函数名</w:t>
      </w:r>
      <w:r>
        <w:rPr>
          <w:rFonts w:hint="eastAsia"/>
        </w:rPr>
        <w:t>/</w:t>
      </w:r>
      <w:r>
        <w:rPr>
          <w:rFonts w:hint="eastAsia"/>
        </w:rPr>
        <w:t>文件名</w:t>
      </w:r>
      <w:r>
        <w:rPr>
          <w:rFonts w:hint="eastAsia"/>
        </w:rPr>
        <w:t>/</w:t>
      </w:r>
      <w:r>
        <w:rPr>
          <w:rFonts w:hint="eastAsia"/>
        </w:rPr>
        <w:t>行数</w:t>
      </w:r>
      <w:proofErr w:type="spellStart"/>
      <w:r>
        <w:rPr>
          <w:rFonts w:hint="eastAsia"/>
        </w:rPr>
        <w:t>iLine</w:t>
      </w:r>
      <w:proofErr w:type="spellEnd"/>
      <w:r>
        <w:rPr>
          <w:rFonts w:hint="eastAsia"/>
        </w:rPr>
        <w:t>分别直接使用宏</w:t>
      </w:r>
      <w:r>
        <w:rPr>
          <w:rFonts w:hint="eastAsia"/>
        </w:rPr>
        <w:t>__FUNCTION__/__FILE</w:t>
      </w:r>
      <w:r w:rsidR="00B551D1">
        <w:rPr>
          <w:rFonts w:hint="eastAsia"/>
        </w:rPr>
        <w:t>__/__LINE__</w:t>
      </w:r>
      <w:r w:rsidR="00B551D1">
        <w:rPr>
          <w:rFonts w:hint="eastAsia"/>
        </w:rPr>
        <w:t>。</w:t>
      </w:r>
    </w:p>
    <w:p w:rsidR="00870EA5" w:rsidRDefault="0005625A" w:rsidP="00870E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79E1C3" wp14:editId="5E06F554">
            <wp:extent cx="4686300" cy="170583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7906" cy="17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A5" w:rsidRDefault="00870EA5" w:rsidP="00870EA5">
      <w:pPr>
        <w:pStyle w:val="a3"/>
        <w:ind w:left="360" w:firstLineChars="0" w:firstLine="0"/>
      </w:pPr>
    </w:p>
    <w:p w:rsidR="00B551D1" w:rsidRDefault="00870EA5" w:rsidP="00870E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逻辑嵌套太</w:t>
      </w:r>
      <w:r w:rsidR="00B551D1">
        <w:rPr>
          <w:rFonts w:hint="eastAsia"/>
        </w:rPr>
        <w:t>多</w:t>
      </w:r>
      <w:r>
        <w:rPr>
          <w:rFonts w:hint="eastAsia"/>
        </w:rPr>
        <w:t>问题</w:t>
      </w:r>
    </w:p>
    <w:p w:rsidR="00B551D1" w:rsidRDefault="00B551D1" w:rsidP="00B551D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3127A8" wp14:editId="3A3C32E1">
            <wp:extent cx="5274310" cy="27647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D1" w:rsidRDefault="0005625A" w:rsidP="00B551D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0693F6" wp14:editId="70D74197">
            <wp:extent cx="5274310" cy="309255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A5" w:rsidRDefault="00B551D1" w:rsidP="00B551D1">
      <w:pPr>
        <w:pStyle w:val="a3"/>
        <w:ind w:left="360" w:firstLineChars="0" w:firstLine="0"/>
      </w:pPr>
      <w:r>
        <w:t>…</w:t>
      </w:r>
      <w:r>
        <w:rPr>
          <w:rFonts w:hint="eastAsia"/>
        </w:rPr>
        <w:t xml:space="preserve"> </w:t>
      </w:r>
    </w:p>
    <w:p w:rsidR="00870EA5" w:rsidRDefault="00FD7E11" w:rsidP="00870EA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应尽量修改编译警告信息，大多数警告是解析不正确导致。</w:t>
      </w:r>
    </w:p>
    <w:p w:rsidR="00FD7E11" w:rsidRDefault="00FD7E11" w:rsidP="00FD7E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如果可能，尽量使用</w:t>
      </w:r>
      <w:r>
        <w:rPr>
          <w:rFonts w:hint="eastAsia"/>
        </w:rPr>
        <w:t>for</w:t>
      </w:r>
      <w:r>
        <w:rPr>
          <w:rFonts w:hint="eastAsia"/>
        </w:rPr>
        <w:t>来表示循环。</w:t>
      </w:r>
    </w:p>
    <w:p w:rsidR="00FD7E11" w:rsidRDefault="00FD7E11" w:rsidP="00FD7E11">
      <w:pPr>
        <w:pStyle w:val="a3"/>
      </w:pPr>
    </w:p>
    <w:p w:rsidR="00FD7E11" w:rsidRDefault="00FD7E11" w:rsidP="00FD7E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注意代码排版与换行，长代码的换行书写。</w:t>
      </w:r>
    </w:p>
    <w:sectPr w:rsidR="00FD7E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D7436"/>
    <w:multiLevelType w:val="hybridMultilevel"/>
    <w:tmpl w:val="EB0E01CC"/>
    <w:lvl w:ilvl="0" w:tplc="7914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CE086E"/>
    <w:multiLevelType w:val="hybridMultilevel"/>
    <w:tmpl w:val="9078E668"/>
    <w:lvl w:ilvl="0" w:tplc="C14E69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A60"/>
    <w:rsid w:val="0005625A"/>
    <w:rsid w:val="0026481E"/>
    <w:rsid w:val="00372EA9"/>
    <w:rsid w:val="003B416A"/>
    <w:rsid w:val="003B4A18"/>
    <w:rsid w:val="004D32A1"/>
    <w:rsid w:val="00575A60"/>
    <w:rsid w:val="006C11BA"/>
    <w:rsid w:val="00865A03"/>
    <w:rsid w:val="00870EA5"/>
    <w:rsid w:val="00901739"/>
    <w:rsid w:val="00B551D1"/>
    <w:rsid w:val="00C61978"/>
    <w:rsid w:val="00D54C4B"/>
    <w:rsid w:val="00E27811"/>
    <w:rsid w:val="00E46647"/>
    <w:rsid w:val="00FD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FCC87BC-B3D0-4AE9-97F3-9E344A9D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2EA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2781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E278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3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JCL</dc:creator>
  <cp:keywords/>
  <dc:description/>
  <cp:lastModifiedBy>sun shaojie</cp:lastModifiedBy>
  <cp:revision>2</cp:revision>
  <dcterms:created xsi:type="dcterms:W3CDTF">2018-11-09T14:24:00Z</dcterms:created>
  <dcterms:modified xsi:type="dcterms:W3CDTF">2018-11-09T14:24:00Z</dcterms:modified>
</cp:coreProperties>
</file>