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9A" w:rsidRDefault="002F129A">
      <w:pPr>
        <w:rPr>
          <w:rFonts w:asciiTheme="minorHAnsi" w:hAnsiTheme="minorHAnsi"/>
        </w:rPr>
      </w:pPr>
      <w:bookmarkStart w:id="0" w:name="_GoBack"/>
      <w:bookmarkEnd w:id="0"/>
      <w:r w:rsidRPr="00EE7496">
        <w:rPr>
          <w:rFonts w:asciiTheme="minorHAnsi" w:hAnsiTheme="minorHAnsi"/>
          <w:u w:val="single"/>
        </w:rPr>
        <w:t>Task 1</w:t>
      </w:r>
      <w:r w:rsidRPr="00EE7496">
        <w:rPr>
          <w:rFonts w:asciiTheme="minorHAnsi" w:hAnsiTheme="minorHAnsi"/>
        </w:rPr>
        <w:t xml:space="preserve"> – Shade in boxes to create an image in the </w:t>
      </w:r>
      <w:r w:rsidR="006F7708">
        <w:rPr>
          <w:rFonts w:asciiTheme="minorHAnsi" w:hAnsiTheme="minorHAnsi"/>
        </w:rPr>
        <w:t>5</w:t>
      </w:r>
      <w:r w:rsidRPr="00EE7496">
        <w:rPr>
          <w:rFonts w:asciiTheme="minorHAnsi" w:hAnsiTheme="minorHAnsi"/>
        </w:rPr>
        <w:t xml:space="preserve"> by </w:t>
      </w:r>
      <w:r w:rsidR="006F7708">
        <w:rPr>
          <w:rFonts w:asciiTheme="minorHAnsi" w:hAnsiTheme="minorHAnsi"/>
        </w:rPr>
        <w:t>5</w:t>
      </w:r>
      <w:r w:rsidRPr="00EE7496">
        <w:rPr>
          <w:rFonts w:asciiTheme="minorHAnsi" w:hAnsiTheme="minorHAnsi"/>
        </w:rPr>
        <w:t xml:space="preserve"> grid b</w:t>
      </w:r>
      <w:r w:rsidR="00F648BF" w:rsidRPr="00EE7496">
        <w:rPr>
          <w:rFonts w:asciiTheme="minorHAnsi" w:hAnsiTheme="minorHAnsi"/>
        </w:rPr>
        <w:t>elow</w:t>
      </w:r>
      <w:r w:rsidRPr="00EE7496">
        <w:rPr>
          <w:rFonts w:asciiTheme="minorHAnsi" w:hAnsiTheme="minorHAnsi"/>
        </w:rPr>
        <w:t>.</w:t>
      </w:r>
      <w:r w:rsidR="00EE7496">
        <w:rPr>
          <w:rFonts w:asciiTheme="minorHAnsi" w:hAnsiTheme="minorHAnsi"/>
        </w:rPr>
        <w:t xml:space="preserve"> Make sure everyone in your group has the same design.</w:t>
      </w:r>
      <w:r w:rsidRPr="00EE7496">
        <w:rPr>
          <w:rFonts w:asciiTheme="minorHAnsi" w:hAnsiTheme="minorHAnsi"/>
        </w:rPr>
        <w:t xml:space="preserve"> A box is either shaded in o</w:t>
      </w:r>
      <w:r w:rsidR="00F648BF" w:rsidRPr="00EE7496">
        <w:rPr>
          <w:rFonts w:asciiTheme="minorHAnsi" w:hAnsiTheme="minorHAnsi"/>
        </w:rPr>
        <w:t>r not, there are no grey areas</w:t>
      </w:r>
      <w:r w:rsidR="006F7708">
        <w:rPr>
          <w:rFonts w:asciiTheme="minorHAnsi" w:hAnsiTheme="minorHAnsi"/>
        </w:rPr>
        <w:t>.</w:t>
      </w:r>
      <w:r w:rsidR="00EE7496">
        <w:rPr>
          <w:rFonts w:asciiTheme="minorHAnsi" w:hAnsiTheme="minorHAnsi"/>
        </w:rPr>
        <w:t xml:space="preserve"> </w:t>
      </w:r>
    </w:p>
    <w:p w:rsidR="006F7708" w:rsidRPr="00EE7496" w:rsidRDefault="006F7708" w:rsidP="006F7708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039"/>
        <w:gridCol w:w="1039"/>
        <w:gridCol w:w="1039"/>
        <w:gridCol w:w="1039"/>
      </w:tblGrid>
      <w:tr w:rsidR="006F7708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</w:tr>
      <w:tr w:rsidR="006F7708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</w:tr>
      <w:tr w:rsidR="006F7708" w:rsidTr="006F7708">
        <w:trPr>
          <w:trHeight w:val="772"/>
          <w:jc w:val="center"/>
        </w:trPr>
        <w:tc>
          <w:tcPr>
            <w:tcW w:w="1157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6F7708"/>
        </w:tc>
      </w:tr>
      <w:tr w:rsidR="006F7708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</w:tr>
      <w:tr w:rsidR="006F7708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:rsidR="006F7708" w:rsidRDefault="006F7708" w:rsidP="0089592D">
            <w:pPr>
              <w:jc w:val="center"/>
            </w:pPr>
          </w:p>
        </w:tc>
      </w:tr>
    </w:tbl>
    <w:p w:rsidR="00F648BF" w:rsidRPr="00EE7496" w:rsidRDefault="00F648BF">
      <w:pPr>
        <w:rPr>
          <w:rFonts w:asciiTheme="minorHAnsi" w:hAnsiTheme="minorHAnsi"/>
        </w:rPr>
      </w:pPr>
    </w:p>
    <w:p w:rsidR="00F648BF" w:rsidRPr="00EE7496" w:rsidRDefault="00F648BF">
      <w:pPr>
        <w:rPr>
          <w:rFonts w:asciiTheme="minorHAnsi" w:hAnsiTheme="minorHAnsi"/>
          <w:u w:val="single"/>
        </w:rPr>
      </w:pPr>
    </w:p>
    <w:p w:rsidR="00F648BF" w:rsidRPr="00EE7496" w:rsidRDefault="002F129A">
      <w:pPr>
        <w:rPr>
          <w:rFonts w:asciiTheme="minorHAnsi" w:hAnsiTheme="minorHAnsi"/>
        </w:rPr>
      </w:pPr>
      <w:r w:rsidRPr="00EE7496">
        <w:rPr>
          <w:rFonts w:asciiTheme="minorHAnsi" w:hAnsiTheme="minorHAnsi"/>
          <w:u w:val="single"/>
        </w:rPr>
        <w:t>Task 2</w:t>
      </w:r>
      <w:r w:rsidRPr="00EE7496">
        <w:rPr>
          <w:rFonts w:asciiTheme="minorHAnsi" w:hAnsiTheme="minorHAnsi"/>
        </w:rPr>
        <w:t xml:space="preserve"> </w:t>
      </w:r>
      <w:r w:rsidR="00F648BF" w:rsidRPr="00EE7496">
        <w:rPr>
          <w:rFonts w:asciiTheme="minorHAnsi" w:hAnsiTheme="minorHAnsi"/>
        </w:rPr>
        <w:t>–</w:t>
      </w:r>
      <w:r w:rsidRPr="00EE7496">
        <w:rPr>
          <w:rFonts w:asciiTheme="minorHAnsi" w:hAnsiTheme="minorHAnsi"/>
        </w:rPr>
        <w:t xml:space="preserve"> </w:t>
      </w:r>
      <w:r w:rsidR="00F648BF" w:rsidRPr="00EE7496">
        <w:rPr>
          <w:rFonts w:asciiTheme="minorHAnsi" w:hAnsiTheme="minorHAnsi"/>
        </w:rPr>
        <w:t>Each box represents a number. Add the numbers together for the boxes you shaded in.</w:t>
      </w:r>
      <w:r w:rsidR="00EE7496" w:rsidRPr="00EE7496">
        <w:rPr>
          <w:rFonts w:asciiTheme="minorHAnsi" w:hAnsiTheme="minorHAnsi"/>
        </w:rPr>
        <w:t xml:space="preserve"> </w:t>
      </w:r>
      <w:r w:rsidR="00EE7496">
        <w:rPr>
          <w:rFonts w:asciiTheme="minorHAnsi" w:hAnsiTheme="minorHAnsi"/>
        </w:rPr>
        <w:t xml:space="preserve">Do this in your note book or on the back of this page. </w:t>
      </w:r>
      <w:r w:rsidR="00EE7496" w:rsidRPr="00EE7496">
        <w:rPr>
          <w:rFonts w:asciiTheme="minorHAnsi" w:hAnsiTheme="minorHAnsi"/>
        </w:rPr>
        <w:t>Make sure everyone in your group does this to verify the answer.</w:t>
      </w:r>
    </w:p>
    <w:p w:rsidR="00F648BF" w:rsidRDefault="00F648B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056"/>
        <w:gridCol w:w="1056"/>
        <w:gridCol w:w="1056"/>
        <w:gridCol w:w="1056"/>
      </w:tblGrid>
      <w:tr w:rsidR="00F648BF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F648BF" w:rsidRDefault="00EE7496" w:rsidP="006F7708">
            <w:pPr>
              <w:jc w:val="center"/>
            </w:pPr>
            <w:r>
              <w:t>16777216</w:t>
            </w:r>
          </w:p>
        </w:tc>
        <w:tc>
          <w:tcPr>
            <w:tcW w:w="1039" w:type="dxa"/>
            <w:vAlign w:val="center"/>
          </w:tcPr>
          <w:p w:rsidR="00F648BF" w:rsidRDefault="00EE7496" w:rsidP="006F7708">
            <w:pPr>
              <w:jc w:val="center"/>
            </w:pPr>
            <w:r>
              <w:t>8388608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4194304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2097152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1048576</w:t>
            </w:r>
          </w:p>
        </w:tc>
      </w:tr>
      <w:tr w:rsidR="00F648BF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F648BF" w:rsidRDefault="00F648BF" w:rsidP="006F7708">
            <w:pPr>
              <w:jc w:val="center"/>
            </w:pPr>
            <w:r>
              <w:t>524288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262144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131072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65536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32768</w:t>
            </w:r>
          </w:p>
        </w:tc>
      </w:tr>
      <w:tr w:rsidR="00F648BF" w:rsidTr="006F7708">
        <w:trPr>
          <w:trHeight w:val="772"/>
          <w:jc w:val="center"/>
        </w:trPr>
        <w:tc>
          <w:tcPr>
            <w:tcW w:w="1157" w:type="dxa"/>
            <w:vAlign w:val="center"/>
          </w:tcPr>
          <w:p w:rsidR="00F648BF" w:rsidRDefault="00F648BF" w:rsidP="006F7708">
            <w:pPr>
              <w:jc w:val="center"/>
            </w:pPr>
            <w:r>
              <w:t>16384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8192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4096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2048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1024</w:t>
            </w:r>
          </w:p>
        </w:tc>
      </w:tr>
      <w:tr w:rsidR="00F648BF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F648BF" w:rsidRDefault="00F648BF" w:rsidP="006F7708">
            <w:pPr>
              <w:jc w:val="center"/>
            </w:pPr>
            <w:r>
              <w:t>512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256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128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64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32</w:t>
            </w:r>
          </w:p>
        </w:tc>
      </w:tr>
      <w:tr w:rsidR="00F648BF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:rsidR="00F648BF" w:rsidRDefault="00F648BF" w:rsidP="006F7708">
            <w:pPr>
              <w:jc w:val="center"/>
            </w:pPr>
            <w:r>
              <w:t>16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8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:rsidR="00F648BF" w:rsidRDefault="00F648BF" w:rsidP="006F7708">
            <w:pPr>
              <w:jc w:val="center"/>
            </w:pPr>
            <w:r>
              <w:t>1</w:t>
            </w:r>
          </w:p>
        </w:tc>
      </w:tr>
    </w:tbl>
    <w:p w:rsidR="00F648BF" w:rsidRDefault="00F648BF"/>
    <w:p w:rsidR="006F7708" w:rsidRDefault="006F7708"/>
    <w:p w:rsidR="00EE7496" w:rsidRPr="00EE7496" w:rsidRDefault="00EE7496">
      <w:pPr>
        <w:rPr>
          <w:rFonts w:asciiTheme="minorHAnsi" w:hAnsiTheme="minorHAnsi"/>
        </w:rPr>
      </w:pPr>
      <w:r w:rsidRPr="00EE7496">
        <w:rPr>
          <w:rFonts w:asciiTheme="minorHAnsi" w:hAnsiTheme="minorHAnsi"/>
        </w:rPr>
        <w:t>The sum of the numbers is:</w:t>
      </w:r>
    </w:p>
    <w:p w:rsidR="00EE7496" w:rsidRDefault="00EE7496">
      <w:pPr>
        <w:rPr>
          <w:rFonts w:asciiTheme="minorHAnsi" w:hAnsiTheme="minorHAnsi"/>
        </w:rPr>
      </w:pPr>
    </w:p>
    <w:p w:rsidR="00EE7496" w:rsidRPr="00EE7496" w:rsidRDefault="00EE7496">
      <w:pPr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</w:t>
      </w:r>
    </w:p>
    <w:sectPr w:rsidR="00EE7496" w:rsidRPr="00EE74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916AE"/>
    <w:multiLevelType w:val="hybridMultilevel"/>
    <w:tmpl w:val="6686782C"/>
    <w:lvl w:ilvl="0" w:tplc="EEA24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29A"/>
    <w:rsid w:val="002A0945"/>
    <w:rsid w:val="002F129A"/>
    <w:rsid w:val="005126D1"/>
    <w:rsid w:val="006F7708"/>
    <w:rsid w:val="009C169B"/>
    <w:rsid w:val="009D6253"/>
    <w:rsid w:val="00EE7496"/>
    <w:rsid w:val="00F6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4F75A5-9432-464C-843A-C7C52C9D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Ammar Aldaoud</cp:lastModifiedBy>
  <cp:revision>2</cp:revision>
  <dcterms:created xsi:type="dcterms:W3CDTF">2018-03-12T06:43:00Z</dcterms:created>
  <dcterms:modified xsi:type="dcterms:W3CDTF">2018-03-12T06:43:00Z</dcterms:modified>
</cp:coreProperties>
</file>