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C13E" w14:textId="77777777" w:rsidR="00242724" w:rsidRDefault="00242724" w:rsidP="00242724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Pr="00BE5C2F">
        <w:rPr>
          <w:rFonts w:ascii="宋体" w:eastAsia="宋体" w:hAnsi="宋体"/>
          <w:sz w:val="28"/>
        </w:rPr>
        <w:t>实验报告</w:t>
      </w:r>
    </w:p>
    <w:p w14:paraId="36543EF7" w14:textId="77777777" w:rsidR="00242724" w:rsidRDefault="00242724" w:rsidP="00242724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王亦辉  </w:t>
      </w:r>
      <w:r w:rsidRPr="00BE5C2F">
        <w:rPr>
          <w:rFonts w:ascii="宋体" w:eastAsia="宋体" w:hAnsi="宋体" w:hint="eastAsia"/>
        </w:rPr>
        <w:t>学号：</w:t>
      </w:r>
      <w:r>
        <w:rPr>
          <w:rFonts w:ascii="宋体" w:eastAsia="宋体" w:hAnsi="宋体" w:hint="eastAsia"/>
        </w:rPr>
        <w:t>2310764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计科1班 </w:t>
      </w:r>
    </w:p>
    <w:p w14:paraId="59006298" w14:textId="77777777" w:rsidR="00242724" w:rsidRPr="00BE5C2F" w:rsidRDefault="00242724" w:rsidP="00242724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7ED34B63" w14:textId="77777777" w:rsidR="00242724" w:rsidRPr="00BE5C2F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0B0023EE" w14:textId="6F0CC961" w:rsidR="00242724" w:rsidRPr="003E778D" w:rsidRDefault="00242724" w:rsidP="00242724">
      <w:pPr>
        <w:ind w:leftChars="200" w:left="420"/>
        <w:rPr>
          <w:rFonts w:ascii="宋体" w:eastAsia="宋体" w:hAnsi="宋体"/>
          <w:bCs/>
        </w:rPr>
      </w:pPr>
      <w:r w:rsidRPr="003E778D">
        <w:rPr>
          <w:rFonts w:ascii="宋体" w:eastAsia="宋体" w:hAnsi="宋体"/>
          <w:bCs/>
        </w:rPr>
        <w:t xml:space="preserve"> </w:t>
      </w:r>
      <w:r w:rsidR="00F76F7E" w:rsidRPr="00F76F7E">
        <w:rPr>
          <w:rFonts w:ascii="宋体" w:eastAsia="宋体" w:hAnsi="宋体"/>
          <w:b/>
          <w:bCs/>
        </w:rPr>
        <w:t>堆溢出漏洞下的Dword Shoot攻击</w:t>
      </w:r>
    </w:p>
    <w:p w14:paraId="1F6F2AD1" w14:textId="77777777" w:rsidR="00242724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07361892" w14:textId="543E2F90" w:rsidR="00242724" w:rsidRPr="00F76F7E" w:rsidRDefault="00F76F7E" w:rsidP="00242724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</w:rPr>
        <w:tab/>
      </w:r>
      <w:r w:rsidRPr="00F76F7E">
        <w:rPr>
          <w:rFonts w:ascii="宋体" w:eastAsia="宋体" w:hAnsi="宋体"/>
          <w:b/>
          <w:bCs/>
        </w:rPr>
        <w:t>以第四章示例4-4代码为准，在VC IDE中进行调试，观察堆管理结构，记录Unlink节点时的双向空闲链表的状态变化，了解堆溢出漏洞下的Dword Shoot攻击。</w:t>
      </w:r>
    </w:p>
    <w:p w14:paraId="008F9F80" w14:textId="77777777" w:rsidR="00242724" w:rsidRPr="00BE5C2F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4E7D878A" w14:textId="2D5B9954" w:rsidR="00242724" w:rsidRDefault="00242724" w:rsidP="00242724">
      <w:pPr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tab/>
      </w:r>
      <w:r w:rsidR="008F3056">
        <w:rPr>
          <w:rFonts w:hint="eastAsia"/>
          <w:noProof/>
          <w14:ligatures w14:val="standardContextual"/>
        </w:rPr>
        <w:t>1.观察堆管理结构</w:t>
      </w:r>
    </w:p>
    <w:p w14:paraId="5A80F995" w14:textId="144F0FD3" w:rsidR="008F3056" w:rsidRDefault="00B006CB" w:rsidP="00242724">
      <w:pPr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1): h1释放</w:t>
      </w:r>
    </w:p>
    <w:p w14:paraId="3DD114FD" w14:textId="70E5C6F8" w:rsidR="008F3056" w:rsidRDefault="008F3056" w:rsidP="00B006CB">
      <w:pPr>
        <w:ind w:leftChars="200" w:left="420" w:firstLine="420"/>
        <w:rPr>
          <w:rFonts w:hint="eastAsia"/>
          <w:noProof/>
          <w14:ligatures w14:val="standardContextual"/>
        </w:rPr>
      </w:pPr>
      <w:r>
        <w:rPr>
          <w:rFonts w:hint="eastAsia"/>
          <w:noProof/>
          <w14:ligatures w14:val="standardContextual"/>
        </w:rPr>
        <w:t>可以看到h1被释放后，他的flink ,blink 都指向 freelist[2]</w:t>
      </w:r>
    </w:p>
    <w:p w14:paraId="58730BA9" w14:textId="6C05E9AA" w:rsidR="008F3056" w:rsidRDefault="008F3056" w:rsidP="00B006CB">
      <w:pPr>
        <w:ind w:leftChars="400" w:left="840" w:firstLine="420"/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9E21A04" wp14:editId="18533BDE">
            <wp:extent cx="3214915" cy="2237203"/>
            <wp:effectExtent l="0" t="0" r="5080" b="0"/>
            <wp:docPr id="215699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9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640" cy="22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473" w14:textId="3DB434E9" w:rsidR="008F3056" w:rsidRDefault="008F3056" w:rsidP="00B006CB">
      <w:pPr>
        <w:ind w:leftChars="200" w:left="420" w:firstLine="420"/>
        <w:rPr>
          <w:rFonts w:hint="eastAsia"/>
          <w:noProof/>
          <w14:ligatures w14:val="standardContextual"/>
        </w:rPr>
      </w:pPr>
      <w:r>
        <w:rPr>
          <w:rFonts w:hint="eastAsia"/>
          <w:noProof/>
          <w14:ligatures w14:val="standardContextual"/>
        </w:rPr>
        <w:t>可以看到 freelist[2]的前向后向指针都指向0x003a0688，也就是刚释放的h1 堆块。</w:t>
      </w:r>
    </w:p>
    <w:p w14:paraId="7A6C94F4" w14:textId="192B91A7" w:rsidR="008F3056" w:rsidRDefault="008F3056" w:rsidP="00B006CB">
      <w:pPr>
        <w:ind w:leftChars="400" w:left="840" w:firstLine="42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77F68B8" wp14:editId="12F89A33">
            <wp:extent cx="3018972" cy="2198259"/>
            <wp:effectExtent l="0" t="0" r="0" b="0"/>
            <wp:docPr id="1084474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74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977" cy="22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DAA8" w14:textId="6B53D759" w:rsidR="008F3056" w:rsidRDefault="00B006CB" w:rsidP="00B006CB">
      <w:pPr>
        <w:ind w:leftChars="200" w:left="420"/>
        <w:rPr>
          <w:rFonts w:hint="eastAsia"/>
        </w:rPr>
      </w:pPr>
      <w:r>
        <w:rPr>
          <w:rFonts w:hint="eastAsia"/>
        </w:rPr>
        <w:t>2）：h3释放</w:t>
      </w:r>
    </w:p>
    <w:p w14:paraId="057194F8" w14:textId="28BDD8C2" w:rsidR="008F3056" w:rsidRDefault="008F3056" w:rsidP="00B006CB">
      <w:pPr>
        <w:ind w:leftChars="400" w:left="840"/>
        <w:rPr>
          <w:rFonts w:hint="eastAsia"/>
        </w:rPr>
      </w:pPr>
      <w:r>
        <w:rPr>
          <w:rFonts w:hint="eastAsia"/>
        </w:rPr>
        <w:t>释放h3 之后，freelist[2]里的</w:t>
      </w:r>
      <w:r w:rsidR="00B006CB">
        <w:rPr>
          <w:rFonts w:hint="eastAsia"/>
        </w:rPr>
        <w:t>一个指针</w:t>
      </w:r>
      <w:r>
        <w:rPr>
          <w:rFonts w:hint="eastAsia"/>
        </w:rPr>
        <w:t>指向h3，说明h3 被链入freelist[2] 对应双向链表的尾部</w:t>
      </w:r>
    </w:p>
    <w:p w14:paraId="3D3E1A4A" w14:textId="04D3EC6E" w:rsidR="008F3056" w:rsidRPr="00242724" w:rsidRDefault="008F3056" w:rsidP="00B006CB">
      <w:pPr>
        <w:ind w:leftChars="200" w:left="420" w:firstLine="420"/>
        <w:rPr>
          <w:rFonts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21ED62" wp14:editId="48746CA8">
            <wp:extent cx="3682362" cy="2082800"/>
            <wp:effectExtent l="0" t="0" r="0" b="0"/>
            <wp:docPr id="1738137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7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381" cy="20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2DB" w14:textId="62AD9A0D" w:rsidR="00242724" w:rsidRDefault="008F3056" w:rsidP="00B006CB">
      <w:pPr>
        <w:ind w:leftChars="200" w:left="420" w:firstLine="420"/>
        <w:rPr>
          <w:rFonts w:hint="eastAsia"/>
          <w:noProof/>
          <w14:ligatures w14:val="standardContextual"/>
        </w:rPr>
      </w:pPr>
      <w:r>
        <w:rPr>
          <w:rFonts w:hint="eastAsia"/>
          <w:noProof/>
          <w14:ligatures w14:val="standardContextual"/>
        </w:rPr>
        <w:t>查看h1 的</w:t>
      </w:r>
      <w:r w:rsidR="00B006CB">
        <w:rPr>
          <w:rFonts w:hint="eastAsia"/>
          <w:noProof/>
          <w14:ligatures w14:val="standardContextual"/>
        </w:rPr>
        <w:t>块首，发现有一个指针也改成指向h3了</w:t>
      </w:r>
      <w:r>
        <w:rPr>
          <w:rFonts w:hint="eastAsia"/>
          <w:noProof/>
          <w14:ligatures w14:val="standardContextual"/>
        </w:rPr>
        <w:t xml:space="preserve"> </w:t>
      </w:r>
    </w:p>
    <w:p w14:paraId="06145F1B" w14:textId="5CCB3E2C" w:rsidR="00B006CB" w:rsidRDefault="008F3056" w:rsidP="00B006CB">
      <w:pPr>
        <w:ind w:leftChars="200" w:left="420" w:firstLine="420"/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1D1C7E0" wp14:editId="66A9D3CE">
            <wp:extent cx="3274912" cy="2198914"/>
            <wp:effectExtent l="0" t="0" r="1905" b="0"/>
            <wp:docPr id="1479822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22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646" cy="22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8DC1" w14:textId="6993C636" w:rsidR="00B006CB" w:rsidRDefault="00B006CB" w:rsidP="00B006CB">
      <w:pPr>
        <w:ind w:leftChars="200" w:left="420" w:firstLine="420"/>
        <w:rPr>
          <w:rFonts w:hint="eastAsia"/>
          <w:noProof/>
          <w14:ligatures w14:val="standardContextual"/>
        </w:rPr>
      </w:pPr>
      <w:r>
        <w:rPr>
          <w:rFonts w:hint="eastAsia"/>
          <w:noProof/>
          <w14:ligatures w14:val="standardContextual"/>
        </w:rPr>
        <w:t>在h3 的块首，则是一个指向h1，一个指向freelist[2].</w:t>
      </w:r>
    </w:p>
    <w:p w14:paraId="763EB18E" w14:textId="4D505E02" w:rsidR="008F3056" w:rsidRDefault="00B006CB" w:rsidP="00B006CB">
      <w:pPr>
        <w:ind w:leftChars="200" w:left="420" w:firstLine="42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334646" wp14:editId="6416BEC7">
            <wp:extent cx="4278207" cy="1756229"/>
            <wp:effectExtent l="0" t="0" r="8255" b="0"/>
            <wp:docPr id="1559615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5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404" cy="17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4C93" w14:textId="30DA808D" w:rsidR="00B006CB" w:rsidRDefault="00B006CB" w:rsidP="00B006C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2. unlink时双向链表的变化</w:t>
      </w:r>
    </w:p>
    <w:p w14:paraId="2E1C81F6" w14:textId="3B6325C2" w:rsidR="008C3EA3" w:rsidRDefault="008C3EA3" w:rsidP="00B006CB">
      <w:pPr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可以看到，将原来分配给h1对应的空闲堆块从freelist[2] 里释放出来之后，它的后一个空闲堆块h3的前向指针改成指向freelist[2]了，而freelist[2]的后向指针改为指向h3。也就是说如果通过堆溢出，修改了h1 中的blink和flink，</w:t>
      </w:r>
      <w:r w:rsidR="000F5214">
        <w:rPr>
          <w:rFonts w:hint="eastAsia"/>
          <w:noProof/>
          <w14:ligatures w14:val="standardContextual"/>
        </w:rPr>
        <w:t>在unlink的时候，由于指针的更改，就会把 blink指向的位置写入 flink 的值， 把flink 所指往后4字节的位置（原本是要更新flink所指的堆块的blink，而blink指针是在flink</w:t>
      </w:r>
      <w:r w:rsidR="000F5214">
        <w:rPr>
          <w:rFonts w:hint="eastAsia"/>
          <w:noProof/>
          <w14:ligatures w14:val="standardContextual"/>
        </w:rPr>
        <w:t>指针</w:t>
      </w:r>
      <w:r w:rsidR="000F5214">
        <w:rPr>
          <w:rFonts w:hint="eastAsia"/>
          <w:noProof/>
          <w14:ligatures w14:val="standardContextual"/>
        </w:rPr>
        <w:t>之后的）写入blink的值。</w:t>
      </w:r>
    </w:p>
    <w:p w14:paraId="0AEA3B76" w14:textId="2BD2285A" w:rsidR="00B006CB" w:rsidRDefault="000F5214" w:rsidP="00B006C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ab/>
      </w:r>
      <w:r w:rsidR="00B006CB">
        <w:rPr>
          <w:noProof/>
          <w14:ligatures w14:val="standardContextual"/>
        </w:rPr>
        <w:tab/>
      </w:r>
      <w:r w:rsidR="008C3EA3">
        <w:rPr>
          <w:noProof/>
          <w14:ligatures w14:val="standardContextual"/>
        </w:rPr>
        <w:drawing>
          <wp:inline distT="0" distB="0" distL="0" distR="0" wp14:anchorId="43102C48" wp14:editId="56E8A685">
            <wp:extent cx="3777343" cy="1451635"/>
            <wp:effectExtent l="0" t="0" r="0" b="0"/>
            <wp:docPr id="2106071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187" cy="14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67DC" w14:textId="7EFF865A" w:rsidR="008C3EA3" w:rsidRPr="001E5911" w:rsidRDefault="008C3EA3" w:rsidP="000F5214">
      <w:pPr>
        <w:ind w:left="420" w:firstLine="420"/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7F529B3" wp14:editId="2CC9C56B">
            <wp:extent cx="3759200" cy="2162920"/>
            <wp:effectExtent l="0" t="0" r="0" b="8890"/>
            <wp:docPr id="710674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4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872" cy="21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90B5" w14:textId="77777777" w:rsidR="00242724" w:rsidRPr="006F2002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77FB8C0F" w14:textId="6643B370" w:rsidR="009C5079" w:rsidRPr="00242724" w:rsidRDefault="000F5214">
      <w:pPr>
        <w:rPr>
          <w:rFonts w:hint="eastAsia"/>
        </w:rPr>
      </w:pPr>
      <w:r>
        <w:tab/>
      </w:r>
      <w:r>
        <w:rPr>
          <w:rFonts w:hint="eastAsia"/>
        </w:rPr>
        <w:t>一些很简单的指针操作也能被利用，作为攻击方法。</w:t>
      </w:r>
    </w:p>
    <w:sectPr w:rsidR="009C5079" w:rsidRPr="0024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A86F1" w14:textId="77777777" w:rsidR="00457B87" w:rsidRDefault="00457B87" w:rsidP="00242724">
      <w:r>
        <w:separator/>
      </w:r>
    </w:p>
  </w:endnote>
  <w:endnote w:type="continuationSeparator" w:id="0">
    <w:p w14:paraId="0FC98A20" w14:textId="77777777" w:rsidR="00457B87" w:rsidRDefault="00457B87" w:rsidP="0024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88611" w14:textId="77777777" w:rsidR="00457B87" w:rsidRDefault="00457B87" w:rsidP="00242724">
      <w:r>
        <w:separator/>
      </w:r>
    </w:p>
  </w:footnote>
  <w:footnote w:type="continuationSeparator" w:id="0">
    <w:p w14:paraId="1E99FEE8" w14:textId="77777777" w:rsidR="00457B87" w:rsidRDefault="00457B87" w:rsidP="00242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79"/>
    <w:rsid w:val="000F5214"/>
    <w:rsid w:val="00242724"/>
    <w:rsid w:val="00457B87"/>
    <w:rsid w:val="00805F8C"/>
    <w:rsid w:val="008C3EA3"/>
    <w:rsid w:val="008F3056"/>
    <w:rsid w:val="009C5079"/>
    <w:rsid w:val="00A02F7A"/>
    <w:rsid w:val="00B006CB"/>
    <w:rsid w:val="00F672D7"/>
    <w:rsid w:val="00F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E1F07"/>
  <w15:chartTrackingRefBased/>
  <w15:docId w15:val="{07E92CE6-C602-4BD5-857C-9A55D66B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2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507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07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07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079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079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079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079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079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079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0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5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5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507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507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507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50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50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50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50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C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07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C50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079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C50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079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9C50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C50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507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2724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2427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2724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242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亦辉</dc:creator>
  <cp:keywords/>
  <dc:description/>
  <cp:lastModifiedBy>王 亦辉</cp:lastModifiedBy>
  <cp:revision>3</cp:revision>
  <dcterms:created xsi:type="dcterms:W3CDTF">2025-03-21T06:23:00Z</dcterms:created>
  <dcterms:modified xsi:type="dcterms:W3CDTF">2025-03-21T09:16:00Z</dcterms:modified>
</cp:coreProperties>
</file>