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3F46" w14:textId="18368617" w:rsidR="00C36224" w:rsidRPr="0007377A" w:rsidRDefault="00C36224" w:rsidP="00C36224">
      <w:pPr>
        <w:pStyle w:val="Nadpis1"/>
      </w:pPr>
      <w:r>
        <w:t>Porušení podmínek přepravní smlouvy</w:t>
      </w:r>
    </w:p>
    <w:p w14:paraId="3D7C7B77" w14:textId="6C74F82B" w:rsidR="00D3551D" w:rsidRDefault="00E100C2" w:rsidP="00D3551D">
      <w:pPr>
        <w:pStyle w:val="Nadpis2"/>
      </w:pPr>
      <w:r>
        <w:t>Porušení přepravních</w:t>
      </w:r>
      <w:r w:rsidR="00D3551D">
        <w:t xml:space="preserve"> podmínek</w:t>
      </w:r>
    </w:p>
    <w:p w14:paraId="771CC55D" w14:textId="168102DC" w:rsidR="00D3551D" w:rsidRDefault="00D3551D" w:rsidP="00D3551D">
      <w:pPr>
        <w:pStyle w:val="Odstavecseseznamem"/>
        <w:numPr>
          <w:ilvl w:val="0"/>
          <w:numId w:val="2"/>
        </w:numPr>
      </w:pPr>
      <w:r>
        <w:t>Manipulační přirážka</w:t>
      </w:r>
    </w:p>
    <w:p w14:paraId="6E575CA1" w14:textId="18FFD8DE" w:rsidR="00D3551D" w:rsidRDefault="00D3551D" w:rsidP="00D3551D">
      <w:pPr>
        <w:pStyle w:val="Odstavecseseznamem"/>
        <w:numPr>
          <w:ilvl w:val="1"/>
          <w:numId w:val="2"/>
        </w:numPr>
      </w:pPr>
      <w:r>
        <w:t>Vyjadřuje oprávněný vícenáklad</w:t>
      </w:r>
      <w:r>
        <w:t xml:space="preserve"> dopravce</w:t>
      </w:r>
    </w:p>
    <w:p w14:paraId="200B752A" w14:textId="0D008468" w:rsidR="00D3551D" w:rsidRDefault="00D3551D" w:rsidP="00D3551D">
      <w:pPr>
        <w:pStyle w:val="Odstavecseseznamem"/>
        <w:numPr>
          <w:ilvl w:val="2"/>
          <w:numId w:val="2"/>
        </w:numPr>
      </w:pPr>
      <w:r>
        <w:t>PAX n</w:t>
      </w:r>
      <w:r>
        <w:t>emá zakoupenou jízdenku po</w:t>
      </w:r>
      <w:r>
        <w:t xml:space="preserve"> nástupu</w:t>
      </w:r>
      <w:r>
        <w:t xml:space="preserve"> do vlaku v obsazené stanici</w:t>
      </w:r>
      <w:r>
        <w:t xml:space="preserve"> a dopravce nestanovil, že se přirážka neplatí</w:t>
      </w:r>
    </w:p>
    <w:p w14:paraId="67E453A9" w14:textId="0E477698" w:rsidR="00FD1D21" w:rsidRDefault="00FD1D21" w:rsidP="00D3551D">
      <w:pPr>
        <w:pStyle w:val="Odstavecseseznamem"/>
        <w:numPr>
          <w:ilvl w:val="2"/>
          <w:numId w:val="2"/>
        </w:numPr>
      </w:pPr>
      <w:r>
        <w:t>U JD z pohraničního bodu</w:t>
      </w:r>
    </w:p>
    <w:p w14:paraId="669D6E7F" w14:textId="64F97E14" w:rsidR="00FD1D21" w:rsidRDefault="00FD1D21" w:rsidP="00D3551D">
      <w:pPr>
        <w:pStyle w:val="Odstavecseseznamem"/>
        <w:numPr>
          <w:ilvl w:val="2"/>
          <w:numId w:val="2"/>
        </w:numPr>
      </w:pPr>
      <w:r>
        <w:t>Při opakovaném odbavení po nástupu jízdy v neobsazené stanici</w:t>
      </w:r>
    </w:p>
    <w:p w14:paraId="5266A852" w14:textId="337CFC80" w:rsidR="00FD1D21" w:rsidRDefault="00FD1D21" w:rsidP="00D3551D">
      <w:pPr>
        <w:pStyle w:val="Odstavecseseznamem"/>
        <w:numPr>
          <w:ilvl w:val="2"/>
          <w:numId w:val="2"/>
        </w:numPr>
      </w:pPr>
      <w:r>
        <w:t>Při odbavení v jiném voze vlaku, než který byl určen pro nástup PAX v neobsazené stanici</w:t>
      </w:r>
    </w:p>
    <w:p w14:paraId="1CFD479F" w14:textId="5CEF984F" w:rsidR="00D3551D" w:rsidRDefault="00FD1D21" w:rsidP="00D3551D">
      <w:pPr>
        <w:pStyle w:val="Odstavecseseznamem"/>
        <w:numPr>
          <w:ilvl w:val="2"/>
          <w:numId w:val="2"/>
        </w:numPr>
      </w:pPr>
      <w:r>
        <w:t>Platí se nejpozději v okamžiku, kdy je PAX vyzván k předložení JD</w:t>
      </w:r>
    </w:p>
    <w:p w14:paraId="6EB2F86C" w14:textId="769C4BD4" w:rsidR="00FD1D21" w:rsidRDefault="00FD1D21" w:rsidP="00D3551D">
      <w:pPr>
        <w:pStyle w:val="Odstavecseseznamem"/>
        <w:numPr>
          <w:ilvl w:val="2"/>
          <w:numId w:val="2"/>
        </w:numPr>
      </w:pPr>
      <w:r>
        <w:t>Platí se za vystavení každého dokladu jednou</w:t>
      </w:r>
    </w:p>
    <w:p w14:paraId="781B76BC" w14:textId="4F7660CE" w:rsidR="00D3551D" w:rsidRDefault="00FD1D21" w:rsidP="00D3551D">
      <w:pPr>
        <w:pStyle w:val="Odstavecseseznamem"/>
        <w:numPr>
          <w:ilvl w:val="1"/>
          <w:numId w:val="2"/>
        </w:numPr>
      </w:pPr>
      <w:r>
        <w:t>Se neplatí</w:t>
      </w:r>
    </w:p>
    <w:p w14:paraId="5F6E0CF7" w14:textId="77777777" w:rsidR="001B3305" w:rsidRDefault="00FD1D21" w:rsidP="001B3305">
      <w:pPr>
        <w:pStyle w:val="Odstavecseseznamem"/>
        <w:numPr>
          <w:ilvl w:val="2"/>
          <w:numId w:val="2"/>
        </w:numPr>
      </w:pPr>
      <w:r>
        <w:t>Po nástupu v neobsazené stanici</w:t>
      </w:r>
    </w:p>
    <w:p w14:paraId="3A1A1777" w14:textId="5CE52FF7" w:rsidR="001B3305" w:rsidRDefault="001B3305" w:rsidP="001B3305">
      <w:pPr>
        <w:pStyle w:val="Odstavecseseznamem"/>
        <w:numPr>
          <w:ilvl w:val="3"/>
          <w:numId w:val="2"/>
        </w:numPr>
      </w:pPr>
      <w:r>
        <w:t>ve vlaku nejsou určeny vozy s usměrněným nástupem</w:t>
      </w:r>
    </w:p>
    <w:p w14:paraId="085EBA44" w14:textId="3BA033D8" w:rsidR="001B3305" w:rsidRDefault="001B3305" w:rsidP="001B3305">
      <w:pPr>
        <w:pStyle w:val="Odstavecseseznamem"/>
        <w:numPr>
          <w:ilvl w:val="3"/>
          <w:numId w:val="2"/>
        </w:numPr>
      </w:pPr>
      <w:r>
        <w:t>Po nástupu do vozu s usměrněným nástupem, pokud jsou zavedeny</w:t>
      </w:r>
    </w:p>
    <w:p w14:paraId="61EB4973" w14:textId="0631B9F4" w:rsidR="001B3305" w:rsidRDefault="001B3305" w:rsidP="001B3305">
      <w:pPr>
        <w:pStyle w:val="Odstavecseseznamem"/>
        <w:numPr>
          <w:ilvl w:val="2"/>
          <w:numId w:val="2"/>
        </w:numPr>
      </w:pPr>
      <w:r>
        <w:t>Po nástupu v obsazené stanici</w:t>
      </w:r>
    </w:p>
    <w:p w14:paraId="3CB77632" w14:textId="060D569A" w:rsidR="001B3305" w:rsidRDefault="001B3305" w:rsidP="001B3305">
      <w:pPr>
        <w:pStyle w:val="Odstavecseseznamem"/>
        <w:numPr>
          <w:ilvl w:val="3"/>
          <w:numId w:val="2"/>
        </w:numPr>
      </w:pPr>
      <w:r>
        <w:t>U jízdenkového automatu</w:t>
      </w:r>
    </w:p>
    <w:p w14:paraId="48C00BA4" w14:textId="3EF2F7A5" w:rsidR="001B3305" w:rsidRDefault="001B3305" w:rsidP="001B3305">
      <w:pPr>
        <w:pStyle w:val="Odstavecseseznamem"/>
        <w:numPr>
          <w:ilvl w:val="3"/>
          <w:numId w:val="2"/>
        </w:numPr>
      </w:pPr>
      <w:r>
        <w:t>Ve vlacích se samoobslužným způsobem odbavení</w:t>
      </w:r>
    </w:p>
    <w:p w14:paraId="0A13384E" w14:textId="126150EC" w:rsidR="001B3305" w:rsidRDefault="001B3305" w:rsidP="001B3305">
      <w:pPr>
        <w:pStyle w:val="Odstavecseseznamem"/>
        <w:numPr>
          <w:ilvl w:val="3"/>
          <w:numId w:val="2"/>
        </w:numPr>
      </w:pPr>
      <w:r>
        <w:t>Při doplatku do 1. vozové třídy</w:t>
      </w:r>
    </w:p>
    <w:p w14:paraId="3A6A3165" w14:textId="5CA3EFFC" w:rsidR="001B3305" w:rsidRDefault="001B3305" w:rsidP="001B3305">
      <w:pPr>
        <w:pStyle w:val="Odstavecseseznamem"/>
        <w:numPr>
          <w:ilvl w:val="3"/>
          <w:numId w:val="2"/>
        </w:numPr>
      </w:pPr>
      <w:r>
        <w:t>Za jízdu oklikou a při jízd</w:t>
      </w:r>
      <w:r w:rsidR="00E100C2">
        <w:t>ě</w:t>
      </w:r>
      <w:r>
        <w:t xml:space="preserve"> za původní cílovou stanici</w:t>
      </w:r>
    </w:p>
    <w:p w14:paraId="4BFD842F" w14:textId="72E7656F" w:rsidR="001B3305" w:rsidRDefault="001B3305" w:rsidP="001B3305">
      <w:pPr>
        <w:pStyle w:val="Odstavecseseznamem"/>
        <w:numPr>
          <w:ilvl w:val="3"/>
          <w:numId w:val="2"/>
        </w:numPr>
      </w:pPr>
      <w:r>
        <w:t>Při vystavení JD pro držitele ZTP a ZTP/P</w:t>
      </w:r>
    </w:p>
    <w:p w14:paraId="322B4032" w14:textId="5DA4FC2E" w:rsidR="001B3305" w:rsidRDefault="001B3305" w:rsidP="001B3305">
      <w:pPr>
        <w:pStyle w:val="Odstavecseseznamem"/>
        <w:numPr>
          <w:ilvl w:val="3"/>
          <w:numId w:val="2"/>
        </w:numPr>
      </w:pPr>
      <w:r>
        <w:t>Při náhradním odbavení</w:t>
      </w:r>
    </w:p>
    <w:p w14:paraId="1D6B6108" w14:textId="2B9EBEAC" w:rsidR="001B3305" w:rsidRDefault="001B3305" w:rsidP="001B3305">
      <w:pPr>
        <w:pStyle w:val="Odstavecseseznamem"/>
        <w:numPr>
          <w:ilvl w:val="2"/>
          <w:numId w:val="2"/>
        </w:numPr>
      </w:pPr>
      <w:r>
        <w:t>Na základě předložení platného JD příslušného dopravce přípojného vlaku</w:t>
      </w:r>
    </w:p>
    <w:p w14:paraId="76F4E269" w14:textId="0D99E581" w:rsidR="001B3305" w:rsidRDefault="001B3305" w:rsidP="001B3305">
      <w:pPr>
        <w:pStyle w:val="Odstavecseseznamem"/>
        <w:numPr>
          <w:ilvl w:val="2"/>
          <w:numId w:val="2"/>
        </w:numPr>
      </w:pPr>
      <w:r>
        <w:t>Při prvním odbavení po přestupu z vlaku se samoobslužným způsobem odbavení</w:t>
      </w:r>
      <w:r w:rsidR="00AA43FF">
        <w:t xml:space="preserve"> na základě předložené jízdenky</w:t>
      </w:r>
    </w:p>
    <w:p w14:paraId="64063571" w14:textId="17343632" w:rsidR="00AA43FF" w:rsidRDefault="00AA43FF" w:rsidP="001B3305">
      <w:pPr>
        <w:pStyle w:val="Odstavecseseznamem"/>
        <w:numPr>
          <w:ilvl w:val="2"/>
          <w:numId w:val="2"/>
        </w:numPr>
      </w:pPr>
      <w:r>
        <w:t xml:space="preserve">Při prvním odbavení v Os nebo </w:t>
      </w:r>
      <w:proofErr w:type="spellStart"/>
      <w:r>
        <w:t>Sp</w:t>
      </w:r>
      <w:proofErr w:type="spellEnd"/>
      <w:r>
        <w:t xml:space="preserve"> na území </w:t>
      </w:r>
      <w:proofErr w:type="spellStart"/>
      <w:r>
        <w:t>Lbc</w:t>
      </w:r>
      <w:proofErr w:type="spellEnd"/>
      <w:r>
        <w:t xml:space="preserve"> kraje</w:t>
      </w:r>
    </w:p>
    <w:p w14:paraId="490FD1AA" w14:textId="2A6BFBBA" w:rsidR="00AA43FF" w:rsidRDefault="00AA43FF" w:rsidP="00AA43FF">
      <w:pPr>
        <w:pStyle w:val="Odstavecseseznamem"/>
        <w:numPr>
          <w:ilvl w:val="2"/>
          <w:numId w:val="2"/>
        </w:numPr>
      </w:pPr>
      <w:r>
        <w:t>Při prvním odbavení po přestup z NAD</w:t>
      </w:r>
    </w:p>
    <w:p w14:paraId="46874FDF" w14:textId="77777777" w:rsidR="00AA43FF" w:rsidRDefault="00AA43FF" w:rsidP="00AA43FF">
      <w:pPr>
        <w:pStyle w:val="Odstavecseseznamem"/>
        <w:numPr>
          <w:ilvl w:val="1"/>
          <w:numId w:val="2"/>
        </w:numPr>
      </w:pPr>
      <w:r>
        <w:t>Manipulační přirážku ani přirážku k jízdnému neplatí PAX</w:t>
      </w:r>
    </w:p>
    <w:p w14:paraId="3858D55E" w14:textId="77777777" w:rsidR="00AA43FF" w:rsidRDefault="00AA43FF" w:rsidP="00AA43FF">
      <w:pPr>
        <w:pStyle w:val="Odstavecseseznamem"/>
        <w:numPr>
          <w:ilvl w:val="2"/>
          <w:numId w:val="2"/>
        </w:numPr>
      </w:pPr>
      <w:r>
        <w:t xml:space="preserve">Při vystavení jízdenky do </w:t>
      </w:r>
      <w:proofErr w:type="gramStart"/>
      <w:r>
        <w:t>6ti</w:t>
      </w:r>
      <w:proofErr w:type="gramEnd"/>
      <w:r>
        <w:t xml:space="preserve"> let</w:t>
      </w:r>
    </w:p>
    <w:p w14:paraId="228A8D45" w14:textId="77777777" w:rsidR="00AA43FF" w:rsidRDefault="00AA43FF" w:rsidP="00AA43FF">
      <w:pPr>
        <w:pStyle w:val="Odstavecseseznamem"/>
        <w:numPr>
          <w:ilvl w:val="2"/>
          <w:numId w:val="2"/>
        </w:numPr>
      </w:pPr>
      <w:r>
        <w:t>Při úhradě přepravného za psa</w:t>
      </w:r>
    </w:p>
    <w:p w14:paraId="4C13B759" w14:textId="79CFB4D0" w:rsidR="00AA43FF" w:rsidRDefault="00AA43FF" w:rsidP="00AA43FF">
      <w:pPr>
        <w:pStyle w:val="Odstavecseseznamem"/>
        <w:numPr>
          <w:ilvl w:val="2"/>
          <w:numId w:val="2"/>
        </w:numPr>
      </w:pPr>
      <w:r>
        <w:t>Při úhradě dokladu za přepravu zavazadla</w:t>
      </w:r>
    </w:p>
    <w:p w14:paraId="30589ADB" w14:textId="1CB3BD5A" w:rsidR="00AA43FF" w:rsidRDefault="00AA43FF" w:rsidP="00AA43FF">
      <w:pPr>
        <w:pStyle w:val="Odstavecseseznamem"/>
        <w:numPr>
          <w:ilvl w:val="2"/>
          <w:numId w:val="2"/>
        </w:numPr>
      </w:pPr>
      <w:r>
        <w:t>Při zakoupení místenky</w:t>
      </w:r>
    </w:p>
    <w:p w14:paraId="3673D74C" w14:textId="16D3B30D" w:rsidR="00AA43FF" w:rsidRDefault="00AA43FF" w:rsidP="00AA43FF">
      <w:pPr>
        <w:pStyle w:val="Odstavecseseznamem"/>
        <w:numPr>
          <w:ilvl w:val="0"/>
          <w:numId w:val="2"/>
        </w:numPr>
      </w:pPr>
      <w:r>
        <w:t>Přirážka k jízdnému 1000 Kč</w:t>
      </w:r>
    </w:p>
    <w:p w14:paraId="5288C793" w14:textId="544028C2" w:rsidR="00AA43FF" w:rsidRDefault="00AA43FF" w:rsidP="00AA43FF">
      <w:pPr>
        <w:pStyle w:val="Odstavecseseznamem"/>
        <w:numPr>
          <w:ilvl w:val="1"/>
          <w:numId w:val="2"/>
        </w:numPr>
      </w:pPr>
      <w:r>
        <w:t>Bude snížena na 400 Kč, pokud ji cestující s účtovaným jízdním nebo doplatkem zaplatí na místě nebo u pokladní přepážky do 14 dní</w:t>
      </w:r>
    </w:p>
    <w:p w14:paraId="3C687597" w14:textId="422C1B8E" w:rsidR="00AA43FF" w:rsidRDefault="00AA43FF" w:rsidP="00AA43FF">
      <w:pPr>
        <w:pStyle w:val="Odstavecseseznamem"/>
        <w:numPr>
          <w:ilvl w:val="2"/>
          <w:numId w:val="2"/>
        </w:numPr>
      </w:pPr>
      <w:r>
        <w:t>Připadne-li poslední den lhůty na den pracovního volna, je nejbližším dnem lhůty nejbližší pracovní den</w:t>
      </w:r>
    </w:p>
    <w:p w14:paraId="02CAC97D" w14:textId="40949FCA" w:rsidR="00501E78" w:rsidRPr="00501E78" w:rsidRDefault="00AA43FF" w:rsidP="00501E78">
      <w:pPr>
        <w:pStyle w:val="Odstavecseseznamem"/>
        <w:numPr>
          <w:ilvl w:val="1"/>
          <w:numId w:val="2"/>
        </w:numPr>
      </w:pPr>
      <w:r>
        <w:t>Zaplatí každý cestující, pokud se nepřihlásí o vystavení JD po vyzvání zaměstnancem</w:t>
      </w:r>
    </w:p>
    <w:p w14:paraId="0E903B17" w14:textId="0FBC3E4C" w:rsidR="00872E24" w:rsidRDefault="00872E24" w:rsidP="00FD1D21">
      <w:pPr>
        <w:pStyle w:val="Odstavecseseznamem"/>
        <w:numPr>
          <w:ilvl w:val="0"/>
          <w:numId w:val="1"/>
        </w:numPr>
      </w:pPr>
      <w:r>
        <w:t>Za porušení přepravních podmínek se považuje</w:t>
      </w:r>
    </w:p>
    <w:p w14:paraId="407559E0" w14:textId="3D85F767" w:rsidR="00FD1D21" w:rsidRDefault="00FD1D21" w:rsidP="00FD1D21">
      <w:pPr>
        <w:pStyle w:val="Odstavecseseznamem"/>
        <w:numPr>
          <w:ilvl w:val="1"/>
          <w:numId w:val="1"/>
        </w:numPr>
      </w:pPr>
      <w:r>
        <w:t>PAX nemá zakoupenou jízdenku po nástupu do vlaku v obsazené stanici</w:t>
      </w:r>
    </w:p>
    <w:p w14:paraId="25ABEA6D" w14:textId="024EB01A" w:rsidR="00FD1D21" w:rsidRDefault="00FD1D21" w:rsidP="00FD1D21">
      <w:pPr>
        <w:pStyle w:val="Odstavecseseznamem"/>
        <w:numPr>
          <w:ilvl w:val="1"/>
          <w:numId w:val="1"/>
        </w:numPr>
      </w:pPr>
      <w:r>
        <w:t>PAX nemůže nebo odmítne předložit platnou jízdenku, průkaz na slevu a odmítne zaplatit jízdné, doplatek jízdného nebo přirážku</w:t>
      </w:r>
    </w:p>
    <w:p w14:paraId="1FC684CD" w14:textId="3C93C032" w:rsidR="00FD1D21" w:rsidRDefault="00FD1D21" w:rsidP="00FD1D21">
      <w:pPr>
        <w:pStyle w:val="Odstavecseseznamem"/>
        <w:numPr>
          <w:ilvl w:val="2"/>
          <w:numId w:val="1"/>
        </w:numPr>
      </w:pPr>
      <w:r>
        <w:lastRenderedPageBreak/>
        <w:t>Manipulační přirážka</w:t>
      </w:r>
      <w:r w:rsidR="00B96949">
        <w:t>, přirážka k jízdnému</w:t>
      </w:r>
    </w:p>
    <w:p w14:paraId="0B411037" w14:textId="77777777" w:rsidR="00B96949" w:rsidRDefault="00B96949" w:rsidP="00B96949">
      <w:pPr>
        <w:pStyle w:val="Odstavecseseznamem"/>
        <w:numPr>
          <w:ilvl w:val="1"/>
          <w:numId w:val="1"/>
        </w:numPr>
      </w:pPr>
      <w:r>
        <w:t>Nástup PAX do vlaku/vozu ve kterém je vyloučena vnitrostátní přeprava bez JD pro mezinárodní přepravu</w:t>
      </w:r>
    </w:p>
    <w:p w14:paraId="55B91C03" w14:textId="7ECE1C94" w:rsidR="00872E24" w:rsidRDefault="00B96949" w:rsidP="00B96949">
      <w:pPr>
        <w:pStyle w:val="Odstavecseseznamem"/>
        <w:numPr>
          <w:ilvl w:val="2"/>
          <w:numId w:val="1"/>
        </w:numPr>
      </w:pPr>
      <w:r>
        <w:t xml:space="preserve">Přirážka 1000 Kč (Do </w:t>
      </w:r>
      <w:proofErr w:type="gramStart"/>
      <w:r>
        <w:t>14ti</w:t>
      </w:r>
      <w:proofErr w:type="gramEnd"/>
      <w:r>
        <w:t xml:space="preserve"> dnů snížena na 400 Kč) </w:t>
      </w:r>
    </w:p>
    <w:p w14:paraId="0B72EA5C" w14:textId="712EC582" w:rsidR="00872E24" w:rsidRDefault="00B96949" w:rsidP="00B96949">
      <w:pPr>
        <w:pStyle w:val="Odstavecseseznamem"/>
        <w:numPr>
          <w:ilvl w:val="2"/>
          <w:numId w:val="1"/>
        </w:numPr>
      </w:pPr>
      <w:r>
        <w:t>Vyloučení z přepravy v nejbližší stanici</w:t>
      </w:r>
    </w:p>
    <w:p w14:paraId="0BB7EB70" w14:textId="3A5257C8" w:rsidR="00501E78" w:rsidRDefault="00501E78" w:rsidP="00B96949">
      <w:pPr>
        <w:pStyle w:val="Odstavecseseznamem"/>
        <w:numPr>
          <w:ilvl w:val="1"/>
          <w:numId w:val="1"/>
        </w:numPr>
      </w:pPr>
      <w:r>
        <w:t>Nástup PAX do povinně místenkového vlaku/oddílu bez místenky</w:t>
      </w:r>
    </w:p>
    <w:p w14:paraId="03FE6243" w14:textId="2A5C10B4" w:rsidR="00501E78" w:rsidRDefault="00501E78" w:rsidP="00B96949">
      <w:pPr>
        <w:pStyle w:val="Odstavecseseznamem"/>
        <w:numPr>
          <w:ilvl w:val="2"/>
          <w:numId w:val="1"/>
        </w:numPr>
      </w:pPr>
      <w:r>
        <w:t>PAX je povinen zakoupit místenku nejpozději po vyzvání oprávněného zaměstnance</w:t>
      </w:r>
    </w:p>
    <w:p w14:paraId="28F98243" w14:textId="55683D64" w:rsidR="00B96949" w:rsidRDefault="00B96949" w:rsidP="00B96949">
      <w:pPr>
        <w:pStyle w:val="Odstavecseseznamem"/>
        <w:numPr>
          <w:ilvl w:val="2"/>
          <w:numId w:val="1"/>
        </w:numPr>
      </w:pPr>
      <w:r>
        <w:t>Při vyprodání místenek přirážka 1000 Kč a vyloučení z</w:t>
      </w:r>
      <w:r w:rsidR="00AD3CDD">
        <w:t> </w:t>
      </w:r>
      <w:r>
        <w:t>přepravy</w:t>
      </w:r>
    </w:p>
    <w:p w14:paraId="72FEC069" w14:textId="5ACE77E7" w:rsidR="00AD3CDD" w:rsidRDefault="00AD3CDD" w:rsidP="00AD3CDD">
      <w:pPr>
        <w:pStyle w:val="Odstavecseseznamem"/>
        <w:numPr>
          <w:ilvl w:val="3"/>
          <w:numId w:val="1"/>
        </w:numPr>
      </w:pPr>
      <w:r>
        <w:t xml:space="preserve">Do </w:t>
      </w:r>
      <w:proofErr w:type="gramStart"/>
      <w:r>
        <w:t>14ti</w:t>
      </w:r>
      <w:proofErr w:type="gramEnd"/>
      <w:r>
        <w:t xml:space="preserve"> dnů snížena na 400 Kč</w:t>
      </w:r>
    </w:p>
    <w:p w14:paraId="40D714AA" w14:textId="77777777" w:rsidR="00AD3CDD" w:rsidRDefault="00B96949" w:rsidP="00AD3CDD">
      <w:pPr>
        <w:pStyle w:val="Odstavecseseznamem"/>
        <w:numPr>
          <w:ilvl w:val="2"/>
          <w:numId w:val="1"/>
        </w:numPr>
      </w:pPr>
      <w:r>
        <w:t>Snížení na 250 Kč při zaplacení na místě</w:t>
      </w:r>
    </w:p>
    <w:p w14:paraId="40F89DAE" w14:textId="428BEBE0" w:rsidR="00AD3CDD" w:rsidRDefault="00AD3CDD" w:rsidP="00AD3CDD">
      <w:pPr>
        <w:pStyle w:val="Odstavecseseznamem"/>
        <w:numPr>
          <w:ilvl w:val="3"/>
          <w:numId w:val="1"/>
        </w:numPr>
      </w:pPr>
      <w:r>
        <w:t>Může obsadit volné místo</w:t>
      </w:r>
    </w:p>
    <w:p w14:paraId="44279B3B" w14:textId="3DDABC33" w:rsidR="00AD3CDD" w:rsidRDefault="00AD3CDD" w:rsidP="00AD3CDD">
      <w:pPr>
        <w:pStyle w:val="Odstavecseseznamem"/>
        <w:numPr>
          <w:ilvl w:val="3"/>
          <w:numId w:val="1"/>
        </w:numPr>
      </w:pPr>
      <w:r>
        <w:t>Nemůže čerpat další služby</w:t>
      </w:r>
    </w:p>
    <w:p w14:paraId="748FC2EF" w14:textId="77777777" w:rsidR="00AD3CDD" w:rsidRDefault="00AD3CDD" w:rsidP="00AD3CDD">
      <w:pPr>
        <w:pStyle w:val="Odstavecseseznamem"/>
        <w:numPr>
          <w:ilvl w:val="1"/>
          <w:numId w:val="1"/>
        </w:numPr>
      </w:pPr>
      <w:r>
        <w:t>PAX zaviní nepovolené zpoždění, zdržení, nebo odřeknutí vlaku</w:t>
      </w:r>
    </w:p>
    <w:p w14:paraId="0B72BDDB" w14:textId="5D9879A4" w:rsidR="00AD3CDD" w:rsidRDefault="00AD3CDD" w:rsidP="00AD3CDD">
      <w:pPr>
        <w:pStyle w:val="Odstavecseseznamem"/>
        <w:numPr>
          <w:ilvl w:val="2"/>
          <w:numId w:val="1"/>
        </w:numPr>
      </w:pPr>
      <w:r>
        <w:t>Přirážka 1000 Kč</w:t>
      </w:r>
    </w:p>
    <w:p w14:paraId="3D7F7021" w14:textId="2A41AA63" w:rsidR="00AD3CDD" w:rsidRDefault="00AD3CDD" w:rsidP="00AD3CDD">
      <w:pPr>
        <w:pStyle w:val="Odstavecseseznamem"/>
        <w:numPr>
          <w:ilvl w:val="2"/>
          <w:numId w:val="1"/>
        </w:numPr>
      </w:pPr>
      <w:r>
        <w:t>Zaplacení náhrady všemi, kdo se na zpoždění zúčastnili</w:t>
      </w:r>
    </w:p>
    <w:p w14:paraId="34326092" w14:textId="655B9ADE" w:rsidR="00AD3CDD" w:rsidRDefault="00AD3CDD" w:rsidP="0069709B">
      <w:pPr>
        <w:pStyle w:val="Odstavecseseznamem"/>
        <w:numPr>
          <w:ilvl w:val="3"/>
          <w:numId w:val="1"/>
        </w:numPr>
      </w:pPr>
      <w:r>
        <w:t xml:space="preserve">Při zpoždění nad 60min náhrada jako </w:t>
      </w:r>
      <w:r w:rsidR="0069709B">
        <w:t xml:space="preserve">odřeknutí vlaku </w:t>
      </w:r>
    </w:p>
    <w:p w14:paraId="5C748DFC" w14:textId="3BB1E57F" w:rsidR="00223F49" w:rsidRDefault="00AD3CDD" w:rsidP="00223F49">
      <w:pPr>
        <w:pStyle w:val="Odstavecseseznamem"/>
        <w:numPr>
          <w:ilvl w:val="3"/>
          <w:numId w:val="1"/>
        </w:numPr>
      </w:pPr>
      <w:r>
        <w:t xml:space="preserve">Výše </w:t>
      </w:r>
      <w:r w:rsidR="0069709B">
        <w:t>ná</w:t>
      </w:r>
      <w:r>
        <w:t>hrad TR 10</w:t>
      </w:r>
    </w:p>
    <w:p w14:paraId="7DE9A461" w14:textId="40FC11B7" w:rsidR="00501E78" w:rsidRDefault="00501E78" w:rsidP="00501E78">
      <w:pPr>
        <w:pStyle w:val="Odstavecseseznamem"/>
        <w:numPr>
          <w:ilvl w:val="1"/>
          <w:numId w:val="1"/>
        </w:numPr>
      </w:pPr>
      <w:r>
        <w:t>Přirážka 1000 Kč</w:t>
      </w:r>
      <w:r w:rsidR="0069709B">
        <w:t xml:space="preserve"> (při zaplacení na místě nebo do </w:t>
      </w:r>
      <w:proofErr w:type="gramStart"/>
      <w:r w:rsidR="0069709B">
        <w:t>14ti</w:t>
      </w:r>
      <w:proofErr w:type="gramEnd"/>
      <w:r w:rsidR="0069709B">
        <w:t xml:space="preserve"> dnů snížena na 400 Kč)</w:t>
      </w:r>
    </w:p>
    <w:p w14:paraId="7CB6185C" w14:textId="1CF8E159" w:rsidR="0061470E" w:rsidRDefault="0061470E" w:rsidP="00501E78">
      <w:pPr>
        <w:pStyle w:val="Odstavecseseznamem"/>
        <w:numPr>
          <w:ilvl w:val="2"/>
          <w:numId w:val="1"/>
        </w:numPr>
      </w:pPr>
      <w:r>
        <w:t>Mluví za jízdy na osobu řídící vozidlo</w:t>
      </w:r>
    </w:p>
    <w:p w14:paraId="48CB25CA" w14:textId="665BF930" w:rsidR="0061470E" w:rsidRDefault="0061470E" w:rsidP="0061470E">
      <w:pPr>
        <w:pStyle w:val="Odstavecseseznamem"/>
        <w:numPr>
          <w:ilvl w:val="2"/>
          <w:numId w:val="1"/>
        </w:numPr>
      </w:pPr>
      <w:r>
        <w:t>Vystupuje nebo nastupuje za jízdy</w:t>
      </w:r>
    </w:p>
    <w:p w14:paraId="71738119" w14:textId="1F264CFD" w:rsidR="00C52889" w:rsidRDefault="00C52889" w:rsidP="00C52889">
      <w:pPr>
        <w:pStyle w:val="Odstavecseseznamem"/>
        <w:numPr>
          <w:ilvl w:val="2"/>
          <w:numId w:val="1"/>
        </w:numPr>
      </w:pPr>
      <w:r>
        <w:t>Odemyká nebo zamyká dveře vozu nebo oddílu nebo jiná uzamykatelná místa vozu předmětem, který není součástí vozu</w:t>
      </w:r>
    </w:p>
    <w:p w14:paraId="14516EC9" w14:textId="4D627B7A" w:rsidR="0061470E" w:rsidRDefault="0061470E" w:rsidP="0061470E">
      <w:pPr>
        <w:pStyle w:val="Odstavecseseznamem"/>
        <w:numPr>
          <w:ilvl w:val="2"/>
          <w:numId w:val="1"/>
        </w:numPr>
      </w:pPr>
      <w:r>
        <w:t>Otevírá za jízdy boční dveře vozu, první a poslední čelní dveře vlaku, zamčené dveře mezi vozy</w:t>
      </w:r>
    </w:p>
    <w:p w14:paraId="77789365" w14:textId="6402757F" w:rsidR="0061470E" w:rsidRDefault="0061470E" w:rsidP="0061470E">
      <w:pPr>
        <w:pStyle w:val="Odstavecseseznamem"/>
        <w:numPr>
          <w:ilvl w:val="2"/>
          <w:numId w:val="1"/>
        </w:numPr>
      </w:pPr>
      <w:r>
        <w:t>Odstraňuje zábrany proti vypadnutí</w:t>
      </w:r>
    </w:p>
    <w:p w14:paraId="1244525F" w14:textId="4A879F9E" w:rsidR="0061470E" w:rsidRDefault="0061470E" w:rsidP="0061470E">
      <w:pPr>
        <w:pStyle w:val="Odstavecseseznamem"/>
        <w:numPr>
          <w:ilvl w:val="2"/>
          <w:numId w:val="1"/>
        </w:numPr>
      </w:pPr>
      <w:r>
        <w:t>Vyklání se z vozu</w:t>
      </w:r>
    </w:p>
    <w:p w14:paraId="16A39787" w14:textId="272CCC76" w:rsidR="0061470E" w:rsidRDefault="0061470E" w:rsidP="0061470E">
      <w:pPr>
        <w:pStyle w:val="Odstavecseseznamem"/>
        <w:numPr>
          <w:ilvl w:val="2"/>
          <w:numId w:val="1"/>
        </w:numPr>
      </w:pPr>
      <w:r>
        <w:t>Brání odjezdu vlaku blokováním centrálně zavíraných dveří</w:t>
      </w:r>
    </w:p>
    <w:p w14:paraId="7CACA4DA" w14:textId="7893F417" w:rsidR="0061470E" w:rsidRDefault="00C52889" w:rsidP="0061470E">
      <w:pPr>
        <w:pStyle w:val="Odstavecseseznamem"/>
        <w:numPr>
          <w:ilvl w:val="2"/>
          <w:numId w:val="1"/>
        </w:numPr>
      </w:pPr>
      <w:r>
        <w:t>Brání v použití provozních zařízení ČD, plynulému výstupu, průchodu nebo nástupu do vozu</w:t>
      </w:r>
    </w:p>
    <w:p w14:paraId="5F0802A0" w14:textId="4E3DF9A3" w:rsidR="00C52889" w:rsidRDefault="00C52889" w:rsidP="0061470E">
      <w:pPr>
        <w:pStyle w:val="Odstavecseseznamem"/>
        <w:numPr>
          <w:ilvl w:val="2"/>
          <w:numId w:val="1"/>
        </w:numPr>
      </w:pPr>
      <w:r>
        <w:t>Uvádí bezdůvodně v činnost záchrannou brzdu nebo návěstní zařízení</w:t>
      </w:r>
    </w:p>
    <w:p w14:paraId="3A9EBA42" w14:textId="0C908E2A" w:rsidR="00C52889" w:rsidRDefault="00C52889" w:rsidP="0061470E">
      <w:pPr>
        <w:pStyle w:val="Odstavecseseznamem"/>
        <w:numPr>
          <w:ilvl w:val="2"/>
          <w:numId w:val="1"/>
        </w:numPr>
      </w:pPr>
      <w:r>
        <w:t>Nastupuje do vozu, který není určen pro přepravu cestujících nebo do vozu prohlášeného za obsazený nebo uzavřený</w:t>
      </w:r>
    </w:p>
    <w:p w14:paraId="20AA9B41" w14:textId="00918E0C" w:rsidR="00C52889" w:rsidRDefault="00C52889" w:rsidP="0061470E">
      <w:pPr>
        <w:pStyle w:val="Odstavecseseznamem"/>
        <w:numPr>
          <w:ilvl w:val="2"/>
          <w:numId w:val="1"/>
        </w:numPr>
      </w:pPr>
      <w:r>
        <w:t>Nastupuje/vystupuje na nesprávné straně vlaku/nástupiště</w:t>
      </w:r>
    </w:p>
    <w:p w14:paraId="6B03245E" w14:textId="4E726D51" w:rsidR="00C52889" w:rsidRDefault="00C52889" w:rsidP="0061470E">
      <w:pPr>
        <w:pStyle w:val="Odstavecseseznamem"/>
        <w:numPr>
          <w:ilvl w:val="2"/>
          <w:numId w:val="1"/>
        </w:numPr>
      </w:pPr>
      <w:r>
        <w:t>Otevírá za pobytu vlaku ve stanici dveře vozu na nesprávné straně</w:t>
      </w:r>
    </w:p>
    <w:p w14:paraId="16D89EBC" w14:textId="5333F6F2" w:rsidR="00C52889" w:rsidRDefault="00C52889" w:rsidP="0061470E">
      <w:pPr>
        <w:pStyle w:val="Odstavecseseznamem"/>
        <w:numPr>
          <w:ilvl w:val="2"/>
          <w:numId w:val="1"/>
        </w:numPr>
      </w:pPr>
      <w:r>
        <w:t>Nastupuje nebo vystupuje z vlaku, který mimořádně zastavil a ČD nepovolily nástup/výstup</w:t>
      </w:r>
    </w:p>
    <w:p w14:paraId="0B9593BC" w14:textId="7D141869" w:rsidR="00C52889" w:rsidRDefault="00C52889" w:rsidP="0061470E">
      <w:pPr>
        <w:pStyle w:val="Odstavecseseznamem"/>
        <w:numPr>
          <w:ilvl w:val="2"/>
          <w:numId w:val="1"/>
        </w:numPr>
      </w:pPr>
      <w:r>
        <w:t>Vyhazuje z vlaku předměty nebo je nechá z vozu vyčnívat</w:t>
      </w:r>
    </w:p>
    <w:p w14:paraId="06F97819" w14:textId="60DF3A0F" w:rsidR="00C52889" w:rsidRDefault="00C52889" w:rsidP="0061470E">
      <w:pPr>
        <w:pStyle w:val="Odstavecseseznamem"/>
        <w:numPr>
          <w:ilvl w:val="2"/>
          <w:numId w:val="1"/>
        </w:numPr>
      </w:pPr>
      <w:r>
        <w:t>Zdržuje se ve voze, který je označen jako zvláštní vůz</w:t>
      </w:r>
    </w:p>
    <w:p w14:paraId="6EC344FC" w14:textId="385F3B47" w:rsidR="00C52889" w:rsidRDefault="00C52889" w:rsidP="0061470E">
      <w:pPr>
        <w:pStyle w:val="Odstavecseseznamem"/>
        <w:numPr>
          <w:ilvl w:val="2"/>
          <w:numId w:val="1"/>
        </w:numPr>
      </w:pPr>
      <w:r>
        <w:t>Zdržuje se v </w:t>
      </w:r>
      <w:proofErr w:type="spellStart"/>
      <w:r>
        <w:t>porstoru</w:t>
      </w:r>
      <w:proofErr w:type="spellEnd"/>
      <w:r>
        <w:t xml:space="preserve"> vlaku určeném výhradně pro pověřené zaměstnance</w:t>
      </w:r>
    </w:p>
    <w:p w14:paraId="3871F6E6" w14:textId="4FE30555" w:rsidR="00C52889" w:rsidRDefault="009C5E31" w:rsidP="0061470E">
      <w:pPr>
        <w:pStyle w:val="Odstavecseseznamem"/>
        <w:numPr>
          <w:ilvl w:val="2"/>
          <w:numId w:val="1"/>
        </w:numPr>
      </w:pPr>
      <w:r>
        <w:t>Používá sportovní náčiní při nastupování, vystupování, pobytu ve vlaku a pobytu v prostorách ČD</w:t>
      </w:r>
    </w:p>
    <w:p w14:paraId="535069AA" w14:textId="0C10ABA8" w:rsidR="009C5E31" w:rsidRDefault="009C5E31" w:rsidP="0061470E">
      <w:pPr>
        <w:pStyle w:val="Odstavecseseznamem"/>
        <w:numPr>
          <w:ilvl w:val="2"/>
          <w:numId w:val="1"/>
        </w:numPr>
      </w:pPr>
      <w:r>
        <w:t>Porušuje zákaz kouření v prostorách ČD nebo ve vlaku</w:t>
      </w:r>
    </w:p>
    <w:p w14:paraId="76961037" w14:textId="551AD882" w:rsidR="009C5E31" w:rsidRDefault="009C5E31" w:rsidP="0061470E">
      <w:pPr>
        <w:pStyle w:val="Odstavecseseznamem"/>
        <w:numPr>
          <w:ilvl w:val="2"/>
          <w:numId w:val="1"/>
        </w:numPr>
      </w:pPr>
      <w:r>
        <w:t>Odmítá umístit malé zvíře přepravované ve vlaku do zcela uzavřené schrány a odmítá zaplatit přepravné za psa, který není přepravován ve schráně</w:t>
      </w:r>
    </w:p>
    <w:p w14:paraId="01F0CD85" w14:textId="40AD09FE" w:rsidR="009C5E31" w:rsidRDefault="009C5E31" w:rsidP="0061470E">
      <w:pPr>
        <w:pStyle w:val="Odstavecseseznamem"/>
        <w:numPr>
          <w:ilvl w:val="2"/>
          <w:numId w:val="1"/>
        </w:numPr>
      </w:pPr>
      <w:r>
        <w:t>Nezajistí, aby měl pes nasazen bezpečný náhubek a byl držen na vodítku</w:t>
      </w:r>
    </w:p>
    <w:p w14:paraId="0927AEE5" w14:textId="22F722B9" w:rsidR="009C5E31" w:rsidRDefault="009C5E31" w:rsidP="0061470E">
      <w:pPr>
        <w:pStyle w:val="Odstavecseseznamem"/>
        <w:numPr>
          <w:ilvl w:val="2"/>
          <w:numId w:val="1"/>
        </w:numPr>
      </w:pPr>
      <w:r>
        <w:t>Uschová v úschově během přepravy věc nebo vezme s sebou do vozidla jako ruční zavazadlo</w:t>
      </w:r>
      <w:r w:rsidR="00244061">
        <w:t>/spoluzavazadlo věc, která nesmí být zavazadlem</w:t>
      </w:r>
    </w:p>
    <w:p w14:paraId="7DFBE6D3" w14:textId="467B7C43" w:rsidR="00244061" w:rsidRDefault="00244061" w:rsidP="0061470E">
      <w:pPr>
        <w:pStyle w:val="Odstavecseseznamem"/>
        <w:numPr>
          <w:ilvl w:val="2"/>
          <w:numId w:val="1"/>
        </w:numPr>
      </w:pPr>
      <w:r>
        <w:lastRenderedPageBreak/>
        <w:t>Nastoupí jízdním kolem do vlaku s povinnou rezervací místa pro jízdní kolo bez platné rezervace místa pro jízdní kolo</w:t>
      </w:r>
    </w:p>
    <w:p w14:paraId="0A5AF3C7" w14:textId="199C412F" w:rsidR="00244061" w:rsidRDefault="00244061" w:rsidP="0061470E">
      <w:pPr>
        <w:pStyle w:val="Odstavecseseznamem"/>
        <w:numPr>
          <w:ilvl w:val="2"/>
          <w:numId w:val="1"/>
        </w:numPr>
      </w:pPr>
      <w:r>
        <w:t>Uvolní neoprávněné obsazené místo jinému Pax až po výzvě oprávněného zaměstnance</w:t>
      </w:r>
    </w:p>
    <w:p w14:paraId="1A7D6093" w14:textId="3677767B" w:rsidR="00244061" w:rsidRDefault="00244061" w:rsidP="0061470E">
      <w:pPr>
        <w:pStyle w:val="Odstavecseseznamem"/>
        <w:numPr>
          <w:ilvl w:val="2"/>
          <w:numId w:val="1"/>
        </w:numPr>
      </w:pPr>
      <w:r>
        <w:t>Neoprávněně obsadí místo v jídelním voze/místo označené jako bistro místo</w:t>
      </w:r>
    </w:p>
    <w:p w14:paraId="1DAE7089" w14:textId="25D74715" w:rsidR="00244061" w:rsidRDefault="00244061" w:rsidP="00244061">
      <w:pPr>
        <w:pStyle w:val="Odstavecseseznamem"/>
        <w:numPr>
          <w:ilvl w:val="2"/>
          <w:numId w:val="1"/>
        </w:numPr>
      </w:pPr>
      <w:r>
        <w:t>Předkládá v oddílu/vlaku s povinnou rezervací více místenek, než je skutečný počet PAX</w:t>
      </w:r>
    </w:p>
    <w:p w14:paraId="71452D36" w14:textId="08B364FD" w:rsidR="00244061" w:rsidRDefault="00244061" w:rsidP="00244061">
      <w:pPr>
        <w:pStyle w:val="Odstavecseseznamem"/>
        <w:numPr>
          <w:ilvl w:val="2"/>
          <w:numId w:val="1"/>
        </w:numPr>
      </w:pPr>
      <w:r>
        <w:t>Porušuje běžná společenská pravidla a dobré mravy</w:t>
      </w:r>
    </w:p>
    <w:p w14:paraId="71A3D944" w14:textId="7C2AD9D2" w:rsidR="00244061" w:rsidRDefault="00DC607C" w:rsidP="0061470E">
      <w:pPr>
        <w:pStyle w:val="Odstavecseseznamem"/>
        <w:numPr>
          <w:ilvl w:val="2"/>
          <w:numId w:val="1"/>
        </w:numPr>
      </w:pPr>
      <w:r>
        <w:t>Znečišťuje ostatní cestující, zaměstnance ČD či zařízení ČD</w:t>
      </w:r>
    </w:p>
    <w:p w14:paraId="1E730DFE" w14:textId="54982AD2" w:rsidR="00DC607C" w:rsidRDefault="00DC607C" w:rsidP="00DC607C">
      <w:pPr>
        <w:pStyle w:val="Odstavecseseznamem"/>
        <w:numPr>
          <w:ilvl w:val="2"/>
          <w:numId w:val="1"/>
        </w:numPr>
      </w:pPr>
      <w:r>
        <w:t>Neuposlechne pokyn daný pověřeným zaměstnancem ČD</w:t>
      </w:r>
    </w:p>
    <w:p w14:paraId="09AEE2E4" w14:textId="416A282E" w:rsidR="00501E78" w:rsidRDefault="00501E78" w:rsidP="00501E78">
      <w:pPr>
        <w:pStyle w:val="Odstavecseseznamem"/>
        <w:numPr>
          <w:ilvl w:val="0"/>
          <w:numId w:val="1"/>
        </w:numPr>
      </w:pPr>
      <w:r>
        <w:t>V některých případech je PAX dle charakteru poručení povinen zaplatit další náhrady</w:t>
      </w:r>
    </w:p>
    <w:p w14:paraId="6970B9EC" w14:textId="07C3F137" w:rsidR="00501E78" w:rsidRDefault="00501E78" w:rsidP="00501E78">
      <w:pPr>
        <w:pStyle w:val="Odstavecseseznamem"/>
        <w:numPr>
          <w:ilvl w:val="1"/>
          <w:numId w:val="1"/>
        </w:numPr>
      </w:pPr>
      <w:r>
        <w:t>Poškození a zničení zařízení ČD</w:t>
      </w:r>
    </w:p>
    <w:p w14:paraId="0309717F" w14:textId="3F633A62" w:rsidR="00501E78" w:rsidRDefault="00501E78" w:rsidP="00501E78">
      <w:pPr>
        <w:pStyle w:val="Odstavecseseznamem"/>
        <w:numPr>
          <w:ilvl w:val="1"/>
          <w:numId w:val="1"/>
        </w:numPr>
      </w:pPr>
      <w:r>
        <w:t>Zpoždění dalších vlaků</w:t>
      </w:r>
    </w:p>
    <w:p w14:paraId="5CC3A7BA" w14:textId="07177F61" w:rsidR="00501E78" w:rsidRDefault="00501E78" w:rsidP="00501E78">
      <w:pPr>
        <w:pStyle w:val="Odstavecseseznamem"/>
        <w:numPr>
          <w:ilvl w:val="1"/>
          <w:numId w:val="1"/>
        </w:numPr>
      </w:pPr>
      <w:r>
        <w:t>Vyplacení odškodnění</w:t>
      </w:r>
    </w:p>
    <w:p w14:paraId="2B7E55C0" w14:textId="56AAC7B0" w:rsidR="00501E78" w:rsidRDefault="00501E78" w:rsidP="00501E78">
      <w:pPr>
        <w:pStyle w:val="Odstavecseseznamem"/>
        <w:numPr>
          <w:ilvl w:val="1"/>
          <w:numId w:val="1"/>
        </w:numPr>
      </w:pPr>
      <w:r>
        <w:t xml:space="preserve">Atd. </w:t>
      </w:r>
    </w:p>
    <w:p w14:paraId="70BB7F3B" w14:textId="0D51C042" w:rsidR="00B54492" w:rsidRDefault="00B54492" w:rsidP="00B54492">
      <w:pPr>
        <w:pStyle w:val="Odstavecseseznamem"/>
        <w:numPr>
          <w:ilvl w:val="0"/>
          <w:numId w:val="1"/>
        </w:numPr>
      </w:pPr>
      <w:r>
        <w:t>Vyloučení z přepravy</w:t>
      </w:r>
    </w:p>
    <w:p w14:paraId="043330AB" w14:textId="72DF025A" w:rsidR="00223F49" w:rsidRDefault="00223F49" w:rsidP="00B54492">
      <w:pPr>
        <w:pStyle w:val="Odstavecseseznamem"/>
        <w:numPr>
          <w:ilvl w:val="1"/>
          <w:numId w:val="1"/>
        </w:numPr>
      </w:pPr>
      <w:r>
        <w:t xml:space="preserve">Pověřený zaměstnanec ČD vyloučí v nejbližší stanici </w:t>
      </w:r>
      <w:r w:rsidR="009B589F">
        <w:t>PAX</w:t>
      </w:r>
      <w:r>
        <w:t>, který</w:t>
      </w:r>
    </w:p>
    <w:p w14:paraId="67B4C52C" w14:textId="3F067A64" w:rsidR="00223F49" w:rsidRDefault="00223F49" w:rsidP="00B54492">
      <w:pPr>
        <w:pStyle w:val="Odstavecseseznamem"/>
        <w:numPr>
          <w:ilvl w:val="2"/>
          <w:numId w:val="1"/>
        </w:numPr>
      </w:pPr>
      <w:r>
        <w:t xml:space="preserve">Poruší přepravní podmínky a odmítne/nemůže zaplatit jízdné, související cestovní doklad, přirážku k jízdnému </w:t>
      </w:r>
      <w:r w:rsidR="009B589F">
        <w:t>nebo přirážku za porušení přepravních podmínek</w:t>
      </w:r>
    </w:p>
    <w:p w14:paraId="76922AD2" w14:textId="69FFB473" w:rsidR="009B589F" w:rsidRDefault="009B589F" w:rsidP="00B54492">
      <w:pPr>
        <w:pStyle w:val="Odstavecseseznamem"/>
        <w:numPr>
          <w:ilvl w:val="2"/>
          <w:numId w:val="1"/>
        </w:numPr>
      </w:pPr>
      <w:r>
        <w:t>Vezme s sebou k přepravě věc, která neodpovídá charakteru ručního zavazadla a nelze ji přepravit jako spoluzavazadlo</w:t>
      </w:r>
    </w:p>
    <w:p w14:paraId="11BA7EB7" w14:textId="5C113987" w:rsidR="009B589F" w:rsidRDefault="009B589F" w:rsidP="00B54492">
      <w:pPr>
        <w:pStyle w:val="Odstavecseseznamem"/>
        <w:numPr>
          <w:ilvl w:val="2"/>
          <w:numId w:val="1"/>
        </w:numPr>
      </w:pPr>
      <w:r>
        <w:t>Přes upozornění opakovaně nedodržuje ustanovení SPPO nebo pokyny zaměstnance</w:t>
      </w:r>
    </w:p>
    <w:p w14:paraId="1BD8C7F0" w14:textId="2C5B87CE" w:rsidR="009B589F" w:rsidRDefault="009B589F" w:rsidP="00B54492">
      <w:pPr>
        <w:pStyle w:val="Odstavecseseznamem"/>
        <w:numPr>
          <w:ilvl w:val="2"/>
          <w:numId w:val="1"/>
        </w:numPr>
      </w:pPr>
      <w:r>
        <w:t>Nastoupil do vlaku zjevně pod vlivem alkoholu či jiných omamných látek</w:t>
      </w:r>
    </w:p>
    <w:p w14:paraId="4E75B24B" w14:textId="1FA24D79" w:rsidR="009B589F" w:rsidRDefault="009B589F" w:rsidP="00B54492">
      <w:pPr>
        <w:pStyle w:val="Odstavecseseznamem"/>
        <w:numPr>
          <w:ilvl w:val="2"/>
          <w:numId w:val="1"/>
        </w:numPr>
      </w:pPr>
      <w:r>
        <w:t>Bezprostředně ohrožuje sebe nebo jiné osoby, veřejný pořádek nebo majetek</w:t>
      </w:r>
    </w:p>
    <w:p w14:paraId="3082D6D3" w14:textId="0FF99F22" w:rsidR="009B589F" w:rsidRDefault="009B589F" w:rsidP="00B54492">
      <w:pPr>
        <w:pStyle w:val="Odstavecseseznamem"/>
        <w:numPr>
          <w:ilvl w:val="2"/>
          <w:numId w:val="1"/>
        </w:numPr>
      </w:pPr>
      <w:r>
        <w:t>Ohrožuje nebo může ohrozit bezpečnost a plynulost dopravy</w:t>
      </w:r>
    </w:p>
    <w:p w14:paraId="765A8E13" w14:textId="518B01C1" w:rsidR="009B589F" w:rsidRDefault="009B589F" w:rsidP="00B54492">
      <w:pPr>
        <w:pStyle w:val="Odstavecseseznamem"/>
        <w:numPr>
          <w:ilvl w:val="2"/>
          <w:numId w:val="1"/>
        </w:numPr>
      </w:pPr>
      <w:r>
        <w:t>Budí veřejné pohoršení a odpor</w:t>
      </w:r>
    </w:p>
    <w:p w14:paraId="5D051308" w14:textId="5828A6B4" w:rsidR="00C36224" w:rsidRDefault="009B589F" w:rsidP="00B54492">
      <w:pPr>
        <w:pStyle w:val="Odstavecseseznamem"/>
        <w:numPr>
          <w:ilvl w:val="2"/>
          <w:numId w:val="1"/>
        </w:numPr>
      </w:pPr>
      <w:r>
        <w:t>Jedná v rozporu s opatřením orgánu veřejné moci, přijatým za účelem zabránit šíření nakažlivé nemoci</w:t>
      </w:r>
    </w:p>
    <w:p w14:paraId="2A901C5C" w14:textId="0CCE3EDF" w:rsidR="00B54492" w:rsidRDefault="00B54492" w:rsidP="00B54492">
      <w:pPr>
        <w:pStyle w:val="Odstavecseseznamem"/>
        <w:numPr>
          <w:ilvl w:val="1"/>
          <w:numId w:val="1"/>
        </w:numPr>
      </w:pPr>
      <w:r>
        <w:t>Vyloučením z přepravy nesmí být ohrožena bezpečnost a zdraví PAX</w:t>
      </w:r>
    </w:p>
    <w:p w14:paraId="5F4E98A6" w14:textId="67D0E38C" w:rsidR="00B54492" w:rsidRDefault="00B54492" w:rsidP="00B54492">
      <w:pPr>
        <w:pStyle w:val="Odstavecseseznamem"/>
        <w:numPr>
          <w:ilvl w:val="2"/>
          <w:numId w:val="1"/>
        </w:numPr>
      </w:pPr>
      <w:r>
        <w:t>Nesmí být ohrožena bezpečnost železniční dopravy</w:t>
      </w:r>
    </w:p>
    <w:p w14:paraId="53B67283" w14:textId="25ACA2AD" w:rsidR="00B54492" w:rsidRDefault="00B54492" w:rsidP="00B54492">
      <w:pPr>
        <w:pStyle w:val="Odstavecseseznamem"/>
        <w:numPr>
          <w:ilvl w:val="2"/>
          <w:numId w:val="1"/>
        </w:numPr>
      </w:pPr>
      <w:r>
        <w:t>Nedoprovázené dítě do 15 let pouze příslušníkovi Policie ČR</w:t>
      </w:r>
    </w:p>
    <w:p w14:paraId="04D6D601" w14:textId="77777777" w:rsidR="009B589F" w:rsidRDefault="009B589F" w:rsidP="00B54492">
      <w:pPr>
        <w:pStyle w:val="Odstavecseseznamem"/>
        <w:numPr>
          <w:ilvl w:val="1"/>
          <w:numId w:val="1"/>
        </w:numPr>
      </w:pPr>
      <w:r>
        <w:t>PAX je povinen předat osobní údaje</w:t>
      </w:r>
    </w:p>
    <w:p w14:paraId="40DC8EA0" w14:textId="77777777" w:rsidR="009B589F" w:rsidRDefault="009B589F" w:rsidP="00B54492">
      <w:pPr>
        <w:pStyle w:val="Odstavecseseznamem"/>
        <w:numPr>
          <w:ilvl w:val="2"/>
          <w:numId w:val="1"/>
        </w:numPr>
      </w:pPr>
      <w:r>
        <w:t>Pokud PAX odmítne nebo nemůže zaplatit přirážku za porušení přepravních podmínek na místě</w:t>
      </w:r>
    </w:p>
    <w:p w14:paraId="685854AF" w14:textId="19CC07B5" w:rsidR="009B589F" w:rsidRDefault="009B589F" w:rsidP="00B54492">
      <w:pPr>
        <w:pStyle w:val="Odstavecseseznamem"/>
        <w:numPr>
          <w:ilvl w:val="2"/>
          <w:numId w:val="1"/>
        </w:numPr>
      </w:pPr>
      <w:r>
        <w:t>Je PAX oznámeno vyloučení z</w:t>
      </w:r>
      <w:r w:rsidR="00B54492">
        <w:t> </w:t>
      </w:r>
      <w:r>
        <w:t>přepravy</w:t>
      </w:r>
    </w:p>
    <w:p w14:paraId="1F3BAA10" w14:textId="6AE97C92" w:rsidR="00B54492" w:rsidRDefault="00B54492" w:rsidP="00B54492">
      <w:pPr>
        <w:pStyle w:val="Odstavecseseznamem"/>
        <w:numPr>
          <w:ilvl w:val="2"/>
          <w:numId w:val="1"/>
        </w:numPr>
      </w:pPr>
      <w:r>
        <w:t>Při odmítnutí nebo nemožnosti osobní údaje prokázat bude požádána Policie ČR</w:t>
      </w:r>
    </w:p>
    <w:p w14:paraId="1A5CCFF2" w14:textId="44DC84D8" w:rsidR="00B54492" w:rsidRDefault="00E100C2" w:rsidP="00B54492">
      <w:pPr>
        <w:pStyle w:val="Odstavecseseznamem"/>
        <w:numPr>
          <w:ilvl w:val="1"/>
          <w:numId w:val="1"/>
        </w:numPr>
      </w:pPr>
      <w:r>
        <w:t>Pokud při oprávněném vyloučením z přepravy PAX setrvává ve vlaku, je tato stanice považována za nástupní</w:t>
      </w:r>
    </w:p>
    <w:p w14:paraId="397F1E50" w14:textId="401399E1" w:rsidR="009B589F" w:rsidRPr="00C36224" w:rsidRDefault="009B589F" w:rsidP="00E100C2">
      <w:pPr>
        <w:pStyle w:val="Odstavecseseznamem"/>
        <w:numPr>
          <w:ilvl w:val="0"/>
          <w:numId w:val="1"/>
        </w:numPr>
      </w:pPr>
      <w:r>
        <w:t>Za každou vybranou přirážku či jiný poplatek zaplacený PAX vystaví zaměstnanec doklad o zaplacení</w:t>
      </w:r>
    </w:p>
    <w:p w14:paraId="265C7889" w14:textId="77777777" w:rsidR="00C36C03" w:rsidRPr="00C36224" w:rsidRDefault="00E100C2" w:rsidP="00C36224"/>
    <w:sectPr w:rsidR="00C36C03" w:rsidRPr="00C36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C2E60"/>
    <w:multiLevelType w:val="hybridMultilevel"/>
    <w:tmpl w:val="BE1E0C5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54EB0"/>
    <w:multiLevelType w:val="hybridMultilevel"/>
    <w:tmpl w:val="13343254"/>
    <w:lvl w:ilvl="0" w:tplc="2856F9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1B3305"/>
    <w:rsid w:val="00223F49"/>
    <w:rsid w:val="00244061"/>
    <w:rsid w:val="00501E78"/>
    <w:rsid w:val="0061470E"/>
    <w:rsid w:val="0069709B"/>
    <w:rsid w:val="006F58A9"/>
    <w:rsid w:val="007246F1"/>
    <w:rsid w:val="00872E24"/>
    <w:rsid w:val="00885358"/>
    <w:rsid w:val="009B589F"/>
    <w:rsid w:val="009C5E31"/>
    <w:rsid w:val="00AA43FF"/>
    <w:rsid w:val="00AD3CDD"/>
    <w:rsid w:val="00B54492"/>
    <w:rsid w:val="00B96949"/>
    <w:rsid w:val="00C36224"/>
    <w:rsid w:val="00C52889"/>
    <w:rsid w:val="00CB7C44"/>
    <w:rsid w:val="00D3551D"/>
    <w:rsid w:val="00D53EDD"/>
    <w:rsid w:val="00DC607C"/>
    <w:rsid w:val="00E100C2"/>
    <w:rsid w:val="00FD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6DD68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36224"/>
    <w:pPr>
      <w:keepNext/>
      <w:keepLines/>
      <w:spacing w:before="240" w:after="240" w:line="36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C36224"/>
    <w:pPr>
      <w:outlineLvl w:val="1"/>
    </w:pPr>
    <w:rPr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36224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36224"/>
    <w:rPr>
      <w:rFonts w:eastAsiaTheme="majorEastAsia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3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933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3</cp:revision>
  <dcterms:created xsi:type="dcterms:W3CDTF">2021-11-05T13:08:00Z</dcterms:created>
  <dcterms:modified xsi:type="dcterms:W3CDTF">2021-11-07T19:01:00Z</dcterms:modified>
</cp:coreProperties>
</file>