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FDBB" w14:textId="3F7F0DC6" w:rsidR="00FB2156" w:rsidRDefault="00FB2156" w:rsidP="00FB2156">
      <w:pPr>
        <w:pStyle w:val="Nadpis1"/>
      </w:pPr>
      <w:r>
        <w:t>Práva z přepravní smlouvy</w:t>
      </w:r>
    </w:p>
    <w:p w14:paraId="084035C8" w14:textId="1B563CD7" w:rsidR="00FB2156" w:rsidRDefault="00FB2156" w:rsidP="00FB2156">
      <w:pPr>
        <w:pStyle w:val="Nadpis2"/>
      </w:pPr>
      <w:r>
        <w:t>Základní pojmy</w:t>
      </w:r>
    </w:p>
    <w:p w14:paraId="5668C3CB" w14:textId="1F77EF78" w:rsidR="00FB2156" w:rsidRDefault="00FB2156" w:rsidP="00FB2156">
      <w:pPr>
        <w:pStyle w:val="Odstavecseseznamem"/>
        <w:numPr>
          <w:ilvl w:val="0"/>
          <w:numId w:val="2"/>
        </w:numPr>
      </w:pPr>
      <w:r>
        <w:t>UPPS – Uplatnění práva z přepravní smlouvy</w:t>
      </w:r>
    </w:p>
    <w:p w14:paraId="572A97A6" w14:textId="2DFFDA92" w:rsidR="0041244A" w:rsidRDefault="0041244A" w:rsidP="00FB2156">
      <w:pPr>
        <w:pStyle w:val="Odstavecseseznamem"/>
        <w:numPr>
          <w:ilvl w:val="0"/>
          <w:numId w:val="2"/>
        </w:numPr>
      </w:pPr>
      <w:r>
        <w:t>OPT – Odúčtovna přepravních tržeb Olomouc</w:t>
      </w:r>
    </w:p>
    <w:p w14:paraId="4B70D37A" w14:textId="31554A4B" w:rsidR="00C70272" w:rsidRPr="00FB2156" w:rsidRDefault="00C70272" w:rsidP="00FB2156">
      <w:pPr>
        <w:pStyle w:val="Odstavecseseznamem"/>
        <w:numPr>
          <w:ilvl w:val="0"/>
          <w:numId w:val="2"/>
        </w:numPr>
      </w:pPr>
      <w:r>
        <w:t>PS – přepravní smlouva</w:t>
      </w:r>
    </w:p>
    <w:p w14:paraId="4F7DB24B" w14:textId="24955AF5" w:rsidR="00FB2156" w:rsidRDefault="00FB2156" w:rsidP="00FB2156">
      <w:pPr>
        <w:pStyle w:val="Nadpis2"/>
      </w:pPr>
      <w:r>
        <w:t>Obecné</w:t>
      </w:r>
    </w:p>
    <w:p w14:paraId="04953EEC" w14:textId="0C23EFB9" w:rsidR="00FB2156" w:rsidRDefault="00FB2156" w:rsidP="00FB2156">
      <w:pPr>
        <w:pStyle w:val="Odstavecseseznamem"/>
        <w:numPr>
          <w:ilvl w:val="0"/>
          <w:numId w:val="1"/>
        </w:numPr>
      </w:pPr>
      <w:r>
        <w:t>Právní předpisy</w:t>
      </w:r>
    </w:p>
    <w:p w14:paraId="10CF3390" w14:textId="71026979" w:rsidR="00FB2156" w:rsidRDefault="00FB2156" w:rsidP="00FB2156">
      <w:pPr>
        <w:pStyle w:val="Odstavecseseznamem"/>
        <w:numPr>
          <w:ilvl w:val="1"/>
          <w:numId w:val="1"/>
        </w:numPr>
      </w:pPr>
      <w:r>
        <w:t>Zákon č. 266/1994 Sb., vyhláška č. 175/2000 Sb.</w:t>
      </w:r>
    </w:p>
    <w:p w14:paraId="68DDDBEB" w14:textId="470A13F8" w:rsidR="00FB2156" w:rsidRDefault="00FB2156" w:rsidP="00FB2156">
      <w:pPr>
        <w:pStyle w:val="Odstavecseseznamem"/>
        <w:numPr>
          <w:ilvl w:val="1"/>
          <w:numId w:val="1"/>
        </w:numPr>
      </w:pPr>
      <w:r>
        <w:t>Nařízení EP č. 1371/2007</w:t>
      </w:r>
    </w:p>
    <w:p w14:paraId="68ACF4D2" w14:textId="07E1A7B7" w:rsidR="00FB2156" w:rsidRDefault="00FB2156" w:rsidP="00FB2156">
      <w:pPr>
        <w:pStyle w:val="Odstavecseseznamem"/>
        <w:numPr>
          <w:ilvl w:val="1"/>
          <w:numId w:val="1"/>
        </w:numPr>
      </w:pPr>
      <w:r>
        <w:t>CIV, GCC – CIV/PRR (Mezinárodní přeprava)</w:t>
      </w:r>
    </w:p>
    <w:p w14:paraId="76EBC94E" w14:textId="42D621DC" w:rsidR="00FB2156" w:rsidRDefault="00FB2156" w:rsidP="00FB2156">
      <w:pPr>
        <w:pStyle w:val="Odstavecseseznamem"/>
        <w:numPr>
          <w:ilvl w:val="0"/>
          <w:numId w:val="1"/>
        </w:numPr>
      </w:pPr>
      <w:r>
        <w:t>Uplatnění práva z přepravní smlouvy</w:t>
      </w:r>
    </w:p>
    <w:p w14:paraId="2BDDCDF0" w14:textId="2E615020" w:rsidR="005023BF" w:rsidRDefault="005023BF" w:rsidP="005023BF">
      <w:pPr>
        <w:pStyle w:val="Odstavecseseznamem"/>
        <w:numPr>
          <w:ilvl w:val="1"/>
          <w:numId w:val="1"/>
        </w:numPr>
      </w:pPr>
      <w:r>
        <w:t>Žádost o odškodnění ve smyslu finanční ztráty a nedodržení závazku</w:t>
      </w:r>
    </w:p>
    <w:p w14:paraId="664BA07B" w14:textId="7859697F" w:rsidR="00EE3207" w:rsidRDefault="00EE3207" w:rsidP="00EE3207">
      <w:pPr>
        <w:pStyle w:val="Odstavecseseznamem"/>
        <w:numPr>
          <w:ilvl w:val="1"/>
          <w:numId w:val="1"/>
        </w:numPr>
      </w:pPr>
      <w:r>
        <w:t>Za každého cestujícího zvlášť (vyjma slevy pro skupinu)</w:t>
      </w:r>
    </w:p>
    <w:p w14:paraId="6A95B70A" w14:textId="526592E5" w:rsidR="00FB2156" w:rsidRDefault="00FB2156" w:rsidP="00FB2156">
      <w:pPr>
        <w:pStyle w:val="Odstavecseseznamem"/>
        <w:numPr>
          <w:ilvl w:val="1"/>
          <w:numId w:val="1"/>
        </w:numPr>
      </w:pPr>
      <w:r>
        <w:t xml:space="preserve">Do 6 měsíců od prvního dne platnosti dokladu </w:t>
      </w:r>
    </w:p>
    <w:p w14:paraId="1DC13EC6" w14:textId="396B3B15" w:rsidR="00FB2156" w:rsidRDefault="00FB2156" w:rsidP="00FB2156">
      <w:pPr>
        <w:pStyle w:val="Odstavecseseznamem"/>
        <w:numPr>
          <w:ilvl w:val="2"/>
          <w:numId w:val="1"/>
        </w:numPr>
      </w:pPr>
      <w:r>
        <w:t>Bez zbytečného odkladu</w:t>
      </w:r>
    </w:p>
    <w:p w14:paraId="61C654B1" w14:textId="597E5264" w:rsidR="00FB2156" w:rsidRDefault="00FB2156" w:rsidP="007C6532">
      <w:pPr>
        <w:pStyle w:val="Odstavecseseznamem"/>
        <w:numPr>
          <w:ilvl w:val="2"/>
          <w:numId w:val="1"/>
        </w:numPr>
      </w:pPr>
      <w:r>
        <w:t>ČD má na vyřízení UPPS 3 měsíce</w:t>
      </w:r>
    </w:p>
    <w:p w14:paraId="5E2BB30C" w14:textId="0E4CC7F2" w:rsidR="00FB2156" w:rsidRDefault="007C6532" w:rsidP="00FB2156">
      <w:pPr>
        <w:pStyle w:val="Odstavecseseznamem"/>
        <w:numPr>
          <w:ilvl w:val="1"/>
          <w:numId w:val="1"/>
        </w:numPr>
      </w:pPr>
      <w:r>
        <w:t>Uplatnění na</w:t>
      </w:r>
      <w:r w:rsidR="00FB2156">
        <w:t xml:space="preserve"> pokladní přepážce je PAX povinen</w:t>
      </w:r>
    </w:p>
    <w:p w14:paraId="329F4CCE" w14:textId="25F5A432" w:rsidR="007C6532" w:rsidRDefault="007C6532" w:rsidP="007C6532">
      <w:pPr>
        <w:pStyle w:val="Odstavecseseznamem"/>
        <w:numPr>
          <w:ilvl w:val="2"/>
          <w:numId w:val="1"/>
        </w:numPr>
      </w:pPr>
      <w:r>
        <w:t>Všechny JD hrazené v</w:t>
      </w:r>
      <w:r w:rsidR="009C54AD">
        <w:t> </w:t>
      </w:r>
      <w:r>
        <w:t>hotovosti</w:t>
      </w:r>
      <w:r w:rsidR="009C54AD">
        <w:t>, platební kartou, EPIK</w:t>
      </w:r>
    </w:p>
    <w:p w14:paraId="1639A301" w14:textId="4DF66C7E" w:rsidR="009C54AD" w:rsidRDefault="009C54AD" w:rsidP="009C54AD">
      <w:pPr>
        <w:pStyle w:val="Odstavecseseznamem"/>
        <w:numPr>
          <w:ilvl w:val="3"/>
          <w:numId w:val="1"/>
        </w:numPr>
      </w:pPr>
      <w:r>
        <w:t>Při platební kartě pouze u pokladny vybavené terminálem</w:t>
      </w:r>
    </w:p>
    <w:p w14:paraId="33244AE7" w14:textId="25942351" w:rsidR="00FB2156" w:rsidRDefault="00FB2156" w:rsidP="00FB2156">
      <w:pPr>
        <w:pStyle w:val="Odstavecseseznamem"/>
        <w:numPr>
          <w:ilvl w:val="2"/>
          <w:numId w:val="1"/>
        </w:numPr>
      </w:pPr>
      <w:r>
        <w:t>Nahlásit zaměstnanci požadované údaje</w:t>
      </w:r>
    </w:p>
    <w:p w14:paraId="3F1BAD39" w14:textId="6B3A816B" w:rsidR="00FB2156" w:rsidRDefault="00FB2156" w:rsidP="00FB2156">
      <w:pPr>
        <w:pStyle w:val="Odstavecseseznamem"/>
        <w:numPr>
          <w:ilvl w:val="2"/>
          <w:numId w:val="1"/>
        </w:numPr>
      </w:pPr>
      <w:r>
        <w:t>Odevzdat originály JD</w:t>
      </w:r>
    </w:p>
    <w:p w14:paraId="3E83DBE2" w14:textId="0CA7B386" w:rsidR="00FB2156" w:rsidRDefault="00FB2156" w:rsidP="00FB2156">
      <w:pPr>
        <w:pStyle w:val="Odstavecseseznamem"/>
        <w:numPr>
          <w:ilvl w:val="2"/>
          <w:numId w:val="1"/>
        </w:numPr>
      </w:pPr>
      <w:r>
        <w:t>PAX dostane potvrzení o vyřízení UPPS</w:t>
      </w:r>
    </w:p>
    <w:p w14:paraId="189EDE4B" w14:textId="5BA8DD17" w:rsidR="00FB2156" w:rsidRDefault="007C6532" w:rsidP="00FB2156">
      <w:pPr>
        <w:pStyle w:val="Odstavecseseznamem"/>
        <w:numPr>
          <w:ilvl w:val="1"/>
          <w:numId w:val="1"/>
        </w:numPr>
      </w:pPr>
      <w:r>
        <w:t>Uplatnění n</w:t>
      </w:r>
      <w:r w:rsidR="004D133E">
        <w:t>a OPT je PAX povinen</w:t>
      </w:r>
    </w:p>
    <w:p w14:paraId="72E985CB" w14:textId="78949FAA" w:rsidR="009C54AD" w:rsidRDefault="009C54AD" w:rsidP="009C54AD">
      <w:pPr>
        <w:pStyle w:val="Odstavecseseznamem"/>
        <w:numPr>
          <w:ilvl w:val="2"/>
          <w:numId w:val="1"/>
        </w:numPr>
      </w:pPr>
      <w:r>
        <w:t xml:space="preserve">Univerzální místo pro podání UPPS vyjma </w:t>
      </w:r>
      <w:proofErr w:type="spellStart"/>
      <w:r>
        <w:t>eTiket</w:t>
      </w:r>
      <w:proofErr w:type="spellEnd"/>
    </w:p>
    <w:p w14:paraId="0B761821" w14:textId="197ACE75" w:rsidR="007C6532" w:rsidRDefault="007C6532" w:rsidP="007C6532">
      <w:pPr>
        <w:pStyle w:val="Odstavecseseznamem"/>
        <w:numPr>
          <w:ilvl w:val="2"/>
          <w:numId w:val="1"/>
        </w:numPr>
      </w:pPr>
      <w:r>
        <w:t>Na vlastní náklady</w:t>
      </w:r>
    </w:p>
    <w:p w14:paraId="638A087C" w14:textId="605DD914" w:rsidR="004D133E" w:rsidRDefault="004D133E" w:rsidP="004D133E">
      <w:pPr>
        <w:pStyle w:val="Odstavecseseznamem"/>
        <w:numPr>
          <w:ilvl w:val="2"/>
          <w:numId w:val="1"/>
        </w:numPr>
      </w:pPr>
      <w:r>
        <w:t>Písemně zdůvodnit podání UPPS</w:t>
      </w:r>
    </w:p>
    <w:p w14:paraId="32216ED8" w14:textId="42B28692" w:rsidR="004D133E" w:rsidRDefault="004D133E" w:rsidP="004D133E">
      <w:pPr>
        <w:pStyle w:val="Odstavecseseznamem"/>
        <w:numPr>
          <w:ilvl w:val="2"/>
          <w:numId w:val="1"/>
        </w:numPr>
      </w:pPr>
      <w:r>
        <w:t>Výši požadované částky, adresu, bankovní účet, e-mail, telefon</w:t>
      </w:r>
    </w:p>
    <w:p w14:paraId="55E1746B" w14:textId="6D586C8E" w:rsidR="004D133E" w:rsidRDefault="004D133E" w:rsidP="004D133E">
      <w:pPr>
        <w:pStyle w:val="Odstavecseseznamem"/>
        <w:numPr>
          <w:ilvl w:val="2"/>
          <w:numId w:val="1"/>
        </w:numPr>
      </w:pPr>
      <w:r>
        <w:t>Přiložit originály JD a případná potvrzení o nevyužití</w:t>
      </w:r>
    </w:p>
    <w:p w14:paraId="74497074" w14:textId="751080A2" w:rsidR="0041244A" w:rsidRDefault="0041244A" w:rsidP="0041244A">
      <w:pPr>
        <w:pStyle w:val="Odstavecseseznamem"/>
        <w:numPr>
          <w:ilvl w:val="1"/>
          <w:numId w:val="1"/>
        </w:numPr>
      </w:pPr>
      <w:r>
        <w:t xml:space="preserve">U </w:t>
      </w:r>
      <w:proofErr w:type="spellStart"/>
      <w:r>
        <w:t>eTiket</w:t>
      </w:r>
      <w:proofErr w:type="spellEnd"/>
    </w:p>
    <w:p w14:paraId="1523B380" w14:textId="22C570D0" w:rsidR="0041244A" w:rsidRDefault="0041244A" w:rsidP="0041244A">
      <w:pPr>
        <w:pStyle w:val="Odstavecseseznamem"/>
        <w:numPr>
          <w:ilvl w:val="2"/>
          <w:numId w:val="1"/>
        </w:numPr>
      </w:pPr>
      <w:r>
        <w:t>Nelze vyřídit na přepážce ani na OPT Olomouc</w:t>
      </w:r>
    </w:p>
    <w:p w14:paraId="561B7E73" w14:textId="676F2C96" w:rsidR="0041244A" w:rsidRDefault="0041244A" w:rsidP="00C70272">
      <w:pPr>
        <w:pStyle w:val="Odstavecseseznamem"/>
        <w:numPr>
          <w:ilvl w:val="2"/>
          <w:numId w:val="1"/>
        </w:numPr>
      </w:pPr>
      <w:r>
        <w:t xml:space="preserve">Elektronicky v e-shopu </w:t>
      </w:r>
      <w:proofErr w:type="gramStart"/>
      <w:r>
        <w:t>ČD</w:t>
      </w:r>
      <w:r w:rsidR="00C70272">
        <w:t xml:space="preserve"> - z</w:t>
      </w:r>
      <w:r>
        <w:t>áložka</w:t>
      </w:r>
      <w:proofErr w:type="gramEnd"/>
      <w:r>
        <w:t xml:space="preserve"> „Vrácení a výměna jízdenky“</w:t>
      </w:r>
    </w:p>
    <w:p w14:paraId="38BEE785" w14:textId="2371F44C" w:rsidR="0041244A" w:rsidRDefault="0041244A" w:rsidP="0041244A">
      <w:pPr>
        <w:pStyle w:val="Odstavecseseznamem"/>
        <w:numPr>
          <w:ilvl w:val="2"/>
          <w:numId w:val="1"/>
        </w:numPr>
      </w:pPr>
      <w:r>
        <w:t>Dle zákona č. 89/2012 Sb. PAX nemůže odstoupit do 14 dnů od PS</w:t>
      </w:r>
    </w:p>
    <w:p w14:paraId="65B5BE9B" w14:textId="45CC1CC1" w:rsidR="0041244A" w:rsidRDefault="0041244A" w:rsidP="0041244A">
      <w:pPr>
        <w:pStyle w:val="Odstavecseseznamem"/>
        <w:numPr>
          <w:ilvl w:val="1"/>
          <w:numId w:val="1"/>
        </w:numPr>
      </w:pPr>
      <w:r>
        <w:t>Na OPT Olomouc budou UPPS vždy postoupena k vyřízení</w:t>
      </w:r>
    </w:p>
    <w:p w14:paraId="2AAA4870" w14:textId="3E061EF1" w:rsidR="0041244A" w:rsidRDefault="0041244A" w:rsidP="0041244A">
      <w:pPr>
        <w:pStyle w:val="Odstavecseseznamem"/>
        <w:numPr>
          <w:ilvl w:val="2"/>
          <w:numId w:val="1"/>
        </w:numPr>
      </w:pPr>
      <w:r>
        <w:t>Pokladna není oprávněna k vyřízení UPPS</w:t>
      </w:r>
    </w:p>
    <w:p w14:paraId="0BDDE735" w14:textId="741EE670" w:rsidR="0041244A" w:rsidRDefault="0041244A" w:rsidP="0041244A">
      <w:pPr>
        <w:pStyle w:val="Odstavecseseznamem"/>
        <w:numPr>
          <w:ilvl w:val="2"/>
          <w:numId w:val="1"/>
        </w:numPr>
      </w:pPr>
      <w:r>
        <w:t>Pokladna nemá dostatek hotovosti pro výplatu návratku</w:t>
      </w:r>
    </w:p>
    <w:p w14:paraId="607B467B" w14:textId="679F1A2D" w:rsidR="0041244A" w:rsidRDefault="0041244A" w:rsidP="0041244A">
      <w:pPr>
        <w:pStyle w:val="Odstavecseseznamem"/>
        <w:numPr>
          <w:ilvl w:val="2"/>
          <w:numId w:val="1"/>
        </w:numPr>
      </w:pPr>
      <w:r>
        <w:t>Nesprávný výpočet jízdného</w:t>
      </w:r>
    </w:p>
    <w:p w14:paraId="5DBC10DB" w14:textId="1BC646CA" w:rsidR="0041244A" w:rsidRDefault="0041244A" w:rsidP="0041244A">
      <w:pPr>
        <w:pStyle w:val="Odstavecseseznamem"/>
        <w:numPr>
          <w:ilvl w:val="2"/>
          <w:numId w:val="1"/>
        </w:numPr>
      </w:pPr>
      <w:r>
        <w:t>Doklady hrazeny – úvěr, dobropis, odškodnění, voucher, faktura</w:t>
      </w:r>
    </w:p>
    <w:p w14:paraId="20967792" w14:textId="09FF35C3" w:rsidR="0041244A" w:rsidRDefault="0041244A" w:rsidP="0041244A">
      <w:pPr>
        <w:pStyle w:val="Odstavecseseznamem"/>
        <w:numPr>
          <w:ilvl w:val="1"/>
          <w:numId w:val="1"/>
        </w:numPr>
      </w:pPr>
      <w:r>
        <w:t>Pokladní vždy posoudí UPPS a buď jej vyřídí nebo postoupí na OPT</w:t>
      </w:r>
    </w:p>
    <w:p w14:paraId="1EBE3AA8" w14:textId="1DFDFD79" w:rsidR="004D4DDB" w:rsidRDefault="004D4DDB" w:rsidP="00EE3207">
      <w:pPr>
        <w:pStyle w:val="Odstavecseseznamem"/>
        <w:numPr>
          <w:ilvl w:val="0"/>
          <w:numId w:val="1"/>
        </w:numPr>
      </w:pPr>
      <w:r>
        <w:t>Pro UPPS se za přípoj neuvažují vlaky s poznámkou „Vlak nečeká na žádné přípoje“</w:t>
      </w:r>
    </w:p>
    <w:p w14:paraId="33F1DCB4" w14:textId="2A4A3D83" w:rsidR="004D4DDB" w:rsidRDefault="004D4DDB" w:rsidP="00EE3207">
      <w:pPr>
        <w:pStyle w:val="Odstavecseseznamem"/>
        <w:numPr>
          <w:ilvl w:val="0"/>
          <w:numId w:val="1"/>
        </w:numPr>
      </w:pPr>
      <w:r>
        <w:t>Pojmem vlak se označuje NAD a autobusy smluvních dopravců</w:t>
      </w:r>
    </w:p>
    <w:p w14:paraId="7D269896" w14:textId="303B7823" w:rsidR="004D4DDB" w:rsidRDefault="004D4DDB" w:rsidP="00EE3207">
      <w:pPr>
        <w:pStyle w:val="Odstavecseseznamem"/>
        <w:numPr>
          <w:ilvl w:val="0"/>
          <w:numId w:val="1"/>
        </w:numPr>
      </w:pPr>
      <w:r>
        <w:t>Vzájemné svázané jízdenky a doplatky se považují za jednu PS</w:t>
      </w:r>
    </w:p>
    <w:p w14:paraId="6B7ACDC5" w14:textId="1257C63E" w:rsidR="004D4DDB" w:rsidRDefault="004D4DDB" w:rsidP="00EE3207">
      <w:pPr>
        <w:pStyle w:val="Odstavecseseznamem"/>
        <w:numPr>
          <w:ilvl w:val="0"/>
          <w:numId w:val="1"/>
        </w:numPr>
      </w:pPr>
      <w:r>
        <w:lastRenderedPageBreak/>
        <w:t>U nepřenosných JD pouze uplatnitelné osobou na nich uvedené</w:t>
      </w:r>
    </w:p>
    <w:p w14:paraId="0A1DABDC" w14:textId="78BE3CE2" w:rsidR="004D4DDB" w:rsidRDefault="004D4DDB" w:rsidP="00EE3207">
      <w:pPr>
        <w:pStyle w:val="Odstavecseseznamem"/>
        <w:numPr>
          <w:ilvl w:val="0"/>
          <w:numId w:val="1"/>
        </w:numPr>
      </w:pPr>
      <w:r>
        <w:t>U JD vydané smluvním prodejcem lze UPPS uplatnit u prodejce</w:t>
      </w:r>
    </w:p>
    <w:p w14:paraId="35329B52" w14:textId="099D6F10" w:rsidR="009C54AD" w:rsidRDefault="009C54AD" w:rsidP="00EE3207">
      <w:pPr>
        <w:pStyle w:val="Odstavecseseznamem"/>
        <w:numPr>
          <w:ilvl w:val="0"/>
          <w:numId w:val="1"/>
        </w:numPr>
      </w:pPr>
      <w:r>
        <w:t>Při UPPS u JD vydaných pro jiné dopravce platí pouze v případě, že důvod je na straně ČD</w:t>
      </w:r>
    </w:p>
    <w:p w14:paraId="77BA61A5" w14:textId="275A2BCD" w:rsidR="009C54AD" w:rsidRDefault="009C54AD" w:rsidP="00EE3207">
      <w:pPr>
        <w:pStyle w:val="Odstavecseseznamem"/>
        <w:numPr>
          <w:ilvl w:val="0"/>
          <w:numId w:val="1"/>
        </w:numPr>
      </w:pPr>
      <w:r>
        <w:t>Při UPPS u JD vydaných jiným dopravcem zaměstnanec potvrdí všechny rozhodné údaje</w:t>
      </w:r>
    </w:p>
    <w:p w14:paraId="28AB4269" w14:textId="4BDF8134" w:rsidR="00AB6119" w:rsidRDefault="00AB6119" w:rsidP="00EE3207">
      <w:pPr>
        <w:pStyle w:val="Odstavecseseznamem"/>
        <w:numPr>
          <w:ilvl w:val="0"/>
          <w:numId w:val="1"/>
        </w:numPr>
      </w:pPr>
      <w:r>
        <w:t>Nárok lze uplatnit u pokladny v nástupní ŽST</w:t>
      </w:r>
    </w:p>
    <w:p w14:paraId="586C90B7" w14:textId="7132609C" w:rsidR="00AB6119" w:rsidRDefault="00AB6119" w:rsidP="00EE3207">
      <w:pPr>
        <w:pStyle w:val="Odstavecseseznamem"/>
        <w:numPr>
          <w:ilvl w:val="1"/>
          <w:numId w:val="1"/>
        </w:numPr>
      </w:pPr>
      <w:r>
        <w:t>V jiné nebo na OPT Olomouc na základě potvrzení</w:t>
      </w:r>
    </w:p>
    <w:p w14:paraId="6EE7DD6C" w14:textId="4D10F96A" w:rsidR="0041244A" w:rsidRDefault="0041244A" w:rsidP="0042302B">
      <w:pPr>
        <w:pStyle w:val="Odstavecseseznamem"/>
        <w:numPr>
          <w:ilvl w:val="0"/>
          <w:numId w:val="1"/>
        </w:numPr>
      </w:pPr>
      <w:r>
        <w:t>Návratky a nároky z důvodů na straně dopravce</w:t>
      </w:r>
    </w:p>
    <w:p w14:paraId="1F3D22E3" w14:textId="580E3EA3" w:rsidR="0041244A" w:rsidRDefault="0041244A" w:rsidP="0042302B">
      <w:pPr>
        <w:pStyle w:val="Odstavecseseznamem"/>
        <w:numPr>
          <w:ilvl w:val="1"/>
          <w:numId w:val="1"/>
        </w:numPr>
      </w:pPr>
      <w:r>
        <w:t>Pokud nejsou důvody na straně PAX – návratek vždy beze srážky</w:t>
      </w:r>
    </w:p>
    <w:p w14:paraId="0D5D0973" w14:textId="6F263DA8" w:rsidR="0041244A" w:rsidRDefault="0041244A" w:rsidP="0042302B">
      <w:pPr>
        <w:pStyle w:val="Odstavecseseznamem"/>
        <w:numPr>
          <w:ilvl w:val="1"/>
          <w:numId w:val="1"/>
        </w:numPr>
      </w:pPr>
      <w:r>
        <w:t>Zpoždění vlaku</w:t>
      </w:r>
    </w:p>
    <w:p w14:paraId="29183A97" w14:textId="609D8077" w:rsidR="00C70272" w:rsidRDefault="00C70272" w:rsidP="0042302B">
      <w:pPr>
        <w:pStyle w:val="Odstavecseseznamem"/>
        <w:numPr>
          <w:ilvl w:val="2"/>
          <w:numId w:val="1"/>
        </w:numPr>
      </w:pPr>
      <w:r>
        <w:t>Nárok na zrušení PS a vyplacení celé částky</w:t>
      </w:r>
    </w:p>
    <w:p w14:paraId="15564913" w14:textId="480F69C1" w:rsidR="00C70272" w:rsidRDefault="00C70272" w:rsidP="0042302B">
      <w:pPr>
        <w:pStyle w:val="Odstavecseseznamem"/>
        <w:numPr>
          <w:ilvl w:val="2"/>
          <w:numId w:val="1"/>
        </w:numPr>
      </w:pPr>
      <w:r>
        <w:t>Nárok v nástupní stanici PAX (v jiné ŽST jen s potvrzením)</w:t>
      </w:r>
    </w:p>
    <w:p w14:paraId="3FF02E30" w14:textId="0BEC49F7" w:rsidR="00C70272" w:rsidRDefault="00C70272" w:rsidP="0042302B">
      <w:pPr>
        <w:pStyle w:val="Odstavecseseznamem"/>
        <w:numPr>
          <w:ilvl w:val="2"/>
          <w:numId w:val="1"/>
        </w:numPr>
      </w:pPr>
      <w:r>
        <w:t>Vlak má 30 minut zpoždění a více</w:t>
      </w:r>
    </w:p>
    <w:p w14:paraId="02DE4F9E" w14:textId="114BC4FC" w:rsidR="00C70272" w:rsidRDefault="00C70272" w:rsidP="0042302B">
      <w:pPr>
        <w:pStyle w:val="Odstavecseseznamem"/>
        <w:numPr>
          <w:ilvl w:val="2"/>
          <w:numId w:val="1"/>
        </w:numPr>
      </w:pPr>
      <w:r>
        <w:t>Předpoklad dojezdu do cílové ŽST je 60 minut a více</w:t>
      </w:r>
    </w:p>
    <w:p w14:paraId="22D0A136" w14:textId="468D008B" w:rsidR="00C70272" w:rsidRDefault="00C70272" w:rsidP="0042302B">
      <w:pPr>
        <w:pStyle w:val="Odstavecseseznamem"/>
        <w:numPr>
          <w:ilvl w:val="2"/>
          <w:numId w:val="1"/>
        </w:numPr>
      </w:pPr>
      <w:r>
        <w:t>Vlak je odřeknut, jede jen v části trasy, nemá řazený vůz A, vyčerpaná kapacita vozu pro přepravu spoluzavazadel</w:t>
      </w:r>
    </w:p>
    <w:p w14:paraId="6D0B9101" w14:textId="2F0E5E0B" w:rsidR="0041244A" w:rsidRDefault="0041244A" w:rsidP="0042302B">
      <w:pPr>
        <w:pStyle w:val="Odstavecseseznamem"/>
        <w:numPr>
          <w:ilvl w:val="1"/>
          <w:numId w:val="1"/>
        </w:numPr>
      </w:pPr>
      <w:r>
        <w:t xml:space="preserve">Zpoždění vlaku SC, </w:t>
      </w:r>
      <w:proofErr w:type="spellStart"/>
      <w:r>
        <w:t>rj</w:t>
      </w:r>
      <w:proofErr w:type="spellEnd"/>
      <w:r>
        <w:t xml:space="preserve"> – Business</w:t>
      </w:r>
    </w:p>
    <w:p w14:paraId="553AA6E2" w14:textId="016B0585" w:rsidR="00C70272" w:rsidRDefault="00C70272" w:rsidP="0042302B">
      <w:pPr>
        <w:pStyle w:val="Odstavecseseznamem"/>
        <w:numPr>
          <w:ilvl w:val="2"/>
          <w:numId w:val="1"/>
        </w:numPr>
      </w:pPr>
      <w:r>
        <w:t>PAX bude vyplacena cena za místenku</w:t>
      </w:r>
    </w:p>
    <w:p w14:paraId="01BF6EC0" w14:textId="0E675B23" w:rsidR="00C70272" w:rsidRDefault="00C70272" w:rsidP="0042302B">
      <w:pPr>
        <w:pStyle w:val="Odstavecseseznamem"/>
        <w:numPr>
          <w:ilvl w:val="2"/>
          <w:numId w:val="1"/>
        </w:numPr>
      </w:pPr>
      <w:r>
        <w:t xml:space="preserve">Zpoždění vlaku SC / </w:t>
      </w:r>
      <w:proofErr w:type="spellStart"/>
      <w:r>
        <w:t>rj</w:t>
      </w:r>
      <w:proofErr w:type="spellEnd"/>
      <w:r>
        <w:t xml:space="preserve"> </w:t>
      </w:r>
      <w:r w:rsidR="00D855A6">
        <w:t xml:space="preserve">business </w:t>
      </w:r>
      <w:r>
        <w:t>o 60 minut a více</w:t>
      </w:r>
    </w:p>
    <w:p w14:paraId="29BB14F8" w14:textId="32C2823F" w:rsidR="00C70272" w:rsidRDefault="00C70272" w:rsidP="0042302B">
      <w:pPr>
        <w:pStyle w:val="Odstavecseseznamem"/>
        <w:numPr>
          <w:ilvl w:val="2"/>
          <w:numId w:val="1"/>
        </w:numPr>
      </w:pPr>
      <w:r>
        <w:t xml:space="preserve">Při použití </w:t>
      </w:r>
      <w:proofErr w:type="gramStart"/>
      <w:r>
        <w:t>NAD</w:t>
      </w:r>
      <w:proofErr w:type="gramEnd"/>
      <w:r>
        <w:t xml:space="preserve"> a to jen v části trasy</w:t>
      </w:r>
    </w:p>
    <w:p w14:paraId="5E446023" w14:textId="44C64709" w:rsidR="00C70272" w:rsidRDefault="00C70272" w:rsidP="0042302B">
      <w:pPr>
        <w:pStyle w:val="Odstavecseseznamem"/>
        <w:numPr>
          <w:ilvl w:val="2"/>
          <w:numId w:val="1"/>
        </w:numPr>
      </w:pPr>
      <w:r>
        <w:t xml:space="preserve">Při náhradní soupravě (neplatí při náhradě SC za </w:t>
      </w:r>
      <w:proofErr w:type="spellStart"/>
      <w:r>
        <w:t>rj</w:t>
      </w:r>
      <w:proofErr w:type="spellEnd"/>
      <w:r>
        <w:t xml:space="preserve"> a opačně)</w:t>
      </w:r>
    </w:p>
    <w:p w14:paraId="2C920903" w14:textId="3555146F" w:rsidR="0041244A" w:rsidRDefault="0041244A" w:rsidP="0042302B">
      <w:pPr>
        <w:pStyle w:val="Odstavecseseznamem"/>
        <w:numPr>
          <w:ilvl w:val="1"/>
          <w:numId w:val="1"/>
        </w:numPr>
      </w:pPr>
      <w:r>
        <w:t>Ztráta přípoje v přestupní stanici</w:t>
      </w:r>
      <w:r w:rsidR="00C70272">
        <w:t>, ukončení jízdy před cílovou ŽST</w:t>
      </w:r>
      <w:r w:rsidR="00C70272">
        <w:tab/>
      </w:r>
    </w:p>
    <w:p w14:paraId="55978FF2" w14:textId="38417945" w:rsidR="005023BF" w:rsidRDefault="005023BF" w:rsidP="005023BF">
      <w:pPr>
        <w:pStyle w:val="Odstavecseseznamem"/>
        <w:numPr>
          <w:ilvl w:val="2"/>
          <w:numId w:val="1"/>
        </w:numPr>
      </w:pPr>
      <w:r>
        <w:t>Vlak ukončí jízdu z důvodu MU, ztráta přípoje, přípoj má vyčerpanou kapacitu pro spoluzavazadla, vysoké zpoždění</w:t>
      </w:r>
    </w:p>
    <w:p w14:paraId="655A500D" w14:textId="56E2A267" w:rsidR="00C70272" w:rsidRDefault="00C70272" w:rsidP="0042302B">
      <w:pPr>
        <w:pStyle w:val="Odstavecseseznamem"/>
        <w:numPr>
          <w:ilvl w:val="2"/>
          <w:numId w:val="1"/>
        </w:numPr>
      </w:pPr>
      <w:r>
        <w:t>PAX může pokračovat jiným vhodným spojem</w:t>
      </w:r>
    </w:p>
    <w:p w14:paraId="4F7D353D" w14:textId="69C99E7F" w:rsidR="00C70272" w:rsidRDefault="00C70272" w:rsidP="0042302B">
      <w:pPr>
        <w:pStyle w:val="Odstavecseseznamem"/>
        <w:numPr>
          <w:ilvl w:val="2"/>
          <w:numId w:val="1"/>
        </w:numPr>
      </w:pPr>
      <w:r>
        <w:t>Rozhodne se vzdát další jízdy v přestupní stanici</w:t>
      </w:r>
    </w:p>
    <w:p w14:paraId="76D264F8" w14:textId="63E786D8" w:rsidR="0042302B" w:rsidRDefault="0042302B" w:rsidP="0042302B">
      <w:pPr>
        <w:pStyle w:val="Odstavecseseznamem"/>
        <w:numPr>
          <w:ilvl w:val="3"/>
          <w:numId w:val="1"/>
        </w:numPr>
      </w:pPr>
      <w:r>
        <w:t>PS splněna v této stanici</w:t>
      </w:r>
    </w:p>
    <w:p w14:paraId="0014CC9D" w14:textId="19311524" w:rsidR="0042302B" w:rsidRDefault="0042302B" w:rsidP="0042302B">
      <w:pPr>
        <w:pStyle w:val="Odstavecseseznamem"/>
        <w:numPr>
          <w:ilvl w:val="3"/>
          <w:numId w:val="1"/>
        </w:numPr>
      </w:pPr>
      <w:r>
        <w:t>Vyplatí se úsek, který cestující neprojel a doklady o zaplacení ceny</w:t>
      </w:r>
    </w:p>
    <w:p w14:paraId="0B04BE0E" w14:textId="09850C00" w:rsidR="00EE3207" w:rsidRDefault="00EE3207" w:rsidP="0042302B">
      <w:pPr>
        <w:pStyle w:val="Odstavecseseznamem"/>
        <w:numPr>
          <w:ilvl w:val="3"/>
          <w:numId w:val="1"/>
        </w:numPr>
      </w:pPr>
      <w:r>
        <w:t>Vzorec výpočtu C – (C/T*P) = U</w:t>
      </w:r>
    </w:p>
    <w:p w14:paraId="5029FFF7" w14:textId="66C968EF" w:rsidR="00EE3207" w:rsidRDefault="00EE3207" w:rsidP="0042302B">
      <w:pPr>
        <w:pStyle w:val="Odstavecseseznamem"/>
        <w:numPr>
          <w:ilvl w:val="3"/>
          <w:numId w:val="1"/>
        </w:numPr>
      </w:pPr>
      <w:r>
        <w:t>C = cena jízdenky, T = tarifní km, P = projeté km, U = návratek</w:t>
      </w:r>
    </w:p>
    <w:p w14:paraId="070B39CC" w14:textId="62FE97A3" w:rsidR="00C70272" w:rsidRDefault="00C70272" w:rsidP="0042302B">
      <w:pPr>
        <w:pStyle w:val="Odstavecseseznamem"/>
        <w:numPr>
          <w:ilvl w:val="2"/>
          <w:numId w:val="1"/>
        </w:numPr>
      </w:pPr>
      <w:r>
        <w:t>Požádá o bez</w:t>
      </w:r>
      <w:r w:rsidR="0042302B">
        <w:t>p</w:t>
      </w:r>
      <w:r>
        <w:t>latný návrat do výchozí stanice</w:t>
      </w:r>
    </w:p>
    <w:p w14:paraId="5F82FF03" w14:textId="05134754" w:rsidR="0042302B" w:rsidRDefault="0042302B" w:rsidP="0042302B">
      <w:pPr>
        <w:pStyle w:val="Odstavecseseznamem"/>
        <w:numPr>
          <w:ilvl w:val="3"/>
          <w:numId w:val="1"/>
        </w:numPr>
      </w:pPr>
      <w:r>
        <w:t>Jízda zpět se uskuteční ve stejném rozsahu jako zní PS</w:t>
      </w:r>
    </w:p>
    <w:p w14:paraId="4FA427B9" w14:textId="75F3FB4F" w:rsidR="0042302B" w:rsidRDefault="0042302B" w:rsidP="0042302B">
      <w:pPr>
        <w:pStyle w:val="Odstavecseseznamem"/>
        <w:numPr>
          <w:ilvl w:val="3"/>
          <w:numId w:val="1"/>
        </w:numPr>
      </w:pPr>
      <w:r>
        <w:t>Zaměstnanec vydá PAX Potvrzení o bezplatné přepravě</w:t>
      </w:r>
    </w:p>
    <w:p w14:paraId="2BFD0AEC" w14:textId="15D6C7D4" w:rsidR="0042302B" w:rsidRDefault="005023BF" w:rsidP="0042302B">
      <w:pPr>
        <w:pStyle w:val="Odstavecseseznamem"/>
        <w:numPr>
          <w:ilvl w:val="3"/>
          <w:numId w:val="1"/>
        </w:numPr>
      </w:pPr>
      <w:r>
        <w:t>PAX</w:t>
      </w:r>
      <w:r w:rsidR="0042302B">
        <w:t xml:space="preserve"> se vrátí do výchozí ŽST a dostane zpět plnou částku</w:t>
      </w:r>
    </w:p>
    <w:p w14:paraId="7385C757" w14:textId="30EB8488" w:rsidR="00C70272" w:rsidRDefault="00C70272" w:rsidP="0042302B">
      <w:pPr>
        <w:pStyle w:val="Odstavecseseznamem"/>
        <w:numPr>
          <w:ilvl w:val="2"/>
          <w:numId w:val="1"/>
        </w:numPr>
      </w:pPr>
      <w:r>
        <w:t>Při nemožnosti se dostat do cílové ŽST – alternativní způsob přepravy</w:t>
      </w:r>
    </w:p>
    <w:p w14:paraId="56482C66" w14:textId="3248C4D5" w:rsidR="0042302B" w:rsidRDefault="0042302B" w:rsidP="0042302B">
      <w:pPr>
        <w:pStyle w:val="Odstavecseseznamem"/>
        <w:numPr>
          <w:ilvl w:val="3"/>
          <w:numId w:val="1"/>
        </w:numPr>
      </w:pPr>
      <w:r>
        <w:t>Do 120 minut nelze zastavit projíždějící vlak a žádný z ŽST neodjíždí</w:t>
      </w:r>
    </w:p>
    <w:p w14:paraId="2CB3FAB8" w14:textId="2282FD95" w:rsidR="0042302B" w:rsidRDefault="0042302B" w:rsidP="0042302B">
      <w:pPr>
        <w:pStyle w:val="Odstavecseseznamem"/>
        <w:numPr>
          <w:ilvl w:val="3"/>
          <w:numId w:val="1"/>
        </w:numPr>
      </w:pPr>
      <w:r>
        <w:t>Veřejná doprava</w:t>
      </w:r>
    </w:p>
    <w:p w14:paraId="1646FF98" w14:textId="248E609D" w:rsidR="0042302B" w:rsidRDefault="0042302B" w:rsidP="0042302B">
      <w:pPr>
        <w:pStyle w:val="Odstavecseseznamem"/>
        <w:numPr>
          <w:ilvl w:val="3"/>
          <w:numId w:val="1"/>
        </w:numPr>
      </w:pPr>
      <w:r>
        <w:t>Taxi – 1500 Kč/ auto</w:t>
      </w:r>
    </w:p>
    <w:p w14:paraId="051D253B" w14:textId="2AFF7702" w:rsidR="0042302B" w:rsidRDefault="0042302B" w:rsidP="0042302B">
      <w:pPr>
        <w:pStyle w:val="Odstavecseseznamem"/>
        <w:numPr>
          <w:ilvl w:val="3"/>
          <w:numId w:val="1"/>
        </w:numPr>
      </w:pPr>
      <w:r>
        <w:t>Ubytování – nasmlouvané ČD nebo cestující zajistí sám</w:t>
      </w:r>
    </w:p>
    <w:p w14:paraId="25855607" w14:textId="2118547D" w:rsidR="0042302B" w:rsidRDefault="0042302B" w:rsidP="0042302B">
      <w:pPr>
        <w:pStyle w:val="Odstavecseseznamem"/>
        <w:numPr>
          <w:ilvl w:val="3"/>
          <w:numId w:val="1"/>
        </w:numPr>
      </w:pPr>
      <w:r>
        <w:t>Zaměstnanec ČD – PAX vezme od něj číslo souhlasu</w:t>
      </w:r>
    </w:p>
    <w:p w14:paraId="3D6DFEE0" w14:textId="1033287E" w:rsidR="0042302B" w:rsidRDefault="0042302B" w:rsidP="0042302B">
      <w:pPr>
        <w:pStyle w:val="Odstavecseseznamem"/>
        <w:numPr>
          <w:ilvl w:val="3"/>
          <w:numId w:val="1"/>
        </w:numPr>
      </w:pPr>
      <w:r>
        <w:t>PAX na vlastní náklady zašle na OPT Olomouc (vyúčtování)</w:t>
      </w:r>
    </w:p>
    <w:p w14:paraId="15A5306F" w14:textId="6C1C38D3" w:rsidR="009A7C3B" w:rsidRDefault="005023BF" w:rsidP="009A7C3B">
      <w:pPr>
        <w:pStyle w:val="Odstavecseseznamem"/>
        <w:numPr>
          <w:ilvl w:val="2"/>
          <w:numId w:val="1"/>
        </w:numPr>
      </w:pPr>
      <w:r>
        <w:t>Při nemožnosti se dostat do cílové ŽST – alternativní způsob přepravy</w:t>
      </w:r>
    </w:p>
    <w:p w14:paraId="05C78CC7" w14:textId="6BBCBC85" w:rsidR="0041244A" w:rsidRDefault="0041244A" w:rsidP="0042302B">
      <w:pPr>
        <w:pStyle w:val="Odstavecseseznamem"/>
        <w:numPr>
          <w:ilvl w:val="1"/>
          <w:numId w:val="1"/>
        </w:numPr>
      </w:pPr>
      <w:r>
        <w:t>Nevyužití 1. vozové třídy</w:t>
      </w:r>
    </w:p>
    <w:p w14:paraId="42993679" w14:textId="241D6B3C" w:rsidR="005023BF" w:rsidRDefault="005023BF" w:rsidP="005023BF">
      <w:pPr>
        <w:pStyle w:val="Odstavecseseznamem"/>
        <w:numPr>
          <w:ilvl w:val="2"/>
          <w:numId w:val="1"/>
        </w:numPr>
      </w:pPr>
      <w:r>
        <w:t>Není řazená nebo nevyhovující stav</w:t>
      </w:r>
    </w:p>
    <w:p w14:paraId="17A7A9AD" w14:textId="345283EC" w:rsidR="005023BF" w:rsidRDefault="005023BF" w:rsidP="005023BF">
      <w:pPr>
        <w:pStyle w:val="Odstavecseseznamem"/>
        <w:numPr>
          <w:ilvl w:val="2"/>
          <w:numId w:val="1"/>
        </w:numPr>
      </w:pPr>
      <w:r>
        <w:t>PAX vždy potřebuje potvrzení od průvodčího</w:t>
      </w:r>
    </w:p>
    <w:p w14:paraId="778B413C" w14:textId="5A47ED7D" w:rsidR="005023BF" w:rsidRDefault="005023BF" w:rsidP="005023BF">
      <w:pPr>
        <w:pStyle w:val="Odstavecseseznamem"/>
        <w:numPr>
          <w:ilvl w:val="2"/>
          <w:numId w:val="1"/>
        </w:numPr>
      </w:pPr>
      <w:r>
        <w:t>Návratek – rozdíl mezi cenou 1. a 2. třídy</w:t>
      </w:r>
    </w:p>
    <w:p w14:paraId="187DAFCC" w14:textId="146EC34F" w:rsidR="0041244A" w:rsidRDefault="0041244A" w:rsidP="0042302B">
      <w:pPr>
        <w:pStyle w:val="Odstavecseseznamem"/>
        <w:numPr>
          <w:ilvl w:val="1"/>
          <w:numId w:val="1"/>
        </w:numPr>
      </w:pPr>
      <w:r>
        <w:t>Nevyužití místenky, zavazadla</w:t>
      </w:r>
    </w:p>
    <w:p w14:paraId="78475A94" w14:textId="01B3B7B7" w:rsidR="005023BF" w:rsidRDefault="005E1416" w:rsidP="005023BF">
      <w:pPr>
        <w:pStyle w:val="Odstavecseseznamem"/>
        <w:numPr>
          <w:ilvl w:val="2"/>
          <w:numId w:val="1"/>
        </w:numPr>
      </w:pPr>
      <w:r>
        <w:t>Místo nebylo přiděleno</w:t>
      </w:r>
    </w:p>
    <w:p w14:paraId="669B9C4E" w14:textId="664D1967" w:rsidR="005E1416" w:rsidRDefault="005E1416" w:rsidP="005023BF">
      <w:pPr>
        <w:pStyle w:val="Odstavecseseznamem"/>
        <w:numPr>
          <w:ilvl w:val="2"/>
          <w:numId w:val="1"/>
        </w:numPr>
      </w:pPr>
      <w:r>
        <w:lastRenderedPageBreak/>
        <w:t>Průvodčí není schopen usadit PAX do 15 min – pětinásobek ceny místenky</w:t>
      </w:r>
    </w:p>
    <w:p w14:paraId="36D462C1" w14:textId="50FDFFA1" w:rsidR="005E1416" w:rsidRDefault="005E1416" w:rsidP="005023BF">
      <w:pPr>
        <w:pStyle w:val="Odstavecseseznamem"/>
        <w:numPr>
          <w:ilvl w:val="2"/>
          <w:numId w:val="1"/>
        </w:numPr>
      </w:pPr>
      <w:r>
        <w:t>Nutné potvrzení průvodčího</w:t>
      </w:r>
    </w:p>
    <w:p w14:paraId="3B44AA4A" w14:textId="40233D72" w:rsidR="005E1416" w:rsidRDefault="005E1416" w:rsidP="005023BF">
      <w:pPr>
        <w:pStyle w:val="Odstavecseseznamem"/>
        <w:numPr>
          <w:ilvl w:val="2"/>
          <w:numId w:val="1"/>
        </w:numPr>
      </w:pPr>
      <w:r>
        <w:t>Vyplácí OPT Olomouc</w:t>
      </w:r>
    </w:p>
    <w:p w14:paraId="74555043" w14:textId="4804E406" w:rsidR="005E1416" w:rsidRDefault="005E1416" w:rsidP="005E1416">
      <w:pPr>
        <w:pStyle w:val="Odstavecseseznamem"/>
        <w:numPr>
          <w:ilvl w:val="0"/>
          <w:numId w:val="1"/>
        </w:numPr>
      </w:pPr>
      <w:r>
        <w:t xml:space="preserve">Návratky a nároky z důvodů na straně </w:t>
      </w:r>
      <w:r>
        <w:t>PAX</w:t>
      </w:r>
    </w:p>
    <w:p w14:paraId="7EACA759" w14:textId="6FF687D7" w:rsidR="005E1416" w:rsidRDefault="005E1416" w:rsidP="005E1416">
      <w:pPr>
        <w:pStyle w:val="Odstavecseseznamem"/>
        <w:numPr>
          <w:ilvl w:val="1"/>
          <w:numId w:val="1"/>
        </w:numPr>
      </w:pPr>
      <w:r>
        <w:t>Při splnění podmínek UPPS se od uznané částky odečte srážka</w:t>
      </w:r>
    </w:p>
    <w:p w14:paraId="5FC6384B" w14:textId="0C59B58D" w:rsidR="005E1416" w:rsidRDefault="005E1416" w:rsidP="005E1416">
      <w:pPr>
        <w:pStyle w:val="Odstavecseseznamem"/>
        <w:numPr>
          <w:ilvl w:val="2"/>
          <w:numId w:val="1"/>
        </w:numPr>
      </w:pPr>
      <w:r>
        <w:t>Návratek 0 Kč, když je srážka vyšší než uznaná částka</w:t>
      </w:r>
    </w:p>
    <w:p w14:paraId="68969D57" w14:textId="21A3CE52" w:rsidR="005E1416" w:rsidRDefault="005E1416" w:rsidP="005E1416">
      <w:pPr>
        <w:pStyle w:val="Odstavecseseznamem"/>
        <w:numPr>
          <w:ilvl w:val="2"/>
          <w:numId w:val="1"/>
        </w:numPr>
      </w:pPr>
      <w:r>
        <w:t>Doplatky jízdného svázané s číslem JD – návratek je součet cen – srážka</w:t>
      </w:r>
    </w:p>
    <w:p w14:paraId="165F1B6A" w14:textId="268999C6" w:rsidR="005E1416" w:rsidRDefault="005E1416" w:rsidP="00121B68">
      <w:pPr>
        <w:pStyle w:val="Odstavecseseznamem"/>
        <w:numPr>
          <w:ilvl w:val="1"/>
          <w:numId w:val="1"/>
        </w:numPr>
      </w:pPr>
      <w:r>
        <w:t>Jednosměrná, zpáteční jízdenka</w:t>
      </w:r>
      <w:r w:rsidR="00121B68">
        <w:t xml:space="preserve">, </w:t>
      </w:r>
      <w:r w:rsidR="00121B68">
        <w:t xml:space="preserve">Flexi zvýhodněná </w:t>
      </w:r>
      <w:r w:rsidR="00121B68" w:rsidRPr="00071FD9">
        <w:t>jízdenka</w:t>
      </w:r>
      <w:r w:rsidR="00121B68">
        <w:t>, vázaná jízdenka</w:t>
      </w:r>
      <w:r w:rsidR="00121B68">
        <w:t>, Skupinová jízdenka (2-19)</w:t>
      </w:r>
    </w:p>
    <w:p w14:paraId="5C4CFEC5" w14:textId="68DCAE04" w:rsidR="005E1416" w:rsidRDefault="005E1416" w:rsidP="005E1416">
      <w:pPr>
        <w:pStyle w:val="Odstavecseseznamem"/>
        <w:numPr>
          <w:ilvl w:val="2"/>
          <w:numId w:val="1"/>
        </w:numPr>
      </w:pPr>
      <w:r>
        <w:t>Lze vrátit nejpozději v 1. den platnosti</w:t>
      </w:r>
    </w:p>
    <w:p w14:paraId="13DB17ED" w14:textId="33C5EA3F" w:rsidR="005E1416" w:rsidRDefault="00071FD9" w:rsidP="00071FD9">
      <w:pPr>
        <w:pStyle w:val="Odstavecseseznamem"/>
        <w:numPr>
          <w:ilvl w:val="2"/>
          <w:numId w:val="1"/>
        </w:numPr>
      </w:pPr>
      <w:r>
        <w:t>Při částečném nevyužití v době platnosti</w:t>
      </w:r>
    </w:p>
    <w:p w14:paraId="4AB83FD6" w14:textId="7B10F190" w:rsidR="00071FD9" w:rsidRDefault="00071FD9" w:rsidP="00071FD9">
      <w:pPr>
        <w:pStyle w:val="Odstavecseseznamem"/>
        <w:numPr>
          <w:ilvl w:val="3"/>
          <w:numId w:val="1"/>
        </w:numPr>
      </w:pPr>
      <w:r>
        <w:t>Později s potvrzením o nevyužití</w:t>
      </w:r>
    </w:p>
    <w:p w14:paraId="54101899" w14:textId="1279154B" w:rsidR="000E0F17" w:rsidRDefault="000E0F17" w:rsidP="00071FD9">
      <w:pPr>
        <w:pStyle w:val="Odstavecseseznamem"/>
        <w:numPr>
          <w:ilvl w:val="3"/>
          <w:numId w:val="1"/>
        </w:numPr>
      </w:pPr>
      <w:r>
        <w:t>Nelze uplatnit při nákupu přes e-shop</w:t>
      </w:r>
    </w:p>
    <w:p w14:paraId="57DAAB2F" w14:textId="0B3FD6F2" w:rsidR="00071FD9" w:rsidRDefault="00071FD9" w:rsidP="00071FD9">
      <w:pPr>
        <w:pStyle w:val="Odstavecseseznamem"/>
        <w:numPr>
          <w:ilvl w:val="2"/>
          <w:numId w:val="1"/>
        </w:numPr>
      </w:pPr>
      <w:r>
        <w:t>Srážky při nákupu u pokladny, POP, MOPAJ</w:t>
      </w:r>
    </w:p>
    <w:p w14:paraId="5EE6C4F9" w14:textId="37033308" w:rsidR="00071FD9" w:rsidRDefault="00071FD9" w:rsidP="00071FD9">
      <w:pPr>
        <w:pStyle w:val="Odstavecseseznamem"/>
        <w:numPr>
          <w:ilvl w:val="3"/>
          <w:numId w:val="1"/>
        </w:numPr>
      </w:pPr>
      <w:r>
        <w:t>0 % do 23:59 dne předcházejícího platnost JD</w:t>
      </w:r>
    </w:p>
    <w:p w14:paraId="10C98A4F" w14:textId="3946A199" w:rsidR="00071FD9" w:rsidRDefault="00071FD9" w:rsidP="00071FD9">
      <w:pPr>
        <w:pStyle w:val="Odstavecseseznamem"/>
        <w:numPr>
          <w:ilvl w:val="3"/>
          <w:numId w:val="1"/>
        </w:numPr>
      </w:pPr>
      <w:r>
        <w:t>0 % do 15 minut od zakoupení ve stanici, kde byl JD zakoupen</w:t>
      </w:r>
    </w:p>
    <w:p w14:paraId="65B232E3" w14:textId="353CDDAC" w:rsidR="000E0F17" w:rsidRDefault="000E0F17" w:rsidP="000E0F17">
      <w:pPr>
        <w:pStyle w:val="Odstavecseseznamem"/>
        <w:numPr>
          <w:ilvl w:val="3"/>
          <w:numId w:val="1"/>
        </w:numPr>
      </w:pPr>
      <w:r>
        <w:t>0 % do 15 minut před začátkem platnosti při nákupu přes vyhledávač spojení (</w:t>
      </w:r>
      <w:proofErr w:type="spellStart"/>
      <w:r>
        <w:t>eTiket</w:t>
      </w:r>
      <w:proofErr w:type="spellEnd"/>
      <w:r>
        <w:t>)</w:t>
      </w:r>
    </w:p>
    <w:p w14:paraId="1984E146" w14:textId="418D6B94" w:rsidR="00071FD9" w:rsidRDefault="00071FD9" w:rsidP="00071FD9">
      <w:pPr>
        <w:pStyle w:val="Odstavecseseznamem"/>
        <w:numPr>
          <w:ilvl w:val="3"/>
          <w:numId w:val="1"/>
        </w:numPr>
      </w:pPr>
      <w:r>
        <w:t>100 Kč v ostatních případech</w:t>
      </w:r>
    </w:p>
    <w:p w14:paraId="4F9107F3" w14:textId="26A2D26C" w:rsidR="003152FA" w:rsidRDefault="003152FA" w:rsidP="003152FA">
      <w:pPr>
        <w:pStyle w:val="Odstavecseseznamem"/>
        <w:numPr>
          <w:ilvl w:val="2"/>
          <w:numId w:val="1"/>
        </w:numPr>
      </w:pPr>
      <w:r>
        <w:t>Vzorec výpočtu</w:t>
      </w:r>
      <w:r w:rsidR="00121B68">
        <w:t xml:space="preserve"> při částečném nevyužití</w:t>
      </w:r>
      <w:r>
        <w:t xml:space="preserve"> C – (C/T*</w:t>
      </w:r>
      <w:r>
        <w:t>P) - S</w:t>
      </w:r>
      <w:r>
        <w:t>= U</w:t>
      </w:r>
    </w:p>
    <w:p w14:paraId="61855171" w14:textId="60046D0D" w:rsidR="003152FA" w:rsidRDefault="003152FA" w:rsidP="003152FA">
      <w:pPr>
        <w:pStyle w:val="Odstavecseseznamem"/>
        <w:numPr>
          <w:ilvl w:val="2"/>
          <w:numId w:val="1"/>
        </w:numPr>
      </w:pPr>
      <w:r>
        <w:t>C = cena jízdenky, T = tarifní km, P = projeté km, U = návratek</w:t>
      </w:r>
      <w:r>
        <w:t>, S = srážka</w:t>
      </w:r>
    </w:p>
    <w:p w14:paraId="453778A2" w14:textId="1C89F3D2" w:rsidR="005E1416" w:rsidRDefault="00121B68" w:rsidP="005E1416">
      <w:pPr>
        <w:pStyle w:val="Odstavecseseznamem"/>
        <w:numPr>
          <w:ilvl w:val="1"/>
          <w:numId w:val="1"/>
        </w:numPr>
      </w:pPr>
      <w:r>
        <w:t xml:space="preserve">Skupinová jízdenka </w:t>
      </w:r>
      <w:proofErr w:type="gramStart"/>
      <w:r>
        <w:t>( 20</w:t>
      </w:r>
      <w:proofErr w:type="gramEnd"/>
      <w:r>
        <w:t xml:space="preserve"> a více)</w:t>
      </w:r>
    </w:p>
    <w:p w14:paraId="735B77A2" w14:textId="1950D209" w:rsidR="00121B68" w:rsidRDefault="00121B68" w:rsidP="00121B68">
      <w:pPr>
        <w:pStyle w:val="Odstavecseseznamem"/>
        <w:numPr>
          <w:ilvl w:val="2"/>
          <w:numId w:val="1"/>
        </w:numPr>
      </w:pPr>
      <w:r>
        <w:t>UPPS pro částečné nevyužití není možné</w:t>
      </w:r>
    </w:p>
    <w:p w14:paraId="4C9666B4" w14:textId="4296FB22" w:rsidR="00EA63BC" w:rsidRDefault="00EA63BC" w:rsidP="00121B68">
      <w:pPr>
        <w:pStyle w:val="Odstavecseseznamem"/>
        <w:numPr>
          <w:ilvl w:val="2"/>
          <w:numId w:val="1"/>
        </w:numPr>
      </w:pPr>
      <w:r>
        <w:t xml:space="preserve">Ve kterékoli pokladně (v e-shopu u ČD) </w:t>
      </w:r>
    </w:p>
    <w:p w14:paraId="76E2A2D8" w14:textId="67E94179" w:rsidR="00121B68" w:rsidRDefault="00121B68" w:rsidP="00121B68">
      <w:pPr>
        <w:pStyle w:val="Odstavecseseznamem"/>
        <w:numPr>
          <w:ilvl w:val="2"/>
          <w:numId w:val="1"/>
        </w:numPr>
      </w:pPr>
      <w:r>
        <w:t>Srážky</w:t>
      </w:r>
    </w:p>
    <w:p w14:paraId="7E95FF0D" w14:textId="205AF45D" w:rsidR="00121B68" w:rsidRDefault="00121B68" w:rsidP="00121B68">
      <w:pPr>
        <w:pStyle w:val="Odstavecseseznamem"/>
        <w:numPr>
          <w:ilvl w:val="3"/>
          <w:numId w:val="1"/>
        </w:numPr>
      </w:pPr>
      <w:r>
        <w:t xml:space="preserve">0 % při vrácení </w:t>
      </w:r>
      <w:r w:rsidR="00EA63BC">
        <w:t>do 15 minut</w:t>
      </w:r>
      <w:r>
        <w:t xml:space="preserve"> od zakoupení ve stejné stanici</w:t>
      </w:r>
    </w:p>
    <w:p w14:paraId="5EFC1E5C" w14:textId="1DD23BCB" w:rsidR="00121B68" w:rsidRDefault="00121B68" w:rsidP="00121B68">
      <w:pPr>
        <w:pStyle w:val="Odstavecseseznamem"/>
        <w:numPr>
          <w:ilvl w:val="3"/>
          <w:numId w:val="1"/>
        </w:numPr>
      </w:pPr>
      <w:r>
        <w:t>0 % do 48 hodin před prvním dnem platnosti</w:t>
      </w:r>
    </w:p>
    <w:p w14:paraId="254C9DE2" w14:textId="30BBDA57" w:rsidR="00121B68" w:rsidRDefault="00121B68" w:rsidP="00121B68">
      <w:pPr>
        <w:pStyle w:val="Odstavecseseznamem"/>
        <w:numPr>
          <w:ilvl w:val="3"/>
          <w:numId w:val="1"/>
        </w:numPr>
      </w:pPr>
      <w:r>
        <w:t>100 Kč za každých 5 započatých osob v době od 48 hodin</w:t>
      </w:r>
    </w:p>
    <w:p w14:paraId="31B40DA7" w14:textId="13B5A1EC" w:rsidR="00121B68" w:rsidRDefault="00121B68" w:rsidP="00121B68">
      <w:pPr>
        <w:pStyle w:val="Odstavecseseznamem"/>
        <w:numPr>
          <w:ilvl w:val="4"/>
          <w:numId w:val="1"/>
        </w:numPr>
      </w:pPr>
      <w:r>
        <w:t>Jede 25 osob, pojede jen 20 -&gt; srážka</w:t>
      </w:r>
    </w:p>
    <w:p w14:paraId="3A119674" w14:textId="6E8FC0CF" w:rsidR="00121B68" w:rsidRDefault="00EA63BC" w:rsidP="00121B68">
      <w:pPr>
        <w:pStyle w:val="Odstavecseseznamem"/>
        <w:numPr>
          <w:ilvl w:val="3"/>
          <w:numId w:val="1"/>
        </w:numPr>
      </w:pPr>
      <w:r>
        <w:t>100 % v ostatních případech</w:t>
      </w:r>
    </w:p>
    <w:p w14:paraId="78287F8C" w14:textId="19EDAED7" w:rsidR="005E1416" w:rsidRDefault="005E1416" w:rsidP="005E1416">
      <w:pPr>
        <w:pStyle w:val="Odstavecseseznamem"/>
        <w:numPr>
          <w:ilvl w:val="1"/>
          <w:numId w:val="1"/>
        </w:numPr>
      </w:pPr>
      <w:r>
        <w:t xml:space="preserve">Síťové </w:t>
      </w:r>
      <w:r w:rsidR="00760C8C">
        <w:t>jízdenky</w:t>
      </w:r>
    </w:p>
    <w:p w14:paraId="1C6568BF" w14:textId="1C6E5264" w:rsidR="00EA63BC" w:rsidRDefault="00760C8C" w:rsidP="00EA63BC">
      <w:pPr>
        <w:pStyle w:val="Odstavecseseznamem"/>
        <w:numPr>
          <w:ilvl w:val="2"/>
          <w:numId w:val="1"/>
        </w:numPr>
      </w:pPr>
      <w:r>
        <w:t>Srážky</w:t>
      </w:r>
    </w:p>
    <w:p w14:paraId="4B635121" w14:textId="6DB8AC12" w:rsidR="00760C8C" w:rsidRDefault="00760C8C" w:rsidP="00760C8C">
      <w:pPr>
        <w:pStyle w:val="Odstavecseseznamem"/>
        <w:numPr>
          <w:ilvl w:val="3"/>
          <w:numId w:val="1"/>
        </w:numPr>
      </w:pPr>
      <w:r>
        <w:t>0 % do 23:59 před prvním dnem platnosti</w:t>
      </w:r>
    </w:p>
    <w:p w14:paraId="60AE32DC" w14:textId="4F5B94EE" w:rsidR="00760C8C" w:rsidRDefault="00760C8C" w:rsidP="00760C8C">
      <w:pPr>
        <w:pStyle w:val="Odstavecseseznamem"/>
        <w:numPr>
          <w:ilvl w:val="3"/>
          <w:numId w:val="1"/>
        </w:numPr>
      </w:pPr>
      <w:r>
        <w:t>0 % při vrácení dokladu do 15 minut, kde byl zakoupen</w:t>
      </w:r>
    </w:p>
    <w:p w14:paraId="076D4232" w14:textId="4D74064D" w:rsidR="00014EFE" w:rsidRDefault="00014EFE" w:rsidP="00760C8C">
      <w:pPr>
        <w:pStyle w:val="Odstavecseseznamem"/>
        <w:numPr>
          <w:ilvl w:val="3"/>
          <w:numId w:val="1"/>
        </w:numPr>
      </w:pPr>
      <w:r>
        <w:t>0 % do 15 minut před začátkem platnosti při nákupu přes vyhledávač spojení (</w:t>
      </w:r>
      <w:proofErr w:type="spellStart"/>
      <w:r>
        <w:t>eTiket</w:t>
      </w:r>
      <w:proofErr w:type="spellEnd"/>
      <w:r>
        <w:t>)</w:t>
      </w:r>
    </w:p>
    <w:p w14:paraId="0FC2879F" w14:textId="388A99AA" w:rsidR="00760C8C" w:rsidRDefault="00760C8C" w:rsidP="00760C8C">
      <w:pPr>
        <w:pStyle w:val="Odstavecseseznamem"/>
        <w:numPr>
          <w:ilvl w:val="3"/>
          <w:numId w:val="1"/>
        </w:numPr>
      </w:pPr>
      <w:r>
        <w:t>100 Kč při vrácení dokladu do 8:00 prvního dne platnosti</w:t>
      </w:r>
    </w:p>
    <w:p w14:paraId="3835E4B4" w14:textId="032D2BC4" w:rsidR="00760C8C" w:rsidRDefault="00760C8C" w:rsidP="00760C8C">
      <w:pPr>
        <w:pStyle w:val="Odstavecseseznamem"/>
        <w:numPr>
          <w:ilvl w:val="3"/>
          <w:numId w:val="1"/>
        </w:numPr>
      </w:pPr>
      <w:r>
        <w:t>100 % v ostatních případech</w:t>
      </w:r>
    </w:p>
    <w:p w14:paraId="4EE28659" w14:textId="6A42DA80" w:rsidR="00760C8C" w:rsidRDefault="00760C8C" w:rsidP="00760C8C">
      <w:pPr>
        <w:pStyle w:val="Odstavecseseznamem"/>
        <w:numPr>
          <w:ilvl w:val="1"/>
          <w:numId w:val="1"/>
        </w:numPr>
      </w:pPr>
      <w:r>
        <w:t>Traťové jízdenky</w:t>
      </w:r>
    </w:p>
    <w:p w14:paraId="21C54BF3" w14:textId="134E910E" w:rsidR="00460D25" w:rsidRDefault="00460D25" w:rsidP="00460D25">
      <w:pPr>
        <w:pStyle w:val="Odstavecseseznamem"/>
        <w:numPr>
          <w:ilvl w:val="2"/>
          <w:numId w:val="1"/>
        </w:numPr>
      </w:pPr>
      <w:r>
        <w:t>Při částečném nevyužití</w:t>
      </w:r>
    </w:p>
    <w:p w14:paraId="481F92D0" w14:textId="12FBA104" w:rsidR="00460D25" w:rsidRDefault="00460D25" w:rsidP="00460D25">
      <w:pPr>
        <w:pStyle w:val="Odstavecseseznamem"/>
        <w:numPr>
          <w:ilvl w:val="3"/>
          <w:numId w:val="1"/>
        </w:numPr>
      </w:pPr>
      <w:r>
        <w:t>Vzorec C – (</w:t>
      </w:r>
      <w:proofErr w:type="gramStart"/>
      <w:r>
        <w:t>2F</w:t>
      </w:r>
      <w:proofErr w:type="gramEnd"/>
      <w:r>
        <w:t xml:space="preserve"> * D – V) - S = U</w:t>
      </w:r>
    </w:p>
    <w:p w14:paraId="69A58366" w14:textId="77777777" w:rsidR="00460D25" w:rsidRDefault="00460D25" w:rsidP="00460D25">
      <w:pPr>
        <w:pStyle w:val="Odstavecseseznamem"/>
        <w:numPr>
          <w:ilvl w:val="4"/>
          <w:numId w:val="1"/>
        </w:numPr>
      </w:pPr>
      <w:r>
        <w:t>U = návratek</w:t>
      </w:r>
    </w:p>
    <w:p w14:paraId="10D134E4" w14:textId="77777777" w:rsidR="00460D25" w:rsidRDefault="00460D25" w:rsidP="00460D25">
      <w:pPr>
        <w:pStyle w:val="Odstavecseseznamem"/>
        <w:numPr>
          <w:ilvl w:val="4"/>
          <w:numId w:val="1"/>
        </w:numPr>
      </w:pPr>
      <w:r>
        <w:t>C = cena traťové jízdenky</w:t>
      </w:r>
    </w:p>
    <w:p w14:paraId="5A5CC056" w14:textId="0BEBDBFF" w:rsidR="00460D25" w:rsidRDefault="00460D25" w:rsidP="00460D25">
      <w:pPr>
        <w:pStyle w:val="Odstavecseseznamem"/>
        <w:numPr>
          <w:ilvl w:val="4"/>
          <w:numId w:val="1"/>
        </w:numPr>
      </w:pPr>
      <w:r>
        <w:t>F = cena flexi základní jízdenka včetně slev</w:t>
      </w:r>
    </w:p>
    <w:p w14:paraId="66709CB5" w14:textId="375511A2" w:rsidR="00460D25" w:rsidRDefault="00460D25" w:rsidP="00460D25">
      <w:pPr>
        <w:pStyle w:val="Odstavecseseznamem"/>
        <w:numPr>
          <w:ilvl w:val="4"/>
          <w:numId w:val="1"/>
        </w:numPr>
      </w:pPr>
      <w:r>
        <w:t>D = počet nevyužitých dní včetně dne vrácení dokladu</w:t>
      </w:r>
    </w:p>
    <w:p w14:paraId="640BD1DC" w14:textId="55925721" w:rsidR="00460D25" w:rsidRDefault="00460D25" w:rsidP="00460D25">
      <w:pPr>
        <w:pStyle w:val="Odstavecseseznamem"/>
        <w:numPr>
          <w:ilvl w:val="4"/>
          <w:numId w:val="1"/>
        </w:numPr>
      </w:pPr>
      <w:r>
        <w:t>V = dny pracovního volna, maximálně však 2</w:t>
      </w:r>
    </w:p>
    <w:p w14:paraId="6A2580AD" w14:textId="3EA944FE" w:rsidR="00460D25" w:rsidRDefault="00460D25" w:rsidP="00460D25">
      <w:pPr>
        <w:pStyle w:val="Odstavecseseznamem"/>
        <w:numPr>
          <w:ilvl w:val="4"/>
          <w:numId w:val="1"/>
        </w:numPr>
      </w:pPr>
      <w:r>
        <w:t>S = srážka</w:t>
      </w:r>
    </w:p>
    <w:p w14:paraId="7EC8AB4C" w14:textId="4AFBA08D" w:rsidR="00460D25" w:rsidRDefault="00014EFE" w:rsidP="00014EFE">
      <w:pPr>
        <w:pStyle w:val="Odstavecseseznamem"/>
        <w:numPr>
          <w:ilvl w:val="2"/>
          <w:numId w:val="1"/>
        </w:numPr>
      </w:pPr>
      <w:r>
        <w:lastRenderedPageBreak/>
        <w:t xml:space="preserve">Srážka </w:t>
      </w:r>
    </w:p>
    <w:p w14:paraId="324B1CC9" w14:textId="6F90C738" w:rsidR="00014EFE" w:rsidRDefault="00014EFE" w:rsidP="00014EFE">
      <w:pPr>
        <w:pStyle w:val="Odstavecseseznamem"/>
        <w:numPr>
          <w:ilvl w:val="3"/>
          <w:numId w:val="1"/>
        </w:numPr>
      </w:pPr>
      <w:r>
        <w:t>0 % do 23:59 dne před prvním dnem platnosti</w:t>
      </w:r>
    </w:p>
    <w:p w14:paraId="20379254" w14:textId="77F72F7E" w:rsidR="00014EFE" w:rsidRDefault="00014EFE" w:rsidP="00014EFE">
      <w:pPr>
        <w:pStyle w:val="Odstavecseseznamem"/>
        <w:numPr>
          <w:ilvl w:val="3"/>
          <w:numId w:val="1"/>
        </w:numPr>
      </w:pPr>
      <w:r>
        <w:t>0 % při vrácení dokladu do 15 minut od zakoupení ve stanici</w:t>
      </w:r>
    </w:p>
    <w:p w14:paraId="60E5FEDD" w14:textId="20CDBA57" w:rsidR="00014EFE" w:rsidRDefault="00014EFE" w:rsidP="00014EFE">
      <w:pPr>
        <w:pStyle w:val="Odstavecseseznamem"/>
        <w:numPr>
          <w:ilvl w:val="3"/>
          <w:numId w:val="1"/>
        </w:numPr>
      </w:pPr>
      <w:r>
        <w:t>100 Kč v ostatních případech</w:t>
      </w:r>
    </w:p>
    <w:p w14:paraId="1D3BC302" w14:textId="6855BAC3" w:rsidR="000E0F17" w:rsidRDefault="005E1416" w:rsidP="000E0F17">
      <w:pPr>
        <w:pStyle w:val="Odstavecseseznamem"/>
        <w:numPr>
          <w:ilvl w:val="1"/>
          <w:numId w:val="1"/>
        </w:numPr>
      </w:pPr>
      <w:r>
        <w:t>In Karty</w:t>
      </w:r>
      <w:r w:rsidR="00FF3FA3">
        <w:t>, Karty ČD</w:t>
      </w:r>
    </w:p>
    <w:p w14:paraId="79061A90" w14:textId="77777777" w:rsidR="0049063D" w:rsidRDefault="000E0F17" w:rsidP="0049063D">
      <w:pPr>
        <w:pStyle w:val="Odstavecseseznamem"/>
        <w:numPr>
          <w:ilvl w:val="2"/>
          <w:numId w:val="1"/>
        </w:numPr>
      </w:pPr>
      <w:r>
        <w:t>Srážka</w:t>
      </w:r>
      <w:r w:rsidR="0049063D">
        <w:t xml:space="preserve"> </w:t>
      </w:r>
      <w:r>
        <w:t xml:space="preserve">10 %, minimálně však 100 </w:t>
      </w:r>
      <w:proofErr w:type="gramStart"/>
      <w:r>
        <w:t>Kč</w:t>
      </w:r>
      <w:proofErr w:type="gramEnd"/>
      <w:r>
        <w:t xml:space="preserve"> pokud je In Karta již ve výrobě/vyrobena</w:t>
      </w:r>
    </w:p>
    <w:p w14:paraId="6948681B" w14:textId="34C4B2A4" w:rsidR="0049063D" w:rsidRDefault="0049063D" w:rsidP="0049063D">
      <w:pPr>
        <w:pStyle w:val="Odstavecseseznamem"/>
        <w:numPr>
          <w:ilvl w:val="2"/>
          <w:numId w:val="1"/>
        </w:numPr>
      </w:pPr>
      <w:r>
        <w:t>Při částečném nevyužití</w:t>
      </w:r>
    </w:p>
    <w:p w14:paraId="29066E94" w14:textId="777CAF16" w:rsidR="0049063D" w:rsidRDefault="0049063D" w:rsidP="0049063D">
      <w:pPr>
        <w:pStyle w:val="Odstavecseseznamem"/>
        <w:numPr>
          <w:ilvl w:val="3"/>
          <w:numId w:val="1"/>
        </w:numPr>
      </w:pPr>
      <w:r>
        <w:t>Srážka 100 Kč</w:t>
      </w:r>
    </w:p>
    <w:p w14:paraId="40F964F3" w14:textId="436A153E" w:rsidR="0049063D" w:rsidRDefault="0049063D" w:rsidP="0049063D">
      <w:pPr>
        <w:pStyle w:val="Odstavecseseznamem"/>
        <w:numPr>
          <w:ilvl w:val="3"/>
          <w:numId w:val="1"/>
        </w:numPr>
      </w:pPr>
      <w:r>
        <w:t>Vzorec D * (C / P) – S = U</w:t>
      </w:r>
    </w:p>
    <w:p w14:paraId="439AE1E1" w14:textId="22F01B2F" w:rsidR="0049063D" w:rsidRDefault="0049063D" w:rsidP="0049063D">
      <w:pPr>
        <w:pStyle w:val="Odstavecseseznamem"/>
        <w:numPr>
          <w:ilvl w:val="4"/>
          <w:numId w:val="1"/>
        </w:numPr>
      </w:pPr>
      <w:r>
        <w:t>U = návratek</w:t>
      </w:r>
    </w:p>
    <w:p w14:paraId="704F9D35" w14:textId="4B58CBB9" w:rsidR="0049063D" w:rsidRDefault="0049063D" w:rsidP="0049063D">
      <w:pPr>
        <w:pStyle w:val="Odstavecseseznamem"/>
        <w:numPr>
          <w:ilvl w:val="4"/>
          <w:numId w:val="1"/>
        </w:numPr>
      </w:pPr>
      <w:r>
        <w:t>C = cena aplikace</w:t>
      </w:r>
    </w:p>
    <w:p w14:paraId="288C5FC2" w14:textId="3FE1674C" w:rsidR="0049063D" w:rsidRDefault="0049063D" w:rsidP="0049063D">
      <w:pPr>
        <w:pStyle w:val="Odstavecseseznamem"/>
        <w:numPr>
          <w:ilvl w:val="4"/>
          <w:numId w:val="1"/>
        </w:numPr>
      </w:pPr>
      <w:r>
        <w:t>P = délka platnosti aplikace</w:t>
      </w:r>
      <w:r w:rsidR="00FF3FA3">
        <w:t xml:space="preserve"> ve dnech</w:t>
      </w:r>
    </w:p>
    <w:p w14:paraId="02C58342" w14:textId="45449E7C" w:rsidR="0049063D" w:rsidRDefault="0049063D" w:rsidP="0049063D">
      <w:pPr>
        <w:pStyle w:val="Odstavecseseznamem"/>
        <w:numPr>
          <w:ilvl w:val="4"/>
          <w:numId w:val="1"/>
        </w:numPr>
      </w:pPr>
      <w:r>
        <w:t xml:space="preserve">D </w:t>
      </w:r>
      <w:r w:rsidR="00FF3FA3">
        <w:t>= počet nevyužitých dní následujících po dni podání</w:t>
      </w:r>
    </w:p>
    <w:p w14:paraId="7480C6A6" w14:textId="7DA998E9" w:rsidR="00FF3FA3" w:rsidRDefault="00FF3FA3" w:rsidP="00FF3FA3">
      <w:pPr>
        <w:pStyle w:val="Odstavecseseznamem"/>
        <w:numPr>
          <w:ilvl w:val="1"/>
          <w:numId w:val="1"/>
        </w:numPr>
      </w:pPr>
      <w:r>
        <w:t>KMB</w:t>
      </w:r>
    </w:p>
    <w:p w14:paraId="6E5C1701" w14:textId="051F8256" w:rsidR="00FF3FA3" w:rsidRDefault="00FF3FA3" w:rsidP="00FF3FA3">
      <w:pPr>
        <w:pStyle w:val="Odstavecseseznamem"/>
        <w:numPr>
          <w:ilvl w:val="2"/>
          <w:numId w:val="1"/>
        </w:numPr>
      </w:pPr>
      <w:r>
        <w:t>Částečné nevyužití není možné</w:t>
      </w:r>
    </w:p>
    <w:p w14:paraId="24D7D6B7" w14:textId="232ED23B" w:rsidR="00FF3FA3" w:rsidRDefault="00FF3FA3" w:rsidP="00FF3FA3">
      <w:pPr>
        <w:pStyle w:val="Odstavecseseznamem"/>
        <w:numPr>
          <w:ilvl w:val="2"/>
          <w:numId w:val="1"/>
        </w:numPr>
      </w:pPr>
      <w:r>
        <w:t>Při úplném nevyužití</w:t>
      </w:r>
    </w:p>
    <w:p w14:paraId="5643D7D5" w14:textId="60174E99" w:rsidR="00FF3FA3" w:rsidRDefault="00FF3FA3" w:rsidP="00FF3FA3">
      <w:pPr>
        <w:pStyle w:val="Odstavecseseznamem"/>
        <w:numPr>
          <w:ilvl w:val="3"/>
          <w:numId w:val="1"/>
        </w:numPr>
      </w:pPr>
      <w:r>
        <w:t>Lze vrátit kdykoli</w:t>
      </w:r>
    </w:p>
    <w:p w14:paraId="792F32C6" w14:textId="17004530" w:rsidR="00FF3FA3" w:rsidRDefault="00FF3FA3" w:rsidP="00FF3FA3">
      <w:pPr>
        <w:pStyle w:val="Odstavecseseznamem"/>
        <w:numPr>
          <w:ilvl w:val="3"/>
          <w:numId w:val="1"/>
        </w:numPr>
      </w:pPr>
      <w:r>
        <w:t>Bez srážky do 23:59 před prvním dnem platnosti nebo do 15 minut od zakoupení</w:t>
      </w:r>
    </w:p>
    <w:p w14:paraId="006B0FB1" w14:textId="3880F66C" w:rsidR="00FF3FA3" w:rsidRDefault="00FF3FA3" w:rsidP="00FF3FA3">
      <w:pPr>
        <w:pStyle w:val="Odstavecseseznamem"/>
        <w:numPr>
          <w:ilvl w:val="3"/>
          <w:numId w:val="1"/>
        </w:numPr>
      </w:pPr>
      <w:r>
        <w:t>100 Kč v ostatních případech</w:t>
      </w:r>
    </w:p>
    <w:p w14:paraId="6221DF87" w14:textId="3D02A9FC" w:rsidR="005E1416" w:rsidRDefault="005E1416" w:rsidP="005E1416">
      <w:pPr>
        <w:pStyle w:val="Odstavecseseznamem"/>
        <w:numPr>
          <w:ilvl w:val="1"/>
          <w:numId w:val="1"/>
        </w:numPr>
      </w:pPr>
      <w:r>
        <w:t>místenky, přepravné za psa, dovozné za zavazadlo</w:t>
      </w:r>
    </w:p>
    <w:p w14:paraId="2A400D67" w14:textId="363637C2" w:rsidR="00FF3FA3" w:rsidRDefault="00FF3FA3" w:rsidP="00FF3FA3">
      <w:pPr>
        <w:pStyle w:val="Odstavecseseznamem"/>
        <w:numPr>
          <w:ilvl w:val="2"/>
          <w:numId w:val="1"/>
        </w:numPr>
      </w:pPr>
      <w:r>
        <w:t>Srážky shodné s Jednosměrnou jízdenkou</w:t>
      </w:r>
    </w:p>
    <w:p w14:paraId="47D81FF9" w14:textId="22C8A206" w:rsidR="0041244A" w:rsidRDefault="00071FD9" w:rsidP="005E1416">
      <w:pPr>
        <w:pStyle w:val="Odstavecseseznamem"/>
        <w:numPr>
          <w:ilvl w:val="0"/>
          <w:numId w:val="1"/>
        </w:numPr>
      </w:pPr>
      <w:r>
        <w:t>Nárok PAX při UPPS nevzniká</w:t>
      </w:r>
    </w:p>
    <w:p w14:paraId="05FC833F" w14:textId="5B570FAB" w:rsidR="00C667E2" w:rsidRDefault="00C667E2" w:rsidP="00C667E2">
      <w:pPr>
        <w:pStyle w:val="Odstavecseseznamem"/>
        <w:numPr>
          <w:ilvl w:val="1"/>
          <w:numId w:val="1"/>
        </w:numPr>
      </w:pPr>
      <w:r>
        <w:t>Nedodá-li PAX originální JD</w:t>
      </w:r>
    </w:p>
    <w:p w14:paraId="065BDF2B" w14:textId="76E02109" w:rsidR="00071FD9" w:rsidRDefault="00071FD9" w:rsidP="00071FD9">
      <w:pPr>
        <w:pStyle w:val="Odstavecseseznamem"/>
        <w:numPr>
          <w:ilvl w:val="1"/>
          <w:numId w:val="1"/>
        </w:numPr>
      </w:pPr>
      <w:r>
        <w:t>Nevyužití JD hrazených na úvěr</w:t>
      </w:r>
    </w:p>
    <w:p w14:paraId="0F604B50" w14:textId="5EDB8E86" w:rsidR="00071FD9" w:rsidRDefault="00071FD9" w:rsidP="00071FD9">
      <w:pPr>
        <w:pStyle w:val="Odstavecseseznamem"/>
        <w:numPr>
          <w:ilvl w:val="1"/>
          <w:numId w:val="1"/>
        </w:numPr>
      </w:pPr>
      <w:r>
        <w:t>Ve výši voucheru, který nebyl zakoupen u ČD</w:t>
      </w:r>
    </w:p>
    <w:p w14:paraId="64C0A3F2" w14:textId="77777777" w:rsidR="00071FD9" w:rsidRDefault="00071FD9" w:rsidP="00071FD9">
      <w:pPr>
        <w:pStyle w:val="Odstavecseseznamem"/>
        <w:numPr>
          <w:ilvl w:val="1"/>
          <w:numId w:val="1"/>
        </w:numPr>
      </w:pPr>
      <w:r>
        <w:t>Ve výši dobropisu, kompenzace</w:t>
      </w:r>
    </w:p>
    <w:p w14:paraId="27F79A8D" w14:textId="4D5E6CBB" w:rsidR="00071FD9" w:rsidRDefault="00071FD9" w:rsidP="00071FD9">
      <w:pPr>
        <w:pStyle w:val="Odstavecseseznamem"/>
        <w:numPr>
          <w:ilvl w:val="2"/>
          <w:numId w:val="1"/>
        </w:numPr>
      </w:pPr>
      <w:r>
        <w:t>doplatek v hotovosti se vyplácí</w:t>
      </w:r>
    </w:p>
    <w:p w14:paraId="3A7E1867" w14:textId="321D9F6F" w:rsidR="00071FD9" w:rsidRDefault="001E5FEF" w:rsidP="00071FD9">
      <w:pPr>
        <w:pStyle w:val="Odstavecseseznamem"/>
        <w:numPr>
          <w:ilvl w:val="1"/>
          <w:numId w:val="1"/>
        </w:numPr>
      </w:pPr>
      <w:r>
        <w:t>Nevyužití místenek po neobsazení do 15 minut</w:t>
      </w:r>
    </w:p>
    <w:p w14:paraId="357A2BD5" w14:textId="4E661363" w:rsidR="001E5FEF" w:rsidRDefault="001E5FEF" w:rsidP="00071FD9">
      <w:pPr>
        <w:pStyle w:val="Odstavecseseznamem"/>
        <w:numPr>
          <w:ilvl w:val="1"/>
          <w:numId w:val="1"/>
        </w:numPr>
      </w:pPr>
      <w:r>
        <w:t xml:space="preserve">Částečné nevyužití – </w:t>
      </w:r>
      <w:r w:rsidR="00FF3FA3">
        <w:t xml:space="preserve">Síťových jízdenek, </w:t>
      </w:r>
      <w:r>
        <w:t xml:space="preserve">KMB, </w:t>
      </w:r>
      <w:proofErr w:type="spellStart"/>
      <w:r>
        <w:t>eTiket</w:t>
      </w:r>
      <w:proofErr w:type="spellEnd"/>
    </w:p>
    <w:p w14:paraId="2033CC97" w14:textId="7A5E14A3" w:rsidR="001E5FEF" w:rsidRDefault="001E5FEF" w:rsidP="00071FD9">
      <w:pPr>
        <w:pStyle w:val="Odstavecseseznamem"/>
        <w:numPr>
          <w:ilvl w:val="1"/>
          <w:numId w:val="1"/>
        </w:numPr>
      </w:pPr>
      <w:r>
        <w:t>Při vyloučení z</w:t>
      </w:r>
      <w:r w:rsidR="00D855A6">
        <w:t> </w:t>
      </w:r>
      <w:r>
        <w:t>přepravy</w:t>
      </w:r>
    </w:p>
    <w:p w14:paraId="452AC892" w14:textId="77777777" w:rsidR="00FF3FA3" w:rsidRDefault="00D855A6" w:rsidP="00071FD9">
      <w:pPr>
        <w:pStyle w:val="Odstavecseseznamem"/>
        <w:numPr>
          <w:ilvl w:val="1"/>
          <w:numId w:val="1"/>
        </w:numPr>
      </w:pPr>
      <w:r>
        <w:t>PAX s traťovou a síťovou jízdenkou a časovými d</w:t>
      </w:r>
    </w:p>
    <w:p w14:paraId="0FBC6F80" w14:textId="56E56B35" w:rsidR="00D855A6" w:rsidRDefault="00FF3FA3" w:rsidP="00071FD9">
      <w:pPr>
        <w:pStyle w:val="Odstavecseseznamem"/>
        <w:numPr>
          <w:ilvl w:val="1"/>
          <w:numId w:val="1"/>
        </w:numPr>
      </w:pPr>
      <w:r>
        <w:t>P</w:t>
      </w:r>
      <w:r w:rsidR="00D855A6">
        <w:t>oplatky do 1. třídy</w:t>
      </w:r>
    </w:p>
    <w:p w14:paraId="08EEE44C" w14:textId="1AB37B60" w:rsidR="00D855A6" w:rsidRDefault="00D855A6" w:rsidP="00071FD9">
      <w:pPr>
        <w:pStyle w:val="Odstavecseseznamem"/>
        <w:numPr>
          <w:ilvl w:val="1"/>
          <w:numId w:val="1"/>
        </w:numPr>
      </w:pPr>
      <w:r>
        <w:t>Při plném využití trasy stanovené na JD</w:t>
      </w:r>
    </w:p>
    <w:p w14:paraId="7290D874" w14:textId="31D5DB4B" w:rsidR="00FF3FA3" w:rsidRDefault="00FF3FA3" w:rsidP="00071FD9">
      <w:pPr>
        <w:pStyle w:val="Odstavecseseznamem"/>
        <w:numPr>
          <w:ilvl w:val="1"/>
          <w:numId w:val="1"/>
        </w:numPr>
      </w:pPr>
      <w:r>
        <w:t>Pokud je to uvedeno v TR 10 nebo v PTV</w:t>
      </w:r>
    </w:p>
    <w:p w14:paraId="681BA589" w14:textId="4C9F5D5B" w:rsidR="00FF3FA3" w:rsidRDefault="0021220F" w:rsidP="00071FD9">
      <w:pPr>
        <w:pStyle w:val="Odstavecseseznamem"/>
        <w:numPr>
          <w:ilvl w:val="1"/>
          <w:numId w:val="1"/>
        </w:numPr>
      </w:pPr>
      <w:r>
        <w:t xml:space="preserve">Z důvodu chybně zadaných údajů při nákupu </w:t>
      </w:r>
      <w:proofErr w:type="spellStart"/>
      <w:r>
        <w:t>eTiket</w:t>
      </w:r>
      <w:proofErr w:type="spellEnd"/>
      <w:r>
        <w:t xml:space="preserve"> a jízdenek z jízdenkového automatu</w:t>
      </w:r>
    </w:p>
    <w:p w14:paraId="18CD4A2C" w14:textId="4187B616" w:rsidR="0021220F" w:rsidRDefault="0021220F" w:rsidP="00071FD9">
      <w:pPr>
        <w:pStyle w:val="Odstavecseseznamem"/>
        <w:numPr>
          <w:ilvl w:val="1"/>
          <w:numId w:val="1"/>
        </w:numPr>
      </w:pPr>
      <w:r>
        <w:t>Za nevyužití služeb vázaných na in kartě, pokud PAX požádal o výmaz osobních údajů</w:t>
      </w:r>
    </w:p>
    <w:p w14:paraId="1459D9F2" w14:textId="759763F0" w:rsidR="0021220F" w:rsidRDefault="0021220F" w:rsidP="00071FD9">
      <w:pPr>
        <w:pStyle w:val="Odstavecseseznamem"/>
        <w:numPr>
          <w:ilvl w:val="1"/>
          <w:numId w:val="1"/>
        </w:numPr>
      </w:pPr>
      <w:r>
        <w:t>Na částku poskytnuté slevy ze slevového kódu</w:t>
      </w:r>
    </w:p>
    <w:p w14:paraId="4BE1D823" w14:textId="4C2390E4" w:rsidR="0021220F" w:rsidRPr="00FB2156" w:rsidRDefault="0021220F" w:rsidP="00071FD9">
      <w:pPr>
        <w:pStyle w:val="Odstavecseseznamem"/>
        <w:numPr>
          <w:ilvl w:val="1"/>
          <w:numId w:val="1"/>
        </w:numPr>
      </w:pPr>
      <w:r>
        <w:t>V cílové stanici uvedené na jízdence bez doložení příslušných potvrzení</w:t>
      </w:r>
    </w:p>
    <w:p w14:paraId="265C7889" w14:textId="77777777" w:rsidR="00C36C03" w:rsidRDefault="00C667E2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595"/>
    <w:multiLevelType w:val="hybridMultilevel"/>
    <w:tmpl w:val="7614766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7284A"/>
    <w:multiLevelType w:val="hybridMultilevel"/>
    <w:tmpl w:val="A53220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14EFE"/>
    <w:rsid w:val="00071FD9"/>
    <w:rsid w:val="000E0F17"/>
    <w:rsid w:val="00121B68"/>
    <w:rsid w:val="001E5FEF"/>
    <w:rsid w:val="0021220F"/>
    <w:rsid w:val="003152FA"/>
    <w:rsid w:val="0041244A"/>
    <w:rsid w:val="0042302B"/>
    <w:rsid w:val="00460D25"/>
    <w:rsid w:val="0049063D"/>
    <w:rsid w:val="004D133E"/>
    <w:rsid w:val="004D4DDB"/>
    <w:rsid w:val="005023BF"/>
    <w:rsid w:val="005E1416"/>
    <w:rsid w:val="006F58A9"/>
    <w:rsid w:val="007246F1"/>
    <w:rsid w:val="00760C8C"/>
    <w:rsid w:val="007C6532"/>
    <w:rsid w:val="00885358"/>
    <w:rsid w:val="009A7C3B"/>
    <w:rsid w:val="009C54AD"/>
    <w:rsid w:val="00AB6119"/>
    <w:rsid w:val="00C667E2"/>
    <w:rsid w:val="00C70272"/>
    <w:rsid w:val="00CB7C44"/>
    <w:rsid w:val="00D53EDD"/>
    <w:rsid w:val="00D855A6"/>
    <w:rsid w:val="00EA63BC"/>
    <w:rsid w:val="00EE3207"/>
    <w:rsid w:val="00EF5597"/>
    <w:rsid w:val="00F960D8"/>
    <w:rsid w:val="00FB2156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CC67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B2156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FB2156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2156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B2156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B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1066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4</cp:revision>
  <dcterms:created xsi:type="dcterms:W3CDTF">2021-11-05T13:08:00Z</dcterms:created>
  <dcterms:modified xsi:type="dcterms:W3CDTF">2021-11-12T13:44:00Z</dcterms:modified>
</cp:coreProperties>
</file>