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Default="00B05623" w:rsidP="00B05623"/>
    <w:p w:rsidR="00B700C1" w:rsidRPr="00320EF6" w:rsidRDefault="00320EF6" w:rsidP="00B05623">
      <w:pPr>
        <w:rPr>
          <w:highlight w:val="yellow"/>
        </w:rPr>
      </w:pPr>
      <w:proofErr w:type="spellStart"/>
      <w:r w:rsidRPr="00320EF6">
        <w:rPr>
          <w:highlight w:val="yellow"/>
        </w:rPr>
        <w:t>TODO</w:t>
      </w:r>
      <w:proofErr w:type="spellEnd"/>
      <w:r w:rsidRPr="00320EF6">
        <w:rPr>
          <w:highlight w:val="yellow"/>
        </w:rPr>
        <w:t xml:space="preserve">: </w:t>
      </w:r>
      <w:r w:rsidR="00B700C1">
        <w:rPr>
          <w:highlight w:val="yellow"/>
        </w:rPr>
        <w:t>Replace or introduce alternative hessian inversion … the basic one is a bit basic, and there may be better ones.</w:t>
      </w:r>
    </w:p>
    <w:p w:rsidR="00320EF6" w:rsidRPr="00B05623" w:rsidRDefault="00320EF6" w:rsidP="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464AF5" w:rsidRDefault="00464AF5" w:rsidP="00464AF5">
      <w:pPr>
        <w:pStyle w:val="Heading1"/>
      </w:pPr>
      <w:r>
        <w:lastRenderedPageBreak/>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6F6B11" w:rsidRDefault="00FA2120" w:rsidP="00931A95">
      <w:pPr>
        <w:rPr>
          <w:i/>
          <w:highlight w:val="yellow"/>
        </w:rPr>
      </w:pPr>
      <w:r w:rsidRPr="006F6B11">
        <w:rPr>
          <w:i/>
          <w:highlight w:val="yellow"/>
        </w:rPr>
        <w:lastRenderedPageBreak/>
        <w:t xml:space="preserve">As a consequence, biomass reports will need to be implemented. Not sure the format at this stage though, but similar to partition reports and </w:t>
      </w:r>
      <w:proofErr w:type="spellStart"/>
      <w:r w:rsidRPr="006F6B11">
        <w:rPr>
          <w:i/>
          <w:highlight w:val="yellow"/>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additional </w:t>
      </w:r>
      <w:r w:rsidRPr="00CD0E51">
        <w:rPr>
          <w:highlight w:val="yellow"/>
        </w:rPr>
        <w:t>work</w:t>
      </w:r>
      <w:r w:rsidR="00175841">
        <w:rPr>
          <w:highlight w:val="yellow"/>
        </w:rPr>
        <w:t xml:space="preserve"> to function correctly</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lastRenderedPageBreak/>
        <w:t>Report_type</w:t>
      </w:r>
      <w:proofErr w:type="spellEnd"/>
      <w:r>
        <w:t xml:space="preserve"> = layer</w:t>
      </w:r>
      <w:r w:rsidR="005542EA">
        <w:t xml:space="preserve"> – NOT IMPLEMENTED!</w:t>
      </w:r>
    </w:p>
    <w:p w:rsidR="001A2F3A" w:rsidRDefault="001A2F3A" w:rsidP="001A2F3A">
      <w:proofErr w:type="spellStart"/>
      <w:r>
        <w:t>Report_type</w:t>
      </w:r>
      <w:proofErr w:type="spellEnd"/>
      <w:r>
        <w:t xml:space="preserve"> = selectivity</w:t>
      </w:r>
      <w:r w:rsidR="005542EA">
        <w:t xml:space="preserve"> – NOT IMPLEMENTED</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bookmarkStart w:id="0" w:name="_GoBack"/>
      <w:bookmarkEnd w:id="0"/>
    </w:p>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lastRenderedPageBreak/>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A2F3A"/>
    <w:rsid w:val="001B746F"/>
    <w:rsid w:val="001D7849"/>
    <w:rsid w:val="00202316"/>
    <w:rsid w:val="00206534"/>
    <w:rsid w:val="00211E0C"/>
    <w:rsid w:val="002650F0"/>
    <w:rsid w:val="002B0170"/>
    <w:rsid w:val="002B08E1"/>
    <w:rsid w:val="002B6523"/>
    <w:rsid w:val="002D33DA"/>
    <w:rsid w:val="002E60D7"/>
    <w:rsid w:val="0031323B"/>
    <w:rsid w:val="00320EF6"/>
    <w:rsid w:val="003371EB"/>
    <w:rsid w:val="0037296A"/>
    <w:rsid w:val="003754D5"/>
    <w:rsid w:val="003A2985"/>
    <w:rsid w:val="003A33CD"/>
    <w:rsid w:val="003A5545"/>
    <w:rsid w:val="003C1C99"/>
    <w:rsid w:val="003C7B08"/>
    <w:rsid w:val="003D77D9"/>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2EA"/>
    <w:rsid w:val="005548F6"/>
    <w:rsid w:val="00565FF9"/>
    <w:rsid w:val="005712D4"/>
    <w:rsid w:val="005906BD"/>
    <w:rsid w:val="00592582"/>
    <w:rsid w:val="005A31F9"/>
    <w:rsid w:val="005D10E8"/>
    <w:rsid w:val="005F1907"/>
    <w:rsid w:val="006147E9"/>
    <w:rsid w:val="006179F8"/>
    <w:rsid w:val="0062662D"/>
    <w:rsid w:val="00667F62"/>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D6AA7"/>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700C1"/>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15216"/>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4209</TotalTime>
  <Pages>8</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98</cp:revision>
  <dcterms:created xsi:type="dcterms:W3CDTF">2012-03-19T20:27:00Z</dcterms:created>
  <dcterms:modified xsi:type="dcterms:W3CDTF">2012-05-14T09:42:00Z</dcterms:modified>
</cp:coreProperties>
</file>