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BC6BE1" w:rsidP="009C5C58">
      <w:pPr>
        <w:pStyle w:val="Title"/>
      </w:pPr>
      <w:r>
        <w:t xml:space="preserve">Suggested </w:t>
      </w:r>
      <w:r w:rsidR="009C5C58">
        <w:t>Modifications to SPM</w:t>
      </w:r>
    </w:p>
    <w:p w:rsidR="009C5C58" w:rsidRDefault="00BC6BE1">
      <w:proofErr w:type="gramStart"/>
      <w:r>
        <w:t xml:space="preserve">Started by </w:t>
      </w:r>
      <w:r w:rsidR="009C5C58">
        <w:t>Sophie Mormede March 2012</w:t>
      </w:r>
      <w:r w:rsidR="00C25CB5">
        <w:t>.</w:t>
      </w:r>
      <w:proofErr w:type="gramEnd"/>
      <w:r w:rsidR="00C25CB5">
        <w:t xml:space="preserve"> </w:t>
      </w:r>
      <w:proofErr w:type="spellStart"/>
      <w:proofErr w:type="gramStart"/>
      <w:r w:rsidR="00C25CB5">
        <w:t>Modded</w:t>
      </w:r>
      <w:proofErr w:type="spellEnd"/>
      <w:r w:rsidR="00C25CB5">
        <w:t xml:space="preserve"> by Alistair.</w:t>
      </w:r>
      <w:proofErr w:type="gramEnd"/>
    </w:p>
    <w:p w:rsidR="00931A95" w:rsidRDefault="00931A95"/>
    <w:p w:rsidR="00931A95" w:rsidRDefault="00931A95">
      <w:r>
        <w:t xml:space="preserve">The items below are suggested modifications to the </w:t>
      </w:r>
      <w:r w:rsidR="00D918E7">
        <w:t xml:space="preserve">SPM </w:t>
      </w:r>
      <w:r>
        <w:t>code</w:t>
      </w:r>
      <w:r w:rsidR="00D918E7">
        <w:t xml:space="preserve"> to allow further flexibility and uses.</w:t>
      </w:r>
      <w:r w:rsidR="000F232F">
        <w:t xml:space="preserve"> It is split between items which are now in the SPM manual and those that still need to be defined.</w:t>
      </w:r>
    </w:p>
    <w:p w:rsidR="000F232F" w:rsidRDefault="000F232F"/>
    <w:p w:rsidR="000F232F" w:rsidRDefault="000F232F"/>
    <w:p w:rsidR="000F232F" w:rsidRDefault="000F232F" w:rsidP="000F232F">
      <w:pPr>
        <w:pStyle w:val="Heading1"/>
      </w:pPr>
      <w:r>
        <w:t>Add to the SPM manual and needing implementation</w:t>
      </w:r>
    </w:p>
    <w:p w:rsidR="005F1907" w:rsidRDefault="005F1907"/>
    <w:p w:rsidR="005F1907" w:rsidRDefault="005F1907" w:rsidP="000F232F">
      <w:pPr>
        <w:pStyle w:val="Heading2"/>
      </w:pPr>
      <w:r>
        <w:t>Syntax expansion</w:t>
      </w:r>
      <w:r w:rsidR="000F232F">
        <w:t>: numeric ranges</w:t>
      </w:r>
    </w:p>
    <w:p w:rsidR="002B6523" w:rsidRPr="002B6523" w:rsidRDefault="002B6523" w:rsidP="002B6523"/>
    <w:p w:rsidR="005F1907" w:rsidRDefault="005F1907" w:rsidP="005F1907">
      <w:r>
        <w:t>Some arguments require vectors of years to be supplied. For these, it may be helpful to expand our allowed syntax to allow year ranges to be input. This may be useful for other commands as well (and I have yet to look where this will happen!)</w:t>
      </w:r>
    </w:p>
    <w:p w:rsidR="009179AE" w:rsidRDefault="009179AE" w:rsidP="005F1907"/>
    <w:p w:rsidR="005F1907" w:rsidRDefault="005F1907" w:rsidP="005F1907">
      <w:r>
        <w:t xml:space="preserve">We want SPM </w:t>
      </w:r>
      <w:proofErr w:type="spellStart"/>
      <w:r>
        <w:t>config</w:t>
      </w:r>
      <w:proofErr w:type="spellEnd"/>
      <w:r>
        <w:t xml:space="preserve"> loader to expand any value followed by a hyphen and then another</w:t>
      </w:r>
      <w:r w:rsidR="007A5B17">
        <w:t xml:space="preserve"> value into a sequential vector </w:t>
      </w:r>
    </w:p>
    <w:p w:rsidR="005F1907" w:rsidRDefault="005F1907" w:rsidP="005F1907"/>
    <w:p w:rsidR="005F1907" w:rsidRDefault="005F1907" w:rsidP="005F1907">
      <w:r>
        <w:t xml:space="preserve">e.g., 1994-2000 </w:t>
      </w:r>
      <w:r w:rsidR="006147E9">
        <w:t xml:space="preserve">or 1994 – 2000 </w:t>
      </w:r>
      <w:r>
        <w:t>gets expanded to 1994 1995 1996 1997 1998 1999 2000 2001 2002 2003 2004</w:t>
      </w:r>
    </w:p>
    <w:p w:rsidR="005F1907" w:rsidRDefault="005F1907" w:rsidP="005F1907"/>
    <w:p w:rsidR="005F1907" w:rsidRDefault="005F1907" w:rsidP="005F1907">
      <w:r>
        <w:t xml:space="preserve">As an example, the following syntax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1994-200</w:t>
      </w:r>
      <w:r w:rsidR="00876078">
        <w:t>0</w:t>
      </w:r>
      <w:r w:rsidR="009179AE">
        <w:t xml:space="preserve"> 200</w:t>
      </w:r>
      <w:r w:rsidR="00876078">
        <w:t>2</w:t>
      </w:r>
      <w:r w:rsidR="009179AE">
        <w:t>-200</w:t>
      </w:r>
      <w:r w:rsidR="00876078">
        <w:t>4</w:t>
      </w:r>
    </w:p>
    <w:p w:rsidR="005F1907" w:rsidRDefault="005F1907" w:rsidP="005F1907">
      <w:proofErr w:type="spellStart"/>
      <w:r>
        <w:t>YCS_years</w:t>
      </w:r>
      <w:proofErr w:type="spellEnd"/>
      <w:r>
        <w:t xml:space="preserve"> 1994 1995 1996 1997 1998 1999 2000 2001 2002 2003 2004 2005 2006 2007 2008 2009</w:t>
      </w:r>
    </w:p>
    <w:p w:rsidR="005F1907" w:rsidRDefault="005F1907" w:rsidP="005F1907"/>
    <w:p w:rsidR="005F1907" w:rsidRDefault="005F1907" w:rsidP="005F1907">
      <w:r>
        <w:t xml:space="preserve">Is exactly equivalent to </w:t>
      </w:r>
    </w:p>
    <w:p w:rsidR="005F1907" w:rsidRDefault="005F1907" w:rsidP="005F1907"/>
    <w:p w:rsidR="005F1907" w:rsidRDefault="005F1907" w:rsidP="005F1907">
      <w:r>
        <w:t xml:space="preserve">@process </w:t>
      </w:r>
      <w:proofErr w:type="spellStart"/>
      <w:r>
        <w:t>MyRecruitment</w:t>
      </w:r>
      <w:proofErr w:type="spellEnd"/>
    </w:p>
    <w:p w:rsidR="005F1907" w:rsidRDefault="005F1907" w:rsidP="005F1907">
      <w:proofErr w:type="gramStart"/>
      <w:r>
        <w:t>type</w:t>
      </w:r>
      <w:proofErr w:type="gramEnd"/>
      <w:r>
        <w:t xml:space="preserve"> BH</w:t>
      </w:r>
    </w:p>
    <w:p w:rsidR="005F1907" w:rsidRDefault="005F1907" w:rsidP="005F1907">
      <w:proofErr w:type="spellStart"/>
      <w:proofErr w:type="gramStart"/>
      <w:r>
        <w:t>standardise_years</w:t>
      </w:r>
      <w:proofErr w:type="spellEnd"/>
      <w:proofErr w:type="gramEnd"/>
      <w:r>
        <w:t xml:space="preserve"> 1994 1995 1996 1997 1998 1999 2000 2002 2003 2004</w:t>
      </w:r>
    </w:p>
    <w:p w:rsidR="005F1907" w:rsidRDefault="005F1907" w:rsidP="005F1907">
      <w:proofErr w:type="spellStart"/>
      <w:r>
        <w:t>YCS_years</w:t>
      </w:r>
      <w:proofErr w:type="spellEnd"/>
      <w:r>
        <w:t xml:space="preserve"> 1994 1995 1996 1997 1998 1999 2000 2001 2002 2003 2004 2005 2006 2007 2008 2009</w:t>
      </w:r>
    </w:p>
    <w:p w:rsidR="002B6523" w:rsidRDefault="002B6523" w:rsidP="005F1907"/>
    <w:p w:rsidR="000F232F" w:rsidRDefault="000F232F"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Pr="009B13CD" w:rsidRDefault="00E5045F" w:rsidP="009B13CD">
      <w:r>
        <w:t>Note that layers were not allowed to have a zero value. That has been changed to be allowed, but would provide issues if used for lognormal likelihoods.</w:t>
      </w:r>
    </w:p>
    <w:p w:rsidR="009B13CD" w:rsidRDefault="009B13CD" w:rsidP="009B13CD"/>
    <w:p w:rsidR="009B13CD" w:rsidRPr="009B13CD" w:rsidRDefault="009B13C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SPM manual, sections 4.10 and 4.11. This requires a size at age function, and a size-weight function. </w:t>
      </w:r>
      <w:r w:rsidR="00C960A2">
        <w:t xml:space="preserve">Both these functions will be combined in a single </w:t>
      </w:r>
      <w:proofErr w:type="spellStart"/>
      <w:r w:rsidR="00C960A2">
        <w:t>age_size_weight</w:t>
      </w:r>
      <w:proofErr w:type="spellEnd"/>
      <w:r w:rsidR="00C960A2">
        <w:t xml:space="preserve"> function, and SPM </w:t>
      </w:r>
      <w:r w:rsidR="007D6AA7">
        <w:t>internal operator functions</w:t>
      </w:r>
      <w:r w:rsidR="00C960A2">
        <w:t xml:space="preserve"> will be </w:t>
      </w:r>
      <w:proofErr w:type="spellStart"/>
      <w:r w:rsidR="00C960A2">
        <w:t>get_length</w:t>
      </w:r>
      <w:proofErr w:type="spellEnd"/>
      <w:r w:rsidR="00C960A2">
        <w:t xml:space="preserve"> and </w:t>
      </w:r>
      <w:proofErr w:type="spellStart"/>
      <w:r w:rsidR="00C960A2">
        <w:t>get_biomass</w:t>
      </w:r>
      <w:proofErr w:type="spellEnd"/>
      <w:r w:rsidR="00C960A2">
        <w:t xml:space="preserve">. </w:t>
      </w:r>
    </w:p>
    <w:p w:rsidR="007D6AA7" w:rsidRDefault="007D6AA7" w:rsidP="00D3698A"/>
    <w:p w:rsidR="00D3698A" w:rsidRDefault="00C960A2" w:rsidP="00D3698A">
      <w:r>
        <w:lastRenderedPageBreak/>
        <w:t>Each block has only one set of parameters</w:t>
      </w:r>
      <w:r w:rsidR="007D6AA7">
        <w:t xml:space="preserve">, and is hence a discrete object. When applied in a model, the user will define, for each category, what age-size-weight relationship to use. </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C25CB5" w:rsidRDefault="00A55488" w:rsidP="00D3698A">
      <w:pPr>
        <w:rPr>
          <w:highlight w:val="yellow"/>
        </w:rPr>
      </w:pPr>
      <w:proofErr w:type="spellStart"/>
      <w:r w:rsidRPr="00C25CB5">
        <w:rPr>
          <w:highlight w:val="yellow"/>
        </w:rPr>
        <w:t>age_size_</w:t>
      </w:r>
      <w:r w:rsidR="00D3698A" w:rsidRPr="00C25CB5">
        <w:rPr>
          <w:highlight w:val="yellow"/>
        </w:rPr>
        <w:t>distribution</w:t>
      </w:r>
      <w:proofErr w:type="spellEnd"/>
      <w:r w:rsidR="00D3698A" w:rsidRPr="00C25CB5">
        <w:rPr>
          <w:highlight w:val="yellow"/>
        </w:rPr>
        <w:t xml:space="preserve"> </w:t>
      </w:r>
      <w:proofErr w:type="spellStart"/>
      <w:r w:rsidR="00D3698A" w:rsidRPr="00C25CB5">
        <w:rPr>
          <w:highlight w:val="yellow"/>
        </w:rPr>
        <w:t>normal</w:t>
      </w:r>
      <w:r w:rsidRPr="00C25CB5">
        <w:rPr>
          <w:highlight w:val="yellow"/>
        </w:rPr>
        <w:t>_by_length</w:t>
      </w:r>
      <w:proofErr w:type="spellEnd"/>
      <w:r w:rsidR="00C25CB5" w:rsidRPr="00C25CB5">
        <w:rPr>
          <w:highlight w:val="yellow"/>
        </w:rPr>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r>
        <w:t xml:space="preserve">t0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r>
        <w:t>1.387e</w:t>
      </w:r>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931A95" w:rsidRDefault="00E5045F"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proofErr w:type="spellStart"/>
      <w:r w:rsidR="00F62CE7">
        <w:t>Beverton</w:t>
      </w:r>
      <w:proofErr w:type="spellEnd"/>
      <w:r w:rsidR="00F62CE7">
        <w:t xml:space="preserve"> Holt (</w:t>
      </w:r>
      <w:proofErr w:type="spellStart"/>
      <w:r w:rsidR="00F62CE7">
        <w:t>BH</w:t>
      </w:r>
      <w:r w:rsidR="002B6523">
        <w:t>_recruitment</w:t>
      </w:r>
      <w:proofErr w:type="spellEnd"/>
      <w:r w:rsidR="00F62CE7">
        <w:t xml:space="preserve">) recruitment </w:t>
      </w:r>
      <w:r w:rsidR="00B119EB">
        <w:t>formula</w:t>
      </w:r>
      <w:r>
        <w:t xml:space="preserve"> are in the </w:t>
      </w:r>
      <w:r w:rsidR="004B2ADF">
        <w:t xml:space="preserve">SPM </w:t>
      </w:r>
      <w:r>
        <w:t>manual</w:t>
      </w:r>
      <w:r w:rsidR="00F62CE7">
        <w:t>, section 4.7.1</w:t>
      </w:r>
      <w:r>
        <w:t>.</w:t>
      </w:r>
      <w:r w:rsidR="004B2ADF">
        <w:t xml:space="preserve"> The recruitment process needs to define also steepness and YCS for </w:t>
      </w:r>
      <w:r w:rsidR="002B6523">
        <w:t>the</w:t>
      </w:r>
      <w:r w:rsidR="004B2ADF">
        <w:t xml:space="preserve"> BH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classes for both exists, but they need work</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r>
        <w:t>r</w:t>
      </w:r>
      <w:r w:rsidR="00202316">
        <w:t>0 5000000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lastRenderedPageBreak/>
        <w:t>categories</w:t>
      </w:r>
      <w:proofErr w:type="gramEnd"/>
      <w:r>
        <w:t xml:space="preserve"> immature #</w:t>
      </w:r>
      <w:r w:rsidRPr="004C723B">
        <w:t xml:space="preserve"> Define the categories into which recruitment occurs</w:t>
      </w:r>
    </w:p>
    <w:p w:rsidR="004C723B" w:rsidRDefault="004C723B" w:rsidP="004C723B">
      <w:r>
        <w:t>SSB SSB_TOA # a derived quantity that gives the SSB for the recruitment calculation</w:t>
      </w:r>
    </w:p>
    <w:p w:rsidR="00FA0FBA" w:rsidRPr="00FA0FBA" w:rsidRDefault="00FA0FBA" w:rsidP="004C723B">
      <w:r w:rsidRPr="00FA0FBA">
        <w:t>B0</w:t>
      </w:r>
      <w:r>
        <w:t xml:space="preserve"> B0_TOA</w:t>
      </w:r>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r>
        <w:t xml:space="preserve">YCS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r w:rsidR="00202316">
        <w:t>R0, s</w:t>
      </w:r>
      <w:r w:rsidR="00F62CE7">
        <w:t>teepness can be estimated</w:t>
      </w:r>
      <w:r w:rsidR="00BC6BE1">
        <w:t xml:space="preserve"> or fixed</w:t>
      </w:r>
      <w:r w:rsidR="00F62CE7">
        <w:t xml:space="preserve">, and </w:t>
      </w:r>
      <w:r w:rsidR="00202316">
        <w:t xml:space="preserve">all </w:t>
      </w:r>
      <w:r w:rsidR="00F62CE7">
        <w:t xml:space="preserve">the “free” YCS are estimated. If </w:t>
      </w:r>
      <w:proofErr w:type="spellStart"/>
      <w:r w:rsidR="00F62CE7">
        <w:t>standardise</w:t>
      </w:r>
      <w:r w:rsidR="00C25CB5">
        <w:t>_years</w:t>
      </w:r>
      <w:proofErr w:type="spellEnd"/>
      <w:r w:rsidR="00C25CB5">
        <w:t xml:space="preserve"> is defined, then the</w:t>
      </w:r>
      <w:r w:rsidR="00F62CE7">
        <w:t xml:space="preserve"> YCS used in the formula is YCS/</w:t>
      </w:r>
      <w:proofErr w:type="gramStart"/>
      <w:r w:rsidR="00F62CE7">
        <w:t>mean(</w:t>
      </w:r>
      <w:proofErr w:type="gramEnd"/>
      <w:r w:rsidR="00F62CE7">
        <w:t>sum(YCS</w:t>
      </w:r>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use R0.</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r>
        <w:t>r0 5000000 # multiples the cell value in r0_layer by this to get actual recruitment R0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r w:rsidRPr="00FA0FBA">
        <w:t>B0</w:t>
      </w:r>
      <w:r>
        <w:t>_layer B0_layer_TOA</w:t>
      </w:r>
      <w:r w:rsidRPr="00FA0FBA">
        <w:t xml:space="preserve"> </w:t>
      </w:r>
      <w:r>
        <w:t># a derived quantity that gives the SSB for the recruitment calculation</w:t>
      </w:r>
    </w:p>
    <w:p w:rsidR="004C723B" w:rsidRPr="004C723B" w:rsidRDefault="004C723B" w:rsidP="004C723B">
      <w:proofErr w:type="gramStart"/>
      <w:r>
        <w:t>r0_layer</w:t>
      </w:r>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r0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r>
        <w:t xml:space="preserve">YCS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R0, steepness can be estimated or fixed, and all the “free” YCS are estimated. If </w:t>
      </w:r>
      <w:proofErr w:type="spellStart"/>
      <w:r>
        <w:t>standardise_years</w:t>
      </w:r>
      <w:proofErr w:type="spellEnd"/>
      <w:r>
        <w:t xml:space="preserve"> is defined, then the YCS used in the formula is YCS/</w:t>
      </w:r>
      <w:proofErr w:type="gramStart"/>
      <w:r>
        <w:t>mean(</w:t>
      </w:r>
      <w:proofErr w:type="gramEnd"/>
      <w:r>
        <w:t>sum(YCS[</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use R0.</w:t>
      </w:r>
    </w:p>
    <w:p w:rsidR="004C723B" w:rsidRDefault="004C723B" w:rsidP="004B2ADF"/>
    <w:p w:rsidR="004C723B" w:rsidRDefault="004C723B" w:rsidP="004B2ADF">
      <w:r>
        <w:lastRenderedPageBreak/>
        <w:t xml:space="preserve">Note if r0_layer has a zero </w:t>
      </w:r>
      <w:r w:rsidR="00EB1870">
        <w:t xml:space="preserve">or negative </w:t>
      </w:r>
      <w:r>
        <w:t>value, then recruitment in that cell is zero.</w:t>
      </w:r>
    </w:p>
    <w:p w:rsidR="00F65829" w:rsidRDefault="00F65829" w:rsidP="004B2ADF"/>
    <w:p w:rsidR="00770D0E" w:rsidRDefault="00770D0E"/>
    <w:p w:rsidR="009A398C" w:rsidRDefault="002650F0" w:rsidP="000F232F">
      <w:pPr>
        <w:pStyle w:val="Heading2"/>
      </w:pPr>
      <w:proofErr w:type="gramStart"/>
      <w:r>
        <w:t>preference</w:t>
      </w:r>
      <w:proofErr w:type="gramEnd"/>
      <w:r>
        <w:t xml:space="preserve"> function</w:t>
      </w:r>
      <w:r w:rsidR="00EE5A16">
        <w:t>s</w:t>
      </w:r>
      <w:r>
        <w:t xml:space="preserve"> for </w:t>
      </w:r>
      <w:r w:rsidR="009A398C">
        <w:t>Categorical layers</w:t>
      </w:r>
    </w:p>
    <w:p w:rsidR="009A398C" w:rsidRDefault="009A398C" w:rsidP="009A398C"/>
    <w:p w:rsidR="002650F0" w:rsidRDefault="0005036E" w:rsidP="004E1588">
      <w:r>
        <w:t>Currently onl</w:t>
      </w:r>
      <w:r w:rsidR="00FD13A1">
        <w:t xml:space="preserve">y numeric layers can be used </w:t>
      </w:r>
      <w:r w:rsidR="00D3698A">
        <w:t>as covariate layers</w:t>
      </w:r>
      <w:r w:rsidR="00FD13A1">
        <w:t xml:space="preserve">. </w:t>
      </w:r>
      <w:r w:rsidR="00E10662">
        <w:t>The proposed extension would allow categorical layers as covariate layers. The associated preference function would be all values, where all the parameters are estimable. There must be a check whereby the number of categories is the same as the number of values provided, and the categories names match the categories in the layer.</w:t>
      </w:r>
      <w:r w:rsidR="004E1588" w:rsidRPr="004E1588">
        <w:t xml:space="preserve"> </w:t>
      </w:r>
      <w:r w:rsidR="002650F0">
        <w:t>There is no provision to specify alpha for this preference function as it would equate to over-</w:t>
      </w:r>
      <w:r w:rsidR="003371EB">
        <w:t>parameterisation</w:t>
      </w:r>
      <w:r w:rsidR="002650F0">
        <w:t xml:space="preserve"> (it just multiplies the values by an arbitrary factor). </w:t>
      </w:r>
    </w:p>
    <w:p w:rsidR="002650F0" w:rsidRDefault="002650F0" w:rsidP="004E1588"/>
    <w:p w:rsidR="002650F0" w:rsidRDefault="002650F0" w:rsidP="004E1588">
      <w:r>
        <w:t>There is provision to force the values to be monotonic, increasing or decreasing. One way of coding the monotonic change is to estimate the first parameter and the difference between each other parameter in order, with those forced to be positive (or negative). In case of monotonic relationship, the categories have to be provided in increasing order.</w:t>
      </w:r>
    </w:p>
    <w:p w:rsidR="00E10662" w:rsidRDefault="00E10662" w:rsidP="009A398C"/>
    <w:p w:rsidR="007034CF" w:rsidRDefault="007034CF" w:rsidP="009A398C">
      <w:r>
        <w:t>Type</w:t>
      </w:r>
      <w:r w:rsidR="00EE5A16">
        <w:t xml:space="preserve"> </w:t>
      </w:r>
      <w:proofErr w:type="gramStart"/>
      <w:r w:rsidR="00EE5A16">
        <w:t xml:space="preserve">= </w:t>
      </w:r>
      <w:r>
        <w:t xml:space="preserve"> categorical</w:t>
      </w:r>
      <w:proofErr w:type="gramEnd"/>
      <w:r>
        <w:t xml:space="preserve"> or </w:t>
      </w:r>
      <w:proofErr w:type="spellStart"/>
      <w:r w:rsidR="00A11436">
        <w:t>monotoni</w:t>
      </w:r>
      <w:r w:rsidR="00770D0E">
        <w:t>c_</w:t>
      </w:r>
      <w:r>
        <w:t>categorical</w:t>
      </w:r>
      <w:proofErr w:type="spellEnd"/>
      <w:r>
        <w:t xml:space="preserve"> (decreasing would be reverting the categories)</w:t>
      </w:r>
    </w:p>
    <w:p w:rsidR="007034CF" w:rsidRDefault="007034CF" w:rsidP="009A398C"/>
    <w:p w:rsidR="00E10662" w:rsidRPr="004E1588" w:rsidRDefault="00E10662" w:rsidP="009A398C">
      <w:proofErr w:type="gramStart"/>
      <w:r>
        <w:t>f(</w:t>
      </w:r>
      <w:proofErr w:type="gramEnd"/>
      <w:r>
        <w:t xml:space="preserve">x) = </w:t>
      </w:r>
      <w:proofErr w:type="spellStart"/>
      <w:r>
        <w:t>V</w:t>
      </w:r>
      <w:r w:rsidRPr="00E10662">
        <w:rPr>
          <w:vertAlign w:val="subscript"/>
        </w:rPr>
        <w:t>x</w:t>
      </w:r>
      <w:proofErr w:type="spellEnd"/>
    </w:p>
    <w:p w:rsidR="00E10662" w:rsidRDefault="00E10662" w:rsidP="009A398C"/>
    <w:p w:rsidR="00E10662" w:rsidRDefault="00E10662" w:rsidP="009A398C">
      <w:r>
        <w:t>@</w:t>
      </w:r>
      <w:proofErr w:type="spellStart"/>
      <w:r>
        <w:t>preference_function</w:t>
      </w:r>
      <w:proofErr w:type="spellEnd"/>
      <w:r>
        <w:t xml:space="preserve"> </w:t>
      </w:r>
      <w:proofErr w:type="spellStart"/>
      <w:r>
        <w:t>ImmatureArea</w:t>
      </w:r>
      <w:proofErr w:type="spellEnd"/>
    </w:p>
    <w:p w:rsidR="00E10662" w:rsidRDefault="00E10662" w:rsidP="009A398C">
      <w:proofErr w:type="gramStart"/>
      <w:r>
        <w:t>type</w:t>
      </w:r>
      <w:proofErr w:type="gramEnd"/>
      <w:r>
        <w:t xml:space="preserve"> </w:t>
      </w:r>
      <w:r w:rsidR="007034CF">
        <w:t>categorical</w:t>
      </w:r>
    </w:p>
    <w:p w:rsidR="00E10662" w:rsidRDefault="00E10662" w:rsidP="009A398C">
      <w:proofErr w:type="spellStart"/>
      <w:proofErr w:type="gramStart"/>
      <w:r>
        <w:t>categor</w:t>
      </w:r>
      <w:r w:rsidR="00763DFD">
        <w:t>y_labels</w:t>
      </w:r>
      <w:proofErr w:type="spellEnd"/>
      <w:proofErr w:type="gramEnd"/>
      <w:r>
        <w:t xml:space="preserve"> </w:t>
      </w:r>
      <w:r w:rsidR="002650F0">
        <w:t>a b c</w:t>
      </w:r>
    </w:p>
    <w:p w:rsidR="00E10662" w:rsidRDefault="00763DFD" w:rsidP="009A398C">
      <w:proofErr w:type="spellStart"/>
      <w:r>
        <w:t>category_</w:t>
      </w:r>
      <w:r w:rsidR="00E10662">
        <w:t>values</w:t>
      </w:r>
      <w:proofErr w:type="spellEnd"/>
      <w:r w:rsidR="00E10662">
        <w:t xml:space="preserve"> </w:t>
      </w:r>
      <w:r w:rsidR="002650F0">
        <w:t>10 2 50</w:t>
      </w:r>
    </w:p>
    <w:p w:rsidR="00770D0E" w:rsidRDefault="00770D0E" w:rsidP="009A398C"/>
    <w:p w:rsidR="00770D0E" w:rsidRDefault="00770D0E" w:rsidP="009A398C">
      <w:r>
        <w:t xml:space="preserve">If categorical, the </w:t>
      </w:r>
      <w:proofErr w:type="spellStart"/>
      <w:r>
        <w:t>category_values</w:t>
      </w:r>
      <w:proofErr w:type="spellEnd"/>
      <w:r>
        <w:t xml:space="preserve"> are the actual values for these categories. If </w:t>
      </w:r>
      <w:proofErr w:type="spellStart"/>
      <w:r>
        <w:t>monotonic_categorical</w:t>
      </w:r>
      <w:proofErr w:type="spellEnd"/>
      <w:r>
        <w:t xml:space="preserve">, the </w:t>
      </w:r>
      <w:proofErr w:type="spellStart"/>
      <w:r>
        <w:t>category_values</w:t>
      </w:r>
      <w:proofErr w:type="spellEnd"/>
      <w:r>
        <w:t xml:space="preserve"> are the actual value for the first one, and the difference between the value and the value of the previous category for the other two. </w:t>
      </w:r>
    </w:p>
    <w:p w:rsidR="00770D0E" w:rsidRDefault="00770D0E" w:rsidP="009A398C"/>
    <w:p w:rsidR="00770D0E" w:rsidRDefault="00770D0E" w:rsidP="009A398C">
      <w:r>
        <w:t>The category values need to be positive whether as categorical or monotonic categorical. This needs to be tested in the code.</w:t>
      </w:r>
    </w:p>
    <w:p w:rsidR="00E10662" w:rsidRDefault="00E10662" w:rsidP="009A398C"/>
    <w:p w:rsidR="00E10662" w:rsidRPr="008D6A06" w:rsidRDefault="008D6A06" w:rsidP="009A398C">
      <w:pPr>
        <w:rPr>
          <w:highlight w:val="yellow"/>
        </w:rPr>
      </w:pPr>
      <w:r w:rsidRPr="008D6A06">
        <w:rPr>
          <w:highlight w:val="yellow"/>
        </w:rPr>
        <w:t>NOW MOST</w:t>
      </w:r>
      <w:r>
        <w:rPr>
          <w:highlight w:val="yellow"/>
        </w:rPr>
        <w:t>L</w:t>
      </w:r>
      <w:r w:rsidRPr="008D6A06">
        <w:rPr>
          <w:highlight w:val="yellow"/>
        </w:rPr>
        <w:t xml:space="preserve">Y CODED: REQUIRED </w:t>
      </w:r>
      <w:r>
        <w:rPr>
          <w:highlight w:val="yellow"/>
        </w:rPr>
        <w:t xml:space="preserve">CODE </w:t>
      </w:r>
      <w:r w:rsidRPr="008D6A06">
        <w:rPr>
          <w:highlight w:val="yellow"/>
        </w:rPr>
        <w:t>CHECKING</w:t>
      </w:r>
      <w:r>
        <w:rPr>
          <w:highlight w:val="yellow"/>
        </w:rPr>
        <w:t>, UNIT TESTS</w:t>
      </w:r>
      <w:r w:rsidR="00944FCE">
        <w:rPr>
          <w:highlight w:val="yellow"/>
        </w:rPr>
        <w:t>.</w:t>
      </w:r>
    </w:p>
    <w:p w:rsidR="008D6A06" w:rsidRDefault="008D6A06" w:rsidP="009A398C"/>
    <w:p w:rsidR="00770D0E" w:rsidRDefault="00770D0E" w:rsidP="009A398C"/>
    <w:p w:rsidR="00D918E7" w:rsidRDefault="00935EE5" w:rsidP="000F232F">
      <w:pPr>
        <w:pStyle w:val="Heading2"/>
      </w:pPr>
      <w:proofErr w:type="gramStart"/>
      <w:r>
        <w:t xml:space="preserve">meta </w:t>
      </w:r>
      <w:r w:rsidR="00D918E7">
        <w:t xml:space="preserve"> layers</w:t>
      </w:r>
      <w:proofErr w:type="gramEnd"/>
    </w:p>
    <w:p w:rsidR="00D918E7" w:rsidRDefault="00D918E7" w:rsidP="009A398C"/>
    <w:p w:rsidR="00935EE5" w:rsidRDefault="00C82694" w:rsidP="00935EE5">
      <w:r>
        <w:t xml:space="preserve">These are defined in the SPM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lastRenderedPageBreak/>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Fishing_1998 Fishing_1999</w:t>
      </w:r>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lastRenderedPageBreak/>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@layer B0_TOA</w:t>
      </w:r>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initialisation-phase3</w:t>
      </w:r>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B_WGR B_ELC</w:t>
      </w:r>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*B_WGR/(B_WGR+B_ELC)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077C9D" w:rsidRPr="004550E9" w:rsidRDefault="00077C9D" w:rsidP="00077C9D"/>
    <w:p w:rsidR="001B746F" w:rsidRDefault="001B746F" w:rsidP="009A398C"/>
    <w:p w:rsidR="000F4AFB" w:rsidRDefault="000F4AFB" w:rsidP="000F232F">
      <w:pPr>
        <w:pStyle w:val="Heading2"/>
      </w:pPr>
      <w:r>
        <w:lastRenderedPageBreak/>
        <w:t>Mortality as a</w:t>
      </w:r>
      <w:r w:rsidR="00A31F63">
        <w:t>n annual</w:t>
      </w:r>
      <w:r>
        <w:t xml:space="preserve"> rate</w:t>
      </w:r>
    </w:p>
    <w:p w:rsidR="000F4AFB" w:rsidRDefault="000F4AFB" w:rsidP="009A398C"/>
    <w:p w:rsidR="00A31F63" w:rsidRDefault="00A31F63" w:rsidP="009A398C">
      <w:r>
        <w:t xml:space="preserve">Mortality as a constant rate is currently implemented (section 4.7.3), either as a constant, or as a function of a layer. Mortality as an annual rate should be implemented using the same function of a layer, whereby meta-layers can be used, or calculated layers (expected to change every year). </w:t>
      </w:r>
      <w:r w:rsidR="00D95B19">
        <w:t>If annual, mortality then needs to be calculated every year.</w:t>
      </w:r>
    </w:p>
    <w:p w:rsidR="00D95B19" w:rsidRDefault="00D95B19" w:rsidP="009A398C"/>
    <w:p w:rsidR="00D95B19" w:rsidRDefault="00D95B19" w:rsidP="009A398C">
      <w:r>
        <w:t>Mortality as a biomass event also needs to be implemented once the biomass part of the model has been implemented. Once again it is all described in SPM.</w:t>
      </w:r>
    </w:p>
    <w:p w:rsidR="005906BD" w:rsidRDefault="005906BD" w:rsidP="009A398C"/>
    <w:p w:rsidR="00905C70" w:rsidRDefault="00905C70" w:rsidP="00190F90"/>
    <w:p w:rsidR="00905C70" w:rsidRDefault="00905C70" w:rsidP="000F232F">
      <w:pPr>
        <w:pStyle w:val="Heading2"/>
      </w:pPr>
      <w:r>
        <w:t>Report state</w:t>
      </w:r>
    </w:p>
    <w:p w:rsidR="00905C70" w:rsidRDefault="00905C70" w:rsidP="00190F90"/>
    <w:p w:rsidR="00905C70" w:rsidRDefault="00905C70" w:rsidP="00190F90">
      <w:r>
        <w:t xml:space="preserve">Type: partition, </w:t>
      </w:r>
      <w:r w:rsidR="0086709A">
        <w:t>modify argument</w:t>
      </w:r>
      <w:r>
        <w:t xml:space="preserve"> </w:t>
      </w:r>
      <w:r w:rsidRPr="0086709A">
        <w:rPr>
          <w:b/>
        </w:rPr>
        <w:t>year</w:t>
      </w:r>
      <w:r w:rsidR="0086709A">
        <w:t xml:space="preserve"> to </w:t>
      </w:r>
      <w:r w:rsidR="0086709A" w:rsidRPr="0086709A">
        <w:rPr>
          <w:b/>
        </w:rPr>
        <w:t>years</w:t>
      </w:r>
      <w:r>
        <w:t xml:space="preserve"> </w:t>
      </w:r>
      <w:r w:rsidR="004F17F5">
        <w:t xml:space="preserve">so a single report can </w:t>
      </w:r>
      <w:r w:rsidR="0086709A">
        <w:t xml:space="preserve">be used to return a range </w:t>
      </w:r>
      <w:r w:rsidR="005906BD">
        <w:t xml:space="preserve">of years or </w:t>
      </w:r>
      <w:r w:rsidR="0086709A">
        <w:t>all years</w:t>
      </w:r>
      <w:r w:rsidR="005906BD">
        <w:t xml:space="preserve">, </w:t>
      </w:r>
      <w:r w:rsidR="004E4543">
        <w:t>rather</w:t>
      </w:r>
      <w:r w:rsidR="005906BD">
        <w:t xml:space="preserve"> than each report just doing one year at a time</w:t>
      </w:r>
    </w:p>
    <w:p w:rsidR="0086709A" w:rsidRDefault="0086709A" w:rsidP="00190F90"/>
    <w:p w:rsidR="003754D5" w:rsidRDefault="003754D5" w:rsidP="00190F90"/>
    <w:p w:rsidR="003754D5" w:rsidRDefault="000F232F" w:rsidP="000F232F">
      <w:pPr>
        <w:pStyle w:val="Heading2"/>
      </w:pPr>
      <w:r>
        <w:t xml:space="preserve">Other </w:t>
      </w:r>
      <w:r w:rsidR="003754D5">
        <w:t>migration</w:t>
      </w:r>
      <w:r>
        <w:t>s</w:t>
      </w:r>
    </w:p>
    <w:p w:rsidR="003754D5" w:rsidRDefault="003754D5" w:rsidP="00190F90"/>
    <w:p w:rsidR="003754D5" w:rsidRDefault="000F232F" w:rsidP="00190F90">
      <w:r>
        <w:t>The two other migrations not previously implemented are now described in the manual and need implemented.</w:t>
      </w:r>
    </w:p>
    <w:p w:rsidR="000F232F" w:rsidRDefault="000F232F" w:rsidP="00190F90"/>
    <w:p w:rsidR="000F232F" w:rsidRDefault="000F232F" w:rsidP="00190F90"/>
    <w:p w:rsidR="000F232F" w:rsidRDefault="000F232F" w:rsidP="000F232F">
      <w:pPr>
        <w:pStyle w:val="Heading1"/>
      </w:pPr>
      <w:r>
        <w:t xml:space="preserve">To be further developed and </w:t>
      </w:r>
      <w:bookmarkStart w:id="0" w:name="_GoBack"/>
      <w:bookmarkEnd w:id="0"/>
      <w:r>
        <w:t>defined in the SPM manual</w:t>
      </w:r>
    </w:p>
    <w:p w:rsidR="000F232F" w:rsidRDefault="000F232F" w:rsidP="000F232F"/>
    <w:p w:rsidR="000F232F" w:rsidRDefault="000F232F" w:rsidP="000F232F">
      <w:pPr>
        <w:pStyle w:val="Heading2"/>
      </w:pPr>
      <w:r>
        <w:t>Entering layer data</w:t>
      </w:r>
    </w:p>
    <w:p w:rsidR="000F232F" w:rsidRDefault="000F232F" w:rsidP="000F232F"/>
    <w:p w:rsidR="000F232F" w:rsidRDefault="000F232F" w:rsidP="000F232F">
      <w:r>
        <w:t xml:space="preserve">At the moment we require a “data” subcommand for every line of SPM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SPM fails, the DOS window closes and a Windows error pops up. When layers get loaded, there is a need to check that they are the correct shape (i.e. same size as the base layer) and give an appropriate error message and exit from SPM.</w:t>
      </w:r>
    </w:p>
    <w:p w:rsidR="000F232F" w:rsidRDefault="000F232F" w:rsidP="000F232F"/>
    <w:p w:rsidR="000F232F" w:rsidRPr="00C6223B" w:rsidRDefault="000F232F" w:rsidP="000F232F">
      <w:pPr>
        <w:rPr>
          <w:highlight w:val="yellow"/>
        </w:rPr>
      </w:pPr>
      <w:r>
        <w:rPr>
          <w:highlight w:val="yellow"/>
        </w:rPr>
        <w:t>Sophie: Please check with new compiled code – looked like a logic error, and it should now be fixed.</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lastRenderedPageBreak/>
        <w:t>data</w:t>
      </w:r>
      <w:proofErr w:type="gramEnd"/>
      <w:r>
        <w:t xml:space="preserve"> 2004 2009 r3-c4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F232F"/>
    <w:rsid w:val="000F4AFB"/>
    <w:rsid w:val="00120886"/>
    <w:rsid w:val="00171381"/>
    <w:rsid w:val="00190F90"/>
    <w:rsid w:val="001B746F"/>
    <w:rsid w:val="001D7849"/>
    <w:rsid w:val="00202316"/>
    <w:rsid w:val="00211E0C"/>
    <w:rsid w:val="002650F0"/>
    <w:rsid w:val="002B0170"/>
    <w:rsid w:val="002B08E1"/>
    <w:rsid w:val="002B6523"/>
    <w:rsid w:val="002D33DA"/>
    <w:rsid w:val="002E60D7"/>
    <w:rsid w:val="003371EB"/>
    <w:rsid w:val="003754D5"/>
    <w:rsid w:val="003A2985"/>
    <w:rsid w:val="003A33CD"/>
    <w:rsid w:val="003C1C99"/>
    <w:rsid w:val="003C7B08"/>
    <w:rsid w:val="003E497E"/>
    <w:rsid w:val="003F2947"/>
    <w:rsid w:val="004054D7"/>
    <w:rsid w:val="004077FA"/>
    <w:rsid w:val="004274FA"/>
    <w:rsid w:val="004550E9"/>
    <w:rsid w:val="004B2ADF"/>
    <w:rsid w:val="004B3C19"/>
    <w:rsid w:val="004C723B"/>
    <w:rsid w:val="004E1588"/>
    <w:rsid w:val="004E4543"/>
    <w:rsid w:val="004F17F5"/>
    <w:rsid w:val="00522029"/>
    <w:rsid w:val="005712D4"/>
    <w:rsid w:val="005906BD"/>
    <w:rsid w:val="00592582"/>
    <w:rsid w:val="005D10E8"/>
    <w:rsid w:val="005F1907"/>
    <w:rsid w:val="006147E9"/>
    <w:rsid w:val="006179F8"/>
    <w:rsid w:val="006B5D47"/>
    <w:rsid w:val="006D06E6"/>
    <w:rsid w:val="007034CF"/>
    <w:rsid w:val="00752EE7"/>
    <w:rsid w:val="00763DFD"/>
    <w:rsid w:val="00770D0E"/>
    <w:rsid w:val="00781D58"/>
    <w:rsid w:val="007A5B17"/>
    <w:rsid w:val="007D6AA7"/>
    <w:rsid w:val="00823C18"/>
    <w:rsid w:val="0086709A"/>
    <w:rsid w:val="00876078"/>
    <w:rsid w:val="00887F3D"/>
    <w:rsid w:val="008D4F9A"/>
    <w:rsid w:val="008D6A06"/>
    <w:rsid w:val="008F5A48"/>
    <w:rsid w:val="00905C70"/>
    <w:rsid w:val="009179AE"/>
    <w:rsid w:val="00931A95"/>
    <w:rsid w:val="009336D1"/>
    <w:rsid w:val="00935EE5"/>
    <w:rsid w:val="009440BD"/>
    <w:rsid w:val="00944FCE"/>
    <w:rsid w:val="009A398C"/>
    <w:rsid w:val="009B13CD"/>
    <w:rsid w:val="009B6D7E"/>
    <w:rsid w:val="009C44B9"/>
    <w:rsid w:val="009C5C58"/>
    <w:rsid w:val="00A101E0"/>
    <w:rsid w:val="00A11436"/>
    <w:rsid w:val="00A31F63"/>
    <w:rsid w:val="00A55488"/>
    <w:rsid w:val="00A85D37"/>
    <w:rsid w:val="00B119EB"/>
    <w:rsid w:val="00B60010"/>
    <w:rsid w:val="00B80480"/>
    <w:rsid w:val="00B844EE"/>
    <w:rsid w:val="00B901FE"/>
    <w:rsid w:val="00BC6BE1"/>
    <w:rsid w:val="00C25CB5"/>
    <w:rsid w:val="00C32591"/>
    <w:rsid w:val="00C40513"/>
    <w:rsid w:val="00C4356D"/>
    <w:rsid w:val="00C6223B"/>
    <w:rsid w:val="00C82694"/>
    <w:rsid w:val="00C960A2"/>
    <w:rsid w:val="00CA074E"/>
    <w:rsid w:val="00CD0E51"/>
    <w:rsid w:val="00CD38F5"/>
    <w:rsid w:val="00CF5AA9"/>
    <w:rsid w:val="00D1306A"/>
    <w:rsid w:val="00D3698A"/>
    <w:rsid w:val="00D918E7"/>
    <w:rsid w:val="00D95B19"/>
    <w:rsid w:val="00D97A65"/>
    <w:rsid w:val="00E03FA2"/>
    <w:rsid w:val="00E10662"/>
    <w:rsid w:val="00E321DA"/>
    <w:rsid w:val="00E5045F"/>
    <w:rsid w:val="00EB1870"/>
    <w:rsid w:val="00EE5A16"/>
    <w:rsid w:val="00F14954"/>
    <w:rsid w:val="00F62CE7"/>
    <w:rsid w:val="00F65829"/>
    <w:rsid w:val="00FA0CA6"/>
    <w:rsid w:val="00FA0FBA"/>
    <w:rsid w:val="00FA2CF7"/>
    <w:rsid w:val="00FB4E1A"/>
    <w:rsid w:val="00FD13A1"/>
    <w:rsid w:val="00FD3561"/>
    <w:rsid w:val="00FD6201"/>
    <w:rsid w:val="00FD690A"/>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3926</TotalTime>
  <Pages>8</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Sophie Mormede</cp:lastModifiedBy>
  <cp:revision>52</cp:revision>
  <dcterms:created xsi:type="dcterms:W3CDTF">2012-03-19T20:27:00Z</dcterms:created>
  <dcterms:modified xsi:type="dcterms:W3CDTF">2012-04-13T03:49:00Z</dcterms:modified>
</cp:coreProperties>
</file>