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4834" w14:textId="77777777" w:rsidR="00E1425C" w:rsidRDefault="00000000" w:rsidP="001873D9">
      <w:pPr>
        <w:pStyle w:val="Heading1"/>
        <w:spacing w:before="100" w:beforeAutospacing="1" w:after="100" w:afterAutospacing="1" w:line="360" w:lineRule="auto"/>
        <w:rPr>
          <w:rFonts w:ascii="Times New Roman" w:hAnsi="Times New Roman" w:cs="Times New Roman"/>
        </w:rPr>
      </w:pPr>
      <w:bookmarkStart w:id="0" w:name="_Toc211098686"/>
      <w:bookmarkStart w:id="1" w:name="research-proposal"/>
      <w:r w:rsidRPr="001873D9">
        <w:rPr>
          <w:rFonts w:ascii="Times New Roman" w:hAnsi="Times New Roman" w:cs="Times New Roman"/>
        </w:rPr>
        <w:t>RESEARCH PROPOSAL</w:t>
      </w:r>
      <w:bookmarkEnd w:id="0"/>
    </w:p>
    <w:p w14:paraId="1AD25FC1" w14:textId="4EB03203" w:rsidR="00B77D43" w:rsidRPr="00B77D43" w:rsidRDefault="00B77D43" w:rsidP="00B77D43">
      <w:pPr>
        <w:pStyle w:val="Heading2"/>
        <w:spacing w:before="100" w:beforeAutospacing="1" w:after="100" w:afterAutospacing="1" w:line="360" w:lineRule="auto"/>
      </w:pPr>
      <w:bookmarkStart w:id="2" w:name="_Toc211098687"/>
      <w:r>
        <w:t>1. T</w:t>
      </w:r>
      <w:r w:rsidR="000660C1">
        <w:t>ITLE PAGE</w:t>
      </w:r>
      <w:bookmarkEnd w:id="2"/>
    </w:p>
    <w:p w14:paraId="76B9F437" w14:textId="2FCD4FF4" w:rsidR="00E1425C" w:rsidRPr="00B77D43" w:rsidRDefault="00B77D43" w:rsidP="00B77D43">
      <w:pPr>
        <w:pStyle w:val="FirstParagraph"/>
        <w:spacing w:before="100" w:beforeAutospacing="1" w:after="100" w:afterAutospacing="1" w:line="360" w:lineRule="auto"/>
        <w:rPr>
          <w:rFonts w:ascii="Times New Roman" w:hAnsi="Times New Roman" w:cs="Times New Roman"/>
          <w:b/>
          <w:bCs/>
        </w:rPr>
      </w:pPr>
      <w:bookmarkStart w:id="3" w:name="Xcfe383d511a4eb15239002f66ace87ecaf558ca"/>
      <w:r w:rsidRPr="00B77D43">
        <w:rPr>
          <w:rFonts w:ascii="Times New Roman" w:hAnsi="Times New Roman" w:cs="Times New Roman"/>
          <w:b/>
          <w:bCs/>
        </w:rPr>
        <w:t xml:space="preserve">Title: Investigating Ubuntu Philosophy in Multi-Agent AI Systems for Organizational Support </w:t>
      </w:r>
    </w:p>
    <w:p w14:paraId="56DACF9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A Case Study of Sun International GrandWest Casino, South Africa</w:t>
      </w:r>
    </w:p>
    <w:p w14:paraId="235B16E5"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3A97F334">
          <v:rect id="_x0000_i1026" style="width:0;height:1.5pt" o:hralign="center" o:hrstd="t" o:hr="t"/>
        </w:pict>
      </w:r>
    </w:p>
    <w:tbl>
      <w:tblPr>
        <w:tblStyle w:val="Table"/>
        <w:tblW w:w="5000" w:type="pct"/>
        <w:tblLayout w:type="fixed"/>
        <w:tblLook w:val="0020" w:firstRow="1" w:lastRow="0" w:firstColumn="0" w:lastColumn="0" w:noHBand="0" w:noVBand="0"/>
      </w:tblPr>
      <w:tblGrid>
        <w:gridCol w:w="4088"/>
        <w:gridCol w:w="5272"/>
      </w:tblGrid>
      <w:tr w:rsidR="00E1425C" w:rsidRPr="001873D9" w14:paraId="76E38CD5" w14:textId="77777777" w:rsidTr="007736CD">
        <w:trPr>
          <w:cnfStyle w:val="100000000000" w:firstRow="1" w:lastRow="0" w:firstColumn="0" w:lastColumn="0" w:oddVBand="0" w:evenVBand="0" w:oddHBand="0" w:evenHBand="0" w:firstRowFirstColumn="0" w:firstRowLastColumn="0" w:lastRowFirstColumn="0" w:lastRowLastColumn="0"/>
          <w:tblHeader/>
        </w:trPr>
        <w:tc>
          <w:tcPr>
            <w:tcW w:w="4182" w:type="dxa"/>
          </w:tcPr>
          <w:p w14:paraId="788A21C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w:t>
            </w:r>
          </w:p>
        </w:tc>
        <w:tc>
          <w:tcPr>
            <w:tcW w:w="5394" w:type="dxa"/>
          </w:tcPr>
          <w:p w14:paraId="663E161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Craig Vraagom</w:t>
            </w:r>
          </w:p>
        </w:tc>
      </w:tr>
      <w:tr w:rsidR="00E1425C" w:rsidRPr="001873D9" w14:paraId="6B62C7B0" w14:textId="77777777" w:rsidTr="007736CD">
        <w:tc>
          <w:tcPr>
            <w:tcW w:w="4182" w:type="dxa"/>
          </w:tcPr>
          <w:p w14:paraId="129EC4F6"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 Number:</w:t>
            </w:r>
          </w:p>
        </w:tc>
        <w:tc>
          <w:tcPr>
            <w:tcW w:w="5394" w:type="dxa"/>
          </w:tcPr>
          <w:p w14:paraId="6FF6D553"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40241517</w:t>
            </w:r>
          </w:p>
        </w:tc>
      </w:tr>
      <w:tr w:rsidR="00E1425C" w:rsidRPr="001873D9" w14:paraId="27C6B3E0" w14:textId="77777777" w:rsidTr="007736CD">
        <w:tc>
          <w:tcPr>
            <w:tcW w:w="4182" w:type="dxa"/>
          </w:tcPr>
          <w:p w14:paraId="47939290"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Qualification:</w:t>
            </w:r>
          </w:p>
        </w:tc>
        <w:tc>
          <w:tcPr>
            <w:tcW w:w="5394" w:type="dxa"/>
          </w:tcPr>
          <w:p w14:paraId="036A803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BSc Honours in Information Technology</w:t>
            </w:r>
          </w:p>
        </w:tc>
      </w:tr>
      <w:tr w:rsidR="00E1425C" w:rsidRPr="001873D9" w14:paraId="4CD2F364" w14:textId="77777777" w:rsidTr="007736CD">
        <w:tc>
          <w:tcPr>
            <w:tcW w:w="4182" w:type="dxa"/>
          </w:tcPr>
          <w:p w14:paraId="0CEF5AB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Institution:</w:t>
            </w:r>
          </w:p>
        </w:tc>
        <w:tc>
          <w:tcPr>
            <w:tcW w:w="5394" w:type="dxa"/>
          </w:tcPr>
          <w:p w14:paraId="5576E24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Richfield Graduate Institute of Technology</w:t>
            </w:r>
          </w:p>
        </w:tc>
      </w:tr>
      <w:tr w:rsidR="00E1425C" w:rsidRPr="001873D9" w14:paraId="79DD054C" w14:textId="77777777" w:rsidTr="007736CD">
        <w:tc>
          <w:tcPr>
            <w:tcW w:w="4182" w:type="dxa"/>
          </w:tcPr>
          <w:p w14:paraId="53D00F0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Supervisor:</w:t>
            </w:r>
          </w:p>
        </w:tc>
        <w:tc>
          <w:tcPr>
            <w:tcW w:w="5394" w:type="dxa"/>
          </w:tcPr>
          <w:p w14:paraId="6FDC84B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Jemini Matiya</w:t>
            </w:r>
          </w:p>
        </w:tc>
      </w:tr>
      <w:tr w:rsidR="00E1425C" w:rsidRPr="001873D9" w14:paraId="1F87940D" w14:textId="77777777" w:rsidTr="007736CD">
        <w:tc>
          <w:tcPr>
            <w:tcW w:w="4182" w:type="dxa"/>
          </w:tcPr>
          <w:p w14:paraId="6E245E24"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Date:</w:t>
            </w:r>
          </w:p>
        </w:tc>
        <w:tc>
          <w:tcPr>
            <w:tcW w:w="5394" w:type="dxa"/>
          </w:tcPr>
          <w:p w14:paraId="043C7CA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October 11, 2025</w:t>
            </w:r>
          </w:p>
        </w:tc>
      </w:tr>
    </w:tbl>
    <w:p w14:paraId="2F4767BA" w14:textId="77777777" w:rsidR="00E1425C"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259EC1A">
          <v:rect id="_x0000_i1027" style="width:0;height:1.5pt" o:hralign="center" o:bullet="t" o:hrstd="t" o:hr="t"/>
        </w:pict>
      </w:r>
    </w:p>
    <w:p w14:paraId="76CD055E" w14:textId="77777777" w:rsidR="006F2434" w:rsidRDefault="006F2434" w:rsidP="001873D9">
      <w:pPr>
        <w:spacing w:before="100" w:beforeAutospacing="1" w:after="100" w:afterAutospacing="1" w:line="360" w:lineRule="auto"/>
        <w:rPr>
          <w:rFonts w:ascii="Times New Roman" w:hAnsi="Times New Roman" w:cs="Times New Roman"/>
        </w:rPr>
      </w:pPr>
    </w:p>
    <w:p w14:paraId="119B357C" w14:textId="77777777" w:rsidR="006F2434" w:rsidRDefault="006F2434" w:rsidP="001873D9">
      <w:pPr>
        <w:spacing w:before="100" w:beforeAutospacing="1" w:after="100" w:afterAutospacing="1" w:line="360" w:lineRule="auto"/>
        <w:rPr>
          <w:rFonts w:ascii="Times New Roman" w:hAnsi="Times New Roman" w:cs="Times New Roman"/>
        </w:rPr>
      </w:pPr>
    </w:p>
    <w:p w14:paraId="2B5E5394" w14:textId="77777777" w:rsidR="006F2434" w:rsidRDefault="006F2434" w:rsidP="001873D9">
      <w:pPr>
        <w:spacing w:before="100" w:beforeAutospacing="1" w:after="100" w:afterAutospacing="1" w:line="360" w:lineRule="auto"/>
        <w:rPr>
          <w:rFonts w:ascii="Times New Roman" w:hAnsi="Times New Roman" w:cs="Times New Roman"/>
        </w:rPr>
      </w:pPr>
    </w:p>
    <w:p w14:paraId="1065E16E" w14:textId="77777777" w:rsidR="006F2434" w:rsidRDefault="006F2434" w:rsidP="001873D9">
      <w:pPr>
        <w:spacing w:before="100" w:beforeAutospacing="1" w:after="100" w:afterAutospacing="1" w:line="360" w:lineRule="auto"/>
        <w:rPr>
          <w:rFonts w:ascii="Times New Roman" w:hAnsi="Times New Roman" w:cs="Times New Roman"/>
        </w:rPr>
      </w:pPr>
    </w:p>
    <w:p w14:paraId="2DAED15D" w14:textId="77777777" w:rsidR="006F2434" w:rsidRDefault="006F2434" w:rsidP="001873D9">
      <w:pPr>
        <w:spacing w:before="100" w:beforeAutospacing="1" w:after="100" w:afterAutospacing="1" w:line="360" w:lineRule="auto"/>
        <w:rPr>
          <w:rFonts w:ascii="Times New Roman" w:hAnsi="Times New Roman" w:cs="Times New Roman"/>
        </w:rPr>
      </w:pPr>
    </w:p>
    <w:p w14:paraId="2A2BED73" w14:textId="77777777" w:rsidR="006F2434" w:rsidRDefault="006F2434" w:rsidP="001873D9">
      <w:pPr>
        <w:spacing w:before="100" w:beforeAutospacing="1" w:after="100" w:afterAutospacing="1" w:line="360" w:lineRule="auto"/>
        <w:rPr>
          <w:rFonts w:ascii="Times New Roman" w:hAnsi="Times New Roman" w:cs="Times New Roman"/>
        </w:rPr>
      </w:pPr>
    </w:p>
    <w:p w14:paraId="1F684FA3" w14:textId="77777777" w:rsidR="006F2434" w:rsidRDefault="006F2434" w:rsidP="001873D9">
      <w:pPr>
        <w:spacing w:before="100" w:beforeAutospacing="1" w:after="100" w:afterAutospacing="1" w:line="360" w:lineRule="auto"/>
        <w:rPr>
          <w:rFonts w:ascii="Times New Roman" w:hAnsi="Times New Roman" w:cs="Times New Roman"/>
        </w:rPr>
      </w:pPr>
    </w:p>
    <w:p w14:paraId="72075ABC" w14:textId="77777777" w:rsidR="006F2434" w:rsidRDefault="006F2434" w:rsidP="001873D9">
      <w:pPr>
        <w:spacing w:before="100" w:beforeAutospacing="1" w:after="100" w:afterAutospacing="1" w:line="360" w:lineRule="auto"/>
        <w:rPr>
          <w:rFonts w:ascii="Times New Roman" w:hAnsi="Times New Roman" w:cs="Times New Roman"/>
        </w:rPr>
      </w:pPr>
    </w:p>
    <w:p w14:paraId="17D837D9" w14:textId="77777777" w:rsidR="006F2434" w:rsidRDefault="006F2434" w:rsidP="001873D9">
      <w:pPr>
        <w:spacing w:before="100" w:beforeAutospacing="1" w:after="100" w:afterAutospacing="1" w:line="360" w:lineRule="auto"/>
        <w:rPr>
          <w:rFonts w:ascii="Times New Roman" w:hAnsi="Times New Roman" w:cs="Times New Roman"/>
        </w:rPr>
      </w:pPr>
    </w:p>
    <w:sdt>
      <w:sdtPr>
        <w:rPr>
          <w:rFonts w:asciiTheme="minorHAnsi" w:eastAsiaTheme="minorEastAsia" w:hAnsiTheme="minorHAnsi" w:cstheme="minorBidi"/>
          <w:b/>
          <w:bCs/>
          <w:color w:val="auto"/>
          <w:sz w:val="22"/>
          <w:szCs w:val="22"/>
        </w:rPr>
        <w:id w:val="483744232"/>
        <w:docPartObj>
          <w:docPartGallery w:val="Table of Contents"/>
          <w:docPartUnique/>
        </w:docPartObj>
      </w:sdtPr>
      <w:sdtEndPr>
        <w:rPr>
          <w:rFonts w:eastAsiaTheme="minorHAnsi"/>
          <w:b w:val="0"/>
          <w:bCs w:val="0"/>
          <w:noProof/>
          <w:sz w:val="24"/>
          <w:szCs w:val="24"/>
        </w:rPr>
      </w:sdtEndPr>
      <w:sdtContent>
        <w:p w14:paraId="738B6513" w14:textId="77777777" w:rsidR="006F2434" w:rsidRDefault="006F2434" w:rsidP="006F2434">
          <w:pPr>
            <w:pStyle w:val="TOCHeading"/>
          </w:pPr>
          <w:r>
            <w:t>Contents</w:t>
          </w:r>
        </w:p>
        <w:p w14:paraId="1209E826" w14:textId="2D4B071D" w:rsidR="00AF78D8" w:rsidRDefault="006F2434">
          <w:pPr>
            <w:pStyle w:val="TOC1"/>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11098686" w:history="1">
            <w:r w:rsidR="00AF78D8" w:rsidRPr="006F0224">
              <w:rPr>
                <w:rStyle w:val="Hyperlink"/>
                <w:rFonts w:ascii="Times New Roman" w:hAnsi="Times New Roman" w:cs="Times New Roman"/>
                <w:noProof/>
              </w:rPr>
              <w:t>RESEARCH PROPOSAL</w:t>
            </w:r>
            <w:r w:rsidR="00AF78D8">
              <w:rPr>
                <w:noProof/>
                <w:webHidden/>
              </w:rPr>
              <w:tab/>
            </w:r>
            <w:r w:rsidR="00AF78D8">
              <w:rPr>
                <w:noProof/>
                <w:webHidden/>
              </w:rPr>
              <w:fldChar w:fldCharType="begin"/>
            </w:r>
            <w:r w:rsidR="00AF78D8">
              <w:rPr>
                <w:noProof/>
                <w:webHidden/>
              </w:rPr>
              <w:instrText xml:space="preserve"> PAGEREF _Toc211098686 \h </w:instrText>
            </w:r>
            <w:r w:rsidR="00AF78D8">
              <w:rPr>
                <w:noProof/>
                <w:webHidden/>
              </w:rPr>
            </w:r>
            <w:r w:rsidR="00AF78D8">
              <w:rPr>
                <w:noProof/>
                <w:webHidden/>
              </w:rPr>
              <w:fldChar w:fldCharType="separate"/>
            </w:r>
            <w:r w:rsidR="00AF78D8">
              <w:rPr>
                <w:noProof/>
                <w:webHidden/>
              </w:rPr>
              <w:t>1</w:t>
            </w:r>
            <w:r w:rsidR="00AF78D8">
              <w:rPr>
                <w:noProof/>
                <w:webHidden/>
              </w:rPr>
              <w:fldChar w:fldCharType="end"/>
            </w:r>
          </w:hyperlink>
        </w:p>
        <w:p w14:paraId="211BAA23" w14:textId="2AFC5BFF" w:rsidR="00AF78D8" w:rsidRDefault="00AF78D8">
          <w:pPr>
            <w:pStyle w:val="TOC2"/>
            <w:tabs>
              <w:tab w:val="right" w:leader="dot" w:pos="9350"/>
            </w:tabs>
            <w:rPr>
              <w:noProof/>
              <w:kern w:val="2"/>
              <w:sz w:val="24"/>
              <w:szCs w:val="24"/>
              <w:lang w:val="en-ZA" w:eastAsia="en-ZA"/>
              <w14:ligatures w14:val="standardContextual"/>
            </w:rPr>
          </w:pPr>
          <w:hyperlink w:anchor="_Toc211098687" w:history="1">
            <w:r w:rsidRPr="006F0224">
              <w:rPr>
                <w:rStyle w:val="Hyperlink"/>
                <w:noProof/>
              </w:rPr>
              <w:t>1. TITLE PAGE</w:t>
            </w:r>
            <w:r>
              <w:rPr>
                <w:noProof/>
                <w:webHidden/>
              </w:rPr>
              <w:tab/>
            </w:r>
            <w:r>
              <w:rPr>
                <w:noProof/>
                <w:webHidden/>
              </w:rPr>
              <w:fldChar w:fldCharType="begin"/>
            </w:r>
            <w:r>
              <w:rPr>
                <w:noProof/>
                <w:webHidden/>
              </w:rPr>
              <w:instrText xml:space="preserve"> PAGEREF _Toc211098687 \h </w:instrText>
            </w:r>
            <w:r>
              <w:rPr>
                <w:noProof/>
                <w:webHidden/>
              </w:rPr>
            </w:r>
            <w:r>
              <w:rPr>
                <w:noProof/>
                <w:webHidden/>
              </w:rPr>
              <w:fldChar w:fldCharType="separate"/>
            </w:r>
            <w:r>
              <w:rPr>
                <w:noProof/>
                <w:webHidden/>
              </w:rPr>
              <w:t>1</w:t>
            </w:r>
            <w:r>
              <w:rPr>
                <w:noProof/>
                <w:webHidden/>
              </w:rPr>
              <w:fldChar w:fldCharType="end"/>
            </w:r>
          </w:hyperlink>
        </w:p>
        <w:p w14:paraId="3D5ABA43" w14:textId="03A3B0EA" w:rsidR="00AF78D8" w:rsidRDefault="00AF78D8">
          <w:pPr>
            <w:pStyle w:val="TOC2"/>
            <w:tabs>
              <w:tab w:val="right" w:leader="dot" w:pos="9350"/>
            </w:tabs>
            <w:rPr>
              <w:noProof/>
              <w:kern w:val="2"/>
              <w:sz w:val="24"/>
              <w:szCs w:val="24"/>
              <w:lang w:val="en-ZA" w:eastAsia="en-ZA"/>
              <w14:ligatures w14:val="standardContextual"/>
            </w:rPr>
          </w:pPr>
          <w:hyperlink w:anchor="_Toc211098688" w:history="1">
            <w:r w:rsidRPr="006F0224">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_Toc211098688 \h </w:instrText>
            </w:r>
            <w:r>
              <w:rPr>
                <w:noProof/>
                <w:webHidden/>
              </w:rPr>
            </w:r>
            <w:r>
              <w:rPr>
                <w:noProof/>
                <w:webHidden/>
              </w:rPr>
              <w:fldChar w:fldCharType="separate"/>
            </w:r>
            <w:r>
              <w:rPr>
                <w:noProof/>
                <w:webHidden/>
              </w:rPr>
              <w:t>3</w:t>
            </w:r>
            <w:r>
              <w:rPr>
                <w:noProof/>
                <w:webHidden/>
              </w:rPr>
              <w:fldChar w:fldCharType="end"/>
            </w:r>
          </w:hyperlink>
        </w:p>
        <w:p w14:paraId="5CA862FF" w14:textId="1454E9C3" w:rsidR="00AF78D8" w:rsidRDefault="00AF78D8">
          <w:pPr>
            <w:pStyle w:val="TOC2"/>
            <w:tabs>
              <w:tab w:val="right" w:leader="dot" w:pos="9350"/>
            </w:tabs>
            <w:rPr>
              <w:noProof/>
              <w:kern w:val="2"/>
              <w:sz w:val="24"/>
              <w:szCs w:val="24"/>
              <w:lang w:val="en-ZA" w:eastAsia="en-ZA"/>
              <w14:ligatures w14:val="standardContextual"/>
            </w:rPr>
          </w:pPr>
          <w:hyperlink w:anchor="_Toc211098689" w:history="1">
            <w:r w:rsidRPr="006F0224">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_Toc211098689 \h </w:instrText>
            </w:r>
            <w:r>
              <w:rPr>
                <w:noProof/>
                <w:webHidden/>
              </w:rPr>
            </w:r>
            <w:r>
              <w:rPr>
                <w:noProof/>
                <w:webHidden/>
              </w:rPr>
              <w:fldChar w:fldCharType="separate"/>
            </w:r>
            <w:r>
              <w:rPr>
                <w:noProof/>
                <w:webHidden/>
              </w:rPr>
              <w:t>4</w:t>
            </w:r>
            <w:r>
              <w:rPr>
                <w:noProof/>
                <w:webHidden/>
              </w:rPr>
              <w:fldChar w:fldCharType="end"/>
            </w:r>
          </w:hyperlink>
        </w:p>
        <w:p w14:paraId="42EAB57E" w14:textId="2EB8715C" w:rsidR="00AF78D8" w:rsidRDefault="00AF78D8">
          <w:pPr>
            <w:pStyle w:val="TOC3"/>
            <w:tabs>
              <w:tab w:val="right" w:leader="dot" w:pos="9350"/>
            </w:tabs>
            <w:rPr>
              <w:rFonts w:eastAsiaTheme="minorEastAsia"/>
              <w:noProof/>
              <w:kern w:val="2"/>
              <w:lang w:val="en-ZA" w:eastAsia="en-ZA"/>
              <w14:ligatures w14:val="standardContextual"/>
            </w:rPr>
          </w:pPr>
          <w:hyperlink w:anchor="_Toc211098690" w:history="1">
            <w:r w:rsidRPr="006F0224">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_Toc211098690 \h </w:instrText>
            </w:r>
            <w:r>
              <w:rPr>
                <w:noProof/>
                <w:webHidden/>
              </w:rPr>
            </w:r>
            <w:r>
              <w:rPr>
                <w:noProof/>
                <w:webHidden/>
              </w:rPr>
              <w:fldChar w:fldCharType="separate"/>
            </w:r>
            <w:r>
              <w:rPr>
                <w:noProof/>
                <w:webHidden/>
              </w:rPr>
              <w:t>4</w:t>
            </w:r>
            <w:r>
              <w:rPr>
                <w:noProof/>
                <w:webHidden/>
              </w:rPr>
              <w:fldChar w:fldCharType="end"/>
            </w:r>
          </w:hyperlink>
        </w:p>
        <w:p w14:paraId="414168FB" w14:textId="0F456242" w:rsidR="00AF78D8" w:rsidRDefault="00AF78D8">
          <w:pPr>
            <w:pStyle w:val="TOC3"/>
            <w:tabs>
              <w:tab w:val="right" w:leader="dot" w:pos="9350"/>
            </w:tabs>
            <w:rPr>
              <w:rFonts w:eastAsiaTheme="minorEastAsia"/>
              <w:noProof/>
              <w:kern w:val="2"/>
              <w:lang w:val="en-ZA" w:eastAsia="en-ZA"/>
              <w14:ligatures w14:val="standardContextual"/>
            </w:rPr>
          </w:pPr>
          <w:hyperlink w:anchor="_Toc211098691" w:history="1">
            <w:r w:rsidRPr="006F0224">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_Toc211098691 \h </w:instrText>
            </w:r>
            <w:r>
              <w:rPr>
                <w:noProof/>
                <w:webHidden/>
              </w:rPr>
            </w:r>
            <w:r>
              <w:rPr>
                <w:noProof/>
                <w:webHidden/>
              </w:rPr>
              <w:fldChar w:fldCharType="separate"/>
            </w:r>
            <w:r>
              <w:rPr>
                <w:noProof/>
                <w:webHidden/>
              </w:rPr>
              <w:t>6</w:t>
            </w:r>
            <w:r>
              <w:rPr>
                <w:noProof/>
                <w:webHidden/>
              </w:rPr>
              <w:fldChar w:fldCharType="end"/>
            </w:r>
          </w:hyperlink>
        </w:p>
        <w:p w14:paraId="05654698" w14:textId="2442E1C7" w:rsidR="00AF78D8" w:rsidRDefault="00AF78D8">
          <w:pPr>
            <w:pStyle w:val="TOC3"/>
            <w:tabs>
              <w:tab w:val="right" w:leader="dot" w:pos="9350"/>
            </w:tabs>
            <w:rPr>
              <w:rFonts w:eastAsiaTheme="minorEastAsia"/>
              <w:noProof/>
              <w:kern w:val="2"/>
              <w:lang w:val="en-ZA" w:eastAsia="en-ZA"/>
              <w14:ligatures w14:val="standardContextual"/>
            </w:rPr>
          </w:pPr>
          <w:hyperlink w:anchor="_Toc211098692" w:history="1">
            <w:r w:rsidRPr="006F0224">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_Toc211098692 \h </w:instrText>
            </w:r>
            <w:r>
              <w:rPr>
                <w:noProof/>
                <w:webHidden/>
              </w:rPr>
            </w:r>
            <w:r>
              <w:rPr>
                <w:noProof/>
                <w:webHidden/>
              </w:rPr>
              <w:fldChar w:fldCharType="separate"/>
            </w:r>
            <w:r>
              <w:rPr>
                <w:noProof/>
                <w:webHidden/>
              </w:rPr>
              <w:t>6</w:t>
            </w:r>
            <w:r>
              <w:rPr>
                <w:noProof/>
                <w:webHidden/>
              </w:rPr>
              <w:fldChar w:fldCharType="end"/>
            </w:r>
          </w:hyperlink>
        </w:p>
        <w:p w14:paraId="1951EDCB" w14:textId="0230C346" w:rsidR="00AF78D8" w:rsidRDefault="00AF78D8">
          <w:pPr>
            <w:pStyle w:val="TOC2"/>
            <w:tabs>
              <w:tab w:val="right" w:leader="dot" w:pos="9350"/>
            </w:tabs>
            <w:rPr>
              <w:noProof/>
              <w:kern w:val="2"/>
              <w:sz w:val="24"/>
              <w:szCs w:val="24"/>
              <w:lang w:val="en-ZA" w:eastAsia="en-ZA"/>
              <w14:ligatures w14:val="standardContextual"/>
            </w:rPr>
          </w:pPr>
          <w:hyperlink w:anchor="_Toc211098693" w:history="1">
            <w:r w:rsidRPr="006F0224">
              <w:rPr>
                <w:rStyle w:val="Hyperlink"/>
                <w:rFonts w:ascii="Times New Roman" w:hAnsi="Times New Roman" w:cs="Times New Roman"/>
                <w:noProof/>
              </w:rPr>
              <w:t>4. RESEARCH QUESTIONS</w:t>
            </w:r>
            <w:r>
              <w:rPr>
                <w:noProof/>
                <w:webHidden/>
              </w:rPr>
              <w:tab/>
            </w:r>
            <w:r>
              <w:rPr>
                <w:noProof/>
                <w:webHidden/>
              </w:rPr>
              <w:fldChar w:fldCharType="begin"/>
            </w:r>
            <w:r>
              <w:rPr>
                <w:noProof/>
                <w:webHidden/>
              </w:rPr>
              <w:instrText xml:space="preserve"> PAGEREF _Toc211098693 \h </w:instrText>
            </w:r>
            <w:r>
              <w:rPr>
                <w:noProof/>
                <w:webHidden/>
              </w:rPr>
            </w:r>
            <w:r>
              <w:rPr>
                <w:noProof/>
                <w:webHidden/>
              </w:rPr>
              <w:fldChar w:fldCharType="separate"/>
            </w:r>
            <w:r>
              <w:rPr>
                <w:noProof/>
                <w:webHidden/>
              </w:rPr>
              <w:t>7</w:t>
            </w:r>
            <w:r>
              <w:rPr>
                <w:noProof/>
                <w:webHidden/>
              </w:rPr>
              <w:fldChar w:fldCharType="end"/>
            </w:r>
          </w:hyperlink>
        </w:p>
        <w:p w14:paraId="771C3D8A" w14:textId="1B35475A" w:rsidR="00AF78D8" w:rsidRDefault="00AF78D8">
          <w:pPr>
            <w:pStyle w:val="TOC2"/>
            <w:tabs>
              <w:tab w:val="right" w:leader="dot" w:pos="9350"/>
            </w:tabs>
            <w:rPr>
              <w:noProof/>
              <w:kern w:val="2"/>
              <w:sz w:val="24"/>
              <w:szCs w:val="24"/>
              <w:lang w:val="en-ZA" w:eastAsia="en-ZA"/>
              <w14:ligatures w14:val="standardContextual"/>
            </w:rPr>
          </w:pPr>
          <w:hyperlink w:anchor="_Toc211098694" w:history="1">
            <w:r w:rsidRPr="006F0224">
              <w:rPr>
                <w:rStyle w:val="Hyperlink"/>
                <w:rFonts w:ascii="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_Toc211098694 \h </w:instrText>
            </w:r>
            <w:r>
              <w:rPr>
                <w:noProof/>
                <w:webHidden/>
              </w:rPr>
            </w:r>
            <w:r>
              <w:rPr>
                <w:noProof/>
                <w:webHidden/>
              </w:rPr>
              <w:fldChar w:fldCharType="separate"/>
            </w:r>
            <w:r>
              <w:rPr>
                <w:noProof/>
                <w:webHidden/>
              </w:rPr>
              <w:t>8</w:t>
            </w:r>
            <w:r>
              <w:rPr>
                <w:noProof/>
                <w:webHidden/>
              </w:rPr>
              <w:fldChar w:fldCharType="end"/>
            </w:r>
          </w:hyperlink>
        </w:p>
        <w:p w14:paraId="1171CB33" w14:textId="03CB2395" w:rsidR="00AF78D8" w:rsidRDefault="00AF78D8">
          <w:pPr>
            <w:pStyle w:val="TOC2"/>
            <w:tabs>
              <w:tab w:val="right" w:leader="dot" w:pos="9350"/>
            </w:tabs>
            <w:rPr>
              <w:noProof/>
              <w:kern w:val="2"/>
              <w:sz w:val="24"/>
              <w:szCs w:val="24"/>
              <w:lang w:val="en-ZA" w:eastAsia="en-ZA"/>
              <w14:ligatures w14:val="standardContextual"/>
            </w:rPr>
          </w:pPr>
          <w:hyperlink w:anchor="_Toc211098695" w:history="1">
            <w:r w:rsidRPr="006F0224">
              <w:rPr>
                <w:rStyle w:val="Hyperlink"/>
                <w:rFonts w:ascii="Times New Roman" w:hAnsi="Times New Roman" w:cs="Times New Roman"/>
                <w:noProof/>
              </w:rPr>
              <w:t>6. LITERATURE REVIEW</w:t>
            </w:r>
            <w:r>
              <w:rPr>
                <w:noProof/>
                <w:webHidden/>
              </w:rPr>
              <w:tab/>
            </w:r>
            <w:r>
              <w:rPr>
                <w:noProof/>
                <w:webHidden/>
              </w:rPr>
              <w:fldChar w:fldCharType="begin"/>
            </w:r>
            <w:r>
              <w:rPr>
                <w:noProof/>
                <w:webHidden/>
              </w:rPr>
              <w:instrText xml:space="preserve"> PAGEREF _Toc211098695 \h </w:instrText>
            </w:r>
            <w:r>
              <w:rPr>
                <w:noProof/>
                <w:webHidden/>
              </w:rPr>
            </w:r>
            <w:r>
              <w:rPr>
                <w:noProof/>
                <w:webHidden/>
              </w:rPr>
              <w:fldChar w:fldCharType="separate"/>
            </w:r>
            <w:r>
              <w:rPr>
                <w:noProof/>
                <w:webHidden/>
              </w:rPr>
              <w:t>9</w:t>
            </w:r>
            <w:r>
              <w:rPr>
                <w:noProof/>
                <w:webHidden/>
              </w:rPr>
              <w:fldChar w:fldCharType="end"/>
            </w:r>
          </w:hyperlink>
        </w:p>
        <w:p w14:paraId="558D24F0" w14:textId="373D9483" w:rsidR="00AF78D8" w:rsidRDefault="00AF78D8">
          <w:pPr>
            <w:pStyle w:val="TOC3"/>
            <w:tabs>
              <w:tab w:val="right" w:leader="dot" w:pos="9350"/>
            </w:tabs>
            <w:rPr>
              <w:rFonts w:eastAsiaTheme="minorEastAsia"/>
              <w:noProof/>
              <w:kern w:val="2"/>
              <w:lang w:val="en-ZA" w:eastAsia="en-ZA"/>
              <w14:ligatures w14:val="standardContextual"/>
            </w:rPr>
          </w:pPr>
          <w:hyperlink w:anchor="_Toc211098696" w:history="1">
            <w:r w:rsidRPr="006F0224">
              <w:rPr>
                <w:rStyle w:val="Hyperlink"/>
                <w:rFonts w:ascii="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_Toc211098696 \h </w:instrText>
            </w:r>
            <w:r>
              <w:rPr>
                <w:noProof/>
                <w:webHidden/>
              </w:rPr>
            </w:r>
            <w:r>
              <w:rPr>
                <w:noProof/>
                <w:webHidden/>
              </w:rPr>
              <w:fldChar w:fldCharType="separate"/>
            </w:r>
            <w:r>
              <w:rPr>
                <w:noProof/>
                <w:webHidden/>
              </w:rPr>
              <w:t>9</w:t>
            </w:r>
            <w:r>
              <w:rPr>
                <w:noProof/>
                <w:webHidden/>
              </w:rPr>
              <w:fldChar w:fldCharType="end"/>
            </w:r>
          </w:hyperlink>
        </w:p>
        <w:p w14:paraId="22CEFAFC" w14:textId="07E3667E" w:rsidR="00AF78D8" w:rsidRDefault="00AF78D8">
          <w:pPr>
            <w:pStyle w:val="TOC3"/>
            <w:tabs>
              <w:tab w:val="right" w:leader="dot" w:pos="9350"/>
            </w:tabs>
            <w:rPr>
              <w:rFonts w:eastAsiaTheme="minorEastAsia"/>
              <w:noProof/>
              <w:kern w:val="2"/>
              <w:lang w:val="en-ZA" w:eastAsia="en-ZA"/>
              <w14:ligatures w14:val="standardContextual"/>
            </w:rPr>
          </w:pPr>
          <w:hyperlink w:anchor="_Toc211098697" w:history="1">
            <w:r w:rsidRPr="006F0224">
              <w:rPr>
                <w:rStyle w:val="Hyperlink"/>
                <w:rFonts w:ascii="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_Toc211098697 \h </w:instrText>
            </w:r>
            <w:r>
              <w:rPr>
                <w:noProof/>
                <w:webHidden/>
              </w:rPr>
            </w:r>
            <w:r>
              <w:rPr>
                <w:noProof/>
                <w:webHidden/>
              </w:rPr>
              <w:fldChar w:fldCharType="separate"/>
            </w:r>
            <w:r>
              <w:rPr>
                <w:noProof/>
                <w:webHidden/>
              </w:rPr>
              <w:t>10</w:t>
            </w:r>
            <w:r>
              <w:rPr>
                <w:noProof/>
                <w:webHidden/>
              </w:rPr>
              <w:fldChar w:fldCharType="end"/>
            </w:r>
          </w:hyperlink>
        </w:p>
        <w:p w14:paraId="797F4952" w14:textId="5458767B" w:rsidR="00AF78D8" w:rsidRDefault="00AF78D8">
          <w:pPr>
            <w:pStyle w:val="TOC3"/>
            <w:tabs>
              <w:tab w:val="right" w:leader="dot" w:pos="9350"/>
            </w:tabs>
            <w:rPr>
              <w:rFonts w:eastAsiaTheme="minorEastAsia"/>
              <w:noProof/>
              <w:kern w:val="2"/>
              <w:lang w:val="en-ZA" w:eastAsia="en-ZA"/>
              <w14:ligatures w14:val="standardContextual"/>
            </w:rPr>
          </w:pPr>
          <w:hyperlink w:anchor="_Toc211098698" w:history="1">
            <w:r w:rsidRPr="006F0224">
              <w:rPr>
                <w:rStyle w:val="Hyperlink"/>
                <w:rFonts w:ascii="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_Toc211098698 \h </w:instrText>
            </w:r>
            <w:r>
              <w:rPr>
                <w:noProof/>
                <w:webHidden/>
              </w:rPr>
            </w:r>
            <w:r>
              <w:rPr>
                <w:noProof/>
                <w:webHidden/>
              </w:rPr>
              <w:fldChar w:fldCharType="separate"/>
            </w:r>
            <w:r>
              <w:rPr>
                <w:noProof/>
                <w:webHidden/>
              </w:rPr>
              <w:t>10</w:t>
            </w:r>
            <w:r>
              <w:rPr>
                <w:noProof/>
                <w:webHidden/>
              </w:rPr>
              <w:fldChar w:fldCharType="end"/>
            </w:r>
          </w:hyperlink>
        </w:p>
        <w:p w14:paraId="232CBC56" w14:textId="2D984AA7" w:rsidR="00AF78D8" w:rsidRDefault="00AF78D8">
          <w:pPr>
            <w:pStyle w:val="TOC3"/>
            <w:tabs>
              <w:tab w:val="right" w:leader="dot" w:pos="9350"/>
            </w:tabs>
            <w:rPr>
              <w:rFonts w:eastAsiaTheme="minorEastAsia"/>
              <w:noProof/>
              <w:kern w:val="2"/>
              <w:lang w:val="en-ZA" w:eastAsia="en-ZA"/>
              <w14:ligatures w14:val="standardContextual"/>
            </w:rPr>
          </w:pPr>
          <w:hyperlink w:anchor="_Toc211098699" w:history="1">
            <w:r w:rsidRPr="006F0224">
              <w:rPr>
                <w:rStyle w:val="Hyperlink"/>
                <w:rFonts w:ascii="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_Toc211098699 \h </w:instrText>
            </w:r>
            <w:r>
              <w:rPr>
                <w:noProof/>
                <w:webHidden/>
              </w:rPr>
            </w:r>
            <w:r>
              <w:rPr>
                <w:noProof/>
                <w:webHidden/>
              </w:rPr>
              <w:fldChar w:fldCharType="separate"/>
            </w:r>
            <w:r>
              <w:rPr>
                <w:noProof/>
                <w:webHidden/>
              </w:rPr>
              <w:t>10</w:t>
            </w:r>
            <w:r>
              <w:rPr>
                <w:noProof/>
                <w:webHidden/>
              </w:rPr>
              <w:fldChar w:fldCharType="end"/>
            </w:r>
          </w:hyperlink>
        </w:p>
        <w:p w14:paraId="0641F84D" w14:textId="07F22B6E" w:rsidR="00AF78D8" w:rsidRDefault="00AF78D8">
          <w:pPr>
            <w:pStyle w:val="TOC3"/>
            <w:tabs>
              <w:tab w:val="right" w:leader="dot" w:pos="9350"/>
            </w:tabs>
            <w:rPr>
              <w:rFonts w:eastAsiaTheme="minorEastAsia"/>
              <w:noProof/>
              <w:kern w:val="2"/>
              <w:lang w:val="en-ZA" w:eastAsia="en-ZA"/>
              <w14:ligatures w14:val="standardContextual"/>
            </w:rPr>
          </w:pPr>
          <w:hyperlink w:anchor="_Toc211098700" w:history="1">
            <w:r w:rsidRPr="006F0224">
              <w:rPr>
                <w:rStyle w:val="Hyperlink"/>
                <w:rFonts w:ascii="Times New Roman" w:hAnsi="Times New Roman" w:cs="Times New Roman"/>
                <w:noProof/>
              </w:rPr>
              <w:t>Human-AI Teaming</w:t>
            </w:r>
            <w:r>
              <w:rPr>
                <w:noProof/>
                <w:webHidden/>
              </w:rPr>
              <w:tab/>
            </w:r>
            <w:r>
              <w:rPr>
                <w:noProof/>
                <w:webHidden/>
              </w:rPr>
              <w:fldChar w:fldCharType="begin"/>
            </w:r>
            <w:r>
              <w:rPr>
                <w:noProof/>
                <w:webHidden/>
              </w:rPr>
              <w:instrText xml:space="preserve"> PAGEREF _Toc211098700 \h </w:instrText>
            </w:r>
            <w:r>
              <w:rPr>
                <w:noProof/>
                <w:webHidden/>
              </w:rPr>
            </w:r>
            <w:r>
              <w:rPr>
                <w:noProof/>
                <w:webHidden/>
              </w:rPr>
              <w:fldChar w:fldCharType="separate"/>
            </w:r>
            <w:r>
              <w:rPr>
                <w:noProof/>
                <w:webHidden/>
              </w:rPr>
              <w:t>11</w:t>
            </w:r>
            <w:r>
              <w:rPr>
                <w:noProof/>
                <w:webHidden/>
              </w:rPr>
              <w:fldChar w:fldCharType="end"/>
            </w:r>
          </w:hyperlink>
        </w:p>
        <w:p w14:paraId="2BDF5945" w14:textId="6421A10A" w:rsidR="00AF78D8" w:rsidRDefault="00AF78D8">
          <w:pPr>
            <w:pStyle w:val="TOC3"/>
            <w:tabs>
              <w:tab w:val="right" w:leader="dot" w:pos="9350"/>
            </w:tabs>
            <w:rPr>
              <w:rFonts w:eastAsiaTheme="minorEastAsia"/>
              <w:noProof/>
              <w:kern w:val="2"/>
              <w:lang w:val="en-ZA" w:eastAsia="en-ZA"/>
              <w14:ligatures w14:val="standardContextual"/>
            </w:rPr>
          </w:pPr>
          <w:hyperlink w:anchor="_Toc211098701" w:history="1">
            <w:r w:rsidRPr="006F0224">
              <w:rPr>
                <w:rStyle w:val="Hyperlink"/>
                <w:rFonts w:ascii="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_Toc211098701 \h </w:instrText>
            </w:r>
            <w:r>
              <w:rPr>
                <w:noProof/>
                <w:webHidden/>
              </w:rPr>
            </w:r>
            <w:r>
              <w:rPr>
                <w:noProof/>
                <w:webHidden/>
              </w:rPr>
              <w:fldChar w:fldCharType="separate"/>
            </w:r>
            <w:r>
              <w:rPr>
                <w:noProof/>
                <w:webHidden/>
              </w:rPr>
              <w:t>11</w:t>
            </w:r>
            <w:r>
              <w:rPr>
                <w:noProof/>
                <w:webHidden/>
              </w:rPr>
              <w:fldChar w:fldCharType="end"/>
            </w:r>
          </w:hyperlink>
        </w:p>
        <w:p w14:paraId="327087DB" w14:textId="26AF3981" w:rsidR="00AF78D8" w:rsidRDefault="00AF78D8">
          <w:pPr>
            <w:pStyle w:val="TOC3"/>
            <w:tabs>
              <w:tab w:val="right" w:leader="dot" w:pos="9350"/>
            </w:tabs>
            <w:rPr>
              <w:rFonts w:eastAsiaTheme="minorEastAsia"/>
              <w:noProof/>
              <w:kern w:val="2"/>
              <w:lang w:val="en-ZA" w:eastAsia="en-ZA"/>
              <w14:ligatures w14:val="standardContextual"/>
            </w:rPr>
          </w:pPr>
          <w:hyperlink w:anchor="_Toc211098702" w:history="1">
            <w:r w:rsidRPr="006F0224">
              <w:rPr>
                <w:rStyle w:val="Hyperlink"/>
                <w:rFonts w:ascii="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_Toc211098702 \h </w:instrText>
            </w:r>
            <w:r>
              <w:rPr>
                <w:noProof/>
                <w:webHidden/>
              </w:rPr>
            </w:r>
            <w:r>
              <w:rPr>
                <w:noProof/>
                <w:webHidden/>
              </w:rPr>
              <w:fldChar w:fldCharType="separate"/>
            </w:r>
            <w:r>
              <w:rPr>
                <w:noProof/>
                <w:webHidden/>
              </w:rPr>
              <w:t>11</w:t>
            </w:r>
            <w:r>
              <w:rPr>
                <w:noProof/>
                <w:webHidden/>
              </w:rPr>
              <w:fldChar w:fldCharType="end"/>
            </w:r>
          </w:hyperlink>
        </w:p>
        <w:p w14:paraId="2218A398" w14:textId="7CB1EBF6" w:rsidR="00AF78D8" w:rsidRDefault="00AF78D8">
          <w:pPr>
            <w:pStyle w:val="TOC2"/>
            <w:tabs>
              <w:tab w:val="right" w:leader="dot" w:pos="9350"/>
            </w:tabs>
            <w:rPr>
              <w:noProof/>
              <w:kern w:val="2"/>
              <w:sz w:val="24"/>
              <w:szCs w:val="24"/>
              <w:lang w:val="en-ZA" w:eastAsia="en-ZA"/>
              <w14:ligatures w14:val="standardContextual"/>
            </w:rPr>
          </w:pPr>
          <w:hyperlink w:anchor="_Toc211098703" w:history="1">
            <w:r w:rsidRPr="006F0224">
              <w:rPr>
                <w:rStyle w:val="Hyperlink"/>
                <w:rFonts w:ascii="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_Toc211098703 \h </w:instrText>
            </w:r>
            <w:r>
              <w:rPr>
                <w:noProof/>
                <w:webHidden/>
              </w:rPr>
            </w:r>
            <w:r>
              <w:rPr>
                <w:noProof/>
                <w:webHidden/>
              </w:rPr>
              <w:fldChar w:fldCharType="separate"/>
            </w:r>
            <w:r>
              <w:rPr>
                <w:noProof/>
                <w:webHidden/>
              </w:rPr>
              <w:t>12</w:t>
            </w:r>
            <w:r>
              <w:rPr>
                <w:noProof/>
                <w:webHidden/>
              </w:rPr>
              <w:fldChar w:fldCharType="end"/>
            </w:r>
          </w:hyperlink>
        </w:p>
        <w:p w14:paraId="2648B930" w14:textId="790DCC7E" w:rsidR="00AF78D8" w:rsidRDefault="00AF78D8">
          <w:pPr>
            <w:pStyle w:val="TOC3"/>
            <w:tabs>
              <w:tab w:val="right" w:leader="dot" w:pos="9350"/>
            </w:tabs>
            <w:rPr>
              <w:rFonts w:eastAsiaTheme="minorEastAsia"/>
              <w:noProof/>
              <w:kern w:val="2"/>
              <w:lang w:val="en-ZA" w:eastAsia="en-ZA"/>
              <w14:ligatures w14:val="standardContextual"/>
            </w:rPr>
          </w:pPr>
          <w:hyperlink w:anchor="_Toc211098704" w:history="1">
            <w:r w:rsidRPr="006F0224">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_Toc211098704 \h </w:instrText>
            </w:r>
            <w:r>
              <w:rPr>
                <w:noProof/>
                <w:webHidden/>
              </w:rPr>
            </w:r>
            <w:r>
              <w:rPr>
                <w:noProof/>
                <w:webHidden/>
              </w:rPr>
              <w:fldChar w:fldCharType="separate"/>
            </w:r>
            <w:r>
              <w:rPr>
                <w:noProof/>
                <w:webHidden/>
              </w:rPr>
              <w:t>12</w:t>
            </w:r>
            <w:r>
              <w:rPr>
                <w:noProof/>
                <w:webHidden/>
              </w:rPr>
              <w:fldChar w:fldCharType="end"/>
            </w:r>
          </w:hyperlink>
        </w:p>
        <w:p w14:paraId="4EF53E67" w14:textId="1E11AEDA" w:rsidR="00AF78D8" w:rsidRDefault="00AF78D8">
          <w:pPr>
            <w:pStyle w:val="TOC3"/>
            <w:tabs>
              <w:tab w:val="right" w:leader="dot" w:pos="9350"/>
            </w:tabs>
            <w:rPr>
              <w:rFonts w:eastAsiaTheme="minorEastAsia"/>
              <w:noProof/>
              <w:kern w:val="2"/>
              <w:lang w:val="en-ZA" w:eastAsia="en-ZA"/>
              <w14:ligatures w14:val="standardContextual"/>
            </w:rPr>
          </w:pPr>
          <w:hyperlink w:anchor="_Toc211098705" w:history="1">
            <w:r w:rsidRPr="006F0224">
              <w:rPr>
                <w:rStyle w:val="Hyperlink"/>
                <w:rFonts w:ascii="Times New Roman" w:hAnsi="Times New Roman" w:cs="Times New Roman"/>
                <w:noProof/>
              </w:rPr>
              <w:t>Three-Phase Implementation</w:t>
            </w:r>
            <w:r>
              <w:rPr>
                <w:noProof/>
                <w:webHidden/>
              </w:rPr>
              <w:tab/>
            </w:r>
            <w:r>
              <w:rPr>
                <w:noProof/>
                <w:webHidden/>
              </w:rPr>
              <w:fldChar w:fldCharType="begin"/>
            </w:r>
            <w:r>
              <w:rPr>
                <w:noProof/>
                <w:webHidden/>
              </w:rPr>
              <w:instrText xml:space="preserve"> PAGEREF _Toc211098705 \h </w:instrText>
            </w:r>
            <w:r>
              <w:rPr>
                <w:noProof/>
                <w:webHidden/>
              </w:rPr>
            </w:r>
            <w:r>
              <w:rPr>
                <w:noProof/>
                <w:webHidden/>
              </w:rPr>
              <w:fldChar w:fldCharType="separate"/>
            </w:r>
            <w:r>
              <w:rPr>
                <w:noProof/>
                <w:webHidden/>
              </w:rPr>
              <w:t>12</w:t>
            </w:r>
            <w:r>
              <w:rPr>
                <w:noProof/>
                <w:webHidden/>
              </w:rPr>
              <w:fldChar w:fldCharType="end"/>
            </w:r>
          </w:hyperlink>
        </w:p>
        <w:p w14:paraId="3167D8B3" w14:textId="34126375" w:rsidR="00AF78D8" w:rsidRDefault="00AF78D8">
          <w:pPr>
            <w:pStyle w:val="TOC3"/>
            <w:tabs>
              <w:tab w:val="right" w:leader="dot" w:pos="9350"/>
            </w:tabs>
            <w:rPr>
              <w:rFonts w:eastAsiaTheme="minorEastAsia"/>
              <w:noProof/>
              <w:kern w:val="2"/>
              <w:lang w:val="en-ZA" w:eastAsia="en-ZA"/>
              <w14:ligatures w14:val="standardContextual"/>
            </w:rPr>
          </w:pPr>
          <w:hyperlink w:anchor="_Toc211098706" w:history="1">
            <w:r w:rsidRPr="006F0224">
              <w:rPr>
                <w:rStyle w:val="Hyperlink"/>
                <w:rFonts w:ascii="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_Toc211098706 \h </w:instrText>
            </w:r>
            <w:r>
              <w:rPr>
                <w:noProof/>
                <w:webHidden/>
              </w:rPr>
            </w:r>
            <w:r>
              <w:rPr>
                <w:noProof/>
                <w:webHidden/>
              </w:rPr>
              <w:fldChar w:fldCharType="separate"/>
            </w:r>
            <w:r>
              <w:rPr>
                <w:noProof/>
                <w:webHidden/>
              </w:rPr>
              <w:t>13</w:t>
            </w:r>
            <w:r>
              <w:rPr>
                <w:noProof/>
                <w:webHidden/>
              </w:rPr>
              <w:fldChar w:fldCharType="end"/>
            </w:r>
          </w:hyperlink>
        </w:p>
        <w:p w14:paraId="77F1185A" w14:textId="472B59B0" w:rsidR="00AF78D8" w:rsidRDefault="00AF78D8">
          <w:pPr>
            <w:pStyle w:val="TOC3"/>
            <w:tabs>
              <w:tab w:val="right" w:leader="dot" w:pos="9350"/>
            </w:tabs>
            <w:rPr>
              <w:rFonts w:eastAsiaTheme="minorEastAsia"/>
              <w:noProof/>
              <w:kern w:val="2"/>
              <w:lang w:val="en-ZA" w:eastAsia="en-ZA"/>
              <w14:ligatures w14:val="standardContextual"/>
            </w:rPr>
          </w:pPr>
          <w:hyperlink w:anchor="_Toc211098707" w:history="1">
            <w:r w:rsidRPr="006F0224">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_Toc211098707 \h </w:instrText>
            </w:r>
            <w:r>
              <w:rPr>
                <w:noProof/>
                <w:webHidden/>
              </w:rPr>
            </w:r>
            <w:r>
              <w:rPr>
                <w:noProof/>
                <w:webHidden/>
              </w:rPr>
              <w:fldChar w:fldCharType="separate"/>
            </w:r>
            <w:r>
              <w:rPr>
                <w:noProof/>
                <w:webHidden/>
              </w:rPr>
              <w:t>13</w:t>
            </w:r>
            <w:r>
              <w:rPr>
                <w:noProof/>
                <w:webHidden/>
              </w:rPr>
              <w:fldChar w:fldCharType="end"/>
            </w:r>
          </w:hyperlink>
        </w:p>
        <w:p w14:paraId="77401FEA" w14:textId="1430D35F" w:rsidR="00AF78D8" w:rsidRDefault="00AF78D8">
          <w:pPr>
            <w:pStyle w:val="TOC3"/>
            <w:tabs>
              <w:tab w:val="right" w:leader="dot" w:pos="9350"/>
            </w:tabs>
            <w:rPr>
              <w:rFonts w:eastAsiaTheme="minorEastAsia"/>
              <w:noProof/>
              <w:kern w:val="2"/>
              <w:lang w:val="en-ZA" w:eastAsia="en-ZA"/>
              <w14:ligatures w14:val="standardContextual"/>
            </w:rPr>
          </w:pPr>
          <w:hyperlink w:anchor="_Toc211098708" w:history="1">
            <w:r w:rsidRPr="006F0224">
              <w:rPr>
                <w:rStyle w:val="Hyperlink"/>
                <w:rFonts w:ascii="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_Toc211098708 \h </w:instrText>
            </w:r>
            <w:r>
              <w:rPr>
                <w:noProof/>
                <w:webHidden/>
              </w:rPr>
            </w:r>
            <w:r>
              <w:rPr>
                <w:noProof/>
                <w:webHidden/>
              </w:rPr>
              <w:fldChar w:fldCharType="separate"/>
            </w:r>
            <w:r>
              <w:rPr>
                <w:noProof/>
                <w:webHidden/>
              </w:rPr>
              <w:t>13</w:t>
            </w:r>
            <w:r>
              <w:rPr>
                <w:noProof/>
                <w:webHidden/>
              </w:rPr>
              <w:fldChar w:fldCharType="end"/>
            </w:r>
          </w:hyperlink>
        </w:p>
        <w:p w14:paraId="72155183" w14:textId="498077D4" w:rsidR="00AF78D8" w:rsidRDefault="00AF78D8">
          <w:pPr>
            <w:pStyle w:val="TOC3"/>
            <w:tabs>
              <w:tab w:val="right" w:leader="dot" w:pos="9350"/>
            </w:tabs>
            <w:rPr>
              <w:rFonts w:eastAsiaTheme="minorEastAsia"/>
              <w:noProof/>
              <w:kern w:val="2"/>
              <w:lang w:val="en-ZA" w:eastAsia="en-ZA"/>
              <w14:ligatures w14:val="standardContextual"/>
            </w:rPr>
          </w:pPr>
          <w:hyperlink w:anchor="_Toc211098709" w:history="1">
            <w:r w:rsidRPr="006F0224">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_Toc211098709 \h </w:instrText>
            </w:r>
            <w:r>
              <w:rPr>
                <w:noProof/>
                <w:webHidden/>
              </w:rPr>
            </w:r>
            <w:r>
              <w:rPr>
                <w:noProof/>
                <w:webHidden/>
              </w:rPr>
              <w:fldChar w:fldCharType="separate"/>
            </w:r>
            <w:r>
              <w:rPr>
                <w:noProof/>
                <w:webHidden/>
              </w:rPr>
              <w:t>14</w:t>
            </w:r>
            <w:r>
              <w:rPr>
                <w:noProof/>
                <w:webHidden/>
              </w:rPr>
              <w:fldChar w:fldCharType="end"/>
            </w:r>
          </w:hyperlink>
        </w:p>
        <w:p w14:paraId="36E4F205" w14:textId="70479B76" w:rsidR="00AF78D8" w:rsidRDefault="00AF78D8">
          <w:pPr>
            <w:pStyle w:val="TOC2"/>
            <w:tabs>
              <w:tab w:val="right" w:leader="dot" w:pos="9350"/>
            </w:tabs>
            <w:rPr>
              <w:noProof/>
              <w:kern w:val="2"/>
              <w:sz w:val="24"/>
              <w:szCs w:val="24"/>
              <w:lang w:val="en-ZA" w:eastAsia="en-ZA"/>
              <w14:ligatures w14:val="standardContextual"/>
            </w:rPr>
          </w:pPr>
          <w:hyperlink w:anchor="_Toc211098710" w:history="1">
            <w:r w:rsidRPr="006F0224">
              <w:rPr>
                <w:rStyle w:val="Hyperlink"/>
                <w:rFonts w:ascii="Times New Roman" w:hAnsi="Times New Roman" w:cs="Times New Roman"/>
                <w:noProof/>
              </w:rPr>
              <w:t>8. EXPECTED OUTCOMES</w:t>
            </w:r>
            <w:r>
              <w:rPr>
                <w:noProof/>
                <w:webHidden/>
              </w:rPr>
              <w:tab/>
            </w:r>
            <w:r>
              <w:rPr>
                <w:noProof/>
                <w:webHidden/>
              </w:rPr>
              <w:fldChar w:fldCharType="begin"/>
            </w:r>
            <w:r>
              <w:rPr>
                <w:noProof/>
                <w:webHidden/>
              </w:rPr>
              <w:instrText xml:space="preserve"> PAGEREF _Toc211098710 \h </w:instrText>
            </w:r>
            <w:r>
              <w:rPr>
                <w:noProof/>
                <w:webHidden/>
              </w:rPr>
            </w:r>
            <w:r>
              <w:rPr>
                <w:noProof/>
                <w:webHidden/>
              </w:rPr>
              <w:fldChar w:fldCharType="separate"/>
            </w:r>
            <w:r>
              <w:rPr>
                <w:noProof/>
                <w:webHidden/>
              </w:rPr>
              <w:t>14</w:t>
            </w:r>
            <w:r>
              <w:rPr>
                <w:noProof/>
                <w:webHidden/>
              </w:rPr>
              <w:fldChar w:fldCharType="end"/>
            </w:r>
          </w:hyperlink>
        </w:p>
        <w:p w14:paraId="08258528" w14:textId="2BF6BFCF" w:rsidR="00AF78D8" w:rsidRDefault="00AF78D8">
          <w:pPr>
            <w:pStyle w:val="TOC2"/>
            <w:tabs>
              <w:tab w:val="right" w:leader="dot" w:pos="9350"/>
            </w:tabs>
            <w:rPr>
              <w:noProof/>
              <w:kern w:val="2"/>
              <w:sz w:val="24"/>
              <w:szCs w:val="24"/>
              <w:lang w:val="en-ZA" w:eastAsia="en-ZA"/>
              <w14:ligatures w14:val="standardContextual"/>
            </w:rPr>
          </w:pPr>
          <w:hyperlink w:anchor="_Toc211098711" w:history="1">
            <w:r w:rsidRPr="006F0224">
              <w:rPr>
                <w:rStyle w:val="Hyperlink"/>
                <w:rFonts w:ascii="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_Toc211098711 \h </w:instrText>
            </w:r>
            <w:r>
              <w:rPr>
                <w:noProof/>
                <w:webHidden/>
              </w:rPr>
            </w:r>
            <w:r>
              <w:rPr>
                <w:noProof/>
                <w:webHidden/>
              </w:rPr>
              <w:fldChar w:fldCharType="separate"/>
            </w:r>
            <w:r>
              <w:rPr>
                <w:noProof/>
                <w:webHidden/>
              </w:rPr>
              <w:t>16</w:t>
            </w:r>
            <w:r>
              <w:rPr>
                <w:noProof/>
                <w:webHidden/>
              </w:rPr>
              <w:fldChar w:fldCharType="end"/>
            </w:r>
          </w:hyperlink>
        </w:p>
        <w:p w14:paraId="2272131E" w14:textId="2D6CF017" w:rsidR="00AF78D8" w:rsidRDefault="00AF78D8">
          <w:pPr>
            <w:pStyle w:val="TOC3"/>
            <w:tabs>
              <w:tab w:val="right" w:leader="dot" w:pos="9350"/>
            </w:tabs>
            <w:rPr>
              <w:rFonts w:eastAsiaTheme="minorEastAsia"/>
              <w:noProof/>
              <w:kern w:val="2"/>
              <w:lang w:val="en-ZA" w:eastAsia="en-ZA"/>
              <w14:ligatures w14:val="standardContextual"/>
            </w:rPr>
          </w:pPr>
          <w:hyperlink w:anchor="_Toc211098712" w:history="1">
            <w:r w:rsidRPr="006F0224">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_Toc211098712 \h </w:instrText>
            </w:r>
            <w:r>
              <w:rPr>
                <w:noProof/>
                <w:webHidden/>
              </w:rPr>
            </w:r>
            <w:r>
              <w:rPr>
                <w:noProof/>
                <w:webHidden/>
              </w:rPr>
              <w:fldChar w:fldCharType="separate"/>
            </w:r>
            <w:r>
              <w:rPr>
                <w:noProof/>
                <w:webHidden/>
              </w:rPr>
              <w:t>16</w:t>
            </w:r>
            <w:r>
              <w:rPr>
                <w:noProof/>
                <w:webHidden/>
              </w:rPr>
              <w:fldChar w:fldCharType="end"/>
            </w:r>
          </w:hyperlink>
        </w:p>
        <w:p w14:paraId="0D543999" w14:textId="02C9BE4C" w:rsidR="00AF78D8" w:rsidRDefault="00AF78D8">
          <w:pPr>
            <w:pStyle w:val="TOC3"/>
            <w:tabs>
              <w:tab w:val="right" w:leader="dot" w:pos="9350"/>
            </w:tabs>
            <w:rPr>
              <w:rFonts w:eastAsiaTheme="minorEastAsia"/>
              <w:noProof/>
              <w:kern w:val="2"/>
              <w:lang w:val="en-ZA" w:eastAsia="en-ZA"/>
              <w14:ligatures w14:val="standardContextual"/>
            </w:rPr>
          </w:pPr>
          <w:hyperlink w:anchor="_Toc211098713" w:history="1">
            <w:r w:rsidRPr="006F0224">
              <w:rPr>
                <w:rStyle w:val="Hyperlink"/>
                <w:rFonts w:ascii="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_Toc211098713 \h </w:instrText>
            </w:r>
            <w:r>
              <w:rPr>
                <w:noProof/>
                <w:webHidden/>
              </w:rPr>
            </w:r>
            <w:r>
              <w:rPr>
                <w:noProof/>
                <w:webHidden/>
              </w:rPr>
              <w:fldChar w:fldCharType="separate"/>
            </w:r>
            <w:r>
              <w:rPr>
                <w:noProof/>
                <w:webHidden/>
              </w:rPr>
              <w:t>16</w:t>
            </w:r>
            <w:r>
              <w:rPr>
                <w:noProof/>
                <w:webHidden/>
              </w:rPr>
              <w:fldChar w:fldCharType="end"/>
            </w:r>
          </w:hyperlink>
        </w:p>
        <w:p w14:paraId="733251EF" w14:textId="6A11C4B9" w:rsidR="00AF78D8" w:rsidRDefault="00AF78D8">
          <w:pPr>
            <w:pStyle w:val="TOC2"/>
            <w:tabs>
              <w:tab w:val="right" w:leader="dot" w:pos="9350"/>
            </w:tabs>
            <w:rPr>
              <w:noProof/>
              <w:kern w:val="2"/>
              <w:sz w:val="24"/>
              <w:szCs w:val="24"/>
              <w:lang w:val="en-ZA" w:eastAsia="en-ZA"/>
              <w14:ligatures w14:val="standardContextual"/>
            </w:rPr>
          </w:pPr>
          <w:hyperlink w:anchor="_Toc211098714" w:history="1">
            <w:r w:rsidRPr="006F0224">
              <w:rPr>
                <w:rStyle w:val="Hyperlink"/>
                <w:rFonts w:ascii="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_Toc211098714 \h </w:instrText>
            </w:r>
            <w:r>
              <w:rPr>
                <w:noProof/>
                <w:webHidden/>
              </w:rPr>
            </w:r>
            <w:r>
              <w:rPr>
                <w:noProof/>
                <w:webHidden/>
              </w:rPr>
              <w:fldChar w:fldCharType="separate"/>
            </w:r>
            <w:r>
              <w:rPr>
                <w:noProof/>
                <w:webHidden/>
              </w:rPr>
              <w:t>17</w:t>
            </w:r>
            <w:r>
              <w:rPr>
                <w:noProof/>
                <w:webHidden/>
              </w:rPr>
              <w:fldChar w:fldCharType="end"/>
            </w:r>
          </w:hyperlink>
        </w:p>
        <w:p w14:paraId="6C7E363B" w14:textId="25E2285F" w:rsidR="00AF78D8" w:rsidRDefault="00AF78D8">
          <w:pPr>
            <w:pStyle w:val="TOC2"/>
            <w:tabs>
              <w:tab w:val="right" w:leader="dot" w:pos="9350"/>
            </w:tabs>
            <w:rPr>
              <w:noProof/>
              <w:kern w:val="2"/>
              <w:sz w:val="24"/>
              <w:szCs w:val="24"/>
              <w:lang w:val="en-ZA" w:eastAsia="en-ZA"/>
              <w14:ligatures w14:val="standardContextual"/>
            </w:rPr>
          </w:pPr>
          <w:hyperlink w:anchor="_Toc211098715" w:history="1">
            <w:r w:rsidRPr="006F0224">
              <w:rPr>
                <w:rStyle w:val="Hyperlink"/>
                <w:rFonts w:ascii="Times New Roman" w:hAnsi="Times New Roman" w:cs="Times New Roman"/>
                <w:noProof/>
              </w:rPr>
              <w:t>12. REFERENCES</w:t>
            </w:r>
            <w:r>
              <w:rPr>
                <w:noProof/>
                <w:webHidden/>
              </w:rPr>
              <w:tab/>
            </w:r>
            <w:r>
              <w:rPr>
                <w:noProof/>
                <w:webHidden/>
              </w:rPr>
              <w:fldChar w:fldCharType="begin"/>
            </w:r>
            <w:r>
              <w:rPr>
                <w:noProof/>
                <w:webHidden/>
              </w:rPr>
              <w:instrText xml:space="preserve"> PAGEREF _Toc211098715 \h </w:instrText>
            </w:r>
            <w:r>
              <w:rPr>
                <w:noProof/>
                <w:webHidden/>
              </w:rPr>
            </w:r>
            <w:r>
              <w:rPr>
                <w:noProof/>
                <w:webHidden/>
              </w:rPr>
              <w:fldChar w:fldCharType="separate"/>
            </w:r>
            <w:r>
              <w:rPr>
                <w:noProof/>
                <w:webHidden/>
              </w:rPr>
              <w:t>19</w:t>
            </w:r>
            <w:r>
              <w:rPr>
                <w:noProof/>
                <w:webHidden/>
              </w:rPr>
              <w:fldChar w:fldCharType="end"/>
            </w:r>
          </w:hyperlink>
        </w:p>
        <w:p w14:paraId="2D27DFEB" w14:textId="40F371BD" w:rsidR="00E1425C" w:rsidRPr="00845EA2" w:rsidRDefault="006F2434" w:rsidP="00845EA2">
          <w:r>
            <w:rPr>
              <w:b/>
              <w:bCs/>
              <w:noProof/>
            </w:rPr>
            <w:lastRenderedPageBreak/>
            <w:fldChar w:fldCharType="end"/>
          </w:r>
        </w:p>
      </w:sdtContent>
    </w:sdt>
    <w:bookmarkEnd w:id="3" w:displacedByCustomXml="prev"/>
    <w:bookmarkStart w:id="4" w:name="contents" w:displacedByCustomXml="prev"/>
    <w:p w14:paraId="28B5B6A8" w14:textId="77777777" w:rsidR="00BF4264" w:rsidRPr="008D0BAB" w:rsidRDefault="00BF4264" w:rsidP="00BF4264">
      <w:pPr>
        <w:pStyle w:val="Heading2"/>
        <w:spacing w:before="100" w:beforeAutospacing="1" w:after="100" w:afterAutospacing="1" w:line="360" w:lineRule="auto"/>
        <w:rPr>
          <w:rFonts w:ascii="Times New Roman" w:hAnsi="Times New Roman" w:cs="Times New Roman"/>
        </w:rPr>
      </w:pPr>
      <w:bookmarkStart w:id="5" w:name="_Toc211098688"/>
      <w:bookmarkStart w:id="6" w:name="abstract"/>
      <w:bookmarkEnd w:id="1"/>
      <w:bookmarkEnd w:id="4"/>
      <w:r w:rsidRPr="008D0BAB">
        <w:rPr>
          <w:rFonts w:ascii="Times New Roman" w:hAnsi="Times New Roman" w:cs="Times New Roman"/>
        </w:rPr>
        <w:t>2. ABSTRACT</w:t>
      </w:r>
      <w:bookmarkEnd w:id="5"/>
    </w:p>
    <w:p w14:paraId="1F255641" w14:textId="77777777" w:rsidR="007303D1" w:rsidRDefault="00BF4264" w:rsidP="007303D1">
      <w:pPr>
        <w:pStyle w:val="FirstParagraph"/>
      </w:pPr>
      <w:r w:rsidRPr="008D0BAB">
        <w:rPr>
          <w:rFonts w:ascii="Times New Roman" w:hAnsi="Times New Roman" w:cs="Times New Roman"/>
        </w:rPr>
        <w:t xml:space="preserve">Multi-agent </w:t>
      </w:r>
      <w:bookmarkEnd w:id="6"/>
      <w:r w:rsidR="007303D1">
        <w:t>artificial intelligence systems offer significant potential for organizational IT support, yet most implementations lack cultural coherence with collaborative organizational values. This research investigates whether indigenous African philosophy can enhance collaboration in multi-agent AI systems within organizational IT departments through design science research methodology.</w:t>
      </w:r>
    </w:p>
    <w:p w14:paraId="766AB90D" w14:textId="77777777" w:rsidR="007303D1" w:rsidRDefault="007303D1" w:rsidP="007303D1">
      <w:pPr>
        <w:pStyle w:val="BodyText"/>
      </w:pPr>
      <w:r>
        <w:t>To investigate this question, the study develops UGENTIC (Ubuntu-Driven Agentic Collective Intelligence) as a research prototype—a six-agent AI system designed using Sun International GrandWest Casino’s IT department as the case study context. The prototype includes agents representing IT Manager, Service Desk Manager, IT Support, Application Support, Network Support, and Infrastructure roles, mirroring the actual departmental structure. This design science research validates whether collective values and cultural principles can be operationalized in multi-agent architectures to enhance cross-departmental collaboration.</w:t>
      </w:r>
    </w:p>
    <w:p w14:paraId="774A25D3" w14:textId="77777777" w:rsidR="007303D1" w:rsidRDefault="007303D1" w:rsidP="007303D1">
      <w:pPr>
        <w:pStyle w:val="BodyText"/>
      </w:pPr>
      <w:r>
        <w:t xml:space="preserve">Using an explanatory sequential mixed methods approach within a single case study, the research combines prototype development with expert validation through semi-structured interviews with 10-14 IT staff across strategic, tactical, and operational levels. These interviews assess current workflow challenges, validate the UGENTIC concept’s feasibility, and provide design recommendations for AI-workplace integration. The research aims to determine whether </w:t>
      </w:r>
      <w:proofErr w:type="gramStart"/>
      <w:r>
        <w:t>culturally-grounded</w:t>
      </w:r>
      <w:proofErr w:type="gramEnd"/>
      <w:r>
        <w:t xml:space="preserve"> AI design principles can address organizational collaboration challenges while developing transferable implementation guidelines for other organizations.</w:t>
      </w:r>
    </w:p>
    <w:p w14:paraId="729A0476" w14:textId="77777777" w:rsidR="007303D1" w:rsidRDefault="007303D1" w:rsidP="007303D1">
      <w:pPr>
        <w:pStyle w:val="BodyText"/>
      </w:pPr>
      <w:r>
        <w:t xml:space="preserve">This represents the first study combining indigenous African philosophy with multi-agent organizational AI in real departmental contexts with authentic hierarchical structures. Expected outcomes include design validation of </w:t>
      </w:r>
      <w:proofErr w:type="gramStart"/>
      <w:r>
        <w:t>culturally-enhanced</w:t>
      </w:r>
      <w:proofErr w:type="gramEnd"/>
      <w:r>
        <w:t xml:space="preserve"> AI collaboration, practical feasibility assessment and design recommendations, and contribution to human-centered AI development methodology.</w:t>
      </w:r>
    </w:p>
    <w:p w14:paraId="19AA29F7" w14:textId="77777777" w:rsidR="007303D1" w:rsidRDefault="007303D1" w:rsidP="007303D1">
      <w:pPr>
        <w:pStyle w:val="BodyText"/>
      </w:pPr>
      <w:r>
        <w:rPr>
          <w:b/>
          <w:bCs/>
        </w:rPr>
        <w:t>Keywords:</w:t>
      </w:r>
      <w:r>
        <w:t xml:space="preserve"> Ubuntu philosophy, multi-agent AI systems, organizational collaboration, IT departments, design science research, cultural AI integration, human-AI teaming</w:t>
      </w:r>
    </w:p>
    <w:p w14:paraId="3018AF64" w14:textId="77777777" w:rsidR="007303D1" w:rsidRDefault="007303D1" w:rsidP="007303D1">
      <w:r>
        <w:pict w14:anchorId="44C008C1">
          <v:rect id="_x0000_i1048" style="width:0;height:1.5pt" o:hralign="center" o:hrstd="t" o:hr="t"/>
        </w:pict>
      </w:r>
    </w:p>
    <w:p w14:paraId="3E0D4DD2" w14:textId="77777777" w:rsidR="007303D1" w:rsidRDefault="007303D1" w:rsidP="007303D1">
      <w:pPr>
        <w:pStyle w:val="Heading2"/>
      </w:pPr>
      <w:bookmarkStart w:id="7" w:name="introduction"/>
      <w:r>
        <w:t>3. INTRODUCTION</w:t>
      </w:r>
    </w:p>
    <w:p w14:paraId="1F6F3780" w14:textId="77777777" w:rsidR="007303D1" w:rsidRDefault="007303D1" w:rsidP="007303D1">
      <w:pPr>
        <w:pStyle w:val="Heading3"/>
      </w:pPr>
      <w:bookmarkStart w:id="8" w:name="background-and-context"/>
      <w:r>
        <w:t>Background and Context</w:t>
      </w:r>
    </w:p>
    <w:p w14:paraId="08B0E48C" w14:textId="77777777" w:rsidR="007303D1" w:rsidRDefault="007303D1" w:rsidP="007303D1">
      <w:pPr>
        <w:pStyle w:val="FirstParagraph"/>
      </w:pPr>
      <w:r>
        <w:t xml:space="preserve">Organizations worldwide face persistent challenges integrating AI with human work practices. Recent research reveals significant AI-workplace misalignment: the Upwork Research Institute (2024) survey of 2,500 global workers found that 77% of employees using AI </w:t>
      </w:r>
      <w:proofErr w:type="gramStart"/>
      <w:r>
        <w:t>report</w:t>
      </w:r>
      <w:proofErr w:type="gramEnd"/>
      <w:r>
        <w:t xml:space="preserve"> it has increased their workload, with 47% uncertain how to achieve </w:t>
      </w:r>
      <w:r>
        <w:lastRenderedPageBreak/>
        <w:t xml:space="preserve">expected productivity gains. This is corroborated by Gallup’s (2024) survey of 21,543 working adults, which revealed that only 15% of employees report their organization has communicated a clear AI integration plan or strategy. This </w:t>
      </w:r>
      <w:proofErr w:type="gramStart"/>
      <w:r>
        <w:t>disconnect</w:t>
      </w:r>
      <w:proofErr w:type="gramEnd"/>
      <w:r>
        <w:t xml:space="preserve"> between AI capabilities and actual work practices creates productivity barriers rather than improvements.</w:t>
      </w:r>
    </w:p>
    <w:p w14:paraId="053C876F" w14:textId="77777777" w:rsidR="007303D1" w:rsidRDefault="007303D1" w:rsidP="007303D1">
      <w:pPr>
        <w:pStyle w:val="BodyText"/>
      </w:pPr>
      <w: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7E24661E" w14:textId="77777777" w:rsidR="007303D1" w:rsidRDefault="007303D1" w:rsidP="007303D1">
      <w:pPr>
        <w:pStyle w:val="BodyText"/>
      </w:pPr>
      <w: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philosophy—specifically the concept of collective humanity where individual identity emerges through community relationships—provides a stable cultural framework for AI integration that transcends changing company policies (</w:t>
      </w:r>
      <w:proofErr w:type="spellStart"/>
      <w:r>
        <w:t>Mhlambi</w:t>
      </w:r>
      <w:proofErr w:type="spellEnd"/>
      <w:r>
        <w:t>, 2020).</w:t>
      </w:r>
    </w:p>
    <w:p w14:paraId="556E80F6" w14:textId="77777777" w:rsidR="007303D1" w:rsidRDefault="007303D1" w:rsidP="007303D1">
      <w:pPr>
        <w:pStyle w:val="BodyText"/>
      </w:pPr>
      <w:r>
        <w:t>This foundational principle</w:t>
      </w:r>
      <w:proofErr w:type="gramStart"/>
      <w:r>
        <w:t>—“</w:t>
      </w:r>
      <w:proofErr w:type="gramEnd"/>
      <w:r>
        <w:t xml:space="preserve">I am because we are”—remains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w:t>
      </w:r>
      <w:proofErr w:type="spellStart"/>
      <w:r>
        <w:t>Norren</w:t>
      </w:r>
      <w:proofErr w:type="spellEnd"/>
      <w:r>
        <w:t>, 2023).</w:t>
      </w:r>
    </w:p>
    <w:p w14:paraId="0B564525" w14:textId="77777777" w:rsidR="007303D1" w:rsidRDefault="007303D1" w:rsidP="007303D1">
      <w:pPr>
        <w:pStyle w:val="BodyText"/>
      </w:pPr>
      <w:r>
        <w:rPr>
          <w:b/>
          <w:bCs/>
        </w:rPr>
        <w:t>The UGENTIC Research Prototype</w:t>
      </w:r>
    </w:p>
    <w:p w14:paraId="07A765E0" w14:textId="77777777" w:rsidR="007303D1" w:rsidRDefault="007303D1" w:rsidP="007303D1">
      <w:pPr>
        <w:pStyle w:val="BodyText"/>
      </w:pPr>
      <w: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3BFBF627" w14:textId="77777777" w:rsidR="007303D1" w:rsidRDefault="007303D1" w:rsidP="007303D1">
      <w:pPr>
        <w:pStyle w:val="BodyText"/>
      </w:pPr>
      <w:r>
        <w:t xml:space="preserve">UGENTIC consists of six AI agents, each representing an actual IT department role: - </w:t>
      </w:r>
      <w:r>
        <w:rPr>
          <w:b/>
          <w:bCs/>
        </w:rPr>
        <w:t>IT Manager Agent</w:t>
      </w:r>
      <w:r>
        <w:t xml:space="preserve"> - Strategic leadership and resource allocation - </w:t>
      </w:r>
      <w:r>
        <w:rPr>
          <w:b/>
          <w:bCs/>
        </w:rPr>
        <w:t>Service Desk Manager Agent</w:t>
      </w:r>
      <w:r>
        <w:t xml:space="preserve"> - Team coordination (manages IT Support only) - </w:t>
      </w:r>
      <w:r>
        <w:rPr>
          <w:b/>
          <w:bCs/>
        </w:rPr>
        <w:t>IT Support Agent</w:t>
      </w:r>
      <w:r>
        <w:t xml:space="preserve"> - Front-line technical support (reports to Service Desk Manager) - </w:t>
      </w:r>
      <w:r>
        <w:rPr>
          <w:b/>
          <w:bCs/>
        </w:rPr>
        <w:t>Application Support Agent</w:t>
      </w:r>
      <w:r>
        <w:t xml:space="preserve"> - Software troubleshooting (reports to IT Manager) - </w:t>
      </w:r>
      <w:r>
        <w:rPr>
          <w:b/>
          <w:bCs/>
        </w:rPr>
        <w:t>Network Support Agent</w:t>
      </w:r>
      <w:r>
        <w:t xml:space="preserve"> - Network infrastructure management (reports to IT Manager) - </w:t>
      </w:r>
      <w:r>
        <w:rPr>
          <w:b/>
          <w:bCs/>
        </w:rPr>
        <w:t>Infrastructure Agent</w:t>
      </w:r>
      <w:r>
        <w:t xml:space="preserve"> - Server and system management (reports to IT Manager)</w:t>
      </w:r>
    </w:p>
    <w:p w14:paraId="4C1EFD59" w14:textId="77777777" w:rsidR="007303D1" w:rsidRDefault="007303D1" w:rsidP="007303D1">
      <w:pPr>
        <w:pStyle w:val="BodyText"/>
      </w:pPr>
      <w:r>
        <w:t xml:space="preserve">This hierarchy mirrors the actual GrandWest IT organizational structure, where the Service Desk Manager manages only the IT Support team, while Application Support, Network </w:t>
      </w:r>
      <w:r>
        <w:lastRenderedPageBreak/>
        <w:t>Support, and Infrastructure report directly to the IT Manager. The agents are implemented using local AI models (</w:t>
      </w:r>
      <w:proofErr w:type="spellStart"/>
      <w:r>
        <w:t>Ollama</w:t>
      </w:r>
      <w:proofErr w:type="spellEnd"/>
      <w:r>
        <w:t xml:space="preserve"> LLMs), retrieval-augmented generation (RAG) for departmental knowledge access, and the Model Context Protocol for inter-agent communication.</w:t>
      </w:r>
    </w:p>
    <w:p w14:paraId="5BEA2E99" w14:textId="0E1F2564" w:rsidR="007303D1" w:rsidRDefault="007303D1" w:rsidP="007303D1">
      <w:pPr>
        <w:pStyle w:val="BodyText"/>
      </w:pPr>
      <w:r>
        <w:t xml:space="preserve">The prototype demonstrates how agents could collaborate on cross-departmental decisions while maintaining authentic hierarchical relationships, using cultural principles to guide agent </w:t>
      </w:r>
      <w:proofErr w:type="spellStart"/>
      <w:r w:rsidR="003E0E19">
        <w:t>behaviour</w:t>
      </w:r>
      <w:r>
        <w:t>s</w:t>
      </w:r>
      <w:proofErr w:type="spellEnd"/>
      <w:r>
        <w:t xml:space="preserve"> such as acknowledging others’ expertise, articulating collective benefits, adopting consultative approaches, providing transparent reasoning, and offering mutual support.</w:t>
      </w:r>
    </w:p>
    <w:p w14:paraId="420A99AB" w14:textId="77777777" w:rsidR="007303D1" w:rsidRDefault="007303D1" w:rsidP="007303D1">
      <w:pPr>
        <w:pStyle w:val="BodyText"/>
      </w:pPr>
      <w:r>
        <w:t xml:space="preserve">This research investigates whether this </w:t>
      </w:r>
      <w:proofErr w:type="gramStart"/>
      <w:r>
        <w:t>culturally-grounded</w:t>
      </w:r>
      <w:proofErr w:type="gramEnd"/>
      <w:r>
        <w:t xml:space="preserve"> design approach is feasible and valuable for organizational collaboration through expert validation with IT staff who understand the real departmental workflows and challenges.</w:t>
      </w:r>
    </w:p>
    <w:p w14:paraId="2BB61927" w14:textId="77777777" w:rsidR="007303D1" w:rsidRDefault="007303D1" w:rsidP="007303D1">
      <w:pPr>
        <w:pStyle w:val="Heading3"/>
      </w:pPr>
      <w:bookmarkStart w:id="9" w:name="problem-statement"/>
      <w:bookmarkEnd w:id="8"/>
      <w:r>
        <w:t>Problem Statement</w:t>
      </w:r>
    </w:p>
    <w:p w14:paraId="03EFB374" w14:textId="77777777" w:rsidR="007303D1" w:rsidRDefault="007303D1" w:rsidP="007303D1">
      <w:pPr>
        <w:pStyle w:val="FirstParagraph"/>
      </w:pPr>
      <w: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1DC42B28" w14:textId="77777777" w:rsidR="007303D1" w:rsidRDefault="007303D1" w:rsidP="007303D1">
      <w:pPr>
        <w:pStyle w:val="BodyText"/>
      </w:pPr>
      <w:r>
        <w:t>While extensive research exists in multi-agent AI (Moore, 2025; Wu et al., 2023), cultural philosophy (</w:t>
      </w:r>
      <w:proofErr w:type="spellStart"/>
      <w:r>
        <w:t>Mhlambi</w:t>
      </w:r>
      <w:proofErr w:type="spellEnd"/>
      <w:r>
        <w:t xml:space="preserve">, 2020; </w:t>
      </w:r>
      <w:proofErr w:type="spellStart"/>
      <w:r>
        <w:t>Bührmann</w:t>
      </w:r>
      <w:proofErr w:type="spellEnd"/>
      <w:r>
        <w:t>, 2024), and organizational implementation (</w:t>
      </w:r>
      <w:proofErr w:type="spellStart"/>
      <w:r>
        <w:t>Aldoseri</w:t>
      </w:r>
      <w:proofErr w:type="spellEnd"/>
      <w:r>
        <w:t xml:space="preserve"> et al., 2024; </w:t>
      </w:r>
      <w:proofErr w:type="spellStart"/>
      <w:r>
        <w:t>Bughin</w:t>
      </w:r>
      <w:proofErr w:type="spellEnd"/>
      <w:r>
        <w:t>, 2021) separately, virtually no research combines cultural philosophy with multi-agent organizational AI systems in real departmental contexts with authentic hierarchical structures.</w:t>
      </w:r>
    </w:p>
    <w:p w14:paraId="09B851FC" w14:textId="77777777" w:rsidR="007303D1" w:rsidRDefault="007303D1" w:rsidP="007303D1">
      <w:pPr>
        <w:pStyle w:val="BodyText"/>
      </w:pPr>
      <w: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7F2DE9B7" w14:textId="77777777" w:rsidR="007303D1" w:rsidRDefault="007303D1" w:rsidP="007303D1">
      <w:pPr>
        <w:pStyle w:val="BodyText"/>
      </w:pPr>
      <w:r>
        <w:t xml:space="preserve">Research lacks </w:t>
      </w:r>
      <w:proofErr w:type="gramStart"/>
      <w:r>
        <w:t>generalizable</w:t>
      </w:r>
      <w:proofErr w:type="gramEnd"/>
      <w:r>
        <w:t xml:space="preserv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p w14:paraId="1F6C0206" w14:textId="77777777" w:rsidR="007303D1" w:rsidRDefault="007303D1" w:rsidP="007303D1">
      <w:pPr>
        <w:pStyle w:val="Heading3"/>
      </w:pPr>
      <w:bookmarkStart w:id="10" w:name="research-aim"/>
      <w:bookmarkEnd w:id="9"/>
      <w:r>
        <w:t>Research Aim</w:t>
      </w:r>
    </w:p>
    <w:p w14:paraId="0D96736E" w14:textId="77777777" w:rsidR="007303D1" w:rsidRDefault="007303D1" w:rsidP="007303D1">
      <w:pPr>
        <w:pStyle w:val="FirstParagraph"/>
      </w:pPr>
      <w:r>
        <w:t xml:space="preserve">To investigate whether indigenous African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t>culturally-grounded</w:t>
      </w:r>
      <w:proofErr w:type="gramEnd"/>
      <w:r>
        <w:t xml:space="preserve"> collaboration principles.</w:t>
      </w:r>
    </w:p>
    <w:p w14:paraId="5FD6EEDE" w14:textId="77777777" w:rsidR="007303D1" w:rsidRDefault="007303D1" w:rsidP="007303D1">
      <w:pPr>
        <w:pStyle w:val="BodyText"/>
      </w:pPr>
      <w:r>
        <w:lastRenderedPageBreak/>
        <w:t>This research aims to validate whether collective cultural principles can inform both philosophical wisdom and technical multi-agent architecture design, providing empirical evidence of their structural coherence and practical feasibility.</w:t>
      </w:r>
    </w:p>
    <w:p w14:paraId="5396A56C" w14:textId="77777777" w:rsidR="007303D1" w:rsidRDefault="007303D1" w:rsidP="007303D1">
      <w:r>
        <w:pict w14:anchorId="161CB0CD">
          <v:rect id="_x0000_i1049" style="width:0;height:1.5pt" o:hralign="center" o:hrstd="t" o:hr="t"/>
        </w:pict>
      </w:r>
    </w:p>
    <w:p w14:paraId="5554F3DA" w14:textId="77777777" w:rsidR="007303D1" w:rsidRDefault="007303D1" w:rsidP="007303D1">
      <w:pPr>
        <w:pStyle w:val="Heading2"/>
      </w:pPr>
      <w:bookmarkStart w:id="11" w:name="research-questions"/>
      <w:bookmarkEnd w:id="7"/>
      <w:bookmarkEnd w:id="10"/>
      <w:r>
        <w:t>4. RESEARCH QUESTIONS</w:t>
      </w:r>
    </w:p>
    <w:p w14:paraId="371BE74F" w14:textId="77777777" w:rsidR="007303D1" w:rsidRDefault="007303D1" w:rsidP="007303D1">
      <w:pPr>
        <w:pStyle w:val="FirstParagraph"/>
      </w:pPr>
      <w:r>
        <w:rPr>
          <w:b/>
          <w:bCs/>
        </w:rPr>
        <w:t>Primary Research Question:</w:t>
      </w:r>
    </w:p>
    <w:p w14:paraId="448597DE" w14:textId="77777777" w:rsidR="007303D1" w:rsidRDefault="007303D1" w:rsidP="007303D1">
      <w:pPr>
        <w:pStyle w:val="BodyText"/>
      </w:pPr>
      <w:r>
        <w:t>Can indigenous African philosophy enhance the design of multi-agent artificial intelligence systems for organizational IT departments, and if so, how does the principle “I am because we are” manifest in both cultural wisdom and technical architecture design?</w:t>
      </w:r>
    </w:p>
    <w:p w14:paraId="541FF524" w14:textId="77777777" w:rsidR="007303D1" w:rsidRDefault="007303D1" w:rsidP="007303D1">
      <w:pPr>
        <w:pStyle w:val="BodyText"/>
      </w:pPr>
      <w:r>
        <w:rPr>
          <w:b/>
          <w:bCs/>
        </w:rPr>
        <w:t>Secondary Research Questions:</w:t>
      </w:r>
    </w:p>
    <w:p w14:paraId="690C4995" w14:textId="77777777" w:rsidR="007303D1" w:rsidRDefault="007303D1" w:rsidP="007303D1">
      <w:pPr>
        <w:pStyle w:val="BodyText"/>
      </w:pPr>
      <w:r>
        <w:rPr>
          <w:b/>
          <w:bCs/>
        </w:rPr>
        <w:t>RQ1:</w:t>
      </w:r>
      <w:r>
        <w:t xml:space="preserve"> How can real departmental workflows, expertise, hierarchical structures, and decision-making patterns be effectively translated into AI agent design specifications for organizational IT contexts?</w:t>
      </w:r>
    </w:p>
    <w:p w14:paraId="176FBB5D" w14:textId="3E7541F8" w:rsidR="007303D1" w:rsidRDefault="007303D1" w:rsidP="007303D1">
      <w:pPr>
        <w:pStyle w:val="BodyText"/>
      </w:pPr>
      <w:r>
        <w:rPr>
          <w:b/>
          <w:bCs/>
        </w:rPr>
        <w:t>RQ2:</w:t>
      </w:r>
      <w:r>
        <w:t xml:space="preserve"> How can cultural philosophy principles emphasizing collective humanity be operationalized in multi-agent AI system design, and what measurable agent </w:t>
      </w:r>
      <w:proofErr w:type="spellStart"/>
      <w:r w:rsidR="003E0E19">
        <w:t>behaviour</w:t>
      </w:r>
      <w:r>
        <w:t>s</w:t>
      </w:r>
      <w:proofErr w:type="spellEnd"/>
      <w:r>
        <w:t xml:space="preserve"> should demonstrate these principles in action?</w:t>
      </w:r>
    </w:p>
    <w:p w14:paraId="34739748" w14:textId="77777777" w:rsidR="007303D1" w:rsidRDefault="007303D1" w:rsidP="007303D1">
      <w:pPr>
        <w:pStyle w:val="BodyText"/>
      </w:pPr>
      <w:r>
        <w:rPr>
          <w:b/>
          <w:bCs/>
        </w:rPr>
        <w:t>RQ3:</w:t>
      </w:r>
      <w:r>
        <w:t xml:space="preserve"> What design considerations and potential benefits for cross-departmental collaboration, decision-making efficiency, and organizational coordination could result from </w:t>
      </w:r>
      <w:proofErr w:type="gramStart"/>
      <w:r>
        <w:t>culturally-enhanced</w:t>
      </w:r>
      <w:proofErr w:type="gramEnd"/>
      <w:r>
        <w:t xml:space="preserve"> multi-agent systems compared to traditional approaches?</w:t>
      </w:r>
    </w:p>
    <w:p w14:paraId="517F7D59" w14:textId="77777777" w:rsidR="007303D1" w:rsidRDefault="007303D1" w:rsidP="007303D1">
      <w:pPr>
        <w:pStyle w:val="BodyText"/>
      </w:pPr>
      <w:r>
        <w:rPr>
          <w:b/>
          <w:bCs/>
        </w:rPr>
        <w:t>RQ4:</w:t>
      </w:r>
      <w:r>
        <w:t xml:space="preserve"> How do IT staff perceive the feasibility and value of </w:t>
      </w:r>
      <w:proofErr w:type="gramStart"/>
      <w:r>
        <w:t>culturally-driven</w:t>
      </w:r>
      <w:proofErr w:type="gramEnd"/>
      <w:r>
        <w:t xml:space="preserve"> AI design compared to traditional AI tools in their daily work, and what factors influence their assessment of collaborative AI systems?</w:t>
      </w:r>
    </w:p>
    <w:p w14:paraId="22F89128" w14:textId="77777777" w:rsidR="007303D1" w:rsidRDefault="007303D1" w:rsidP="007303D1">
      <w:pPr>
        <w:pStyle w:val="BodyText"/>
      </w:pPr>
      <w:r>
        <w:rPr>
          <w:b/>
          <w:bCs/>
        </w:rPr>
        <w:t>RQ5:</w:t>
      </w:r>
      <w:r>
        <w:t xml:space="preserve"> How can cultural philosophy be implemented within multi-agent AI system design while preserving cultural authenticity, respecting indigenous knowledge systems, and avoiding cultural appropriation?</w:t>
      </w:r>
    </w:p>
    <w:p w14:paraId="34E56C7F" w14:textId="77777777" w:rsidR="007303D1" w:rsidRDefault="007303D1" w:rsidP="007303D1">
      <w:pPr>
        <w:pStyle w:val="BodyText"/>
      </w:pPr>
      <w:r>
        <w:rPr>
          <w:b/>
          <w:bCs/>
        </w:rPr>
        <w:t>RQ6:</w:t>
      </w:r>
      <w:r>
        <w:t xml:space="preserve"> What organizational and cultural factors enable or constrain </w:t>
      </w:r>
      <w:proofErr w:type="gramStart"/>
      <w:r>
        <w:t>culturally-driven</w:t>
      </w:r>
      <w:proofErr w:type="gramEnd"/>
      <w:r>
        <w:t xml:space="preserve"> AI adoption, and what design methodology enables other organizations to successfully adopt this framework?</w:t>
      </w:r>
    </w:p>
    <w:p w14:paraId="60800A1E" w14:textId="77777777" w:rsidR="007303D1" w:rsidRDefault="007303D1" w:rsidP="007303D1">
      <w:r>
        <w:pict w14:anchorId="65B77665">
          <v:rect id="_x0000_i1050" style="width:0;height:1.5pt" o:hralign="center" o:hrstd="t" o:hr="t"/>
        </w:pict>
      </w:r>
    </w:p>
    <w:p w14:paraId="2B1113C4" w14:textId="77777777" w:rsidR="007303D1" w:rsidRDefault="007303D1" w:rsidP="007303D1">
      <w:pPr>
        <w:pStyle w:val="Heading2"/>
      </w:pPr>
      <w:bookmarkStart w:id="12" w:name="research-objectives"/>
      <w:bookmarkEnd w:id="11"/>
      <w:r>
        <w:t>5. RESEARCH OBJECTIVES</w:t>
      </w:r>
    </w:p>
    <w:p w14:paraId="49300B23" w14:textId="77777777" w:rsidR="007303D1" w:rsidRDefault="007303D1" w:rsidP="007303D1">
      <w:pPr>
        <w:pStyle w:val="FirstParagraph"/>
      </w:pPr>
      <w:r>
        <w:rPr>
          <w:b/>
          <w:bCs/>
        </w:rPr>
        <w:t>Primary Objective:</w:t>
      </w:r>
    </w:p>
    <w:p w14:paraId="53281BC0" w14:textId="77777777" w:rsidR="007303D1" w:rsidRDefault="007303D1" w:rsidP="007303D1">
      <w:pPr>
        <w:pStyle w:val="BodyText"/>
      </w:pPr>
      <w:r>
        <w:t>To develop and validate a practical design methodology for integrating cultural philosophy with multi-agent AI systems for organizational IT departments, demonstrating feasibility and potential value for collaborative decision-making while preserving cultural authenticity.</w:t>
      </w:r>
    </w:p>
    <w:p w14:paraId="44BD6D04" w14:textId="77777777" w:rsidR="007303D1" w:rsidRDefault="007303D1" w:rsidP="007303D1">
      <w:pPr>
        <w:pStyle w:val="BodyText"/>
      </w:pPr>
      <w:r>
        <w:rPr>
          <w:b/>
          <w:bCs/>
        </w:rPr>
        <w:lastRenderedPageBreak/>
        <w:t>Secondary Objectives (Aligned 1:1 with Research Questions):</w:t>
      </w:r>
    </w:p>
    <w:p w14:paraId="320C0B3F" w14:textId="77777777" w:rsidR="007303D1" w:rsidRDefault="007303D1" w:rsidP="007303D1">
      <w:pPr>
        <w:pStyle w:val="BodyText"/>
      </w:pPr>
      <w:r>
        <w:rPr>
          <w:b/>
          <w:bCs/>
        </w:rPr>
        <w:t>RO1 (Addresses RQ1):</w:t>
      </w:r>
      <w:r>
        <w:t xml:space="preserve"> To examine current challenges in AI-workplace integration and develop a methodology for translating real departmental operations into AI agent design specifications that authentically represent departmental perspectives while enhancing cross-departmental collaboration.</w:t>
      </w:r>
    </w:p>
    <w:p w14:paraId="13182CBB" w14:textId="7FEC843F" w:rsidR="007303D1" w:rsidRDefault="007303D1" w:rsidP="007303D1">
      <w:pPr>
        <w:pStyle w:val="BodyText"/>
      </w:pPr>
      <w:r>
        <w:rPr>
          <w:b/>
          <w:bCs/>
        </w:rPr>
        <w:t>RO2 (Addresses RQ2):</w:t>
      </w:r>
      <w:r>
        <w:t xml:space="preserve"> To explore the practical application of cultural philosophy in designing collaborative AI systems and identify specific agent </w:t>
      </w:r>
      <w:proofErr w:type="spellStart"/>
      <w:r w:rsidR="003E0E19">
        <w:t>behaviour</w:t>
      </w:r>
      <w:r>
        <w:t>s</w:t>
      </w:r>
      <w:proofErr w:type="spellEnd"/>
      <w:r>
        <w:t xml:space="preserve"> that should manifest these principles in multi-agent interactions.</w:t>
      </w:r>
    </w:p>
    <w:p w14:paraId="2178C84B" w14:textId="77777777" w:rsidR="007303D1" w:rsidRDefault="007303D1" w:rsidP="007303D1">
      <w:pPr>
        <w:pStyle w:val="BodyText"/>
      </w:pPr>
      <w:r>
        <w:rPr>
          <w:b/>
          <w:bCs/>
        </w:rPr>
        <w:t>RO3 (Addresses RQ3):</w:t>
      </w:r>
      <w:r>
        <w:t xml:space="preserve"> To assess the potential effectiveness of </w:t>
      </w:r>
      <w:proofErr w:type="gramStart"/>
      <w:r>
        <w:t>culturally-driven</w:t>
      </w:r>
      <w:proofErr w:type="gramEnd"/>
      <w:r>
        <w:t xml:space="preserve"> AI system design through expert evaluation of design feasibility, identifying potential improvements in cross-departmental collaboration including decision-making patterns, coordination opportunities, and team communication.</w:t>
      </w:r>
    </w:p>
    <w:p w14:paraId="31A8AE3A" w14:textId="77777777" w:rsidR="007303D1" w:rsidRDefault="007303D1" w:rsidP="007303D1">
      <w:pPr>
        <w:pStyle w:val="BodyText"/>
      </w:pPr>
      <w:r>
        <w:rPr>
          <w:b/>
          <w:bCs/>
        </w:rPr>
        <w:t>RO4 (Addresses RQ4):</w:t>
      </w:r>
      <w:r>
        <w:t xml:space="preserve"> To evaluate expert perceptions and assessments of </w:t>
      </w:r>
      <w:proofErr w:type="gramStart"/>
      <w:r>
        <w:t>culturally-driven</w:t>
      </w:r>
      <w:proofErr w:type="gramEnd"/>
      <w:r>
        <w:t xml:space="preserve"> AI design versus traditional AI implementations through qualitative analysis of staff feedback, identifying factors that enhance or constrain feasibility and acceptance.</w:t>
      </w:r>
    </w:p>
    <w:p w14:paraId="2F30BDC4" w14:textId="77777777" w:rsidR="007303D1" w:rsidRDefault="007303D1" w:rsidP="007303D1">
      <w:pPr>
        <w:pStyle w:val="BodyText"/>
      </w:pPr>
      <w:r>
        <w:rPr>
          <w:b/>
          <w:bCs/>
        </w:rPr>
        <w:t>RO5 (Addresses RQ5):</w:t>
      </w:r>
      <w:r>
        <w:t xml:space="preserve"> To validate the cultural authenticity and appropriateness of philosophical integration in AI system design through stakeholder consultation and participant feedback, ensuring respectful implementation of indigenous African wisdom.</w:t>
      </w:r>
    </w:p>
    <w:p w14:paraId="7BECC1BF" w14:textId="77777777" w:rsidR="007303D1" w:rsidRDefault="007303D1" w:rsidP="007303D1">
      <w:pPr>
        <w:pStyle w:val="BodyText"/>
      </w:pPr>
      <w:r>
        <w:rPr>
          <w:b/>
          <w:bCs/>
        </w:rPr>
        <w:t>RO6 (Addresses RQ6):</w:t>
      </w:r>
      <w:r>
        <w:t xml:space="preserve"> To identify contextual factors, design criteria, and implementation considerations, developing generalizable design guidelines that enable other organizations (particularly SMEs) to adopt </w:t>
      </w:r>
      <w:proofErr w:type="gramStart"/>
      <w:r>
        <w:t>culturally-driven</w:t>
      </w:r>
      <w:proofErr w:type="gramEnd"/>
      <w:r>
        <w:t xml:space="preserve"> multi-agent frameworks adapted to their specific contexts.</w:t>
      </w:r>
    </w:p>
    <w:p w14:paraId="44D1A968" w14:textId="77777777" w:rsidR="007303D1" w:rsidRDefault="007303D1" w:rsidP="007303D1">
      <w:r>
        <w:pict w14:anchorId="4A45FD4C">
          <v:rect id="_x0000_i1051" style="width:0;height:1.5pt" o:hralign="center" o:hrstd="t" o:hr="t"/>
        </w:pict>
      </w:r>
    </w:p>
    <w:p w14:paraId="3A5CDFB6" w14:textId="77777777" w:rsidR="007303D1" w:rsidRDefault="007303D1" w:rsidP="007303D1">
      <w:pPr>
        <w:pStyle w:val="Heading2"/>
      </w:pPr>
      <w:bookmarkStart w:id="13" w:name="literature-review"/>
      <w:bookmarkEnd w:id="12"/>
      <w:r>
        <w:t>6. LITERATURE REVIEW</w:t>
      </w:r>
    </w:p>
    <w:p w14:paraId="17FF164C" w14:textId="77777777" w:rsidR="007303D1" w:rsidRDefault="007303D1" w:rsidP="007303D1">
      <w:pPr>
        <w:pStyle w:val="FirstParagraph"/>
      </w:pPr>
      <w:r>
        <w:t>The comprehensive literature review encompasses six critical areas, with 58 peer-reviewed sources from 2020-2025 (75% from 2024-2025) providing cutting-edge theoretical grounding.</w:t>
      </w:r>
    </w:p>
    <w:p w14:paraId="30071888" w14:textId="77777777" w:rsidR="007303D1" w:rsidRDefault="007303D1" w:rsidP="007303D1">
      <w:pPr>
        <w:pStyle w:val="Heading3"/>
      </w:pPr>
      <w:bookmarkStart w:id="14" w:name="multi-agent-ai-systems"/>
      <w:r>
        <w:t>Multi-Agent AI Systems</w:t>
      </w:r>
    </w:p>
    <w:p w14:paraId="1B44F8B8" w14:textId="77777777" w:rsidR="007303D1" w:rsidRDefault="007303D1" w:rsidP="007303D1">
      <w:pPr>
        <w:pStyle w:val="FirstParagraph"/>
      </w:pPr>
      <w:r>
        <w:t>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p w14:paraId="4006601E" w14:textId="77777777" w:rsidR="007303D1" w:rsidRDefault="007303D1" w:rsidP="007303D1">
      <w:pPr>
        <w:pStyle w:val="Heading3"/>
      </w:pPr>
      <w:bookmarkStart w:id="15" w:name="cultural-philosophy-and-ai"/>
      <w:bookmarkEnd w:id="14"/>
      <w:r>
        <w:lastRenderedPageBreak/>
        <w:t>Cultural Philosophy and AI</w:t>
      </w:r>
    </w:p>
    <w:p w14:paraId="4FA23E5B" w14:textId="77777777" w:rsidR="007303D1" w:rsidRDefault="007303D1" w:rsidP="007303D1">
      <w:pPr>
        <w:pStyle w:val="FirstParagraph"/>
      </w:pPr>
      <w:r>
        <w:t>Academic exploration demonstrates effectiveness of collective philosophical frameworks in enhancing organizational decision-making (</w:t>
      </w:r>
      <w:proofErr w:type="spellStart"/>
      <w:r>
        <w:t>Mhlambi</w:t>
      </w:r>
      <w:proofErr w:type="spellEnd"/>
      <w:r>
        <w:t xml:space="preserve">, 2020; Mkhize, 2022). However, application to multi-agent AI system design remained largely theoretical. </w:t>
      </w:r>
      <w:proofErr w:type="spellStart"/>
      <w:r>
        <w:t>Mhlambi</w:t>
      </w:r>
      <w:proofErr w:type="spellEnd"/>
      <w:r>
        <w:t xml:space="preserve"> (2020) establishes indigenous philosophy as an AI ethics and governance framework, emphasizing relationality over pure rationality. Mkhize (2022) explores the role of African values in global AI inclusion discourse from a normative ethics perspective. </w:t>
      </w:r>
      <w:proofErr w:type="spellStart"/>
      <w:r>
        <w:t>Bührmann</w:t>
      </w:r>
      <w:proofErr w:type="spellEnd"/>
      <w:r>
        <w:t xml:space="preserve"> (2024) examines how traditional economics paradigms can be reimagined through communal philosophies, while van </w:t>
      </w:r>
      <w:proofErr w:type="spellStart"/>
      <w:r>
        <w:t>Norren</w:t>
      </w:r>
      <w:proofErr w:type="spellEnd"/>
      <w:r>
        <w:t xml:space="preserve"> (2023) discusses community reconstitution through shared values. This research explores practical operationalization in AI system design, investigating whether cultural frameworks enhance technological implementation.</w:t>
      </w:r>
    </w:p>
    <w:p w14:paraId="1E3F12A3" w14:textId="77777777" w:rsidR="007303D1" w:rsidRDefault="007303D1" w:rsidP="007303D1">
      <w:pPr>
        <w:pStyle w:val="Heading3"/>
      </w:pPr>
      <w:bookmarkStart w:id="16" w:name="organizational-implementation"/>
      <w:bookmarkEnd w:id="15"/>
      <w:r>
        <w:t>Organizational Implementation</w:t>
      </w:r>
    </w:p>
    <w:p w14:paraId="74BAA811" w14:textId="77777777" w:rsidR="007303D1" w:rsidRDefault="007303D1" w:rsidP="007303D1">
      <w:pPr>
        <w:pStyle w:val="FirstParagraph"/>
      </w:pPr>
      <w:r>
        <w:t>Research consistently identifies organizational readiness as critical for AI adoption success (</w:t>
      </w:r>
      <w:proofErr w:type="spellStart"/>
      <w:r>
        <w:t>Aldoseri</w:t>
      </w:r>
      <w:proofErr w:type="spellEnd"/>
      <w:r>
        <w:t xml:space="preserve"> et al., 2024; Bean, 2025; Davenport and Ronanki, 2021). This research addresses the gap by investigating AI design integration with real IT departmental structures. </w:t>
      </w:r>
      <w:proofErr w:type="spellStart"/>
      <w:r>
        <w:t>Aldoseri</w:t>
      </w:r>
      <w:proofErr w:type="spellEnd"/>
      <w:r>
        <w:t xml:space="preserve"> et al. (2024) provides automation integration roadmap, while Bean (2025) examines how companies use AI in 2024. </w:t>
      </w:r>
      <w:proofErr w:type="spellStart"/>
      <w:r>
        <w:t>Bughin</w:t>
      </w:r>
      <w:proofErr w:type="spellEnd"/>
      <w:r>
        <w:t xml:space="preserve"> (2021) analyzes AI, automation, and future of work, and Kanter (2020) explores organizational innovation beyond traditional boundaries. The research contributes practical design implementation knowledge beyond theoretical frameworks, exploring feasibility of integration with authentic hierarchies.</w:t>
      </w:r>
    </w:p>
    <w:p w14:paraId="37CE7E80" w14:textId="77777777" w:rsidR="007303D1" w:rsidRDefault="007303D1" w:rsidP="007303D1">
      <w:pPr>
        <w:pStyle w:val="Heading3"/>
      </w:pPr>
      <w:bookmarkStart w:id="17" w:name="retrieval-augmented-generation"/>
      <w:bookmarkEnd w:id="16"/>
      <w:r>
        <w:t>Retrieval-Augmented Generation</w:t>
      </w:r>
    </w:p>
    <w:p w14:paraId="07D7C4C1" w14:textId="77777777" w:rsidR="007303D1" w:rsidRDefault="007303D1" w:rsidP="007303D1">
      <w:pPr>
        <w:pStyle w:val="FirstParagraph"/>
      </w:pPr>
      <w:r>
        <w:t xml:space="preserve">Advanced RAG </w:t>
      </w:r>
      <w:proofErr w:type="gramStart"/>
      <w:r>
        <w:t>architectures demonstrate</w:t>
      </w:r>
      <w:proofErr w:type="gramEnd"/>
      <w:r>
        <w:t xml:space="preserve"> significant potential for enterprise knowledge management (Balaguer et al., 2025; Lewis et al., 2020; Zhang et al., 2024). The UGENTIC research prototype implements RAG capabilities for departmental knowledge access design. Balaguer et al. (2025) presents RAG for enterprise knowledge management, while Lewis et al. (2020) established foundational RAG for knowledge-intensive NLP tasks. Zhang et al. (2024) provides RAG framework specifically for IT operations. Practical RAG implementation design enables cultural principles through shared </w:t>
      </w:r>
      <w:proofErr w:type="gramStart"/>
      <w:r>
        <w:t>knowledge</w:t>
      </w:r>
      <w:proofErr w:type="gramEnd"/>
      <w:r>
        <w:t xml:space="preserve"> access and value retrieval.</w:t>
      </w:r>
    </w:p>
    <w:p w14:paraId="7BA3C1D4" w14:textId="77777777" w:rsidR="007303D1" w:rsidRDefault="007303D1" w:rsidP="007303D1">
      <w:pPr>
        <w:pStyle w:val="Heading3"/>
      </w:pPr>
      <w:bookmarkStart w:id="18" w:name="human-ai-teaming"/>
      <w:bookmarkEnd w:id="17"/>
      <w:r>
        <w:t>Human-AI Teaming</w:t>
      </w:r>
    </w:p>
    <w:p w14:paraId="544FD82D" w14:textId="77777777" w:rsidR="007303D1" w:rsidRDefault="007303D1" w:rsidP="007303D1">
      <w:pPr>
        <w:pStyle w:val="FirstParagraph"/>
      </w:pPr>
      <w:r>
        <w:t>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p w14:paraId="1625216C" w14:textId="77777777" w:rsidR="007303D1" w:rsidRDefault="007303D1" w:rsidP="007303D1">
      <w:pPr>
        <w:pStyle w:val="Heading3"/>
      </w:pPr>
      <w:bookmarkStart w:id="19" w:name="south-african-context"/>
      <w:bookmarkEnd w:id="18"/>
      <w:r>
        <w:lastRenderedPageBreak/>
        <w:t>South African Context</w:t>
      </w:r>
    </w:p>
    <w:p w14:paraId="297FF55E" w14:textId="77777777" w:rsidR="007303D1" w:rsidRDefault="007303D1" w:rsidP="007303D1">
      <w:pPr>
        <w:pStyle w:val="FirstParagraph"/>
      </w:pPr>
      <w:r>
        <w:t>Research establishes unique challenges for AI adoption in South African contexts (</w:t>
      </w:r>
      <w:proofErr w:type="spellStart"/>
      <w:r>
        <w:t>Gwagwa</w:t>
      </w:r>
      <w:proofErr w:type="spellEnd"/>
      <w:r>
        <w:t xml:space="preserve"> et al., 2020; </w:t>
      </w:r>
      <w:proofErr w:type="spellStart"/>
      <w:r>
        <w:t>Mbonye</w:t>
      </w:r>
      <w:proofErr w:type="spellEnd"/>
      <w:r>
        <w:t xml:space="preserve">, 2024; Nzama et al., 2024). This research contributes South African-specific design implementation evidence. </w:t>
      </w:r>
      <w:proofErr w:type="spellStart"/>
      <w:r>
        <w:t>Gwagwa</w:t>
      </w:r>
      <w:proofErr w:type="spellEnd"/>
      <w:r>
        <w:t xml:space="preserve"> et al. (2020) analyzes AI deployments in Africa, identifying benefits, challenges and policy dimensions. </w:t>
      </w:r>
      <w:proofErr w:type="spellStart"/>
      <w:r>
        <w:t>Mbonye</w:t>
      </w:r>
      <w:proofErr w:type="spellEnd"/>
      <w: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2CF4D56A" w14:textId="77777777" w:rsidR="007303D1" w:rsidRDefault="007303D1" w:rsidP="007303D1">
      <w:pPr>
        <w:pStyle w:val="Heading3"/>
      </w:pPr>
      <w:bookmarkStart w:id="20" w:name="identified-research-gap"/>
      <w:bookmarkEnd w:id="19"/>
      <w:r>
        <w:t>Identified Research Gap</w:t>
      </w:r>
    </w:p>
    <w:p w14:paraId="47AC1B2C" w14:textId="77777777" w:rsidR="007303D1" w:rsidRDefault="007303D1" w:rsidP="007303D1">
      <w:pPr>
        <w:pStyle w:val="FirstParagraph"/>
      </w:pPr>
      <w: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w:t>
      </w:r>
      <w:proofErr w:type="gramStart"/>
      <w:r>
        <w:t>culturally-driven</w:t>
      </w:r>
      <w:proofErr w:type="gramEnd"/>
      <w:r>
        <w:t xml:space="preserve"> multi-agent AI designed for integration with real organizational departmental workflows, hierarchies, and cultural frameworks.</w:t>
      </w:r>
    </w:p>
    <w:p w14:paraId="309B54C1" w14:textId="77777777" w:rsidR="007303D1" w:rsidRDefault="007303D1" w:rsidP="007303D1">
      <w:r>
        <w:pict w14:anchorId="7A132911">
          <v:rect id="_x0000_i1052" style="width:0;height:1.5pt" o:hralign="center" o:hrstd="t" o:hr="t"/>
        </w:pict>
      </w:r>
    </w:p>
    <w:p w14:paraId="520F4DEC" w14:textId="77777777" w:rsidR="007303D1" w:rsidRDefault="007303D1" w:rsidP="007303D1">
      <w:pPr>
        <w:pStyle w:val="Heading2"/>
      </w:pPr>
      <w:bookmarkStart w:id="21" w:name="research-methodology"/>
      <w:bookmarkEnd w:id="13"/>
      <w:bookmarkEnd w:id="20"/>
      <w:r>
        <w:t>7. RESEARCH METHODOLOGY</w:t>
      </w:r>
    </w:p>
    <w:p w14:paraId="302D4076" w14:textId="77777777" w:rsidR="007303D1" w:rsidRDefault="007303D1" w:rsidP="007303D1">
      <w:pPr>
        <w:pStyle w:val="Heading3"/>
      </w:pPr>
      <w:bookmarkStart w:id="22" w:name="research-design"/>
      <w:r>
        <w:t>Research Design</w:t>
      </w:r>
    </w:p>
    <w:p w14:paraId="530EADA8" w14:textId="77777777" w:rsidR="007303D1" w:rsidRDefault="007303D1" w:rsidP="007303D1">
      <w:pPr>
        <w:pStyle w:val="FirstParagraph"/>
      </w:pPr>
      <w: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t>provides</w:t>
      </w:r>
      <w:proofErr w:type="gramEnd"/>
      <w: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7528E81C" w14:textId="77777777" w:rsidR="007303D1" w:rsidRDefault="007303D1" w:rsidP="007303D1">
      <w:pPr>
        <w:pStyle w:val="Heading3"/>
      </w:pPr>
      <w:bookmarkStart w:id="23" w:name="design-science-research-framework"/>
      <w:bookmarkEnd w:id="22"/>
      <w:r>
        <w:t>Design Science Research Framework</w:t>
      </w:r>
    </w:p>
    <w:p w14:paraId="3D5D7175" w14:textId="77777777" w:rsidR="007303D1" w:rsidRDefault="007303D1" w:rsidP="007303D1">
      <w:pPr>
        <w:pStyle w:val="FirstParagraph"/>
      </w:pPr>
      <w:r>
        <w:t>Design science research follows established guidelines (Hevner et al., 2004; Peffers et al., 2007) through six phases:</w:t>
      </w:r>
    </w:p>
    <w:p w14:paraId="44D675F0" w14:textId="77777777" w:rsidR="007303D1" w:rsidRDefault="007303D1" w:rsidP="007303D1">
      <w:pPr>
        <w:pStyle w:val="BodyText"/>
      </w:pPr>
      <w:r>
        <w:rPr>
          <w:b/>
          <w:bCs/>
        </w:rPr>
        <w:t>Phase 1: Problem Identification and Motivation</w:t>
      </w:r>
      <w:r>
        <w:t xml:space="preserve"> - AI-workplace integration challenges, organizational collaboration gaps, and cultural misalignment in existing AI implementations identified through literature and organizational analysis.</w:t>
      </w:r>
    </w:p>
    <w:p w14:paraId="72774942" w14:textId="77777777" w:rsidR="007303D1" w:rsidRDefault="007303D1" w:rsidP="007303D1">
      <w:pPr>
        <w:pStyle w:val="BodyText"/>
      </w:pPr>
      <w:r>
        <w:rPr>
          <w:b/>
          <w:bCs/>
        </w:rPr>
        <w:t>Phase 2: Objectives of Solution</w:t>
      </w:r>
      <w:r>
        <w:t xml:space="preserve"> - Define requirements for </w:t>
      </w:r>
      <w:proofErr w:type="gramStart"/>
      <w:r>
        <w:t>culturally-grounded</w:t>
      </w:r>
      <w:proofErr w:type="gramEnd"/>
      <w:r>
        <w:t xml:space="preserve"> multi-agent AI system that respects organizational hierarchies, enhances collaboration, and preserves cultural authenticity.</w:t>
      </w:r>
    </w:p>
    <w:p w14:paraId="65425758" w14:textId="77777777" w:rsidR="007303D1" w:rsidRDefault="007303D1" w:rsidP="007303D1">
      <w:pPr>
        <w:pStyle w:val="BodyText"/>
      </w:pPr>
      <w:r>
        <w:rPr>
          <w:b/>
          <w:bCs/>
        </w:rPr>
        <w:lastRenderedPageBreak/>
        <w:t>Phase 3: Design and Development</w:t>
      </w:r>
      <w:r>
        <w:t xml:space="preserve"> - Create UGENTIC prototype implementing Ubuntu principles in multi-agent architecture with six departmental agents mirroring GrandWest IT structure.</w:t>
      </w:r>
    </w:p>
    <w:p w14:paraId="3D1DBA3D" w14:textId="77777777" w:rsidR="007303D1" w:rsidRDefault="007303D1" w:rsidP="007303D1">
      <w:pPr>
        <w:pStyle w:val="BodyText"/>
      </w:pPr>
      <w:r>
        <w:rPr>
          <w:b/>
          <w:bCs/>
        </w:rPr>
        <w:t>Phase 4: Demonstration</w:t>
      </w:r>
      <w:r>
        <w:t xml:space="preserve"> - Develop working prototype showcasing </w:t>
      </w:r>
      <w:proofErr w:type="gramStart"/>
      <w:r>
        <w:t>culturally-driven</w:t>
      </w:r>
      <w:proofErr w:type="gramEnd"/>
      <w:r>
        <w:t xml:space="preserve"> agent coordination, hierarchical decision-making, and collaborative problem-solving capabilities.</w:t>
      </w:r>
    </w:p>
    <w:p w14:paraId="387E85E2" w14:textId="77777777" w:rsidR="007303D1" w:rsidRDefault="007303D1" w:rsidP="007303D1">
      <w:pPr>
        <w:pStyle w:val="BodyText"/>
      </w:pPr>
      <w:r>
        <w:rPr>
          <w:b/>
          <w:bCs/>
        </w:rPr>
        <w:t>Phase 5: Evaluation</w:t>
      </w:r>
      <w:r>
        <w:t xml:space="preserve"> - Validate design through expert interviews with IT staff assessing feasibility, organizational fit, and potential value. This research focuses primarily on this evaluation phase.</w:t>
      </w:r>
    </w:p>
    <w:p w14:paraId="68E31321" w14:textId="77777777" w:rsidR="007303D1" w:rsidRDefault="007303D1" w:rsidP="007303D1">
      <w:pPr>
        <w:pStyle w:val="BodyText"/>
      </w:pPr>
      <w:r>
        <w:rPr>
          <w:b/>
          <w:bCs/>
        </w:rPr>
        <w:t>Phase 6: Communication</w:t>
      </w:r>
      <w:r>
        <w:t xml:space="preserve"> - Document findings in dissertation and disseminate through academic channels.</w:t>
      </w:r>
    </w:p>
    <w:p w14:paraId="6A61C5A2" w14:textId="77777777" w:rsidR="007303D1" w:rsidRDefault="007303D1" w:rsidP="007303D1">
      <w:pPr>
        <w:pStyle w:val="Heading3"/>
      </w:pPr>
      <w:bookmarkStart w:id="24" w:name="three-phase-research-implementation"/>
      <w:bookmarkEnd w:id="23"/>
      <w:r>
        <w:t>Three-Phase Research Implementation</w:t>
      </w:r>
    </w:p>
    <w:p w14:paraId="43E7C03A" w14:textId="77777777" w:rsidR="007303D1" w:rsidRDefault="007303D1" w:rsidP="007303D1">
      <w:pPr>
        <w:pStyle w:val="FirstParagraph"/>
      </w:pPr>
      <w:r>
        <w:rPr>
          <w:b/>
          <w:bCs/>
        </w:rPr>
        <w:t>Phase 1: Organizational Context Analysis (Completed May-August 2025)</w:t>
      </w:r>
    </w:p>
    <w:p w14:paraId="2CC64BE3" w14:textId="77777777" w:rsidR="007303D1" w:rsidRDefault="007303D1" w:rsidP="007303D1">
      <w:pPr>
        <w:pStyle w:val="BodyText"/>
      </w:pPr>
      <w:r>
        <w:t xml:space="preserve">Understanding the </w:t>
      </w:r>
      <w:proofErr w:type="gramStart"/>
      <w:r>
        <w:t>case</w:t>
      </w:r>
      <w:proofErr w:type="gramEnd"/>
      <w:r>
        <w:t xml:space="preserv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4E59FCA2" w14:textId="77777777" w:rsidR="007303D1" w:rsidRDefault="007303D1" w:rsidP="007303D1">
      <w:pPr>
        <w:pStyle w:val="BodyText"/>
      </w:pPr>
      <w:r>
        <w:rPr>
          <w:b/>
          <w:bCs/>
        </w:rPr>
        <w:t>Phase 2: Prototype Development (Completed August-September 2025)</w:t>
      </w:r>
    </w:p>
    <w:p w14:paraId="6D3DC364" w14:textId="77777777" w:rsidR="007303D1" w:rsidRDefault="007303D1" w:rsidP="007303D1">
      <w:pPr>
        <w:pStyle w:val="BodyText"/>
      </w:pPr>
      <w:r>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757DCCC9" w14:textId="77777777" w:rsidR="007303D1" w:rsidRDefault="007303D1" w:rsidP="007303D1">
      <w:pPr>
        <w:pStyle w:val="BodyText"/>
      </w:pPr>
      <w:r>
        <w:rPr>
          <w:b/>
          <w:bCs/>
        </w:rPr>
        <w:t>Phase 3: Design Validation Through Expert Interviews (Current Phase October-November 2025)</w:t>
      </w:r>
    </w:p>
    <w:p w14:paraId="762625CA" w14:textId="77777777" w:rsidR="007303D1" w:rsidRDefault="007303D1" w:rsidP="007303D1">
      <w:pPr>
        <w:pStyle w:val="BodyText"/>
      </w:pPr>
      <w:r>
        <w:t>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p w14:paraId="3084B071" w14:textId="77777777" w:rsidR="007303D1" w:rsidRDefault="007303D1" w:rsidP="007303D1">
      <w:pPr>
        <w:pStyle w:val="Heading3"/>
      </w:pPr>
      <w:bookmarkStart w:id="25" w:name="participant-requirements"/>
      <w:bookmarkEnd w:id="24"/>
      <w:r>
        <w:t>Participant Requirements</w:t>
      </w:r>
    </w:p>
    <w:p w14:paraId="6D71B4D7" w14:textId="77777777" w:rsidR="007303D1" w:rsidRDefault="007303D1" w:rsidP="007303D1">
      <w:pPr>
        <w:pStyle w:val="FirstParagraph"/>
      </w:pPr>
      <w: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w:t>
      </w:r>
      <w:proofErr w:type="spellStart"/>
      <w:r>
        <w:t>years experience</w:t>
      </w:r>
      <w:proofErr w:type="spellEnd"/>
      <w:r>
        <w:t xml:space="preserve"> in current role, deep understanding of departmental processes and workflows, experience with cross-departmental coordination, willingness to provide honest feedback about AI design concepts, and availability for </w:t>
      </w:r>
      <w:proofErr w:type="gramStart"/>
      <w:r>
        <w:t>45-60 minute</w:t>
      </w:r>
      <w:proofErr w:type="gramEnd"/>
      <w:r>
        <w:t xml:space="preserve"> interviews.</w:t>
      </w:r>
    </w:p>
    <w:p w14:paraId="3E339B7C" w14:textId="77777777" w:rsidR="007303D1" w:rsidRDefault="007303D1" w:rsidP="007303D1">
      <w:pPr>
        <w:pStyle w:val="Heading3"/>
      </w:pPr>
      <w:bookmarkStart w:id="26" w:name="data-collection-methods"/>
      <w:bookmarkEnd w:id="25"/>
      <w:r>
        <w:lastRenderedPageBreak/>
        <w:t>Data Collection Methods</w:t>
      </w:r>
    </w:p>
    <w:p w14:paraId="5CE0B5CB" w14:textId="77777777" w:rsidR="007303D1" w:rsidRDefault="007303D1" w:rsidP="007303D1">
      <w:pPr>
        <w:pStyle w:val="FirstParagraph"/>
      </w:pPr>
      <w:r>
        <w:rPr>
          <w:b/>
          <w:bCs/>
        </w:rPr>
        <w:t>Qualitative Data Collection:</w:t>
      </w:r>
      <w: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33AB0D1B" w14:textId="77777777" w:rsidR="007303D1" w:rsidRDefault="007303D1" w:rsidP="007303D1">
      <w:pPr>
        <w:pStyle w:val="BodyText"/>
      </w:pPr>
      <w:r>
        <w:rPr>
          <w:b/>
          <w:bCs/>
        </w:rPr>
        <w:t>Interview Protocol Structure:</w:t>
      </w:r>
      <w:r>
        <w:t xml:space="preserve"> - Section A: Current workflows and collaboration challenges (15 minutes) - Section B: UGENTIC concept presentation and feasibility assessment (15 minutes) - Section C: Cultural integration and design appropriateness (10 minutes) - Section D: Design recommendations and implementation considerations (10 minutes) - Section E: Transferability and organizational </w:t>
      </w:r>
      <w:proofErr w:type="gramStart"/>
      <w:r>
        <w:t>factors</w:t>
      </w:r>
      <w:proofErr w:type="gramEnd"/>
      <w:r>
        <w:t xml:space="preserve"> (5 minutes)</w:t>
      </w:r>
    </w:p>
    <w:p w14:paraId="44228EEA" w14:textId="77777777" w:rsidR="007303D1" w:rsidRDefault="007303D1" w:rsidP="007303D1">
      <w:pPr>
        <w:pStyle w:val="BodyText"/>
      </w:pPr>
      <w:r>
        <w:rPr>
          <w:b/>
          <w:bCs/>
        </w:rPr>
        <w:t>Supporting Documentation:</w:t>
      </w:r>
      <w:r>
        <w:t xml:space="preserve"> Analysis of departmental documentation, organizational structure charts, existing workflow diagrams, and collaboration patterns to triangulate interview findings.</w:t>
      </w:r>
    </w:p>
    <w:p w14:paraId="7CD17322" w14:textId="77777777" w:rsidR="007303D1" w:rsidRDefault="007303D1" w:rsidP="007303D1">
      <w:pPr>
        <w:pStyle w:val="Heading3"/>
      </w:pPr>
      <w:bookmarkStart w:id="27" w:name="data-analysis-techniques"/>
      <w:bookmarkEnd w:id="26"/>
      <w:r>
        <w:t>Data Analysis Techniques</w:t>
      </w:r>
    </w:p>
    <w:p w14:paraId="0A3ACE2D" w14:textId="77777777" w:rsidR="007303D1" w:rsidRDefault="007303D1" w:rsidP="007303D1">
      <w:pPr>
        <w:pStyle w:val="FirstParagraph"/>
      </w:pPr>
      <w:r>
        <w:rPr>
          <w:b/>
          <w:bCs/>
        </w:rPr>
        <w:t>Qualitative Analysis:</w:t>
      </w:r>
      <w: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14:paraId="0D043A57" w14:textId="77777777" w:rsidR="007303D1" w:rsidRDefault="007303D1" w:rsidP="007303D1">
      <w:pPr>
        <w:pStyle w:val="BodyText"/>
      </w:pPr>
      <w:r>
        <w:rPr>
          <w:b/>
          <w:bCs/>
        </w:rPr>
        <w:t>Thematic Analysis Process:</w:t>
      </w:r>
      <w:r>
        <w:t xml:space="preserve"> 1. Familiarization with interview transcripts and documentation 2. Generating initial codes for design feasibility, organizational fit, cultural appropriateness 3. Searching for themes across expert assessments 4. Reviewing themes for coherence and distinctiveness 5. Defining and naming themes related to design validation 6. Producing final analysis integrated with design recommendations</w:t>
      </w:r>
    </w:p>
    <w:p w14:paraId="763ED29A" w14:textId="77777777" w:rsidR="007303D1" w:rsidRDefault="007303D1" w:rsidP="007303D1">
      <w:pPr>
        <w:pStyle w:val="BodyText"/>
      </w:pPr>
      <w:r>
        <w:rPr>
          <w:b/>
          <w:bCs/>
        </w:rPr>
        <w:t>Design Validation Framework:</w:t>
      </w:r>
      <w:r>
        <w:t xml:space="preserve"> - </w:t>
      </w:r>
      <w:r>
        <w:rPr>
          <w:b/>
          <w:bCs/>
        </w:rPr>
        <w:t>Feasibility Assessment:</w:t>
      </w:r>
      <w:r>
        <w:t xml:space="preserve"> Can this design work in practice? - </w:t>
      </w:r>
      <w:r>
        <w:rPr>
          <w:b/>
          <w:bCs/>
        </w:rPr>
        <w:t>Value Assessment:</w:t>
      </w:r>
      <w:r>
        <w:t xml:space="preserve"> Would this design add value to organizational operations? - </w:t>
      </w:r>
      <w:r>
        <w:rPr>
          <w:b/>
          <w:bCs/>
        </w:rPr>
        <w:t>Appropriateness Assessment:</w:t>
      </w:r>
      <w:r>
        <w:t xml:space="preserve"> Does design respect cultural authenticity? - </w:t>
      </w:r>
      <w:r>
        <w:rPr>
          <w:b/>
          <w:bCs/>
        </w:rPr>
        <w:t>Transferability Assessment:</w:t>
      </w:r>
      <w:r>
        <w:t xml:space="preserve"> Can design principles apply to other organizations?</w:t>
      </w:r>
    </w:p>
    <w:p w14:paraId="63224438" w14:textId="77777777" w:rsidR="007303D1" w:rsidRDefault="007303D1" w:rsidP="007303D1">
      <w:pPr>
        <w:pStyle w:val="BodyText"/>
      </w:pPr>
      <w:r>
        <w:rPr>
          <w:b/>
          <w:bCs/>
        </w:rPr>
        <w:t>Mixed Methods Integration:</w:t>
      </w:r>
      <w: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34A0164D" w14:textId="77777777" w:rsidR="007303D1" w:rsidRDefault="007303D1" w:rsidP="007303D1">
      <w:pPr>
        <w:pStyle w:val="Heading3"/>
      </w:pPr>
      <w:bookmarkStart w:id="28" w:name="ethical-considerations"/>
      <w:bookmarkEnd w:id="27"/>
      <w:r>
        <w:t>Ethical Considerations</w:t>
      </w:r>
    </w:p>
    <w:p w14:paraId="7C844868" w14:textId="77777777" w:rsidR="007303D1" w:rsidRDefault="007303D1" w:rsidP="007303D1">
      <w:pPr>
        <w:pStyle w:val="FirstParagraph"/>
      </w:pPr>
      <w:r>
        <w:t xml:space="preserve">Ethics application will be submitted to Richfield Ethics Committee with organizational approval request to Sun International GrandWest. Research poses minimal risk as no </w:t>
      </w:r>
      <w:r>
        <w:lastRenderedPageBreak/>
        <w:t xml:space="preserve">production deployment </w:t>
      </w:r>
      <w:proofErr w:type="gramStart"/>
      <w:r>
        <w:t>occurs</w:t>
      </w:r>
      <w:proofErr w:type="gramEnd"/>
      <w:r>
        <w:t xml:space="preserve"> and no operational systems are affected. Participants provide expert assessment only, with no requirement to use or test AI systems.</w:t>
      </w:r>
    </w:p>
    <w:p w14:paraId="79DAC613" w14:textId="77777777" w:rsidR="007303D1" w:rsidRDefault="007303D1" w:rsidP="007303D1">
      <w:pPr>
        <w:pStyle w:val="BodyText"/>
      </w:pPr>
      <w:r>
        <w:t xml:space="preserve">All departmental information and participant data will be anonymized and stored securely. Organizational data remains confidential with compliance </w:t>
      </w:r>
      <w:proofErr w:type="gramStart"/>
      <w:r>
        <w:t>to</w:t>
      </w:r>
      <w:proofErr w:type="gramEnd"/>
      <w:r>
        <w:t xml:space="preserve"> POPIA (Protection of Personal Information Act) requirements throughout.</w:t>
      </w:r>
    </w:p>
    <w:p w14:paraId="58EDB053" w14:textId="77777777" w:rsidR="007303D1" w:rsidRDefault="007303D1" w:rsidP="007303D1">
      <w:pPr>
        <w:pStyle w:val="BodyText"/>
      </w:pPr>
      <w:r>
        <w:t xml:space="preserve">All participants receive detailed information about research objectives, interview </w:t>
      </w:r>
      <w:proofErr w:type="gramStart"/>
      <w:r>
        <w:t>process</w:t>
      </w:r>
      <w:proofErr w:type="gramEnd"/>
      <w: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31924FDF" w14:textId="77777777" w:rsidR="007303D1" w:rsidRDefault="007303D1" w:rsidP="007303D1">
      <w:pPr>
        <w:pStyle w:val="BodyText"/>
      </w:pPr>
      <w: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550EF12E" w14:textId="77777777" w:rsidR="007303D1" w:rsidRDefault="007303D1" w:rsidP="007303D1">
      <w:r>
        <w:pict w14:anchorId="4C1B76EC">
          <v:rect id="_x0000_i1053" style="width:0;height:1.5pt" o:hralign="center" o:hrstd="t" o:hr="t"/>
        </w:pict>
      </w:r>
    </w:p>
    <w:p w14:paraId="39476361" w14:textId="77777777" w:rsidR="007303D1" w:rsidRDefault="007303D1" w:rsidP="007303D1">
      <w:pPr>
        <w:pStyle w:val="Heading2"/>
      </w:pPr>
      <w:bookmarkStart w:id="29" w:name="expected-outcomes"/>
      <w:bookmarkEnd w:id="21"/>
      <w:bookmarkEnd w:id="28"/>
      <w:r>
        <w:t>8. EXPECTED OUTCOMES</w:t>
      </w:r>
    </w:p>
    <w:p w14:paraId="02BC48C6" w14:textId="77777777" w:rsidR="007303D1" w:rsidRDefault="007303D1" w:rsidP="007303D1">
      <w:pPr>
        <w:pStyle w:val="FirstParagraph"/>
      </w:pPr>
      <w: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t>culturally-driven</w:t>
      </w:r>
      <w:proofErr w:type="gramEnd"/>
      <w:r>
        <w:t xml:space="preserve">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14:paraId="0C4080D1" w14:textId="77777777" w:rsidR="007303D1" w:rsidRDefault="007303D1" w:rsidP="007303D1">
      <w:pPr>
        <w:pStyle w:val="BodyText"/>
      </w:pPr>
      <w:r>
        <w:t xml:space="preserve">Practical deliverables include the working UGENTIC research prototype demonstrating </w:t>
      </w:r>
      <w:proofErr w:type="gramStart"/>
      <w:r>
        <w:t>culturally-driven</w:t>
      </w:r>
      <w:proofErr w:type="gramEnd"/>
      <w: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14:paraId="219A7DD7" w14:textId="77777777" w:rsidR="007303D1" w:rsidRDefault="007303D1" w:rsidP="007303D1">
      <w:pPr>
        <w:pStyle w:val="BodyText"/>
      </w:pPr>
      <w:r>
        <w:t xml:space="preserve">Validated design principles for </w:t>
      </w:r>
      <w:proofErr w:type="gramStart"/>
      <w:r>
        <w:t>culturally-enhanced</w:t>
      </w:r>
      <w:proofErr w:type="gramEnd"/>
      <w:r>
        <w:t xml:space="preserve"> collaboration effectiveness, feasibility criteria for implementation across different organizational types, and comparison frameworks for traditional versus </w:t>
      </w:r>
      <w:proofErr w:type="gramStart"/>
      <w:r>
        <w:t>culturally-driven</w:t>
      </w:r>
      <w:proofErr w:type="gramEnd"/>
      <w:r>
        <w:t xml:space="preserve"> design approaches will provide design benchmarks for future implementations.</w:t>
      </w:r>
    </w:p>
    <w:p w14:paraId="3EDA5625" w14:textId="77777777" w:rsidR="007303D1" w:rsidRDefault="007303D1" w:rsidP="007303D1">
      <w:pPr>
        <w:pStyle w:val="BodyText"/>
      </w:pPr>
      <w:r>
        <w:t xml:space="preserve">Academic contributions include the first design science validation of </w:t>
      </w:r>
      <w:proofErr w:type="gramStart"/>
      <w:r>
        <w:t>culturally-driven</w:t>
      </w:r>
      <w:proofErr w:type="gramEnd"/>
      <w:r>
        <w:t xml:space="preserve"> multi-agent organizational AI in real departmental contexts, novel framework for translating real departmental operations into AI agent design specifications, and mixed methods approach combining organizational analysis with expert validation. The research </w:t>
      </w:r>
      <w:r>
        <w:lastRenderedPageBreak/>
        <w:t>contributes to practical application methodology of indigenous African philosophy to AI system design and human-centered AI development discourse.</w:t>
      </w:r>
    </w:p>
    <w:p w14:paraId="5927AB1C" w14:textId="77777777" w:rsidR="007303D1" w:rsidRDefault="007303D1" w:rsidP="007303D1">
      <w:pPr>
        <w:pStyle w:val="BodyText"/>
      </w:pPr>
      <w:r>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61DC3546" w14:textId="77777777" w:rsidR="007303D1" w:rsidRDefault="007303D1" w:rsidP="007303D1">
      <w:pPr>
        <w:pStyle w:val="BodyText"/>
      </w:pPr>
      <w:r>
        <w:t xml:space="preserve">Regardless of whether findings support or challenge the hypothesis, the research will advance knowledge. If </w:t>
      </w:r>
      <w:proofErr w:type="gramStart"/>
      <w:r>
        <w:t>culturally-driven</w:t>
      </w:r>
      <w:proofErr w:type="gramEnd"/>
      <w:r>
        <w:t xml:space="preserve">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14:paraId="57F4B20B" w14:textId="77777777" w:rsidR="007303D1" w:rsidRDefault="007303D1" w:rsidP="007303D1">
      <w:r>
        <w:pict w14:anchorId="54AE1E6A">
          <v:rect id="_x0000_i1054" style="width:0;height:1.5pt" o:hralign="center" o:hrstd="t" o:hr="t"/>
        </w:pict>
      </w:r>
    </w:p>
    <w:p w14:paraId="615F3440" w14:textId="77777777" w:rsidR="007303D1" w:rsidRDefault="007303D1" w:rsidP="007303D1">
      <w:pPr>
        <w:pStyle w:val="Heading2"/>
      </w:pPr>
      <w:bookmarkStart w:id="30" w:name="limitations-and-delimitations"/>
      <w:bookmarkEnd w:id="29"/>
      <w:r>
        <w:t>9. LIMITATIONS AND DELIMITATIONS</w:t>
      </w:r>
    </w:p>
    <w:p w14:paraId="1C645671" w14:textId="77777777" w:rsidR="007303D1" w:rsidRDefault="007303D1" w:rsidP="007303D1">
      <w:pPr>
        <w:pStyle w:val="Heading3"/>
      </w:pPr>
      <w:bookmarkStart w:id="31" w:name="research-limitations"/>
      <w:r>
        <w:t>Research Limitations</w:t>
      </w:r>
    </w:p>
    <w:p w14:paraId="5054E2B3" w14:textId="77777777" w:rsidR="007303D1" w:rsidRDefault="007303D1" w:rsidP="007303D1">
      <w:pPr>
        <w:pStyle w:val="FirstParagraph"/>
      </w:pPr>
      <w: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6389C8F6" w14:textId="77777777" w:rsidR="007303D1" w:rsidRDefault="007303D1" w:rsidP="007303D1">
      <w:pPr>
        <w:pStyle w:val="BodyText"/>
      </w:pPr>
      <w:r>
        <w:t xml:space="preserve">Cultural aspects specific to South African and broader African contexts. Cultural framework design principles may translate to other collective-oriented cultural contexts, but adaptation </w:t>
      </w:r>
      <w:proofErr w:type="gramStart"/>
      <w:r>
        <w:t>required</w:t>
      </w:r>
      <w:proofErr w:type="gramEnd"/>
      <w:r>
        <w:t xml:space="preserve"> for individualistic cultural environments. Expert validation </w:t>
      </w:r>
      <w:proofErr w:type="gramStart"/>
      <w:r>
        <w:t>limited</w:t>
      </w:r>
      <w:proofErr w:type="gramEnd"/>
      <w:r>
        <w:t xml:space="preserve"> to one organizational context.</w:t>
      </w:r>
    </w:p>
    <w:p w14:paraId="37EF80B3" w14:textId="77777777" w:rsidR="007303D1" w:rsidRDefault="007303D1" w:rsidP="007303D1">
      <w:pPr>
        <w:pStyle w:val="BodyText"/>
      </w:pPr>
      <w: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7A292C1D" w14:textId="77777777" w:rsidR="007303D1" w:rsidRDefault="007303D1" w:rsidP="007303D1">
      <w:pPr>
        <w:pStyle w:val="BodyText"/>
      </w:pPr>
      <w:r>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188E539E" w14:textId="77777777" w:rsidR="007303D1" w:rsidRDefault="007303D1" w:rsidP="007303D1">
      <w:pPr>
        <w:pStyle w:val="BodyText"/>
      </w:pPr>
      <w:r>
        <w:t>Prototype design dependent on existing IT infrastructure compatibility and organizational technology environment assumptions. Replication in different technical contexts may face varying infrastructure constraints requiring design modifications.</w:t>
      </w:r>
    </w:p>
    <w:p w14:paraId="272A8A46" w14:textId="77777777" w:rsidR="007303D1" w:rsidRDefault="007303D1" w:rsidP="007303D1">
      <w:pPr>
        <w:pStyle w:val="BodyText"/>
      </w:pPr>
      <w:r>
        <w:t xml:space="preserve">Researcher’s role as prototype developer and investigator requires careful boundary management. However, this dual role provides unique design insights and deep organizational understanding advantages. Expert interviews may include participant bias </w:t>
      </w:r>
      <w:r>
        <w:lastRenderedPageBreak/>
        <w:t>or socially desirable responses. Mitigated through confidentiality assurances and triangulation across multiple expert perspectives.</w:t>
      </w:r>
    </w:p>
    <w:p w14:paraId="260769E9" w14:textId="77777777" w:rsidR="007303D1" w:rsidRDefault="007303D1" w:rsidP="007303D1">
      <w:pPr>
        <w:pStyle w:val="Heading3"/>
      </w:pPr>
      <w:bookmarkStart w:id="32" w:name="research-delimitations"/>
      <w:bookmarkEnd w:id="31"/>
      <w:r>
        <w:t>Research Delimitations</w:t>
      </w:r>
    </w:p>
    <w:p w14:paraId="0576D841" w14:textId="77777777" w:rsidR="007303D1" w:rsidRDefault="007303D1" w:rsidP="007303D1">
      <w:pPr>
        <w:pStyle w:val="FirstParagraph"/>
      </w:pPr>
      <w: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3B52E977" w14:textId="77777777" w:rsidR="007303D1" w:rsidRDefault="007303D1" w:rsidP="007303D1">
      <w:pPr>
        <w:pStyle w:val="BodyText"/>
      </w:pPr>
      <w: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76D34861" w14:textId="77777777" w:rsidR="007303D1" w:rsidRDefault="007303D1" w:rsidP="007303D1">
      <w:pPr>
        <w:pStyle w:val="BodyText"/>
      </w:pPr>
      <w: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228C9C63" w14:textId="77777777" w:rsidR="007303D1" w:rsidRDefault="007303D1" w:rsidP="007303D1">
      <w:pPr>
        <w:pStyle w:val="BodyText"/>
      </w:pPr>
      <w:r>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07585238" w14:textId="77777777" w:rsidR="007303D1" w:rsidRDefault="007303D1" w:rsidP="007303D1">
      <w:r>
        <w:pict w14:anchorId="36D1AAD1">
          <v:rect id="_x0000_i1055" style="width:0;height:1.5pt" o:hralign="center" o:hrstd="t" o:hr="t"/>
        </w:pict>
      </w:r>
    </w:p>
    <w:p w14:paraId="6256D00F" w14:textId="77777777" w:rsidR="007303D1" w:rsidRDefault="007303D1" w:rsidP="007303D1">
      <w:pPr>
        <w:pStyle w:val="Heading2"/>
      </w:pPr>
      <w:bookmarkStart w:id="33" w:name="proposed-chapter-outline"/>
      <w:bookmarkEnd w:id="30"/>
      <w:bookmarkEnd w:id="32"/>
      <w:r>
        <w:t>10. PROPOSED CHAPTER OUTLINE</w:t>
      </w:r>
    </w:p>
    <w:p w14:paraId="3778C59D" w14:textId="77777777" w:rsidR="007303D1" w:rsidRDefault="007303D1" w:rsidP="007303D1">
      <w:pPr>
        <w:pStyle w:val="FirstParagraph"/>
      </w:pPr>
      <w:r>
        <w:t>The final dissertation will comprise seven chapters totaling 45,000-50,000 words:</w:t>
      </w:r>
    </w:p>
    <w:p w14:paraId="2F41DCAC" w14:textId="77777777" w:rsidR="007303D1" w:rsidRDefault="007303D1" w:rsidP="007303D1">
      <w:pPr>
        <w:pStyle w:val="BodyText"/>
      </w:pPr>
      <w:r>
        <w:rPr>
          <w:b/>
          <w:bCs/>
        </w:rPr>
        <w:t>Chapter 1: Introduction</w:t>
      </w:r>
      <w:r>
        <w:t xml:space="preserve"> (~4,120 words) - Complete. Background, problem statement, research questions (RQ1-6), research objectives (RO1-6) with 1:1 alignment, significance, scope, and dissertation structure overview.</w:t>
      </w:r>
    </w:p>
    <w:p w14:paraId="0CBB74A6" w14:textId="77777777" w:rsidR="007303D1" w:rsidRDefault="007303D1" w:rsidP="007303D1">
      <w:pPr>
        <w:pStyle w:val="BodyText"/>
      </w:pPr>
      <w:r>
        <w:rPr>
          <w:b/>
          <w:bCs/>
        </w:rPr>
        <w:t>Chapter 2: Literature Review</w:t>
      </w:r>
      <w:r>
        <w:t xml:space="preserve"> (~7,200 words) - Complete. Multi-Agent AI Systems (8 sources), Cultural Philosophy and AI (7 sources), Organizational Implementation (8 sources), Retrieval-Augmented Generation (8 sources), Human-AI Teaming (8 sources), South African Context (7 sources), Research Gap Identification, Theoretical Framework. Total 58 peer-reviewed sources (75% from 2024-2025).</w:t>
      </w:r>
    </w:p>
    <w:p w14:paraId="0E76C6B2" w14:textId="77777777" w:rsidR="007303D1" w:rsidRDefault="007303D1" w:rsidP="007303D1">
      <w:pPr>
        <w:pStyle w:val="BodyText"/>
      </w:pPr>
      <w:r>
        <w:rPr>
          <w:b/>
          <w:bCs/>
        </w:rPr>
        <w:t>Chapter 3: Research Methodology</w:t>
      </w:r>
      <w:r>
        <w:t xml:space="preserve"> (~5,400 words) - Complete. Design Science Research Framework, Case Study Context, Research Prototype (UGENTIC), three implementation phases, expert validation through interviews, data analysis techniques, ethical considerations, validity and reliability measures.</w:t>
      </w:r>
    </w:p>
    <w:p w14:paraId="7DB14B97" w14:textId="77777777" w:rsidR="007303D1" w:rsidRDefault="007303D1" w:rsidP="007303D1">
      <w:pPr>
        <w:pStyle w:val="BodyText"/>
      </w:pPr>
      <w:r>
        <w:rPr>
          <w:b/>
          <w:bCs/>
        </w:rPr>
        <w:t>Chapter 4: System Design and Implementation</w:t>
      </w:r>
      <w:r>
        <w:t xml:space="preserve"> (~8,100 words) - Complete. UGENTIC Research Prototype Overview, Six-Agent Architecture Design, Hierarchical Structure </w:t>
      </w:r>
      <w:r>
        <w:lastRenderedPageBreak/>
        <w:t>Design, Cultural Operationalization in Design, Technical Infrastructure (</w:t>
      </w:r>
      <w:proofErr w:type="spellStart"/>
      <w:r>
        <w:t>Ollama</w:t>
      </w:r>
      <w:proofErr w:type="spellEnd"/>
      <w:r>
        <w:t>, RAG, MCP), Knowledge Management Design, Workflow Integration Design, Three-Dimensional Framework, Design Challenges, Prototype Demonstration.</w:t>
      </w:r>
    </w:p>
    <w:p w14:paraId="15ADD126" w14:textId="77777777" w:rsidR="007303D1" w:rsidRDefault="007303D1" w:rsidP="007303D1">
      <w:pPr>
        <w:pStyle w:val="BodyText"/>
      </w:pPr>
      <w:r>
        <w:rPr>
          <w:b/>
          <w:bCs/>
        </w:rPr>
        <w:t>Chapter 5: Design Validation Findings</w:t>
      </w:r>
      <w:r>
        <w:t xml:space="preserve"> (~6,000 words)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14:paraId="483D6ADB" w14:textId="77777777" w:rsidR="007303D1" w:rsidRDefault="007303D1" w:rsidP="007303D1">
      <w:pPr>
        <w:pStyle w:val="BodyText"/>
      </w:pPr>
      <w:r>
        <w:rPr>
          <w:b/>
          <w:bCs/>
        </w:rPr>
        <w:t>Chapter 6: Discussion</w:t>
      </w:r>
      <w:r>
        <w:t xml:space="preserve"> (~9,400 words) - Complete (will be revised after Chapter 5). Discussion of primary research </w:t>
      </w:r>
      <w:proofErr w:type="gramStart"/>
      <w:r>
        <w:t>question</w:t>
      </w:r>
      <w:proofErr w:type="gramEnd"/>
      <w:r>
        <w:t xml:space="preserve">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77393B68" w14:textId="77777777" w:rsidR="007303D1" w:rsidRDefault="007303D1" w:rsidP="007303D1">
      <w:pPr>
        <w:pStyle w:val="BodyText"/>
      </w:pPr>
      <w:r>
        <w:rPr>
          <w:b/>
          <w:bCs/>
        </w:rPr>
        <w:t>Chapter 7: Conclusion and Recommendations</w:t>
      </w:r>
      <w:r>
        <w:t xml:space="preserve"> (~4,200 words)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69A8FB8A" w14:textId="77777777" w:rsidR="007303D1" w:rsidRDefault="007303D1" w:rsidP="007303D1">
      <w:pPr>
        <w:pStyle w:val="BodyText"/>
      </w:pPr>
      <w:r>
        <w:rPr>
          <w:b/>
          <w:bCs/>
        </w:rPr>
        <w:t>Supporting Materials:</w:t>
      </w:r>
      <w:r>
        <w:t xml:space="preserve"> Abstract (247 words) Complete. References (58 sources) Complete, Harvard style, 75% from 2024-2025. Appendices Prepared including interview protocols, ethics documents, architecture diagrams, cultural operationalization framework, design validation instruments, consent forms.</w:t>
      </w:r>
    </w:p>
    <w:p w14:paraId="12C6D997" w14:textId="77777777" w:rsidR="007303D1" w:rsidRDefault="007303D1" w:rsidP="007303D1">
      <w:pPr>
        <w:pStyle w:val="BodyText"/>
      </w:pPr>
      <w:r>
        <w:rPr>
          <w:b/>
          <w:bCs/>
        </w:rPr>
        <w:t>Current Status:</w:t>
      </w:r>
      <w:r>
        <w:t xml:space="preserve"> 87% Complete (6 of 7 chapters), 47,867 words written, Chapter 5 (Design Validation Findings) requires interview data, 55 days to December 5, </w:t>
      </w:r>
      <w:proofErr w:type="gramStart"/>
      <w:r>
        <w:t>2025</w:t>
      </w:r>
      <w:proofErr w:type="gramEnd"/>
      <w:r>
        <w:t xml:space="preserve"> deadline.</w:t>
      </w:r>
    </w:p>
    <w:p w14:paraId="71964461" w14:textId="77777777" w:rsidR="007303D1" w:rsidRDefault="007303D1" w:rsidP="007303D1">
      <w:r>
        <w:pict w14:anchorId="2492D364">
          <v:rect id="_x0000_i1056" style="width:0;height:1.5pt" o:hralign="center" o:hrstd="t" o:hr="t"/>
        </w:pict>
      </w:r>
    </w:p>
    <w:p w14:paraId="2CCA24DE" w14:textId="77777777" w:rsidR="007303D1" w:rsidRDefault="007303D1" w:rsidP="007303D1">
      <w:pPr>
        <w:pStyle w:val="Heading2"/>
      </w:pPr>
      <w:bookmarkStart w:id="34" w:name="references"/>
      <w:bookmarkEnd w:id="33"/>
      <w:r>
        <w:t>12. REFERENCES</w:t>
      </w:r>
    </w:p>
    <w:p w14:paraId="61F51437" w14:textId="77777777" w:rsidR="007303D1" w:rsidRDefault="007303D1" w:rsidP="007303D1">
      <w:pPr>
        <w:pStyle w:val="FirstParagraph"/>
      </w:pPr>
      <w:proofErr w:type="spellStart"/>
      <w:r>
        <w:t>Aldoseri</w:t>
      </w:r>
      <w:proofErr w:type="spellEnd"/>
      <w:r>
        <w:t>, A., Al-Khalifa, K.N. and Hamouda, A.M. (</w:t>
      </w:r>
      <w:proofErr w:type="gramStart"/>
      <w:r>
        <w:t>2024) ‘</w:t>
      </w:r>
      <w:proofErr w:type="gramEnd"/>
      <w:r>
        <w:t xml:space="preserve">A Roadmap for Integrating Automation with Process Optimization for Sustainable Manufacturing’, </w:t>
      </w:r>
      <w:r>
        <w:rPr>
          <w:i/>
          <w:iCs/>
        </w:rPr>
        <w:t>Sustainability</w:t>
      </w:r>
      <w:r>
        <w:t>, 16(10), 3901.</w:t>
      </w:r>
    </w:p>
    <w:p w14:paraId="12156B55" w14:textId="77777777" w:rsidR="007303D1" w:rsidRDefault="007303D1" w:rsidP="007303D1">
      <w:pPr>
        <w:pStyle w:val="BodyText"/>
      </w:pPr>
      <w:r>
        <w:t>Balaguer, J., et al. (</w:t>
      </w:r>
      <w:proofErr w:type="gramStart"/>
      <w:r>
        <w:t>2025) ‘</w:t>
      </w:r>
      <w:proofErr w:type="gramEnd"/>
      <w:r>
        <w:t xml:space="preserve">Retrieval-Augmented Generation for Enterprise Knowledge Management: Architecture and Implementation’, </w:t>
      </w:r>
      <w:r>
        <w:rPr>
          <w:i/>
          <w:iCs/>
        </w:rPr>
        <w:t>ACM Transactions on Information Systems</w:t>
      </w:r>
      <w:r>
        <w:t>, 43(1), pp. 1-28.</w:t>
      </w:r>
    </w:p>
    <w:p w14:paraId="5AC35E30" w14:textId="77777777" w:rsidR="007303D1" w:rsidRDefault="007303D1" w:rsidP="007303D1">
      <w:pPr>
        <w:pStyle w:val="BodyText"/>
      </w:pPr>
      <w:r>
        <w:t>Bean, R. (</w:t>
      </w:r>
      <w:proofErr w:type="gramStart"/>
      <w:r>
        <w:t>2025) ‘</w:t>
      </w:r>
      <w:proofErr w:type="gramEnd"/>
      <w:r>
        <w:t xml:space="preserve">How Companies Are Using AI in 2024’, </w:t>
      </w:r>
      <w:r>
        <w:rPr>
          <w:i/>
          <w:iCs/>
        </w:rPr>
        <w:t>Harvard Business Review Digital Articles</w:t>
      </w:r>
      <w:r>
        <w:t>, January, pp. 2-7.</w:t>
      </w:r>
    </w:p>
    <w:p w14:paraId="14014E20" w14:textId="77777777" w:rsidR="007303D1" w:rsidRDefault="007303D1" w:rsidP="007303D1">
      <w:pPr>
        <w:pStyle w:val="BodyText"/>
      </w:pPr>
      <w:r>
        <w:t>Berretta, M., et al. (</w:t>
      </w:r>
      <w:proofErr w:type="gramStart"/>
      <w:r>
        <w:t>2023) ‘</w:t>
      </w:r>
      <w:proofErr w:type="gramEnd"/>
      <w:r>
        <w:t xml:space="preserve">Human-Centered AI Teaming: Complementary Strengths in Collaborative Intelligence’, </w:t>
      </w:r>
      <w:r>
        <w:rPr>
          <w:i/>
          <w:iCs/>
        </w:rPr>
        <w:t>AI &amp; Society</w:t>
      </w:r>
      <w:r>
        <w:t>, 38(4), pp. 1567-1584.</w:t>
      </w:r>
    </w:p>
    <w:p w14:paraId="111EF0AD" w14:textId="77777777" w:rsidR="007303D1" w:rsidRDefault="007303D1" w:rsidP="007303D1">
      <w:pPr>
        <w:pStyle w:val="BodyText"/>
      </w:pPr>
      <w:r>
        <w:lastRenderedPageBreak/>
        <w:t>Braun, V. and Clarke, V. (</w:t>
      </w:r>
      <w:proofErr w:type="gramStart"/>
      <w:r>
        <w:t>2024) ‘</w:t>
      </w:r>
      <w:proofErr w:type="gramEnd"/>
      <w:r>
        <w:t xml:space="preserve">Supporting Best Practice in Reflexive Thematic Analysis Reporting in Palliative Medicine’, </w:t>
      </w:r>
      <w:r>
        <w:rPr>
          <w:i/>
          <w:iCs/>
        </w:rPr>
        <w:t>Palliative Medicine</w:t>
      </w:r>
      <w:r>
        <w:t>, 38(1), pp. 41-58.</w:t>
      </w:r>
    </w:p>
    <w:p w14:paraId="6B03E886" w14:textId="77777777" w:rsidR="007303D1" w:rsidRDefault="007303D1" w:rsidP="007303D1">
      <w:pPr>
        <w:pStyle w:val="BodyText"/>
      </w:pPr>
      <w:proofErr w:type="spellStart"/>
      <w:r>
        <w:t>Bughin</w:t>
      </w:r>
      <w:proofErr w:type="spellEnd"/>
      <w:r>
        <w:t xml:space="preserve">, J. (2021) </w:t>
      </w:r>
      <w:r>
        <w:rPr>
          <w:i/>
          <w:iCs/>
        </w:rPr>
        <w:t>AI, Automation, and the Future of Work: Ten Things to Solve For</w:t>
      </w:r>
      <w:r>
        <w:t>. McKinsey Global Institute.</w:t>
      </w:r>
    </w:p>
    <w:p w14:paraId="0FFC480E" w14:textId="77777777" w:rsidR="007303D1" w:rsidRDefault="007303D1" w:rsidP="007303D1">
      <w:pPr>
        <w:pStyle w:val="BodyText"/>
      </w:pPr>
      <w:proofErr w:type="spellStart"/>
      <w:r>
        <w:t>Bührmann</w:t>
      </w:r>
      <w:proofErr w:type="spellEnd"/>
      <w:r>
        <w:t xml:space="preserve">, T. (2024) ‘Ubuntu Economics: Reimagining Economic Systems Through African Philosophy’, </w:t>
      </w:r>
      <w:r>
        <w:rPr>
          <w:i/>
          <w:iCs/>
        </w:rPr>
        <w:t>African Journal of Economic and Management Studies</w:t>
      </w:r>
      <w:r>
        <w:t>, 15(2), pp. 234-251.</w:t>
      </w:r>
    </w:p>
    <w:p w14:paraId="5C64FFCD" w14:textId="77777777" w:rsidR="007303D1" w:rsidRDefault="007303D1" w:rsidP="007303D1">
      <w:pPr>
        <w:pStyle w:val="BodyText"/>
      </w:pPr>
      <w:r>
        <w:t xml:space="preserve">Daugherty, P.R. and Wilson, H.J. (2024) </w:t>
      </w:r>
      <w:r>
        <w:rPr>
          <w:i/>
          <w:iCs/>
        </w:rPr>
        <w:t>Human + Machine: Reimagining Work in the Age of AI</w:t>
      </w:r>
      <w:r>
        <w:t xml:space="preserve"> (Updated and Expanded Edition). Harvard Business Review Press.</w:t>
      </w:r>
    </w:p>
    <w:p w14:paraId="29B63696" w14:textId="77777777" w:rsidR="007303D1" w:rsidRDefault="007303D1" w:rsidP="007303D1">
      <w:pPr>
        <w:pStyle w:val="BodyText"/>
      </w:pPr>
      <w:r>
        <w:t xml:space="preserve">Davenport, T.H. and </w:t>
      </w:r>
      <w:proofErr w:type="spellStart"/>
      <w:r>
        <w:t>Ronanki</w:t>
      </w:r>
      <w:proofErr w:type="spellEnd"/>
      <w:r>
        <w:t>, R. (</w:t>
      </w:r>
      <w:proofErr w:type="gramStart"/>
      <w:r>
        <w:t>2021) ‘</w:t>
      </w:r>
      <w:proofErr w:type="gramEnd"/>
      <w:r>
        <w:t xml:space="preserve">Artificial Intelligence for the Real World’, </w:t>
      </w:r>
      <w:r>
        <w:rPr>
          <w:i/>
          <w:iCs/>
        </w:rPr>
        <w:t>Harvard Business Review</w:t>
      </w:r>
      <w:r>
        <w:t>, 99(1), pp. 108-116.</w:t>
      </w:r>
    </w:p>
    <w:p w14:paraId="4E58ED89" w14:textId="77777777" w:rsidR="007303D1" w:rsidRDefault="007303D1" w:rsidP="007303D1">
      <w:pPr>
        <w:pStyle w:val="BodyText"/>
      </w:pPr>
      <w:r>
        <w:t xml:space="preserve">Gallup (2024) </w:t>
      </w:r>
      <w:r>
        <w:rPr>
          <w:i/>
          <w:iCs/>
        </w:rPr>
        <w:t>AI in the Workplace: Answering 3 Big Questions</w:t>
      </w:r>
      <w:r>
        <w:t>. Washington, DC: Gallup. Available at: https://www.gallup.com/workplace/651203/workplace-answering-big-questions.aspx [Accessed: 11 October 2025].</w:t>
      </w:r>
    </w:p>
    <w:p w14:paraId="449D80D4" w14:textId="77777777" w:rsidR="007303D1" w:rsidRDefault="007303D1" w:rsidP="007303D1">
      <w:pPr>
        <w:pStyle w:val="BodyText"/>
      </w:pPr>
      <w:proofErr w:type="spellStart"/>
      <w:r>
        <w:t>Gwagwa</w:t>
      </w:r>
      <w:proofErr w:type="spellEnd"/>
      <w:r>
        <w:t xml:space="preserve">, A., et al. (2020) ‘Artificial Intelligence (AI) Deployments in Africa: Benefits, Challenges and Policy Dimensions’, </w:t>
      </w:r>
      <w:r>
        <w:rPr>
          <w:i/>
          <w:iCs/>
        </w:rPr>
        <w:t>The African Journal of Information and Communication</w:t>
      </w:r>
      <w:r>
        <w:t>, 26, pp. 1-28.</w:t>
      </w:r>
    </w:p>
    <w:p w14:paraId="6964199C" w14:textId="77777777" w:rsidR="007303D1" w:rsidRDefault="007303D1" w:rsidP="007303D1">
      <w:pPr>
        <w:pStyle w:val="BodyText"/>
      </w:pPr>
      <w:r>
        <w:t>Hevner, A.R., et al. (</w:t>
      </w:r>
      <w:proofErr w:type="gramStart"/>
      <w:r>
        <w:t>2004) ‘</w:t>
      </w:r>
      <w:proofErr w:type="gramEnd"/>
      <w:r>
        <w:t xml:space="preserve">Design Science in Information Systems Research’, </w:t>
      </w:r>
      <w:r>
        <w:rPr>
          <w:i/>
          <w:iCs/>
        </w:rPr>
        <w:t>MIS Quarterly</w:t>
      </w:r>
      <w:r>
        <w:t>, 28(1), pp. 75-105.</w:t>
      </w:r>
    </w:p>
    <w:p w14:paraId="40375249" w14:textId="77777777" w:rsidR="007303D1" w:rsidRDefault="007303D1" w:rsidP="007303D1">
      <w:pPr>
        <w:pStyle w:val="BodyText"/>
      </w:pPr>
      <w:r>
        <w:t>Ju, H. (</w:t>
      </w:r>
      <w:proofErr w:type="gramStart"/>
      <w:r>
        <w:t>2025) ‘</w:t>
      </w:r>
      <w:proofErr w:type="gramEnd"/>
      <w:r>
        <w:t xml:space="preserve">Productivity Gains in Human-AI Collaboration: Empirical Evidence’, </w:t>
      </w:r>
      <w:r>
        <w:rPr>
          <w:i/>
          <w:iCs/>
        </w:rPr>
        <w:t>AI &amp; Society</w:t>
      </w:r>
      <w:r>
        <w:t>, 40(1), pp. 112-128.</w:t>
      </w:r>
    </w:p>
    <w:p w14:paraId="255C817B" w14:textId="77777777" w:rsidR="007303D1" w:rsidRDefault="007303D1" w:rsidP="007303D1">
      <w:pPr>
        <w:pStyle w:val="BodyText"/>
      </w:pPr>
      <w:r>
        <w:t xml:space="preserve">Kanter, R.M. (2020) </w:t>
      </w:r>
      <w:r>
        <w:rPr>
          <w:i/>
          <w:iCs/>
        </w:rPr>
        <w:t>Thinking Outside the Building: How Advanced Leaders Can Change the World One Smart Innovation at a Time</w:t>
      </w:r>
      <w:r>
        <w:t>. PublicAffairs.</w:t>
      </w:r>
    </w:p>
    <w:p w14:paraId="68DFFFAF" w14:textId="77777777" w:rsidR="007303D1" w:rsidRDefault="007303D1" w:rsidP="007303D1">
      <w:pPr>
        <w:pStyle w:val="BodyText"/>
      </w:pPr>
      <w:r>
        <w:t>Krishnan, N. (</w:t>
      </w:r>
      <w:proofErr w:type="gramStart"/>
      <w:r>
        <w:t>2025) ‘</w:t>
      </w:r>
      <w:proofErr w:type="gramEnd"/>
      <w:r>
        <w:t xml:space="preserve">Model Context Protocol: Advances in Agent Interoperability’, </w:t>
      </w:r>
      <w:r>
        <w:rPr>
          <w:i/>
          <w:iCs/>
        </w:rPr>
        <w:t>Proceedings of AI Systems Conference</w:t>
      </w:r>
      <w:r>
        <w:t>, pp. 89-104.</w:t>
      </w:r>
    </w:p>
    <w:p w14:paraId="7460B8A9" w14:textId="77777777" w:rsidR="007303D1" w:rsidRDefault="007303D1" w:rsidP="007303D1">
      <w:pPr>
        <w:pStyle w:val="BodyText"/>
      </w:pPr>
      <w:r>
        <w:t>Lewis, P., et al. (</w:t>
      </w:r>
      <w:proofErr w:type="gramStart"/>
      <w:r>
        <w:t>2020) ‘</w:t>
      </w:r>
      <w:proofErr w:type="gramEnd"/>
      <w:r>
        <w:t xml:space="preserve">Retrieval-Augmented Generation for Knowledge-Intensive NLP Tasks’, </w:t>
      </w:r>
      <w:r>
        <w:rPr>
          <w:i/>
          <w:iCs/>
        </w:rPr>
        <w:t>Advances in Neural Information Processing Systems</w:t>
      </w:r>
      <w:r>
        <w:t>, 33, pp. 9459-9474.</w:t>
      </w:r>
    </w:p>
    <w:p w14:paraId="3D990E4D" w14:textId="77777777" w:rsidR="007303D1" w:rsidRDefault="007303D1" w:rsidP="007303D1">
      <w:pPr>
        <w:pStyle w:val="BodyText"/>
      </w:pPr>
      <w:proofErr w:type="spellStart"/>
      <w:r>
        <w:t>Mbonye</w:t>
      </w:r>
      <w:proofErr w:type="spellEnd"/>
      <w:r>
        <w:t xml:space="preserve">, M. (2024) ‘POPIA Compliance for AI Systems: Regulatory Frameworks and Implementation Guidelines’, </w:t>
      </w:r>
      <w:r>
        <w:rPr>
          <w:i/>
          <w:iCs/>
        </w:rPr>
        <w:t>South African Journal of Information Management</w:t>
      </w:r>
      <w:r>
        <w:t>, 26(1), a1623.</w:t>
      </w:r>
    </w:p>
    <w:p w14:paraId="33C670D2" w14:textId="77777777" w:rsidR="007303D1" w:rsidRDefault="007303D1" w:rsidP="007303D1">
      <w:pPr>
        <w:pStyle w:val="BodyText"/>
      </w:pPr>
      <w:proofErr w:type="spellStart"/>
      <w:r>
        <w:t>Mhlambi</w:t>
      </w:r>
      <w:proofErr w:type="spellEnd"/>
      <w:r>
        <w:t xml:space="preserve">, S. (2020) ‘From Rationality to Relationality: Ubuntu as an Ethical and Human Rights Framework for Artificial Intelligence Governance’, </w:t>
      </w:r>
      <w:r>
        <w:rPr>
          <w:i/>
          <w:iCs/>
        </w:rPr>
        <w:t>Carr Center Discussion Paper Series</w:t>
      </w:r>
      <w:r>
        <w:t>, 2020-009. Cambridge, MA: Harvard Kennedy School.</w:t>
      </w:r>
    </w:p>
    <w:p w14:paraId="5EE301C0" w14:textId="77777777" w:rsidR="007303D1" w:rsidRDefault="007303D1" w:rsidP="007303D1">
      <w:pPr>
        <w:pStyle w:val="BodyText"/>
      </w:pPr>
      <w:r>
        <w:t xml:space="preserve">Mkhize, N. (2022) ‘The role of the African value of Ubuntu in global AI inclusion discourse: A normative ethics perspective’, </w:t>
      </w:r>
      <w:r>
        <w:rPr>
          <w:i/>
          <w:iCs/>
        </w:rPr>
        <w:t>AI and Ethics</w:t>
      </w:r>
      <w:r>
        <w:t>, 2, pp. 537-546.</w:t>
      </w:r>
    </w:p>
    <w:p w14:paraId="45C71E4F" w14:textId="77777777" w:rsidR="007303D1" w:rsidRDefault="007303D1" w:rsidP="007303D1">
      <w:pPr>
        <w:pStyle w:val="BodyText"/>
      </w:pPr>
      <w:r>
        <w:t xml:space="preserve">Moore, D.J. (2025) ‘A Hierarchical Taxonomy of Multi-Agent Systems for Industrial Applications’, </w:t>
      </w:r>
      <w:r>
        <w:rPr>
          <w:i/>
          <w:iCs/>
        </w:rPr>
        <w:t>IEEE Transactions on Systems, Man, and Cybernetics</w:t>
      </w:r>
      <w:r>
        <w:t>, 55(2), pp. 567-585.</w:t>
      </w:r>
    </w:p>
    <w:p w14:paraId="02E28456" w14:textId="77777777" w:rsidR="007303D1" w:rsidRDefault="007303D1" w:rsidP="007303D1">
      <w:pPr>
        <w:pStyle w:val="BodyText"/>
      </w:pPr>
      <w:r>
        <w:lastRenderedPageBreak/>
        <w:t xml:space="preserve">National Academies of Sciences, Engineering, and Medicine (2022) </w:t>
      </w:r>
      <w:r>
        <w:rPr>
          <w:i/>
          <w:iCs/>
        </w:rPr>
        <w:t>Human-AI Teaming: State-of-the-Art and Research Needs</w:t>
      </w:r>
      <w:r>
        <w:t>. Washington, DC: The National Academies Press.</w:t>
      </w:r>
    </w:p>
    <w:p w14:paraId="46FB7D3B" w14:textId="77777777" w:rsidR="007303D1" w:rsidRDefault="007303D1" w:rsidP="007303D1">
      <w:pPr>
        <w:pStyle w:val="BodyText"/>
      </w:pPr>
      <w:r>
        <w:t xml:space="preserve">Nzama, S., et al. (2024) ‘AI Adoption Barriers and Opportunities in South African Manufacturing’, </w:t>
      </w:r>
      <w:r>
        <w:rPr>
          <w:i/>
          <w:iCs/>
        </w:rPr>
        <w:t>South African Journal of Industrial Engineering</w:t>
      </w:r>
      <w:r>
        <w:t>, 35(2), pp. 45-62.</w:t>
      </w:r>
    </w:p>
    <w:p w14:paraId="39001DCC" w14:textId="77777777" w:rsidR="007303D1" w:rsidRDefault="007303D1" w:rsidP="007303D1">
      <w:pPr>
        <w:pStyle w:val="BodyText"/>
      </w:pPr>
      <w:r>
        <w:t>Peffers, K., et al. (</w:t>
      </w:r>
      <w:proofErr w:type="gramStart"/>
      <w:r>
        <w:t>2007) ‘</w:t>
      </w:r>
      <w:proofErr w:type="gramEnd"/>
      <w:r>
        <w:t xml:space="preserve">A Design Science Research Methodology for Information Systems Research’, </w:t>
      </w:r>
      <w:r>
        <w:rPr>
          <w:i/>
          <w:iCs/>
        </w:rPr>
        <w:t>Journal of Management Information Systems</w:t>
      </w:r>
      <w:r>
        <w:t>, 24(3), pp. 45-77.</w:t>
      </w:r>
    </w:p>
    <w:p w14:paraId="5483F206" w14:textId="77777777" w:rsidR="007303D1" w:rsidRDefault="007303D1" w:rsidP="007303D1">
      <w:pPr>
        <w:pStyle w:val="BodyText"/>
      </w:pPr>
      <w:r>
        <w:t xml:space="preserve">Upwork Research Institute (2024) </w:t>
      </w:r>
      <w:r>
        <w:rPr>
          <w:i/>
          <w:iCs/>
        </w:rPr>
        <w:t>From Burnout to Balance: AI-Enhanced Work Models for the Future</w:t>
      </w:r>
      <w:r>
        <w:t>. San Francisco: Upwork Inc. Available at: https://www.upwork.com/research/ai-enhanced-work-models [Accessed: 11 October 2025].</w:t>
      </w:r>
    </w:p>
    <w:p w14:paraId="64E8C4FE" w14:textId="77777777" w:rsidR="007303D1" w:rsidRDefault="007303D1" w:rsidP="007303D1">
      <w:pPr>
        <w:pStyle w:val="BodyText"/>
      </w:pPr>
      <w:r>
        <w:t xml:space="preserve">van </w:t>
      </w:r>
      <w:proofErr w:type="spellStart"/>
      <w:r>
        <w:t>Norren</w:t>
      </w:r>
      <w:proofErr w:type="spellEnd"/>
      <w:r>
        <w:t xml:space="preserve">, D.E. (2023) ‘Ubuntu and the Reconstitution of Community’, </w:t>
      </w:r>
      <w:r>
        <w:rPr>
          <w:i/>
          <w:iCs/>
        </w:rPr>
        <w:t>African Philosophy and the Transformation of Educational Policy in South Africa</w:t>
      </w:r>
      <w:r>
        <w:t>, pp. 89-108. UNESCO Publishing.</w:t>
      </w:r>
    </w:p>
    <w:p w14:paraId="50DA24EE" w14:textId="77777777" w:rsidR="007303D1" w:rsidRDefault="007303D1" w:rsidP="007303D1">
      <w:pPr>
        <w:pStyle w:val="BodyText"/>
      </w:pPr>
      <w:r>
        <w:t>Wu, Q., et al. (</w:t>
      </w:r>
      <w:proofErr w:type="gramStart"/>
      <w:r>
        <w:t>2023) ‘</w:t>
      </w:r>
      <w:proofErr w:type="spellStart"/>
      <w:proofErr w:type="gramEnd"/>
      <w:r>
        <w:t>AutoGen</w:t>
      </w:r>
      <w:proofErr w:type="spellEnd"/>
      <w:r>
        <w:t>: Enabling Next-Gen LLM Applications via Multi-Agent Conversation’. Available at: https://arxiv.org/abs/2308.08155 [Accessed: 20 September 2025].</w:t>
      </w:r>
    </w:p>
    <w:p w14:paraId="5BC7A470" w14:textId="77777777" w:rsidR="007303D1" w:rsidRDefault="007303D1" w:rsidP="007303D1">
      <w:pPr>
        <w:pStyle w:val="BodyText"/>
      </w:pPr>
      <w:r>
        <w:t>Zhang, T., et al. (</w:t>
      </w:r>
      <w:proofErr w:type="gramStart"/>
      <w:r>
        <w:t>2024) ‘</w:t>
      </w:r>
      <w:proofErr w:type="gramEnd"/>
      <w:r>
        <w:t xml:space="preserve">RAG Framework for IT Operations: Applications and Best Practices’, </w:t>
      </w:r>
      <w:r>
        <w:rPr>
          <w:i/>
          <w:iCs/>
        </w:rPr>
        <w:t>Journal of Network and Systems Management</w:t>
      </w:r>
      <w:r>
        <w:t>, 32(1), pp. 89-112.</w:t>
      </w:r>
    </w:p>
    <w:p w14:paraId="14FC3EB2" w14:textId="77777777" w:rsidR="007303D1" w:rsidRDefault="007303D1" w:rsidP="007303D1">
      <w:pPr>
        <w:pStyle w:val="BodyText"/>
      </w:pPr>
      <w:r>
        <w:rPr>
          <w:b/>
          <w:bCs/>
        </w:rPr>
        <w:t>Note:</w:t>
      </w:r>
      <w:r>
        <w:t xml:space="preserve"> Full bibliography of 58 sources available in dissertation references. Key sources </w:t>
      </w:r>
      <w:proofErr w:type="gramStart"/>
      <w:r>
        <w:t>presented</w:t>
      </w:r>
      <w:proofErr w:type="gramEnd"/>
      <w:r>
        <w:t xml:space="preserve"> here for proposal brevity.</w:t>
      </w:r>
    </w:p>
    <w:p w14:paraId="2BFDFC9F" w14:textId="77777777" w:rsidR="007303D1" w:rsidRDefault="007303D1" w:rsidP="007303D1">
      <w:r>
        <w:pict w14:anchorId="2FC47766">
          <v:rect id="_x0000_i1057" style="width:0;height:1.5pt" o:hralign="center" o:hrstd="t" o:hr="t"/>
        </w:pict>
      </w:r>
    </w:p>
    <w:p w14:paraId="49D11DF4" w14:textId="77777777" w:rsidR="007303D1" w:rsidRDefault="007303D1" w:rsidP="007303D1">
      <w:pPr>
        <w:pStyle w:val="FirstParagraph"/>
      </w:pPr>
      <w:r>
        <w:rPr>
          <w:b/>
          <w:bCs/>
        </w:rPr>
        <w:t>END OF PROPOSAL</w:t>
      </w:r>
    </w:p>
    <w:p w14:paraId="7676EA56" w14:textId="77777777" w:rsidR="007303D1" w:rsidRDefault="007303D1" w:rsidP="007303D1">
      <w:pPr>
        <w:pStyle w:val="BodyText"/>
      </w:pPr>
      <w:r>
        <w:rPr>
          <w:b/>
          <w:bCs/>
        </w:rPr>
        <w:t>Document Status:</w:t>
      </w:r>
      <w:r>
        <w:t xml:space="preserve"> CORRECTED - Design Science Research Methodology</w:t>
      </w:r>
      <w:r>
        <w:br/>
      </w:r>
      <w:r>
        <w:rPr>
          <w:b/>
          <w:bCs/>
        </w:rPr>
        <w:t>Date:</w:t>
      </w:r>
      <w:r>
        <w:t xml:space="preserve"> October 11, 2025</w:t>
      </w:r>
      <w:r>
        <w:br/>
      </w:r>
      <w:r>
        <w:rPr>
          <w:b/>
          <w:bCs/>
        </w:rPr>
        <w:t>Word Count:</w:t>
      </w:r>
      <w:r>
        <w:t xml:space="preserve"> ~8,300 words</w:t>
      </w:r>
      <w:r>
        <w:br/>
      </w:r>
      <w:r>
        <w:rPr>
          <w:b/>
          <w:bCs/>
        </w:rPr>
        <w:t>Methodology:</w:t>
      </w:r>
      <w:r>
        <w:t xml:space="preserve"> Design Science Research with Expert Validation</w:t>
      </w:r>
      <w:r>
        <w:br/>
      </w:r>
      <w:r>
        <w:rPr>
          <w:b/>
          <w:bCs/>
        </w:rPr>
        <w:t>System:</w:t>
      </w:r>
      <w:r>
        <w:t xml:space="preserve"> UGENTIC as research prototype (not deployed)</w:t>
      </w:r>
      <w:r>
        <w:br/>
      </w:r>
      <w:r>
        <w:rPr>
          <w:b/>
          <w:bCs/>
        </w:rPr>
        <w:t>Cultural Philosophy:</w:t>
      </w:r>
      <w:r>
        <w:t xml:space="preserve"> Referenced appropriately with design focus</w:t>
      </w:r>
    </w:p>
    <w:bookmarkEnd w:id="34"/>
    <w:p w14:paraId="5F6ED96C" w14:textId="4B08D722" w:rsidR="00E1425C" w:rsidRPr="001873D9" w:rsidRDefault="00E1425C" w:rsidP="007303D1">
      <w:pPr>
        <w:pStyle w:val="FirstParagraph"/>
        <w:spacing w:before="100" w:beforeAutospacing="1" w:after="100" w:afterAutospacing="1" w:line="360" w:lineRule="auto"/>
        <w:rPr>
          <w:rFonts w:ascii="Times New Roman" w:hAnsi="Times New Roman" w:cs="Times New Roman"/>
        </w:rPr>
      </w:pPr>
    </w:p>
    <w:sectPr w:rsidR="00E1425C" w:rsidRPr="001873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16C4F" w14:textId="77777777" w:rsidR="00EE75C4" w:rsidRDefault="00EE75C4">
      <w:pPr>
        <w:spacing w:after="0"/>
      </w:pPr>
      <w:r>
        <w:separator/>
      </w:r>
    </w:p>
  </w:endnote>
  <w:endnote w:type="continuationSeparator" w:id="0">
    <w:p w14:paraId="1F29A997" w14:textId="77777777" w:rsidR="00EE75C4" w:rsidRDefault="00EE7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F6E8F" w14:textId="77777777" w:rsidR="00EE75C4" w:rsidRDefault="00EE75C4">
      <w:r>
        <w:separator/>
      </w:r>
    </w:p>
  </w:footnote>
  <w:footnote w:type="continuationSeparator" w:id="0">
    <w:p w14:paraId="0922F88F" w14:textId="77777777" w:rsidR="00EE75C4" w:rsidRDefault="00EE7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w:pict>
  </w:numPicBullet>
  <w:abstractNum w:abstractNumId="0" w15:restartNumberingAfterBreak="0">
    <w:nsid w:val="0000A990"/>
    <w:multiLevelType w:val="multilevel"/>
    <w:tmpl w:val="30663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72D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A4674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5530957">
    <w:abstractNumId w:val="0"/>
  </w:num>
  <w:num w:numId="2" w16cid:durableId="21062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65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C"/>
    <w:rsid w:val="000660C1"/>
    <w:rsid w:val="000B1FEE"/>
    <w:rsid w:val="001173EC"/>
    <w:rsid w:val="00177C17"/>
    <w:rsid w:val="001873D9"/>
    <w:rsid w:val="00196DC2"/>
    <w:rsid w:val="003E0E19"/>
    <w:rsid w:val="00554D56"/>
    <w:rsid w:val="005B4874"/>
    <w:rsid w:val="006F2434"/>
    <w:rsid w:val="007303D1"/>
    <w:rsid w:val="007736CD"/>
    <w:rsid w:val="007F0E37"/>
    <w:rsid w:val="00816954"/>
    <w:rsid w:val="00845EA2"/>
    <w:rsid w:val="008C7057"/>
    <w:rsid w:val="008F3DF4"/>
    <w:rsid w:val="00AF78D8"/>
    <w:rsid w:val="00B77D43"/>
    <w:rsid w:val="00BF4264"/>
    <w:rsid w:val="00D61E18"/>
    <w:rsid w:val="00E10AD4"/>
    <w:rsid w:val="00E1425C"/>
    <w:rsid w:val="00EE75C4"/>
    <w:rsid w:val="00F2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FA0"/>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2434"/>
    <w:pPr>
      <w:spacing w:after="100" w:line="276" w:lineRule="auto"/>
    </w:pPr>
    <w:rPr>
      <w:rFonts w:eastAsiaTheme="minorEastAsia"/>
      <w:sz w:val="22"/>
      <w:szCs w:val="22"/>
    </w:rPr>
  </w:style>
  <w:style w:type="paragraph" w:styleId="TOC2">
    <w:name w:val="toc 2"/>
    <w:basedOn w:val="Normal"/>
    <w:next w:val="Normal"/>
    <w:autoRedefine/>
    <w:uiPriority w:val="39"/>
    <w:unhideWhenUsed/>
    <w:rsid w:val="006F2434"/>
    <w:pPr>
      <w:spacing w:after="100" w:line="276" w:lineRule="auto"/>
      <w:ind w:left="220"/>
    </w:pPr>
    <w:rPr>
      <w:rFonts w:eastAsiaTheme="minorEastAsia"/>
      <w:sz w:val="22"/>
      <w:szCs w:val="22"/>
    </w:rPr>
  </w:style>
  <w:style w:type="paragraph" w:styleId="TOC3">
    <w:name w:val="toc 3"/>
    <w:basedOn w:val="Normal"/>
    <w:next w:val="Normal"/>
    <w:autoRedefine/>
    <w:uiPriority w:val="39"/>
    <w:rsid w:val="006F2434"/>
    <w:pPr>
      <w:spacing w:after="100"/>
      <w:ind w:left="480"/>
    </w:pPr>
  </w:style>
  <w:style w:type="character" w:customStyle="1" w:styleId="Heading2Char">
    <w:name w:val="Heading 2 Char"/>
    <w:basedOn w:val="DefaultParagraphFont"/>
    <w:link w:val="Heading2"/>
    <w:uiPriority w:val="9"/>
    <w:rsid w:val="00BF42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F42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BF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6404</Words>
  <Characters>36506</Characters>
  <Application>Microsoft Office Word</Application>
  <DocSecurity>0</DocSecurity>
  <Lines>304</Lines>
  <Paragraphs>85</Paragraphs>
  <ScaleCrop>false</ScaleCrop>
  <Company/>
  <LinksUpToDate>false</LinksUpToDate>
  <CharactersWithSpaces>42825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Vraagom</dc:creator>
  <cp:keywords/>
  <cp:lastModifiedBy>Craig Vraagom</cp:lastModifiedBy>
  <cp:revision>6</cp:revision>
  <dcterms:created xsi:type="dcterms:W3CDTF">2025-10-11T16:10:00Z</dcterms:created>
  <dcterms:modified xsi:type="dcterms:W3CDTF">2025-10-11T19:17:00Z</dcterms:modified>
</cp:coreProperties>
</file>