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BF0D8" w14:textId="26CFC2EE" w:rsidR="00846D66" w:rsidRDefault="00846D66" w:rsidP="00846D66">
      <w:r>
        <w:t>These interfaces are meant for print outs only. There’s not much interaction using proto.io. The explanation of screens given below.</w:t>
      </w:r>
    </w:p>
    <w:p w14:paraId="66AEEDDD" w14:textId="2C91DC44" w:rsidR="000018B6" w:rsidRDefault="000018B6" w:rsidP="002E0EF8">
      <w:pPr>
        <w:pStyle w:val="Heading1"/>
      </w:pPr>
      <w:r>
        <w:t>Customer Interface</w:t>
      </w:r>
    </w:p>
    <w:p w14:paraId="5FE812EC" w14:textId="77777777" w:rsidR="000018B6" w:rsidRPr="000018B6" w:rsidRDefault="000018B6" w:rsidP="000018B6">
      <w:pPr>
        <w:pStyle w:val="ListParagraph"/>
        <w:numPr>
          <w:ilvl w:val="0"/>
          <w:numId w:val="2"/>
        </w:numPr>
      </w:pPr>
      <w:r>
        <w:t>Customer places order by mentioning their order reference number in the text box and sends the request for the order, they can view their order and then call for the waiter who will place the order. [CScreen1, CScreen2]</w:t>
      </w:r>
      <w:bookmarkStart w:id="0" w:name="_GoBack"/>
      <w:bookmarkEnd w:id="0"/>
    </w:p>
    <w:p w14:paraId="652AC731" w14:textId="77777777" w:rsidR="00FE7B83" w:rsidRDefault="002E0EF8" w:rsidP="002E0EF8">
      <w:pPr>
        <w:pStyle w:val="Heading1"/>
      </w:pPr>
      <w:r>
        <w:t>Waiter Interface</w:t>
      </w:r>
    </w:p>
    <w:p w14:paraId="35288C60" w14:textId="77777777" w:rsidR="002E0EF8" w:rsidRDefault="002E0EF8" w:rsidP="002E0EF8">
      <w:pPr>
        <w:pStyle w:val="ListParagraph"/>
        <w:numPr>
          <w:ilvl w:val="0"/>
          <w:numId w:val="1"/>
        </w:numPr>
      </w:pPr>
      <w:r>
        <w:t>Table Status</w:t>
      </w:r>
      <w:r w:rsidR="000018B6">
        <w:t xml:space="preserve"> [WScreen1]</w:t>
      </w:r>
    </w:p>
    <w:p w14:paraId="6F9E1617" w14:textId="77777777" w:rsidR="002E0EF8" w:rsidRDefault="002E0EF8" w:rsidP="002E0EF8">
      <w:pPr>
        <w:pStyle w:val="ListParagraph"/>
        <w:numPr>
          <w:ilvl w:val="1"/>
          <w:numId w:val="1"/>
        </w:numPr>
      </w:pPr>
      <w:r>
        <w:t>Red: Empty</w:t>
      </w:r>
    </w:p>
    <w:p w14:paraId="1EC25AAE" w14:textId="77777777" w:rsidR="002E0EF8" w:rsidRDefault="002E0EF8" w:rsidP="002E0EF8">
      <w:pPr>
        <w:pStyle w:val="ListParagraph"/>
        <w:numPr>
          <w:ilvl w:val="1"/>
          <w:numId w:val="1"/>
        </w:numPr>
      </w:pPr>
      <w:r>
        <w:t>Blue: Table order received when they clicked ‘call waiter’</w:t>
      </w:r>
    </w:p>
    <w:p w14:paraId="211D9576" w14:textId="77777777" w:rsidR="002E0EF8" w:rsidRDefault="002E0EF8" w:rsidP="002E0EF8">
      <w:pPr>
        <w:pStyle w:val="ListParagraph"/>
        <w:numPr>
          <w:ilvl w:val="1"/>
          <w:numId w:val="1"/>
        </w:numPr>
      </w:pPr>
      <w:r>
        <w:t>Yellow: ‘Edit Order’ request from the table</w:t>
      </w:r>
    </w:p>
    <w:p w14:paraId="06FB97F4" w14:textId="77777777" w:rsidR="002E0EF8" w:rsidRDefault="002E0EF8" w:rsidP="002E0EF8">
      <w:pPr>
        <w:pStyle w:val="ListParagraph"/>
        <w:numPr>
          <w:ilvl w:val="1"/>
          <w:numId w:val="1"/>
        </w:numPr>
      </w:pPr>
      <w:r>
        <w:t>Green: Table served</w:t>
      </w:r>
    </w:p>
    <w:p w14:paraId="7D011513" w14:textId="77777777" w:rsidR="002E0EF8" w:rsidRDefault="002E0EF8" w:rsidP="002E0EF8">
      <w:pPr>
        <w:pStyle w:val="ListParagraph"/>
        <w:numPr>
          <w:ilvl w:val="0"/>
          <w:numId w:val="1"/>
        </w:numPr>
      </w:pPr>
      <w:r>
        <w:t>Taking orders</w:t>
      </w:r>
      <w:r w:rsidR="000018B6">
        <w:t xml:space="preserve"> </w:t>
      </w:r>
      <w:r w:rsidR="000018B6">
        <w:t>[</w:t>
      </w:r>
      <w:proofErr w:type="spellStart"/>
      <w:r w:rsidR="000018B6">
        <w:t>WScreen</w:t>
      </w:r>
      <w:proofErr w:type="spellEnd"/>
      <w:r w:rsidR="000018B6">
        <w:t xml:space="preserve"> 2]</w:t>
      </w:r>
      <w:r w:rsidR="000018B6">
        <w:t>:</w:t>
      </w:r>
    </w:p>
    <w:p w14:paraId="2D9264E7" w14:textId="77777777" w:rsidR="002E0EF8" w:rsidRDefault="002E0EF8" w:rsidP="002E0EF8">
      <w:pPr>
        <w:pStyle w:val="ListParagraph"/>
        <w:numPr>
          <w:ilvl w:val="1"/>
          <w:numId w:val="1"/>
        </w:numPr>
      </w:pPr>
      <w:r>
        <w:t>Click table 2: See their order summary, confirm to place order.</w:t>
      </w:r>
    </w:p>
    <w:p w14:paraId="6435B414" w14:textId="77777777" w:rsidR="002E0EF8" w:rsidRDefault="002E0EF8" w:rsidP="002E0EF8">
      <w:pPr>
        <w:pStyle w:val="ListParagraph"/>
        <w:numPr>
          <w:ilvl w:val="2"/>
          <w:numId w:val="1"/>
        </w:numPr>
      </w:pPr>
      <w:r>
        <w:t>Confirming order: Click ‘Place order’ that leads to ‘Pay’ and execute payments. Turns the table 2 button green.</w:t>
      </w:r>
    </w:p>
    <w:p w14:paraId="7B4A4C03" w14:textId="77777777" w:rsidR="002E0EF8" w:rsidRDefault="002E0EF8" w:rsidP="002E0EF8">
      <w:pPr>
        <w:pStyle w:val="ListParagraph"/>
        <w:numPr>
          <w:ilvl w:val="1"/>
          <w:numId w:val="1"/>
        </w:numPr>
      </w:pPr>
      <w:r>
        <w:t>Click table 3:</w:t>
      </w:r>
    </w:p>
    <w:p w14:paraId="6C530CBE" w14:textId="77777777" w:rsidR="002E0EF8" w:rsidRDefault="002E0EF8" w:rsidP="002E0EF8">
      <w:pPr>
        <w:pStyle w:val="ListParagraph"/>
        <w:numPr>
          <w:ilvl w:val="2"/>
          <w:numId w:val="1"/>
        </w:numPr>
      </w:pPr>
      <w:r>
        <w:t>Editing order: click ‘Edit order’ that leads to ‘menu’. Tick/Untick options and press ‘Check out’. Leads to order summary and then waiter confirms it and places order leading to steps mentioned in part a(</w:t>
      </w:r>
      <w:proofErr w:type="spellStart"/>
      <w:r>
        <w:t>i</w:t>
      </w:r>
      <w:proofErr w:type="spellEnd"/>
      <w:r>
        <w:t>).</w:t>
      </w:r>
    </w:p>
    <w:p w14:paraId="491CC664" w14:textId="77777777" w:rsidR="000018B6" w:rsidRDefault="000018B6" w:rsidP="000018B6">
      <w:pPr>
        <w:ind w:left="1440" w:firstLine="720"/>
      </w:pPr>
      <w:r>
        <w:t>[Menus in pdf files]</w:t>
      </w:r>
    </w:p>
    <w:p w14:paraId="6FF3BD6C" w14:textId="3DB00BA4" w:rsidR="000018B6" w:rsidRDefault="000018B6" w:rsidP="000018B6">
      <w:pPr>
        <w:pStyle w:val="ListParagraph"/>
        <w:numPr>
          <w:ilvl w:val="1"/>
          <w:numId w:val="1"/>
        </w:numPr>
      </w:pPr>
      <w:r>
        <w:t>Payment: Can be done in cash or by card. With card they can swipe it and the waiter can print receipts for the customer.</w:t>
      </w:r>
    </w:p>
    <w:p w14:paraId="25BB77A9" w14:textId="21BFE6C2" w:rsidR="001E57C7" w:rsidRDefault="001E57C7" w:rsidP="001E57C7">
      <w:pPr>
        <w:pStyle w:val="Heading1"/>
      </w:pPr>
      <w:r>
        <w:t>Kitchen Interface</w:t>
      </w:r>
    </w:p>
    <w:p w14:paraId="0290B403" w14:textId="36866FC7" w:rsidR="001E57C7" w:rsidRDefault="00846D66" w:rsidP="001E57C7">
      <w:pPr>
        <w:pStyle w:val="NormalWeb"/>
      </w:pPr>
      <w:r>
        <w:t>O</w:t>
      </w:r>
      <w:r w:rsidR="001E57C7">
        <w:t>ne screen with Order Status</w:t>
      </w:r>
      <w:r>
        <w:t xml:space="preserve"> a</w:t>
      </w:r>
      <w:r w:rsidR="001E57C7">
        <w:t>nd 2-4 Screens with Order details. I tried keeping it very simpl</w:t>
      </w:r>
      <w:r>
        <w:t>e l</w:t>
      </w:r>
      <w:r w:rsidR="001E57C7">
        <w:t xml:space="preserve">ike the orders that have been served they are not visible anymore </w:t>
      </w:r>
      <w:proofErr w:type="gramStart"/>
      <w:r w:rsidR="001E57C7">
        <w:t>so as to</w:t>
      </w:r>
      <w:proofErr w:type="gramEnd"/>
      <w:r w:rsidR="001E57C7">
        <w:t xml:space="preserve"> keep minimum confusions</w:t>
      </w:r>
      <w:r>
        <w:t xml:space="preserve"> in a busy environment</w:t>
      </w:r>
      <w:r w:rsidR="001E57C7">
        <w:t>.</w:t>
      </w:r>
    </w:p>
    <w:p w14:paraId="04569895" w14:textId="5A045F7D" w:rsidR="001E57C7" w:rsidRDefault="001E57C7" w:rsidP="001E57C7">
      <w:pPr>
        <w:pStyle w:val="NormalWeb"/>
      </w:pPr>
      <w:r>
        <w:t>List of colour codes:</w:t>
      </w:r>
    </w:p>
    <w:p w14:paraId="1D9A0D02" w14:textId="77777777" w:rsidR="001E57C7" w:rsidRDefault="001E57C7" w:rsidP="00D77961">
      <w:pPr>
        <w:pStyle w:val="NormalWeb"/>
        <w:numPr>
          <w:ilvl w:val="0"/>
          <w:numId w:val="4"/>
        </w:numPr>
      </w:pPr>
      <w:r>
        <w:t>Nothing ordered: white</w:t>
      </w:r>
    </w:p>
    <w:p w14:paraId="0EC597BE" w14:textId="77777777" w:rsidR="001E57C7" w:rsidRDefault="001E57C7" w:rsidP="00204DF0">
      <w:pPr>
        <w:pStyle w:val="NormalWeb"/>
        <w:numPr>
          <w:ilvl w:val="0"/>
          <w:numId w:val="4"/>
        </w:numPr>
      </w:pPr>
      <w:proofErr w:type="spellStart"/>
      <w:r>
        <w:t>canceled</w:t>
      </w:r>
      <w:proofErr w:type="spellEnd"/>
      <w:r>
        <w:t xml:space="preserve"> order/empty tables: red</w:t>
      </w:r>
    </w:p>
    <w:p w14:paraId="46E4F286" w14:textId="77777777" w:rsidR="001E57C7" w:rsidRDefault="001E57C7" w:rsidP="00E02705">
      <w:pPr>
        <w:pStyle w:val="NormalWeb"/>
        <w:numPr>
          <w:ilvl w:val="0"/>
          <w:numId w:val="4"/>
        </w:numPr>
      </w:pPr>
      <w:r>
        <w:t>Getting prepared: yellow</w:t>
      </w:r>
    </w:p>
    <w:p w14:paraId="0514C0A2" w14:textId="77777777" w:rsidR="001E57C7" w:rsidRDefault="001E57C7" w:rsidP="00313DD9">
      <w:pPr>
        <w:pStyle w:val="NormalWeb"/>
        <w:numPr>
          <w:ilvl w:val="0"/>
          <w:numId w:val="4"/>
        </w:numPr>
      </w:pPr>
      <w:r>
        <w:t>Order edit: orange</w:t>
      </w:r>
    </w:p>
    <w:p w14:paraId="024C969D" w14:textId="77777777" w:rsidR="001E57C7" w:rsidRDefault="001E57C7" w:rsidP="009D3ECC">
      <w:pPr>
        <w:pStyle w:val="NormalWeb"/>
        <w:numPr>
          <w:ilvl w:val="0"/>
          <w:numId w:val="4"/>
        </w:numPr>
      </w:pPr>
      <w:r>
        <w:t>Order sent/table served: blue and sky blue</w:t>
      </w:r>
    </w:p>
    <w:p w14:paraId="7A30B5E2" w14:textId="67249A9E" w:rsidR="001E57C7" w:rsidRDefault="001E57C7" w:rsidP="009D3ECC">
      <w:pPr>
        <w:pStyle w:val="NormalWeb"/>
        <w:numPr>
          <w:ilvl w:val="0"/>
          <w:numId w:val="4"/>
        </w:numPr>
      </w:pPr>
      <w:r>
        <w:t>Table being served: grey</w:t>
      </w:r>
    </w:p>
    <w:p w14:paraId="39BE9903" w14:textId="77777777" w:rsidR="001E57C7" w:rsidRDefault="001E57C7" w:rsidP="001E57C7">
      <w:pPr>
        <w:pStyle w:val="NormalWeb"/>
      </w:pPr>
    </w:p>
    <w:p w14:paraId="159AE83F" w14:textId="77777777" w:rsidR="001E57C7" w:rsidRDefault="001E57C7" w:rsidP="001E57C7"/>
    <w:p w14:paraId="74B6C2EE" w14:textId="77777777" w:rsidR="002E0EF8" w:rsidRPr="002E0EF8" w:rsidRDefault="002E0EF8" w:rsidP="002E0EF8"/>
    <w:sectPr w:rsidR="002E0EF8" w:rsidRPr="002E0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518D"/>
    <w:multiLevelType w:val="hybridMultilevel"/>
    <w:tmpl w:val="0804CE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FB2C65"/>
    <w:multiLevelType w:val="hybridMultilevel"/>
    <w:tmpl w:val="7020EA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4B70C0"/>
    <w:multiLevelType w:val="hybridMultilevel"/>
    <w:tmpl w:val="4A68E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6222C6"/>
    <w:multiLevelType w:val="hybridMultilevel"/>
    <w:tmpl w:val="D7080D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F8"/>
    <w:rsid w:val="000018B6"/>
    <w:rsid w:val="001E57C7"/>
    <w:rsid w:val="00264991"/>
    <w:rsid w:val="002E0EF8"/>
    <w:rsid w:val="00846D66"/>
    <w:rsid w:val="00D56A4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ADAD"/>
  <w15:chartTrackingRefBased/>
  <w15:docId w15:val="{C2468DB5-3C0C-4AC7-B6D4-CECC1DB2B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EF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EF8"/>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2E0EF8"/>
    <w:pPr>
      <w:ind w:left="720"/>
      <w:contextualSpacing/>
    </w:pPr>
  </w:style>
  <w:style w:type="paragraph" w:styleId="NormalWeb">
    <w:name w:val="Normal (Web)"/>
    <w:basedOn w:val="Normal"/>
    <w:uiPriority w:val="99"/>
    <w:semiHidden/>
    <w:unhideWhenUsed/>
    <w:rsid w:val="001E57C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029462">
      <w:bodyDiv w:val="1"/>
      <w:marLeft w:val="0"/>
      <w:marRight w:val="0"/>
      <w:marTop w:val="0"/>
      <w:marBottom w:val="0"/>
      <w:divBdr>
        <w:top w:val="none" w:sz="0" w:space="0" w:color="auto"/>
        <w:left w:val="none" w:sz="0" w:space="0" w:color="auto"/>
        <w:bottom w:val="none" w:sz="0" w:space="0" w:color="auto"/>
        <w:right w:val="none" w:sz="0" w:space="0" w:color="auto"/>
      </w:divBdr>
    </w:div>
    <w:div w:id="1464273862">
      <w:bodyDiv w:val="1"/>
      <w:marLeft w:val="0"/>
      <w:marRight w:val="0"/>
      <w:marTop w:val="0"/>
      <w:marBottom w:val="0"/>
      <w:divBdr>
        <w:top w:val="none" w:sz="0" w:space="0" w:color="auto"/>
        <w:left w:val="none" w:sz="0" w:space="0" w:color="auto"/>
        <w:bottom w:val="none" w:sz="0" w:space="0" w:color="auto"/>
        <w:right w:val="none" w:sz="0" w:space="0" w:color="auto"/>
      </w:divBdr>
    </w:div>
    <w:div w:id="180184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Sofat, Mamta</dc:creator>
  <cp:keywords/>
  <dc:description/>
  <cp:lastModifiedBy>Sofat, Mamta</cp:lastModifiedBy>
  <cp:revision>2</cp:revision>
  <dcterms:created xsi:type="dcterms:W3CDTF">2017-11-22T19:37:00Z</dcterms:created>
  <dcterms:modified xsi:type="dcterms:W3CDTF">2017-11-22T21:52:00Z</dcterms:modified>
</cp:coreProperties>
</file>