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09B53" w14:textId="719AC669" w:rsidR="001074E5" w:rsidRDefault="001074E5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1.7.0 Preview</w:t>
      </w:r>
    </w:p>
    <w:p w14:paraId="307CA068" w14:textId="6258DA96" w:rsidR="001074E5" w:rsidRDefault="001074E5" w:rsidP="001074E5">
      <w:pPr>
        <w:pStyle w:val="ListParagraph"/>
        <w:numPr>
          <w:ilvl w:val="0"/>
          <w:numId w:val="5"/>
        </w:numPr>
      </w:pPr>
      <w:r>
        <w:t>Added Windows Virtual Desktop</w:t>
      </w:r>
    </w:p>
    <w:p w14:paraId="05C69ED6" w14:textId="4FB5AF63" w:rsidR="001074E5" w:rsidRDefault="001074E5" w:rsidP="001074E5">
      <w:pPr>
        <w:pStyle w:val="ListParagraph"/>
        <w:numPr>
          <w:ilvl w:val="0"/>
          <w:numId w:val="5"/>
        </w:numPr>
      </w:pPr>
      <w:r>
        <w:t>Fixed Subnet Name, using “Default” before</w:t>
      </w:r>
    </w:p>
    <w:p w14:paraId="081645CE" w14:textId="62E8F473" w:rsidR="001074E5" w:rsidRPr="001074E5" w:rsidRDefault="001074E5" w:rsidP="001074E5">
      <w:pPr>
        <w:pStyle w:val="ListParagraph"/>
        <w:numPr>
          <w:ilvl w:val="0"/>
          <w:numId w:val="5"/>
        </w:numPr>
      </w:pPr>
      <w:r>
        <w:t>Fixed Disk query, disk type was defaulting to DC disk</w:t>
      </w:r>
    </w:p>
    <w:p w14:paraId="3EAE9794" w14:textId="2A480ABC" w:rsidR="007D6BBC" w:rsidRDefault="007D6BBC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1.6</w:t>
      </w:r>
    </w:p>
    <w:p w14:paraId="37A77AAD" w14:textId="6B8E635F" w:rsidR="007D6BBC" w:rsidRPr="007D6BBC" w:rsidRDefault="007D6BBC" w:rsidP="007D6BBC">
      <w:pPr>
        <w:pStyle w:val="ListParagraph"/>
        <w:numPr>
          <w:ilvl w:val="0"/>
          <w:numId w:val="4"/>
        </w:numPr>
      </w:pPr>
      <w:r>
        <w:t>Added Exchange 2016 DSC Build</w:t>
      </w:r>
    </w:p>
    <w:p w14:paraId="33259EC3" w14:textId="42151AB6" w:rsidR="0083242E" w:rsidRDefault="0083242E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1.5.3</w:t>
      </w:r>
    </w:p>
    <w:p w14:paraId="6A5EF911" w14:textId="6B76ABB1" w:rsidR="0083242E" w:rsidRPr="0083242E" w:rsidRDefault="0083242E" w:rsidP="0083242E">
      <w:pPr>
        <w:pStyle w:val="ListParagraph"/>
        <w:numPr>
          <w:ilvl w:val="0"/>
          <w:numId w:val="3"/>
        </w:numPr>
      </w:pPr>
      <w:r>
        <w:t>Fixed STIG Import script folder path</w:t>
      </w:r>
    </w:p>
    <w:p w14:paraId="50CC4BF7" w14:textId="446D60C1" w:rsidR="007B63DD" w:rsidRPr="002212A4" w:rsidRDefault="007B63DD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1.4 Changes</w:t>
      </w:r>
    </w:p>
    <w:p w14:paraId="26100B1C" w14:textId="7E14A3A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 xml:space="preserve">Added </w:t>
      </w:r>
      <w:proofErr w:type="spellStart"/>
      <w:r w:rsidRPr="002212A4">
        <w:rPr>
          <w:rFonts w:ascii="Segoe UI" w:hAnsi="Segoe UI" w:cs="Segoe UI"/>
        </w:rPr>
        <w:t>VMsize</w:t>
      </w:r>
      <w:proofErr w:type="spellEnd"/>
      <w:r w:rsidRPr="002212A4">
        <w:rPr>
          <w:rFonts w:ascii="Segoe UI" w:hAnsi="Segoe UI" w:cs="Segoe UI"/>
        </w:rPr>
        <w:t xml:space="preserve"> for all VMs, you can select different sizes for each VM.</w:t>
      </w:r>
    </w:p>
    <w:p w14:paraId="78D7146F" w14:textId="6B607620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 xml:space="preserve">Added filter to show only the </w:t>
      </w:r>
      <w:proofErr w:type="spellStart"/>
      <w:r w:rsidRPr="002212A4">
        <w:rPr>
          <w:rFonts w:ascii="Segoe UI" w:hAnsi="Segoe UI" w:cs="Segoe UI"/>
        </w:rPr>
        <w:t>VMsizes</w:t>
      </w:r>
      <w:proofErr w:type="spellEnd"/>
      <w:r w:rsidRPr="002212A4">
        <w:rPr>
          <w:rFonts w:ascii="Segoe UI" w:hAnsi="Segoe UI" w:cs="Segoe UI"/>
        </w:rPr>
        <w:t xml:space="preserve"> that are available for the subscription</w:t>
      </w:r>
    </w:p>
    <w:p w14:paraId="6EA09226" w14:textId="2769B0F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 xml:space="preserve">Added query to check what type of disk is available for the </w:t>
      </w:r>
      <w:proofErr w:type="spellStart"/>
      <w:r w:rsidRPr="002212A4">
        <w:rPr>
          <w:rFonts w:ascii="Segoe UI" w:hAnsi="Segoe UI" w:cs="Segoe UI"/>
        </w:rPr>
        <w:t>VMsize</w:t>
      </w:r>
      <w:proofErr w:type="spellEnd"/>
      <w:r w:rsidRPr="002212A4">
        <w:rPr>
          <w:rFonts w:ascii="Segoe UI" w:hAnsi="Segoe UI" w:cs="Segoe UI"/>
        </w:rPr>
        <w:t xml:space="preserve"> (Premium or standard)</w:t>
      </w:r>
    </w:p>
    <w:p w14:paraId="1CB68770" w14:textId="60F14E15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Changed the layout of the GUI</w:t>
      </w:r>
    </w:p>
    <w:p w14:paraId="244D7098" w14:textId="2BE9E58B" w:rsidR="002212A4" w:rsidRPr="002212A4" w:rsidRDefault="002212A4" w:rsidP="002212A4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1.3</w:t>
      </w:r>
    </w:p>
    <w:p w14:paraId="4717C7F5" w14:textId="1548D2FE" w:rsidR="002212A4" w:rsidRPr="002212A4" w:rsidRDefault="002212A4" w:rsidP="002212A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2212A4">
        <w:rPr>
          <w:rFonts w:ascii="Segoe UI" w:hAnsi="Segoe UI" w:cs="Segoe UI"/>
          <w:sz w:val="24"/>
          <w:szCs w:val="24"/>
        </w:rPr>
        <w:t>Initial release to the pubic</w:t>
      </w:r>
    </w:p>
    <w:sectPr w:rsidR="002212A4" w:rsidRPr="0022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915B0"/>
    <w:multiLevelType w:val="hybridMultilevel"/>
    <w:tmpl w:val="7000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1FF8"/>
    <w:multiLevelType w:val="hybridMultilevel"/>
    <w:tmpl w:val="247E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662C6"/>
    <w:multiLevelType w:val="hybridMultilevel"/>
    <w:tmpl w:val="474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52412"/>
    <w:multiLevelType w:val="hybridMultilevel"/>
    <w:tmpl w:val="07A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D30CD"/>
    <w:multiLevelType w:val="hybridMultilevel"/>
    <w:tmpl w:val="EDFE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D"/>
    <w:rsid w:val="001074E5"/>
    <w:rsid w:val="002212A4"/>
    <w:rsid w:val="007B63DD"/>
    <w:rsid w:val="007D6BBC"/>
    <w:rsid w:val="008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CCF"/>
  <w15:chartTrackingRefBased/>
  <w15:docId w15:val="{EC247F02-0108-44A1-BBA0-D2C627A4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LaPlante</dc:creator>
  <cp:keywords/>
  <dc:description/>
  <cp:lastModifiedBy>Chris LaPlante</cp:lastModifiedBy>
  <cp:revision>5</cp:revision>
  <dcterms:created xsi:type="dcterms:W3CDTF">2020-05-26T12:48:00Z</dcterms:created>
  <dcterms:modified xsi:type="dcterms:W3CDTF">2020-09-28T22:32:00Z</dcterms:modified>
</cp:coreProperties>
</file>