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B0028"/>
          <w:sz w:val="72"/>
        </w:rPr>
        <w:t>TEDx</w:t>
      </w:r>
      <w:r>
        <w:rPr>
          <w:b/>
          <w:sz w:val="72"/>
        </w:rPr>
        <w:t>Newy Salon</w:t>
      </w:r>
    </w:p>
    <w:p>
      <w:pPr>
        <w:jc w:val="center"/>
      </w:pPr>
      <w:r>
        <w:rPr>
          <w:color w:val="333333"/>
          <w:sz w:val="48"/>
        </w:rPr>
        <w:t>Newcastle 2050 – What If?</w:t>
      </w:r>
    </w:p>
    <w:p>
      <w:pPr>
        <w:jc w:val="center"/>
      </w:pPr>
      <w:r>
        <w:rPr>
          <w:b/>
          <w:color w:val="EB0028"/>
          <w:sz w:val="28"/>
        </w:rPr>
        <w:t>Planning Hub</w:t>
      </w:r>
    </w:p>
    <w:p/>
    <w:p>
      <w:pPr>
        <w:jc w:val="center"/>
      </w:pPr>
      <w:r>
        <w:rPr>
          <w:color w:val="888888"/>
          <w:sz w:val="22"/>
        </w:rPr>
        <w:t>Room design, facilitator guides, data collection strategy, asset checklists, and printable card mockups</w:t>
      </w:r>
    </w:p>
    <w:p>
      <w:r>
        <w:br w:type="page"/>
      </w:r>
    </w:p>
    <w:p>
      <w:pPr>
        <w:pStyle w:val="Heading1"/>
      </w:pPr>
      <w:r>
        <w:rPr>
          <w:color w:val="EB0028"/>
        </w:rPr>
        <w:t>Contents</w:t>
      </w:r>
    </w:p>
    <w:p>
      <w:pPr>
        <w:pStyle w:val="ListNumber"/>
      </w:pPr>
      <w:r>
        <w:t>1. Event Overview</w:t>
      </w:r>
    </w:p>
    <w:p>
      <w:pPr>
        <w:pStyle w:val="ListNumber"/>
      </w:pPr>
      <w:r>
        <w:t>2. Transport Room</w:t>
      </w:r>
    </w:p>
    <w:p>
      <w:pPr>
        <w:pStyle w:val="ListNumber"/>
      </w:pPr>
      <w:r>
        <w:t>3. Health &amp; Wellbeing Room</w:t>
      </w:r>
    </w:p>
    <w:p>
      <w:pPr>
        <w:pStyle w:val="ListNumber"/>
      </w:pPr>
      <w:r>
        <w:t>4. Night-Time Culture &amp; Economy Room</w:t>
      </w:r>
    </w:p>
    <w:p>
      <w:pPr>
        <w:pStyle w:val="ListNumber"/>
      </w:pPr>
      <w:r>
        <w:t>5. Event Runsheet</w:t>
      </w:r>
    </w:p>
    <w:p>
      <w:pPr>
        <w:pStyle w:val="ListNumber"/>
      </w:pPr>
      <w:r>
        <w:t>6. Data Collection Strategy</w:t>
      </w:r>
    </w:p>
    <w:p>
      <w:pPr>
        <w:pStyle w:val="ListNumber"/>
      </w:pPr>
      <w:r>
        <w:t>7. Facilitator Guide</w:t>
      </w:r>
    </w:p>
    <w:p>
      <w:pPr>
        <w:pStyle w:val="ListNumber"/>
      </w:pPr>
      <w:r>
        <w:t>8. Printable Card Mockups</w:t>
      </w:r>
    </w:p>
    <w:p>
      <w:pPr>
        <w:pStyle w:val="ListNumber"/>
      </w:pPr>
      <w:r>
        <w:t>9. Asset Checklists</w:t>
      </w:r>
    </w:p>
    <w:p>
      <w:r>
        <w:br w:type="page"/>
      </w:r>
    </w:p>
    <w:p>
      <w:pPr>
        <w:pStyle w:val="Heading1"/>
      </w:pPr>
      <w:r>
        <w:rPr>
          <w:color w:val="EB0028"/>
        </w:rPr>
        <w:t>1. Event Overview</w:t>
      </w:r>
    </w:p>
    <w:p>
      <w:r>
        <w:t>All rooms invite participants to imagine Newcastle in 2050. Through a mix of digital input, hands-on design, and open discussion, participants will build ideas together.</w:t>
      </w:r>
    </w:p>
    <w:p>
      <w:r>
        <w:t>Three interaction modes run across every room: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Reflect (Screen Input)</w:t>
            </w:r>
          </w:p>
          <w:p>
            <w:r>
              <w:rPr>
                <w:sz w:val="18"/>
              </w:rPr>
              <w:t>Digital prompts and live audience responses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Build (Table Activity)</w:t>
            </w:r>
          </w:p>
          <w:p>
            <w:r>
              <w:rPr>
                <w:sz w:val="18"/>
              </w:rPr>
              <w:t>Collaborative design using maps, paper and tokens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Debate (Wall Prompt)</w:t>
            </w:r>
          </w:p>
          <w:p>
            <w:r>
              <w:rPr>
                <w:sz w:val="18"/>
              </w:rPr>
              <w:t>Provocative discussion prompts to spark conversation</w:t>
            </w:r>
          </w:p>
        </w:tc>
      </w:tr>
    </w:tbl>
    <w:p/>
    <w:p>
      <w:pPr>
        <w:pStyle w:val="Heading1"/>
      </w:pPr>
      <w:r>
        <w:rPr>
          <w:color w:val="3B82F6"/>
        </w:rPr>
        <w:t>2. 🚲🚃 Transport Room</w:t>
      </w:r>
    </w:p>
    <w:p>
      <w:r>
        <w:rPr>
          <w:i/>
          <w:color w:val="3B82F6"/>
          <w:sz w:val="24"/>
        </w:rPr>
        <w:t>How will we move through, in and out of Newcastle in 2050?</w:t>
      </w:r>
    </w:p>
    <w:p/>
    <w:p>
      <w:pPr>
        <w:pStyle w:val="Heading2"/>
      </w:pPr>
      <w:r>
        <w:rPr>
          <w:color w:val="3B82F6"/>
        </w:rPr>
        <w:t>Build (Table Activity)</w:t>
      </w:r>
    </w:p>
    <w:p>
      <w:r>
        <w:rPr>
          <w:b/>
        </w:rPr>
        <w:t xml:space="preserve">Table / Map 1 – Newcastle CBD: </w:t>
      </w:r>
      <w:r>
        <w:t>Movement within the city centre: walking, cycling, light rail, pedestrian zones, accessibility, and the future role of cars.</w:t>
      </w:r>
    </w:p>
    <w:p>
      <w:r>
        <w:rPr>
          <w:b/>
        </w:rPr>
        <w:t xml:space="preserve">Table / Map 2 – Greater Newcastle: </w:t>
      </w:r>
      <w:r>
        <w:t>Broader connectivity: light rail expansion, airport links, connections to surrounding areas and the Hunter Valley.</w:t>
      </w:r>
    </w:p>
    <w:p>
      <w:pPr>
        <w:pStyle w:val="ListBullet"/>
      </w:pPr>
      <w:r>
        <w:t>3D transport tokens: train, light rail, bike, ferry, car, autonomous pod, walking, accessibility hub</w:t>
      </w:r>
    </w:p>
    <w:p>
      <w:pPr>
        <w:pStyle w:val="ListBullet"/>
      </w:pPr>
      <w:r>
        <w:t>Sticky dots for priority locations</w:t>
      </w:r>
    </w:p>
    <w:p>
      <w:pPr>
        <w:pStyle w:val="ListBullet"/>
      </w:pPr>
      <w:r>
        <w:t>Pins and string for route mapping</w:t>
      </w:r>
    </w:p>
    <w:p>
      <w:pPr>
        <w:pStyle w:val="ListBullet"/>
      </w:pPr>
      <w:r>
        <w:t>Structured Transport Change Cards (The change / Where / Who benefits / Why it matters)</w:t>
      </w:r>
    </w:p>
    <w:p>
      <w:pPr>
        <w:pStyle w:val="ListBullet"/>
      </w:pPr>
      <w:r>
        <w:t>Encouraged to focus on three major transport improvements by 2050</w:t>
      </w:r>
    </w:p>
    <w:p/>
    <w:p>
      <w:pPr>
        <w:pStyle w:val="Heading2"/>
      </w:pPr>
      <w:r>
        <w:rPr>
          <w:color w:val="3B82F6"/>
        </w:rPr>
        <w:t>Reflect (Screen Prompt)</w:t>
      </w:r>
    </w:p>
    <w:p>
      <w:r>
        <w:rPr>
          <w:i/>
          <w:sz w:val="22"/>
        </w:rPr>
        <w:t>"What would make Newcastle a world-class transport city?"</w:t>
      </w:r>
    </w:p>
    <w:p/>
    <w:p>
      <w:pPr>
        <w:pStyle w:val="Heading2"/>
      </w:pPr>
      <w:r>
        <w:rPr>
          <w:color w:val="3B82F6"/>
        </w:rPr>
        <w:t>Debate (Wall Prompt)</w:t>
      </w:r>
    </w:p>
    <w:p>
      <w:r>
        <w:rPr>
          <w:i/>
          <w:sz w:val="22"/>
        </w:rPr>
        <w:t>"What if Newcastle's CBD had no roads?"</w:t>
      </w:r>
    </w:p>
    <w:p>
      <w:r>
        <w:br w:type="page"/>
      </w:r>
    </w:p>
    <w:p>
      <w:pPr>
        <w:pStyle w:val="Heading1"/>
      </w:pPr>
      <w:r>
        <w:rPr>
          <w:color w:val="22C55E"/>
        </w:rPr>
        <w:t>3. 🌿🏃 Health &amp; Wellbeing Room</w:t>
      </w:r>
    </w:p>
    <w:p>
      <w:r>
        <w:rPr>
          <w:i/>
          <w:color w:val="22C55E"/>
          <w:sz w:val="24"/>
        </w:rPr>
        <w:t>How will we live well in the city in 2050?</w:t>
      </w:r>
    </w:p>
    <w:p/>
    <w:p>
      <w:pPr>
        <w:pStyle w:val="Heading2"/>
      </w:pPr>
      <w:r>
        <w:rPr>
          <w:color w:val="22C55E"/>
        </w:rPr>
        <w:t>Build (Table Activity)</w:t>
      </w:r>
    </w:p>
    <w:p>
      <w:r>
        <w:rPr>
          <w:b/>
        </w:rPr>
        <w:t xml:space="preserve">Table 1 – Coast &amp; Nature; Movement &amp; Active Living: </w:t>
      </w:r>
      <w:r>
        <w:t>Foreshore, Nobbys, Merewether, Glenrock, Blackbutt, cycleways, walking corridors, sport precincts, transport links.</w:t>
      </w:r>
    </w:p>
    <w:p>
      <w:r>
        <w:rPr>
          <w:b/>
        </w:rPr>
        <w:t xml:space="preserve">Table 2 – Community &amp; Connection; Mental Wellbeing: </w:t>
      </w:r>
      <w:r>
        <w:t>Library, art gallery, markets, sports clubs, cultural venues, quiet spaces, youth hubs, wellbeing services, supports for people in need.</w:t>
      </w:r>
    </w:p>
    <w:p>
      <w:pPr>
        <w:pStyle w:val="ListBullet"/>
      </w:pPr>
      <w:r>
        <w:t>Identify places and routes that support wellbeing</w:t>
      </w:r>
    </w:p>
    <w:p>
      <w:pPr>
        <w:pStyle w:val="ListBullet"/>
      </w:pPr>
      <w:r>
        <w:t>Use timeline cards to design a "healthy day in Newcastle"</w:t>
      </w:r>
    </w:p>
    <w:p>
      <w:pPr>
        <w:pStyle w:val="ListBullet"/>
      </w:pPr>
      <w:r>
        <w:t>Use budget / token allocation cards to prioritise investments</w:t>
      </w:r>
    </w:p>
    <w:p>
      <w:pPr>
        <w:pStyle w:val="ListBullet"/>
      </w:pPr>
      <w:r>
        <w:t>Investments: green space, active transport, community hubs, youth mental health support</w:t>
      </w:r>
    </w:p>
    <w:p/>
    <w:p>
      <w:pPr>
        <w:pStyle w:val="Heading2"/>
      </w:pPr>
      <w:r>
        <w:rPr>
          <w:color w:val="22C55E"/>
        </w:rPr>
        <w:t>Reflect (Screen Prompt)</w:t>
      </w:r>
    </w:p>
    <w:p>
      <w:r>
        <w:rPr>
          <w:i/>
          <w:sz w:val="22"/>
        </w:rPr>
        <w:t>"What place in Newcastle makes you feel well, and why?"</w:t>
      </w:r>
    </w:p>
    <w:p/>
    <w:p>
      <w:pPr>
        <w:pStyle w:val="Heading2"/>
      </w:pPr>
      <w:r>
        <w:rPr>
          <w:color w:val="22C55E"/>
        </w:rPr>
        <w:t>Debate (Wall Prompt)</w:t>
      </w:r>
    </w:p>
    <w:p>
      <w:r>
        <w:rPr>
          <w:i/>
          <w:sz w:val="22"/>
        </w:rPr>
        <w:t>"Is wellbeing a personal responsibility, or something a city should help design?"</w:t>
      </w:r>
    </w:p>
    <w:p>
      <w:r>
        <w:br w:type="page"/>
      </w:r>
    </w:p>
    <w:p>
      <w:pPr>
        <w:pStyle w:val="Heading1"/>
      </w:pPr>
      <w:r>
        <w:rPr>
          <w:color w:val="A855F7"/>
        </w:rPr>
        <w:t>4. 🪩🎸 Night-Time Culture &amp; Economy Room</w:t>
      </w:r>
    </w:p>
    <w:p>
      <w:r>
        <w:rPr>
          <w:i/>
          <w:color w:val="A855F7"/>
          <w:sz w:val="24"/>
        </w:rPr>
        <w:t>How will we experience the city after dark in 2050?</w:t>
      </w:r>
    </w:p>
    <w:p/>
    <w:p>
      <w:pPr>
        <w:pStyle w:val="Heading2"/>
      </w:pPr>
      <w:r>
        <w:rPr>
          <w:color w:val="A855F7"/>
        </w:rPr>
        <w:t>Build (Table Activity)</w:t>
      </w:r>
    </w:p>
    <w:p>
      <w:r>
        <w:rPr>
          <w:b/>
        </w:rPr>
        <w:t xml:space="preserve">Table 1 – Persona Night Design: </w:t>
      </w:r>
      <w:r>
        <w:t>Each group receives a persona card (uni student, shift worker, 17-year-old, non-drinker, older resident, disabled patron, parent seeking culture after 8pm) and designs their night-time experience.</w:t>
      </w:r>
    </w:p>
    <w:p>
      <w:r>
        <w:rPr>
          <w:b/>
        </w:rPr>
        <w:t xml:space="preserve">Table 2 – Glow Map: </w:t>
      </w:r>
      <w:r>
        <w:t>Shared map where participants place stickers showing: best places at night, places people avoid, and places with potential.</w:t>
      </w:r>
    </w:p>
    <w:p>
      <w:pPr>
        <w:pStyle w:val="ListBullet"/>
      </w:pPr>
      <w:r>
        <w:t>Persona cards for night experience design</w:t>
      </w:r>
    </w:p>
    <w:p>
      <w:pPr>
        <w:pStyle w:val="ListBullet"/>
      </w:pPr>
      <w:r>
        <w:t>Prompt cards: where, how, what, barriers, improvements</w:t>
      </w:r>
    </w:p>
    <w:p>
      <w:pPr>
        <w:pStyle w:val="ListBullet"/>
      </w:pPr>
      <w:r>
        <w:t>Memory cards for "best night in Newcastle"</w:t>
      </w:r>
    </w:p>
    <w:p>
      <w:pPr>
        <w:pStyle w:val="ListBullet"/>
      </w:pPr>
      <w:r>
        <w:t>Glow stickers (colour-coded: best / avoid / potential)</w:t>
      </w:r>
    </w:p>
    <w:p/>
    <w:p>
      <w:pPr>
        <w:pStyle w:val="Heading2"/>
      </w:pPr>
      <w:r>
        <w:rPr>
          <w:color w:val="A855F7"/>
        </w:rPr>
        <w:t>Reflect (Screen Prompt)</w:t>
      </w:r>
    </w:p>
    <w:p>
      <w:r>
        <w:rPr>
          <w:i/>
          <w:sz w:val="22"/>
        </w:rPr>
        <w:t>"What night experience should Newcastle have by 2050?"</w:t>
      </w:r>
    </w:p>
    <w:p/>
    <w:p>
      <w:pPr>
        <w:pStyle w:val="Heading2"/>
      </w:pPr>
      <w:r>
        <w:rPr>
          <w:color w:val="A855F7"/>
        </w:rPr>
        <w:t>Debate (Wall Prompt)</w:t>
      </w:r>
    </w:p>
    <w:p>
      <w:r>
        <w:rPr>
          <w:i/>
          <w:sz w:val="22"/>
        </w:rPr>
        <w:t>"Who is Newcastle's night currently designed for, and who is left out?"</w:t>
      </w:r>
    </w:p>
    <w:p>
      <w:r>
        <w:br w:type="page"/>
      </w:r>
    </w:p>
    <w:p>
      <w:pPr>
        <w:pStyle w:val="Heading1"/>
      </w:pPr>
      <w:r>
        <w:rPr>
          <w:color w:val="EB0028"/>
        </w:rPr>
        <w:t>5. Event Runsheet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3:00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Venue Access &amp; Initial Setup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team arrives. Room layout, signage, registration desk, stage preparation.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3:30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Technical Setup &amp; Room Set-Up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testing, microphones, slides, lighting checks, clickers, stage positions, recordings, decorations, music.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Will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4:15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Runthrough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speaker order, timing cues, stage positions, effects and transitions.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Will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5:00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Volunteers &amp; Co-Facilitators Arrive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Welcome, speaker mic checks, slide confirmation, timing reminders.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Jake + Will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5:15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Team Briefing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team briefing: event flow, roles, emergency procedures, timekeeping, audience management.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Jake + Will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5:30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Catering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Catering arrives, set-up ready for event.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Volunteers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5:45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Final Venue 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Final tech check, lights, stage readiness, doors prep.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Teams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6:00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Doors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Guests arrive and check-in. Background music and informal networking.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Volunteers (Reggo + F&amp;B)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6:30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Welcome &amp; Intro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Introduction to TEDxNewy 2026.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Jake + Will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6:35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Format Overview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Explain the format for the evening and expectations for sessions.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6:40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Lead up to Breakout Rooms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Guide guests up to rooms according to wristbands in elevators.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Volunteers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6:45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Session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Q210 — Transport | Q212 — Health &amp; Wellbeing | Q208 Studio — Night-Time Economy. Volunteers clean &amp; reset ground floor; assist upstairs. Digi Newy + Marketing take photos/video.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UON SMEs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7:10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Break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Volunteers + Adventures strategically capture data from rooms before resetting. Short refreshment/networking break.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Volunteers + UON SMEs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7:15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Session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as Session 1 — rooms rotate with new participants.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UON SMEs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7:40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Break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capture, room reset, refreshment/networking break.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Volunteers + UON SMEs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7:45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Session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as Session 1 — final rotation.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+ UON SMEs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8:10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Data Capture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person per room does a 5-minute circuit: stack and photograph overlays, photograph wall prompts, collect card envelopes and tally sheets.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Adventures (1 per room)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8:15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Closing 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Bring all guests together — thanks, reflections, summing up.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Jake + Will + Adventures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8:20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Informal Networking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Guests connect and wrap up conversations.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9:00 pm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Hard 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officially concludes. Guests exit and pack-down begins.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Volunteers + Adventures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EB0028"/>
        </w:rPr>
        <w:t>6. Data Collection Strategy</w:t>
      </w:r>
    </w:p>
    <w:p>
      <w:r>
        <w:t>With ~70 participants across 3 rooms and 3 rotations (~23 per room per session), and a small team managing changeovers, data capture must be built into the activities themselves.</w:t>
      </w:r>
    </w:p>
    <w:p/>
    <w:p>
      <w:pPr>
        <w:pStyle w:val="Heading2"/>
      </w:pPr>
      <w:r>
        <w:rPr>
          <w:color w:val="EB0028"/>
        </w:rPr>
        <w:t>Design Principles</w:t>
      </w:r>
    </w:p>
    <w:p>
      <w:pPr>
        <w:pStyle w:val="ListBullet"/>
      </w:pPr>
      <w:r>
        <w:rPr>
          <w:b/>
        </w:rPr>
        <w:t xml:space="preserve">The activity IS the data. </w:t>
      </w:r>
      <w:r>
        <w:t>Participants create the data artefact by doing the task. Stickers on overlays, filled-in cards, screen responses — these are the outputs.</w:t>
      </w:r>
    </w:p>
    <w:p>
      <w:pPr>
        <w:pStyle w:val="ListBullet"/>
      </w:pPr>
      <w:r>
        <w:rPr>
          <w:b/>
        </w:rPr>
        <w:t xml:space="preserve">Clear overlay sheets on all maps. </w:t>
      </w:r>
      <w:r>
        <w:t>Each session gets a fresh acetate/transparency sheet over the base map. Between sessions, label the sheet, set it aside, lay a fresh one. Stack at end of night for composite heatmaps.</w:t>
      </w:r>
    </w:p>
    <w:p>
      <w:pPr>
        <w:pStyle w:val="ListBullet"/>
      </w:pPr>
      <w:r>
        <w:rPr>
          <w:b/>
        </w:rPr>
        <w:t xml:space="preserve">Structured response cards over sticky notes. </w:t>
      </w:r>
      <w:r>
        <w:t>Pre-printed cards with scaffolded fields give you consistent, comparable data across all groups.</w:t>
      </w:r>
    </w:p>
    <w:p>
      <w:pPr>
        <w:pStyle w:val="ListBullet"/>
      </w:pPr>
      <w:r>
        <w:rPr>
          <w:b/>
        </w:rPr>
        <w:t xml:space="preserve">Screen prompts = free digital data. </w:t>
      </w:r>
      <w:r>
        <w:t>Anything via Mentimeter/Slido is auto-captured. Use 2 prompts per room: one quantitative, one qualitative.</w:t>
      </w:r>
    </w:p>
    <w:p>
      <w:pPr>
        <w:pStyle w:val="ListBullet"/>
      </w:pPr>
      <w:r>
        <w:rPr>
          <w:b/>
        </w:rPr>
        <w:t xml:space="preserve">One end-of-night photo circuit. </w:t>
      </w:r>
      <w:r>
        <w:t>After final session, one person photographs overlay stacks, wall prompts, and remaining table artefacts.</w:t>
      </w:r>
    </w:p>
    <w:p/>
    <w:p>
      <w:pPr>
        <w:pStyle w:val="Heading2"/>
      </w:pPr>
      <w:r>
        <w:rPr>
          <w:color w:val="3B82F6"/>
        </w:rPr>
        <w:t>Transport Room — Data Collection</w:t>
      </w:r>
    </w:p>
    <w:p>
      <w:r>
        <w:rPr>
          <w:b/>
        </w:rPr>
        <w:t xml:space="preserve">Transport Priority Ranking </w:t>
      </w:r>
      <w:r>
        <w:rPr>
          <w:color w:val="888888"/>
          <w:sz w:val="16"/>
        </w:rPr>
        <w:t>[QUANT / DIGITAL]</w:t>
      </w:r>
    </w:p>
    <w:p>
      <w:r>
        <w:t>Screen poll: "Rank your top 3 transport priorities for Newcastle 2050" — forced choice. Gives a clean bar chart.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Auto-captured via Mentimeter/Slido.</w:t>
      </w:r>
    </w:p>
    <w:p/>
    <w:p>
      <w:r>
        <w:rPr>
          <w:b/>
        </w:rPr>
        <w:t xml:space="preserve">Open Screen Prompt </w:t>
      </w:r>
      <w:r>
        <w:rPr>
          <w:color w:val="888888"/>
          <w:sz w:val="16"/>
        </w:rPr>
        <w:t>[QUAL / DIGITAL]</w:t>
      </w:r>
    </w:p>
    <w:p>
      <w:r>
        <w:t>"What would make Newcastle a world-class transport city?" — open text.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Auto-captured. Word cloud + raw responses.</w:t>
      </w:r>
    </w:p>
    <w:p/>
    <w:p>
      <w:r>
        <w:rPr>
          <w:b/>
        </w:rPr>
        <w:t xml:space="preserve">Infrastructure Heatmaps </w:t>
      </w:r>
      <w:r>
        <w:rPr>
          <w:color w:val="888888"/>
          <w:sz w:val="16"/>
        </w:rPr>
        <w:t>[SPATIAL]</w:t>
      </w:r>
    </w:p>
    <w:p>
      <w:r>
        <w:t>Both maps get a clear overlay per session. Participants place coloured dot stickers. 3D tokens are discussion tools; stickers on overlays are the data.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2 maps × 3 sessions = 6 labelled overlay sheets.</w:t>
      </w:r>
    </w:p>
    <w:p/>
    <w:p>
      <w:r>
        <w:rPr>
          <w:b/>
        </w:rPr>
        <w:t xml:space="preserve">Route Mapping </w:t>
      </w:r>
      <w:r>
        <w:rPr>
          <w:color w:val="888888"/>
          <w:sz w:val="16"/>
        </w:rPr>
        <w:t>[SPATIAL / QUAL]</w:t>
      </w:r>
    </w:p>
    <w:p>
      <w:r>
        <w:t>Pins and string on the base map. Photograph at end of each session.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Quick photo at end of each session. 6 photos total.</w:t>
      </w:r>
    </w:p>
    <w:p/>
    <w:p>
      <w:r>
        <w:rPr>
          <w:b/>
        </w:rPr>
        <w:t xml:space="preserve">Transport Change Cards </w:t>
      </w:r>
      <w:r>
        <w:rPr>
          <w:color w:val="888888"/>
          <w:sz w:val="16"/>
        </w:rPr>
        <w:t>[QUAL]</w:t>
      </w:r>
    </w:p>
    <w:p>
      <w:r>
        <w:t>Structured card: The change / Where / Who benefits / Why it matters.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Cards collected into labelled envelope per session. ~20–25 per session.</w:t>
      </w:r>
    </w:p>
    <w:p/>
    <w:p>
      <w:r>
        <w:rPr>
          <w:b/>
        </w:rPr>
        <w:t xml:space="preserve">Wall Debate </w:t>
      </w:r>
      <w:r>
        <w:rPr>
          <w:color w:val="888888"/>
          <w:sz w:val="16"/>
        </w:rPr>
        <w:t>[QUAL]</w:t>
      </w:r>
    </w:p>
    <w:p>
      <w:r>
        <w:t>"What if Newcastle's CBD had no roads?" — sticky notes accumulate all night.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One photo at end of night.</w:t>
      </w:r>
    </w:p>
    <w:p/>
    <w:p>
      <w:pPr>
        <w:pStyle w:val="Heading2"/>
      </w:pPr>
      <w:r>
        <w:rPr>
          <w:color w:val="22C55E"/>
        </w:rPr>
        <w:t>Health &amp; Wellbeing Room — Data Collection</w:t>
      </w:r>
    </w:p>
    <w:p>
      <w:r>
        <w:rPr>
          <w:b/>
        </w:rPr>
        <w:t xml:space="preserve">Investment Token Allocation </w:t>
      </w:r>
      <w:r>
        <w:rPr>
          <w:color w:val="888888"/>
          <w:sz w:val="16"/>
        </w:rPr>
        <w:t>[QUANT]</w:t>
      </w:r>
    </w:p>
    <w:p>
      <w:r>
        <w:t>Each table gets tokens and a printed allocation board with categories. Groups distribute tokens. Tally sheet records counts.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Facilitator counts and marks tally sheet. ~30 seconds per table.</w:t>
      </w:r>
    </w:p>
    <w:p/>
    <w:p>
      <w:r>
        <w:rPr>
          <w:b/>
        </w:rPr>
        <w:t xml:space="preserve">Where Novocastrians Feel Well </w:t>
      </w:r>
      <w:r>
        <w:rPr>
          <w:color w:val="888888"/>
          <w:sz w:val="16"/>
        </w:rPr>
        <w:t>[QUANT / DIGITAL]</w:t>
      </w:r>
    </w:p>
    <w:p>
      <w:r>
        <w:t>Screen poll: "Where in Newcastle do you feel well?" — multiple choice from precincts plus free-text "Other".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Auto-captured via Mentimeter/Slido.</w:t>
      </w:r>
    </w:p>
    <w:p/>
    <w:p>
      <w:r>
        <w:rPr>
          <w:b/>
        </w:rPr>
        <w:t xml:space="preserve">Open Screen Prompt </w:t>
      </w:r>
      <w:r>
        <w:rPr>
          <w:color w:val="888888"/>
          <w:sz w:val="16"/>
        </w:rPr>
        <w:t>[QUAL / DIGITAL]</w:t>
      </w:r>
    </w:p>
    <w:p>
      <w:r>
        <w:t>"What place in Newcastle makes you feel well, and why?" — open text.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Auto-captured. Word cloud in real-time.</w:t>
      </w:r>
    </w:p>
    <w:p/>
    <w:p>
      <w:r>
        <w:rPr>
          <w:b/>
        </w:rPr>
        <w:t xml:space="preserve">Wellbeing &amp; Friction Heatmaps </w:t>
      </w:r>
      <w:r>
        <w:rPr>
          <w:color w:val="888888"/>
          <w:sz w:val="16"/>
        </w:rPr>
        <w:t>[SPATIAL]</w:t>
      </w:r>
    </w:p>
    <w:p>
      <w:r>
        <w:t>Clear overlay per table. Green stickers = wellbeing, red/orange = friction.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2 maps × 3 sessions = 6 labelled overlays.</w:t>
      </w:r>
    </w:p>
    <w:p/>
    <w:p>
      <w:r>
        <w:rPr>
          <w:b/>
        </w:rPr>
        <w:t xml:space="preserve">A Healthy Day in Newcastle </w:t>
      </w:r>
      <w:r>
        <w:rPr>
          <w:color w:val="888888"/>
          <w:sz w:val="16"/>
        </w:rPr>
        <w:t>[QUAL]</w:t>
      </w:r>
    </w:p>
    <w:p>
      <w:r>
        <w:t>Scaffolded card: Morning / Afternoon / Evening (Where + Activity) + What makes this day work?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One card per table per session. ~6 cards total.</w:t>
      </w:r>
    </w:p>
    <w:p/>
    <w:p>
      <w:r>
        <w:rPr>
          <w:b/>
        </w:rPr>
        <w:t xml:space="preserve">Wall Debate </w:t>
      </w:r>
      <w:r>
        <w:rPr>
          <w:color w:val="888888"/>
          <w:sz w:val="16"/>
        </w:rPr>
        <w:t>[QUAL]</w:t>
      </w:r>
    </w:p>
    <w:p>
      <w:r>
        <w:t>"Is wellbeing a personal responsibility, or something a city should help design?"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One photo at end of night.</w:t>
      </w:r>
    </w:p>
    <w:p/>
    <w:p>
      <w:pPr>
        <w:pStyle w:val="Heading2"/>
      </w:pPr>
      <w:r>
        <w:rPr>
          <w:color w:val="A855F7"/>
        </w:rPr>
        <w:t>Night-Time Culture &amp; Economy Room — Data Collection</w:t>
      </w:r>
    </w:p>
    <w:p>
      <w:r>
        <w:rPr>
          <w:b/>
        </w:rPr>
        <w:t xml:space="preserve">Night-Time Priority Ranking </w:t>
      </w:r>
      <w:r>
        <w:rPr>
          <w:color w:val="888888"/>
          <w:sz w:val="16"/>
        </w:rPr>
        <w:t>[QUANT / DIGITAL]</w:t>
      </w:r>
    </w:p>
    <w:p>
      <w:r>
        <w:t>Screen poll: "What should Newcastle's night-time priority be by 2050?" — forced ranking.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Auto-captured via Mentimeter/Slido.</w:t>
      </w:r>
    </w:p>
    <w:p/>
    <w:p>
      <w:r>
        <w:rPr>
          <w:b/>
        </w:rPr>
        <w:t xml:space="preserve">Open Screen Prompt </w:t>
      </w:r>
      <w:r>
        <w:rPr>
          <w:color w:val="888888"/>
          <w:sz w:val="16"/>
        </w:rPr>
        <w:t>[QUAL / DIGITAL]</w:t>
      </w:r>
    </w:p>
    <w:p>
      <w:r>
        <w:t>"What night experience should Newcastle have by 2050?" — open text.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Auto-captured.</w:t>
      </w:r>
    </w:p>
    <w:p/>
    <w:p>
      <w:r>
        <w:rPr>
          <w:b/>
        </w:rPr>
        <w:t xml:space="preserve">Glow Map Heatmaps </w:t>
      </w:r>
      <w:r>
        <w:rPr>
          <w:color w:val="888888"/>
          <w:sz w:val="16"/>
        </w:rPr>
        <w:t>[SPATIAL]</w:t>
      </w:r>
    </w:p>
    <w:p>
      <w:r>
        <w:t>Clear overlay on Glow Map. Green = best, red = avoid, yellow = potential.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1 Glow Map × 3 sessions = 3 labelled overlays.</w:t>
      </w:r>
    </w:p>
    <w:p/>
    <w:p>
      <w:r>
        <w:rPr>
          <w:b/>
        </w:rPr>
        <w:t xml:space="preserve">Persona Night Experience Cards </w:t>
      </w:r>
      <w:r>
        <w:rPr>
          <w:color w:val="888888"/>
          <w:sz w:val="16"/>
        </w:rPr>
        <w:t>[QUAL]</w:t>
      </w:r>
    </w:p>
    <w:p>
      <w:r>
        <w:t>Structured card: Persona / Where / How they travel / What they do / What makes it great / Barriers / One change.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One card per group per session. ~6 cards total.</w:t>
      </w:r>
    </w:p>
    <w:p/>
    <w:p>
      <w:r>
        <w:rPr>
          <w:b/>
        </w:rPr>
        <w:t xml:space="preserve">Best Night Memory Cards </w:t>
      </w:r>
      <w:r>
        <w:rPr>
          <w:color w:val="888888"/>
          <w:sz w:val="16"/>
        </w:rPr>
        <w:t>[QUAL]</w:t>
      </w:r>
    </w:p>
    <w:p>
      <w:r>
        <w:t>"Describe your best night out in Newcastle. Does the venue still exist?"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Individual cards, collected into envelope.</w:t>
      </w:r>
    </w:p>
    <w:p/>
    <w:p>
      <w:r>
        <w:rPr>
          <w:b/>
        </w:rPr>
        <w:t xml:space="preserve">Wall Debate </w:t>
      </w:r>
      <w:r>
        <w:rPr>
          <w:color w:val="888888"/>
          <w:sz w:val="16"/>
        </w:rPr>
        <w:t>[QUAL]</w:t>
      </w:r>
    </w:p>
    <w:p>
      <w:r>
        <w:t>"Who is Newcastle's night currently designed for, and who is left out?"</w:t>
      </w:r>
    </w:p>
    <w:p>
      <w:r>
        <w:rPr>
          <w:b/>
          <w:color w:val="888888"/>
          <w:sz w:val="18"/>
        </w:rPr>
        <w:t xml:space="preserve">Capture: </w:t>
      </w:r>
      <w:r>
        <w:rPr>
          <w:color w:val="888888"/>
          <w:sz w:val="18"/>
        </w:rPr>
        <w:t>One photo at end of night.</w:t>
      </w:r>
    </w:p>
    <w:p/>
    <w:p>
      <w:pPr>
        <w:pStyle w:val="Heading2"/>
      </w:pPr>
      <w:r>
        <w:rPr>
          <w:color w:val="EB0028"/>
        </w:rPr>
        <w:t>End-of-Night Data Collection Protocol</w:t>
      </w:r>
    </w:p>
    <w:p>
      <w:r>
        <w:t>Session 3 wraps at 8:10 pm. One person per room does a quick circuit while volunteers guide guests downstairs for closing remarks at 8:15 pm. ~5 minutes per room.</w:t>
      </w:r>
    </w:p>
    <w:p>
      <w:pPr>
        <w:pStyle w:val="ListNumber"/>
      </w:pPr>
      <w:r>
        <w:rPr>
          <w:b/>
        </w:rPr>
        <w:t xml:space="preserve">Overlay sheets: </w:t>
      </w:r>
      <w:r>
        <w:t>Stack all overlays on base map and photograph from above. Then photograph each individually.</w:t>
      </w:r>
    </w:p>
    <w:p>
      <w:pPr>
        <w:pStyle w:val="ListNumber"/>
      </w:pPr>
      <w:r>
        <w:rPr>
          <w:b/>
        </w:rPr>
        <w:t xml:space="preserve">Wall prompts: </w:t>
      </w:r>
      <w:r>
        <w:t>Photograph the full sticky note wall as-is.</w:t>
      </w:r>
    </w:p>
    <w:p>
      <w:pPr>
        <w:pStyle w:val="ListNumber"/>
      </w:pPr>
      <w:r>
        <w:rPr>
          <w:b/>
        </w:rPr>
        <w:t xml:space="preserve">Remaining table artefacts: </w:t>
      </w:r>
      <w:r>
        <w:t>Photo any pin-and-string routes, token boards, or Glow Map details.</w:t>
      </w:r>
    </w:p>
    <w:p>
      <w:pPr>
        <w:pStyle w:val="ListNumber"/>
      </w:pPr>
      <w:r>
        <w:rPr>
          <w:b/>
        </w:rPr>
        <w:t xml:space="preserve">Collect envelopes: </w:t>
      </w:r>
      <w:r>
        <w:t>Gather all labelled card envelopes. One bag per room.</w:t>
      </w:r>
    </w:p>
    <w:p>
      <w:pPr>
        <w:pStyle w:val="ListNumber"/>
      </w:pPr>
      <w:r>
        <w:rPr>
          <w:b/>
        </w:rPr>
        <w:t xml:space="preserve">Tally sheets: </w:t>
      </w:r>
      <w:r>
        <w:t>Collect token allocation tally sheets from Health &amp; Wellbeing.</w:t>
      </w:r>
    </w:p>
    <w:p>
      <w:pPr>
        <w:pStyle w:val="ListNumber"/>
      </w:pPr>
      <w:r>
        <w:rPr>
          <w:b/>
        </w:rPr>
        <w:t xml:space="preserve">Screen data: </w:t>
      </w:r>
      <w:r>
        <w:t>No action needed — already saved digitally. Export after event.</w:t>
      </w:r>
    </w:p>
    <w:p/>
    <w:p>
      <w:pPr>
        <w:pStyle w:val="Heading2"/>
      </w:pPr>
      <w:r>
        <w:rPr>
          <w:color w:val="EB0028"/>
        </w:rPr>
        <w:t>Materials to Prepare</w:t>
      </w:r>
    </w:p>
    <w:p>
      <w:pPr>
        <w:pStyle w:val="ListBullet"/>
      </w:pPr>
      <w:r>
        <w:rPr>
          <w:b/>
        </w:rPr>
        <w:t xml:space="preserve">Clear overlay sheets / acetate: </w:t>
      </w:r>
      <w:r>
        <w:t>At least 15 sheets (6 Transport, 6 Health, 3 Night-Time Glow Map). Cut to map size.</w:t>
      </w:r>
    </w:p>
    <w:p>
      <w:pPr>
        <w:pStyle w:val="ListBullet"/>
      </w:pPr>
      <w:r>
        <w:rPr>
          <w:b/>
        </w:rPr>
        <w:t xml:space="preserve">Dot stickers: </w:t>
      </w:r>
      <w:r>
        <w:t>4 colours minimum. Green, red/orange, yellow/amber, blue. ~200 per colour.</w:t>
      </w:r>
    </w:p>
    <w:p>
      <w:pPr>
        <w:pStyle w:val="ListBullet"/>
      </w:pPr>
      <w:r>
        <w:rPr>
          <w:b/>
        </w:rPr>
        <w:t xml:space="preserve">Pre-printed cards: </w:t>
      </w:r>
      <w:r>
        <w:t>Transport Change Cards (~75), Healthy Day Cards (~20), Persona Night Cards (~20), Memory Cards (~40). A5, card stock.</w:t>
      </w:r>
    </w:p>
    <w:p>
      <w:pPr>
        <w:pStyle w:val="ListBullet"/>
      </w:pPr>
      <w:r>
        <w:rPr>
          <w:b/>
        </w:rPr>
        <w:t xml:space="preserve">Tally sheets: </w:t>
      </w:r>
      <w:r>
        <w:t>6 copies of investment allocation tally (Health room).</w:t>
      </w:r>
    </w:p>
    <w:p>
      <w:pPr>
        <w:pStyle w:val="ListBullet"/>
      </w:pPr>
      <w:r>
        <w:rPr>
          <w:b/>
        </w:rPr>
        <w:t xml:space="preserve">Labelled envelopes: </w:t>
      </w:r>
      <w:r>
        <w:t>9 large envelopes (3 rooms × 3 sessions), pre-labelled.</w:t>
      </w:r>
    </w:p>
    <w:p>
      <w:pPr>
        <w:pStyle w:val="ListBullet"/>
      </w:pPr>
      <w:r>
        <w:rPr>
          <w:b/>
        </w:rPr>
        <w:t xml:space="preserve">Marker pens: </w:t>
      </w:r>
      <w:r>
        <w:t>Fine-tip permanent markers that write on acetate (e.g. Sharpie ultra-fine).</w:t>
      </w:r>
    </w:p>
    <w:p>
      <w:r>
        <w:br w:type="page"/>
      </w:r>
    </w:p>
    <w:p>
      <w:pPr>
        <w:pStyle w:val="Heading1"/>
      </w:pPr>
      <w:r>
        <w:rPr>
          <w:color w:val="EB0028"/>
        </w:rPr>
        <w:t>7. Facilitator Guide</w:t>
      </w:r>
    </w:p>
    <w:p>
      <w:pPr>
        <w:pStyle w:val="Heading2"/>
      </w:pPr>
      <w:r>
        <w:rPr>
          <w:color w:val="EB0028"/>
        </w:rPr>
        <w:t>General Approach</w:t>
      </w:r>
    </w:p>
    <w:p>
      <w:pPr>
        <w:pStyle w:val="ListBullet"/>
      </w:pPr>
      <w:r>
        <w:t>Briefly set the scene with local context, trends, or tensions</w:t>
      </w:r>
    </w:p>
    <w:p>
      <w:pPr>
        <w:pStyle w:val="ListBullet"/>
      </w:pPr>
      <w:r>
        <w:t>Circulate and prompt deeper thinking across tables</w:t>
      </w:r>
    </w:p>
    <w:p>
      <w:pPr>
        <w:pStyle w:val="ListBullet"/>
      </w:pPr>
      <w:r>
        <w:t>Offer light reality-checks without shutting ideas down</w:t>
      </w:r>
    </w:p>
    <w:p>
      <w:pPr>
        <w:pStyle w:val="ListBullet"/>
      </w:pPr>
      <w:r>
        <w:t>Help identify patterns and themes during debriefs</w:t>
      </w:r>
    </w:p>
    <w:p>
      <w:pPr>
        <w:pStyle w:val="ListBullet"/>
      </w:pPr>
      <w:r>
        <w:t>Connect ideas back to the broader future of Newcastle</w:t>
      </w:r>
    </w:p>
    <w:p>
      <w:pPr>
        <w:pStyle w:val="ListBullet"/>
      </w:pPr>
      <w:r>
        <w:t>Tone: welcoming, creative, informed, and optimistic — while inviting engagement with real tensions and trade-offs</w:t>
      </w:r>
    </w:p>
    <w:p/>
    <w:p>
      <w:pPr>
        <w:pStyle w:val="Heading2"/>
      </w:pPr>
      <w:r>
        <w:rPr>
          <w:color w:val="3B82F6"/>
        </w:rPr>
        <w:t>Room 1: Transport &amp; Mobility</w:t>
      </w:r>
    </w:p>
    <w:p>
      <w:r>
        <w:rPr>
          <w:b/>
        </w:rPr>
        <w:t xml:space="preserve">Focus: </w:t>
      </w:r>
      <w:r>
        <w:t>Encourage thinking about both everyday usability and big-picture infrastructure. Prompt discussion around accessibility, reduced car dependence, regional links, tourism, and how transport shapes city life.</w:t>
      </w:r>
    </w:p>
    <w:p>
      <w:pPr>
        <w:pStyle w:val="ListBullet"/>
      </w:pPr>
      <w:r>
        <w:t>What transport changes would most improve daily life for residents?</w:t>
      </w:r>
    </w:p>
    <w:p>
      <w:pPr>
        <w:pStyle w:val="ListBullet"/>
      </w:pPr>
      <w:r>
        <w:t>How could the CBD connect to the wider region, airport, and future growth areas?</w:t>
      </w:r>
    </w:p>
    <w:p>
      <w:pPr>
        <w:pStyle w:val="ListBullet"/>
      </w:pPr>
      <w:r>
        <w:t>What would make Newcastle feel innovative, accessible, and well-connected by 2050?</w:t>
      </w:r>
    </w:p>
    <w:p>
      <w:pPr>
        <w:pStyle w:val="ListBullet"/>
      </w:pPr>
      <w:r>
        <w:t>Challenge: By 2050, what should Newcastle feel like to move through, and what must we design differently now?</w:t>
      </w:r>
    </w:p>
    <w:p/>
    <w:p>
      <w:pPr>
        <w:pStyle w:val="Heading2"/>
      </w:pPr>
      <w:r>
        <w:rPr>
          <w:color w:val="22C55E"/>
        </w:rPr>
        <w:t>Room 2: Health &amp; Wellbeing</w:t>
      </w:r>
    </w:p>
    <w:p>
      <w:r>
        <w:rPr>
          <w:b/>
        </w:rPr>
        <w:t xml:space="preserve">Focus: </w:t>
      </w:r>
      <w:r>
        <w:t>Help participants think beyond healthcare toward daily environments that shape wellbeing. Consider who the city currently supports, where friction exists, and what investments could make Newcastle healthier.</w:t>
      </w:r>
    </w:p>
    <w:p>
      <w:pPr>
        <w:pStyle w:val="ListBullet"/>
      </w:pPr>
      <w:r>
        <w:t>Health is shaped by daily environment as much as healthcare systems</w:t>
      </w:r>
    </w:p>
    <w:p>
      <w:pPr>
        <w:pStyle w:val="ListBullet"/>
      </w:pPr>
      <w:r>
        <w:t>Access to nature improves mental health and longevity</w:t>
      </w:r>
    </w:p>
    <w:p>
      <w:pPr>
        <w:pStyle w:val="ListBullet"/>
      </w:pPr>
      <w:r>
        <w:t>Walkable cities reduce chronic disease</w:t>
      </w:r>
    </w:p>
    <w:p>
      <w:pPr>
        <w:pStyle w:val="ListBullet"/>
      </w:pPr>
      <w:r>
        <w:t>Social connection is a major predictor of wellbeing</w:t>
      </w:r>
    </w:p>
    <w:p>
      <w:pPr>
        <w:pStyle w:val="ListBullet"/>
      </w:pPr>
      <w:r>
        <w:t>Urban isolation and sedentary lifestyles are growing risks</w:t>
      </w:r>
    </w:p>
    <w:p>
      <w:pPr>
        <w:pStyle w:val="ListBullet"/>
      </w:pPr>
      <w:r>
        <w:t>Challenge: By 2050, what should Newcastle feel like as a place to live well, and what must we design differently now?</w:t>
      </w:r>
    </w:p>
    <w:p/>
    <w:p>
      <w:pPr>
        <w:pStyle w:val="Heading2"/>
      </w:pPr>
      <w:r>
        <w:rPr>
          <w:color w:val="A855F7"/>
        </w:rPr>
        <w:t>Room 3: Night-Time Culture &amp; Economy</w:t>
      </w:r>
    </w:p>
    <w:p>
      <w:r>
        <w:rPr>
          <w:b/>
        </w:rPr>
        <w:t xml:space="preserve">Focus: </w:t>
      </w:r>
      <w:r>
        <w:t>Encourage broad thinking about night culture — not only bars and restaurants, but live music, arts, festivals, transport, safety, accessibility, and who the city is designed for after dark.</w:t>
      </w:r>
    </w:p>
    <w:p>
      <w:pPr>
        <w:pStyle w:val="ListBullet"/>
      </w:pPr>
      <w:r>
        <w:t>Newcastle's nighttime culture has a rich and complex history</w:t>
      </w:r>
    </w:p>
    <w:p>
      <w:pPr>
        <w:pStyle w:val="ListBullet"/>
      </w:pPr>
      <w:r>
        <w:t>The city is actively trying to rebuild and diversify its night economy</w:t>
      </w:r>
    </w:p>
    <w:p>
      <w:pPr>
        <w:pStyle w:val="ListBullet"/>
      </w:pPr>
      <w:r>
        <w:t>Night-time culture includes live music, theatre, food, festivals, public life, transport, and creative experiences</w:t>
      </w:r>
    </w:p>
    <w:p>
      <w:pPr>
        <w:pStyle w:val="ListBullet"/>
      </w:pPr>
      <w:r>
        <w:t>A great night city must work for different people, not just one type of patron</w:t>
      </w:r>
    </w:p>
    <w:p>
      <w:pPr>
        <w:pStyle w:val="ListBullet"/>
      </w:pPr>
      <w:r>
        <w:t>Challenge: By 2050, what should Newcastle feel like after dark, and what must change to make that possible?</w:t>
      </w:r>
    </w:p>
    <w:p>
      <w:r>
        <w:br w:type="page"/>
      </w:r>
    </w:p>
    <w:p>
      <w:pPr>
        <w:pStyle w:val="Heading1"/>
      </w:pPr>
      <w:r>
        <w:rPr>
          <w:color w:val="EB0028"/>
        </w:rPr>
        <w:t>8. Printable Card Mockups</w:t>
      </w:r>
    </w:p>
    <w:p>
      <w:r>
        <w:t>The following cards need to be designed and printed for the event. Content and field layouts are specified below.</w:t>
      </w:r>
    </w:p>
    <w:p/>
    <w:p>
      <w:pPr>
        <w:pStyle w:val="Heading2"/>
      </w:pPr>
      <w:r>
        <w:rPr>
          <w:color w:val="EB0028"/>
        </w:rPr>
        <w:t>Response Cards — Participants fill these in</w:t>
      </w:r>
    </w:p>
    <w:p/>
    <w:p>
      <w:pPr>
        <w:pStyle w:val="Heading3"/>
      </w:pPr>
      <w:r>
        <w:rPr>
          <w:color w:val="3B82F6"/>
        </w:rPr>
        <w:t>Transport Change Card</w:t>
      </w:r>
    </w:p>
    <w:p>
      <w:r>
        <w:rPr>
          <w:b/>
          <w:color w:val="333333"/>
        </w:rPr>
        <w:t xml:space="preserve">Room: </w:t>
      </w:r>
      <w:r>
        <w:rPr>
          <w:b w:val="0"/>
          <w:color w:val="3B82F6"/>
        </w:rPr>
        <w:t xml:space="preserve">Transport  |  </w:t>
      </w:r>
      <w:r>
        <w:rPr>
          <w:b w:val="0"/>
          <w:color w:val="888888"/>
        </w:rPr>
        <w:t>Quantity: ~75  |  Size: A5</w:t>
      </w:r>
    </w:p>
    <w:p>
      <w:r>
        <w:t>Subtitle: "Describe one transport improvement for Newcastle 2050"</w:t>
      </w:r>
    </w:p>
    <w:p>
      <w:r>
        <w:t>Fields:</w:t>
      </w:r>
    </w:p>
    <w:p>
      <w:pPr>
        <w:pStyle w:val="ListBullet"/>
      </w:pPr>
      <w:r>
        <w:t>The change: [large write-in box]</w:t>
      </w:r>
    </w:p>
    <w:p>
      <w:pPr>
        <w:pStyle w:val="ListBullet"/>
      </w:pPr>
      <w:r>
        <w:t>Where: [single line]</w:t>
      </w:r>
    </w:p>
    <w:p>
      <w:pPr>
        <w:pStyle w:val="ListBullet"/>
      </w:pPr>
      <w:r>
        <w:t>Who benefits: [single line]</w:t>
      </w:r>
    </w:p>
    <w:p>
      <w:pPr>
        <w:pStyle w:val="ListBullet"/>
      </w:pPr>
      <w:r>
        <w:t>Why it matters: [write-in box]</w:t>
      </w:r>
    </w:p>
    <w:p/>
    <w:p>
      <w:pPr>
        <w:pStyle w:val="Heading3"/>
      </w:pPr>
      <w:r>
        <w:rPr>
          <w:color w:val="22C55E"/>
        </w:rPr>
        <w:t>A Healthy Day in Newcastle</w:t>
      </w:r>
    </w:p>
    <w:p>
      <w:r>
        <w:rPr>
          <w:b/>
          <w:color w:val="333333"/>
        </w:rPr>
        <w:t xml:space="preserve">Room: </w:t>
      </w:r>
      <w:r>
        <w:rPr>
          <w:b w:val="0"/>
          <w:color w:val="22C55E"/>
        </w:rPr>
        <w:t xml:space="preserve">Health &amp; Wellbeing  |  </w:t>
      </w:r>
      <w:r>
        <w:rPr>
          <w:b w:val="0"/>
          <w:color w:val="888888"/>
        </w:rPr>
        <w:t>Quantity: ~20  |  Size: A5</w:t>
      </w:r>
    </w:p>
    <w:p>
      <w:r>
        <w:t>Subtitle: "Design a perfect healthy day in the city — 2050 or today"</w:t>
      </w:r>
    </w:p>
    <w:p>
      <w:r>
        <w:t>Fields:</w:t>
      </w:r>
    </w:p>
    <w:p>
      <w:pPr>
        <w:pStyle w:val="ListBullet"/>
      </w:pPr>
      <w:r>
        <w:t>☀ Morning: Where + What you'd do [write-in box]</w:t>
      </w:r>
    </w:p>
    <w:p>
      <w:pPr>
        <w:pStyle w:val="ListBullet"/>
      </w:pPr>
      <w:r>
        <w:t>☀ Afternoon: Where + What you'd do [write-in box]</w:t>
      </w:r>
    </w:p>
    <w:p>
      <w:pPr>
        <w:pStyle w:val="ListBullet"/>
      </w:pPr>
      <w:r>
        <w:t>☽ Evening: Where + What you'd do [write-in box]</w:t>
      </w:r>
    </w:p>
    <w:p>
      <w:pPr>
        <w:pStyle w:val="ListBullet"/>
      </w:pPr>
      <w:r>
        <w:t>--- divider ---</w:t>
      </w:r>
    </w:p>
    <w:p>
      <w:pPr>
        <w:pStyle w:val="ListBullet"/>
      </w:pPr>
      <w:r>
        <w:t>What makes this day work? [write-in box]</w:t>
      </w:r>
    </w:p>
    <w:p/>
    <w:p>
      <w:pPr>
        <w:pStyle w:val="Heading3"/>
      </w:pPr>
      <w:r>
        <w:rPr>
          <w:color w:val="A855F7"/>
        </w:rPr>
        <w:t>Persona Night Experience Card</w:t>
      </w:r>
    </w:p>
    <w:p>
      <w:r>
        <w:rPr>
          <w:b/>
          <w:color w:val="333333"/>
        </w:rPr>
        <w:t xml:space="preserve">Room: </w:t>
      </w:r>
      <w:r>
        <w:rPr>
          <w:b w:val="0"/>
          <w:color w:val="A855F7"/>
        </w:rPr>
        <w:t xml:space="preserve">Night-Time  |  </w:t>
      </w:r>
      <w:r>
        <w:rPr>
          <w:b w:val="0"/>
          <w:color w:val="888888"/>
        </w:rPr>
        <w:t>Quantity: ~20  |  Size: A5</w:t>
      </w:r>
    </w:p>
    <w:p>
      <w:r>
        <w:t>Subtitle: "Design a night out in Newcastle for your persona"</w:t>
      </w:r>
    </w:p>
    <w:p>
      <w:r>
        <w:t>Fields:</w:t>
      </w:r>
    </w:p>
    <w:p>
      <w:pPr>
        <w:pStyle w:val="ListBullet"/>
      </w:pPr>
      <w:r>
        <w:t>Persona: [line]</w:t>
      </w:r>
    </w:p>
    <w:p>
      <w:pPr>
        <w:pStyle w:val="ListBullet"/>
      </w:pPr>
      <w:r>
        <w:t>Where they go: [line + box]</w:t>
      </w:r>
    </w:p>
    <w:p>
      <w:pPr>
        <w:pStyle w:val="ListBullet"/>
      </w:pPr>
      <w:r>
        <w:t>How they travel: [line]</w:t>
      </w:r>
    </w:p>
    <w:p>
      <w:pPr>
        <w:pStyle w:val="ListBullet"/>
      </w:pPr>
      <w:r>
        <w:t>What they do: [line + box]</w:t>
      </w:r>
    </w:p>
    <w:p>
      <w:pPr>
        <w:pStyle w:val="ListBullet"/>
      </w:pPr>
      <w:r>
        <w:t>What makes it great: [line + box]</w:t>
      </w:r>
    </w:p>
    <w:p>
      <w:pPr>
        <w:pStyle w:val="ListBullet"/>
      </w:pPr>
      <w:r>
        <w:t>Barriers right now: [line + box]</w:t>
      </w:r>
    </w:p>
    <w:p>
      <w:pPr>
        <w:pStyle w:val="ListBullet"/>
      </w:pPr>
      <w:r>
        <w:t>One change to fix it: [line + box]</w:t>
      </w:r>
    </w:p>
    <w:p/>
    <w:p>
      <w:pPr>
        <w:pStyle w:val="Heading3"/>
      </w:pPr>
      <w:r>
        <w:rPr>
          <w:color w:val="A855F7"/>
        </w:rPr>
        <w:t>Best Night in Newcastle — Memory Card</w:t>
      </w:r>
    </w:p>
    <w:p>
      <w:r>
        <w:rPr>
          <w:b/>
          <w:color w:val="333333"/>
        </w:rPr>
        <w:t xml:space="preserve">Room: </w:t>
      </w:r>
      <w:r>
        <w:rPr>
          <w:b w:val="0"/>
          <w:color w:val="A855F7"/>
        </w:rPr>
        <w:t xml:space="preserve">Night-Time  |  </w:t>
      </w:r>
      <w:r>
        <w:rPr>
          <w:b w:val="0"/>
          <w:color w:val="888888"/>
        </w:rPr>
        <w:t>Quantity: ~40  |  Size: A5</w:t>
      </w:r>
    </w:p>
    <w:p>
      <w:r>
        <w:t>Subtitle: "Share a favourite night-time memory from the city"</w:t>
      </w:r>
    </w:p>
    <w:p>
      <w:r>
        <w:t>Fields:</w:t>
      </w:r>
    </w:p>
    <w:p>
      <w:pPr>
        <w:pStyle w:val="ListBullet"/>
      </w:pPr>
      <w:r>
        <w:t>The experience: [large write-in box]</w:t>
      </w:r>
    </w:p>
    <w:p>
      <w:pPr>
        <w:pStyle w:val="ListBullet"/>
      </w:pPr>
      <w:r>
        <w:t>Where: [line]</w:t>
      </w:r>
    </w:p>
    <w:p>
      <w:pPr>
        <w:pStyle w:val="ListBullet"/>
      </w:pPr>
      <w:r>
        <w:t>When (roughly): [line]</w:t>
      </w:r>
    </w:p>
    <w:p>
      <w:pPr>
        <w:pStyle w:val="ListBullet"/>
      </w:pPr>
      <w:r>
        <w:t>--- divider ---</w:t>
      </w:r>
    </w:p>
    <w:p>
      <w:pPr>
        <w:pStyle w:val="ListBullet"/>
      </w:pPr>
      <w:r>
        <w:t>Does this venue/space still exist? ☐ Yes  ☐ No  ☐ Changed beyond recognition</w:t>
      </w:r>
    </w:p>
    <w:p>
      <w:pPr>
        <w:pStyle w:val="ListBullet"/>
      </w:pPr>
      <w:r>
        <w:t>If gone or changed, what was lost? [write-in box]</w:t>
      </w:r>
    </w:p>
    <w:p/>
    <w:p>
      <w:pPr>
        <w:pStyle w:val="Heading2"/>
      </w:pPr>
      <w:r>
        <w:rPr>
          <w:color w:val="A855F7"/>
        </w:rPr>
        <w:t>Persona Cards — Pre-printed, one per group (Night-Time room)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🎓 Uni Student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a budget. Wants to go out but doesn't always want to drink. Relies on public transport or rideshare.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🏭 Shift Worker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Finishes late. Needs food, transport, and somewhere to unwind after 10pm. Limited options right now.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🧑 17-Year-Old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Underage. Wants fun, safe, social spaces. Most nightlife isn't designed for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🍵 Non-Drinker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Chooses not to drink. Wants a great night out that doesn't revolve around alcohol.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👵 Older Resident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Remembers Newcastle's nightlife history. Values safety, accessibility, and cultural options over late-night venues.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♿ Disabled Patron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Needs accessible venues, transport, and wayfinding. Often finds the night-time city wasn't designed with them in mind.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👨‍👧 Parent (After 8pm)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Kids are with a sitter. Looking for culture, food, or live entertainment — not just bars. Limited window.</w:t>
            </w:r>
          </w:p>
        </w:tc>
      </w:tr>
    </w:tbl>
    <w:p/>
    <w:p>
      <w:pPr>
        <w:pStyle w:val="Heading2"/>
      </w:pPr>
      <w:r>
        <w:rPr>
          <w:color w:val="EB0028"/>
        </w:rPr>
        <w:t>Reference Cards &amp; Facilitator Sheets</w:t>
      </w:r>
    </w:p>
    <w:p/>
    <w:p>
      <w:pPr>
        <w:pStyle w:val="Heading3"/>
      </w:pPr>
      <w:r>
        <w:rPr>
          <w:color w:val="3B82F6"/>
        </w:rPr>
        <w:t>Transport Token Legend</w:t>
      </w:r>
    </w:p>
    <w:p>
      <w:pPr>
        <w:pStyle w:val="ListBullet"/>
      </w:pPr>
      <w:r>
        <w:rPr>
          <w:b/>
        </w:rPr>
        <w:t xml:space="preserve">🚆 Train: </w:t>
      </w:r>
      <w:r>
        <w:t>Heavy rail station or line</w:t>
      </w:r>
    </w:p>
    <w:p>
      <w:pPr>
        <w:pStyle w:val="ListBullet"/>
      </w:pPr>
      <w:r>
        <w:rPr>
          <w:b/>
        </w:rPr>
        <w:t xml:space="preserve">🚋 Light Rail: </w:t>
      </w:r>
      <w:r>
        <w:t>Light rail stop or extension</w:t>
      </w:r>
    </w:p>
    <w:p>
      <w:pPr>
        <w:pStyle w:val="ListBullet"/>
      </w:pPr>
      <w:r>
        <w:rPr>
          <w:b/>
        </w:rPr>
        <w:t xml:space="preserve">🚲 Bike: </w:t>
      </w:r>
      <w:r>
        <w:t>Cycleway, bike hub, or bike-share</w:t>
      </w:r>
    </w:p>
    <w:p>
      <w:pPr>
        <w:pStyle w:val="ListBullet"/>
      </w:pPr>
      <w:r>
        <w:rPr>
          <w:b/>
        </w:rPr>
        <w:t xml:space="preserve">⛴ Ferry: </w:t>
      </w:r>
      <w:r>
        <w:t>Ferry terminal or water transit</w:t>
      </w:r>
    </w:p>
    <w:p>
      <w:pPr>
        <w:pStyle w:val="ListBullet"/>
      </w:pPr>
      <w:r>
        <w:rPr>
          <w:b/>
        </w:rPr>
        <w:t xml:space="preserve">🚗 Car: </w:t>
      </w:r>
      <w:r>
        <w:t>Road, parking, or EV charging</w:t>
      </w:r>
    </w:p>
    <w:p>
      <w:pPr>
        <w:pStyle w:val="ListBullet"/>
      </w:pPr>
      <w:r>
        <w:rPr>
          <w:b/>
        </w:rPr>
        <w:t xml:space="preserve">🤖 Autonomous Pod: </w:t>
      </w:r>
      <w:r>
        <w:t>Future autonomous transit</w:t>
      </w:r>
    </w:p>
    <w:p>
      <w:pPr>
        <w:pStyle w:val="ListBullet"/>
      </w:pPr>
      <w:r>
        <w:rPr>
          <w:b/>
        </w:rPr>
        <w:t xml:space="preserve">🚶 Walking: </w:t>
      </w:r>
      <w:r>
        <w:t>Pedestrian zone or walkway</w:t>
      </w:r>
    </w:p>
    <w:p>
      <w:pPr>
        <w:pStyle w:val="ListBullet"/>
      </w:pPr>
      <w:r>
        <w:rPr>
          <w:b/>
        </w:rPr>
        <w:t xml:space="preserve">♿ Accessibility Hub: </w:t>
      </w:r>
      <w:r>
        <w:t>Accessible interchange</w:t>
      </w:r>
    </w:p>
    <w:p/>
    <w:p>
      <w:pPr>
        <w:pStyle w:val="Heading3"/>
      </w:pPr>
      <w:r>
        <w:rPr>
          <w:color w:val="A855F7"/>
        </w:rPr>
        <w:t>Glow Map Legend (dark background card)</w:t>
      </w:r>
    </w:p>
    <w:p>
      <w:r>
        <w:t>Three sticker colours:</w:t>
      </w:r>
    </w:p>
    <w:p>
      <w:pPr>
        <w:pStyle w:val="ListBullet"/>
      </w:pPr>
      <w:r>
        <w:rPr>
          <w:b/>
        </w:rPr>
        <w:t xml:space="preserve">GREEN: </w:t>
      </w:r>
      <w:r>
        <w:t>Best places at night — where you love to go</w:t>
      </w:r>
    </w:p>
    <w:p>
      <w:pPr>
        <w:pStyle w:val="ListBullet"/>
      </w:pPr>
      <w:r>
        <w:rPr>
          <w:b/>
        </w:rPr>
        <w:t xml:space="preserve">RED: </w:t>
      </w:r>
      <w:r>
        <w:t>Places people avoid — unsafe, unwelcoming, or dead</w:t>
      </w:r>
    </w:p>
    <w:p>
      <w:pPr>
        <w:pStyle w:val="ListBullet"/>
      </w:pPr>
      <w:r>
        <w:rPr>
          <w:b/>
        </w:rPr>
        <w:t xml:space="preserve">YELLOW: </w:t>
      </w:r>
      <w:r>
        <w:t>Places with potential — could be great, but isn't yet</w:t>
      </w:r>
    </w:p>
    <w:p>
      <w:r>
        <w:t>Instruction: "Place stickers on the clear overlay sheet, not directly on the map."</w:t>
      </w:r>
    </w:p>
    <w:p/>
    <w:p>
      <w:pPr>
        <w:pStyle w:val="Heading3"/>
      </w:pPr>
      <w:r>
        <w:rPr>
          <w:color w:val="22C55E"/>
        </w:rPr>
        <w:t>Investment Allocation Board (A4 landscape)</w:t>
      </w:r>
    </w:p>
    <w:p>
      <w:r>
        <w:t>Header: "Your group has 15 tokens. Place them where Newcastle should invest for wellbeing by 2050."</w:t>
      </w:r>
    </w:p>
    <w:p>
      <w:r>
        <w:t>6 rows, each with category name and 10 dashed circles for token placement:</w:t>
      </w:r>
    </w:p>
    <w:p>
      <w:pPr>
        <w:pStyle w:val="ListBullet"/>
      </w:pPr>
      <w:r>
        <w:t>🌿 Green Space</w:t>
      </w:r>
    </w:p>
    <w:p>
      <w:pPr>
        <w:pStyle w:val="ListBullet"/>
      </w:pPr>
      <w:r>
        <w:t>🚶 Active Transport</w:t>
      </w:r>
    </w:p>
    <w:p>
      <w:pPr>
        <w:pStyle w:val="ListBullet"/>
      </w:pPr>
      <w:r>
        <w:t>🏘 Community Hubs</w:t>
      </w:r>
    </w:p>
    <w:p>
      <w:pPr>
        <w:pStyle w:val="ListBullet"/>
      </w:pPr>
      <w:r>
        <w:t>🧠 Youth Mental Health</w:t>
      </w:r>
    </w:p>
    <w:p>
      <w:pPr>
        <w:pStyle w:val="ListBullet"/>
      </w:pPr>
      <w:r>
        <w:t>🧘 Quiet / Rest Spaces</w:t>
      </w:r>
    </w:p>
    <w:p>
      <w:pPr>
        <w:pStyle w:val="ListBullet"/>
      </w:pPr>
      <w:r>
        <w:t>❤ Wellbeing Services</w:t>
      </w:r>
    </w:p>
    <w:p/>
    <w:p>
      <w:pPr>
        <w:pStyle w:val="Heading3"/>
      </w:pPr>
      <w:r>
        <w:rPr>
          <w:color w:val="22C55E"/>
        </w:rPr>
        <w:t>Token Allocation Tally Sheet</w:t>
      </w:r>
    </w:p>
    <w:p>
      <w:r>
        <w:t>Facilitator use. Fields for Table # and Session #, then a table with Category and Tokens columns. Same 6 categories plus a Total row.</w:t>
      </w:r>
    </w:p>
    <w:p>
      <w:r>
        <w:br w:type="page"/>
      </w:r>
    </w:p>
    <w:p>
      <w:pPr>
        <w:pStyle w:val="Heading1"/>
      </w:pPr>
      <w:r>
        <w:rPr>
          <w:color w:val="EB0028"/>
        </w:rPr>
        <w:t>9. Asset Checklists</w:t>
      </w:r>
    </w:p>
    <w:p/>
    <w:p>
      <w:pPr>
        <w:pStyle w:val="Heading2"/>
      </w:pPr>
      <w:r>
        <w:rPr>
          <w:color w:val="3B82F6"/>
        </w:rPr>
        <w:t>Transport Room</w:t>
      </w:r>
    </w:p>
    <w:p>
      <w:r>
        <w:rPr>
          <w:b/>
          <w:sz w:val="20"/>
        </w:rPr>
        <w:t>Printed</w:t>
      </w:r>
    </w:p>
    <w:p>
      <w:pPr>
        <w:pStyle w:val="ListBullet"/>
      </w:pPr>
      <w:r>
        <w:t>☐ 3x large Newcastle CBD map</w:t>
      </w:r>
    </w:p>
    <w:p>
      <w:pPr>
        <w:pStyle w:val="ListBullet"/>
      </w:pPr>
      <w:r>
        <w:t>☐ 3x large Greater Newcastle map</w:t>
      </w:r>
    </w:p>
    <w:p>
      <w:pPr>
        <w:pStyle w:val="ListBullet"/>
      </w:pPr>
      <w:r>
        <w:t>☐ Legend card (token meanings)</w:t>
      </w:r>
    </w:p>
    <w:p>
      <w:r>
        <w:rPr>
          <w:b/>
          <w:sz w:val="20"/>
        </w:rPr>
        <w:t>3D Tokens</w:t>
      </w:r>
    </w:p>
    <w:p>
      <w:pPr>
        <w:pStyle w:val="ListBullet"/>
      </w:pPr>
      <w:r>
        <w:t>☐ Train</w:t>
      </w:r>
    </w:p>
    <w:p>
      <w:pPr>
        <w:pStyle w:val="ListBullet"/>
      </w:pPr>
      <w:r>
        <w:t>☐ Light rail</w:t>
      </w:r>
    </w:p>
    <w:p>
      <w:pPr>
        <w:pStyle w:val="ListBullet"/>
      </w:pPr>
      <w:r>
        <w:t>☐ Bike</w:t>
      </w:r>
    </w:p>
    <w:p>
      <w:pPr>
        <w:pStyle w:val="ListBullet"/>
      </w:pPr>
      <w:r>
        <w:t>☐ Ferry</w:t>
      </w:r>
    </w:p>
    <w:p>
      <w:pPr>
        <w:pStyle w:val="ListBullet"/>
      </w:pPr>
      <w:r>
        <w:t>☐ Car</w:t>
      </w:r>
    </w:p>
    <w:p>
      <w:pPr>
        <w:pStyle w:val="ListBullet"/>
      </w:pPr>
      <w:r>
        <w:t>☐ Autonomous pod</w:t>
      </w:r>
    </w:p>
    <w:p>
      <w:pPr>
        <w:pStyle w:val="ListBullet"/>
      </w:pPr>
      <w:r>
        <w:t>☐ Walking</w:t>
      </w:r>
    </w:p>
    <w:p>
      <w:pPr>
        <w:pStyle w:val="ListBullet"/>
      </w:pPr>
      <w:r>
        <w:t>☐ Accessibility hub</w:t>
      </w:r>
    </w:p>
    <w:p>
      <w:r>
        <w:rPr>
          <w:b/>
          <w:sz w:val="20"/>
        </w:rPr>
        <w:t>Physical</w:t>
      </w:r>
    </w:p>
    <w:p>
      <w:pPr>
        <w:pStyle w:val="ListBullet"/>
      </w:pPr>
      <w:r>
        <w:t>☐ Trays / bowls for tokens</w:t>
      </w:r>
    </w:p>
    <w:p>
      <w:pPr>
        <w:pStyle w:val="ListBullet"/>
      </w:pPr>
      <w:r>
        <w:t>☐ Pins and string</w:t>
      </w:r>
    </w:p>
    <w:p>
      <w:pPr>
        <w:pStyle w:val="ListBullet"/>
      </w:pPr>
      <w:r>
        <w:t>☐ Pens</w:t>
      </w:r>
    </w:p>
    <w:p>
      <w:r>
        <w:rPr>
          <w:b/>
          <w:sz w:val="20"/>
        </w:rPr>
        <w:t>Wall / Debate</w:t>
      </w:r>
    </w:p>
    <w:p>
      <w:pPr>
        <w:pStyle w:val="ListBullet"/>
      </w:pPr>
      <w:r>
        <w:t>☐ Portable whiteboard</w:t>
      </w:r>
    </w:p>
    <w:p>
      <w:pPr>
        <w:pStyle w:val="ListBullet"/>
      </w:pPr>
      <w:r>
        <w:t>☐ Sticky notes / dot voting</w:t>
      </w:r>
    </w:p>
    <w:p>
      <w:pPr>
        <w:pStyle w:val="ListBullet"/>
      </w:pPr>
      <w:r>
        <w:t>☐ Whiteboard markers</w:t>
      </w:r>
    </w:p>
    <w:p>
      <w:r>
        <w:rPr>
          <w:b/>
          <w:sz w:val="20"/>
        </w:rPr>
        <w:t>Screen</w:t>
      </w:r>
    </w:p>
    <w:p>
      <w:pPr>
        <w:pStyle w:val="ListBullet"/>
      </w:pPr>
      <w:r>
        <w:t>☐ Title slide</w:t>
      </w:r>
    </w:p>
    <w:p>
      <w:pPr>
        <w:pStyle w:val="ListBullet"/>
      </w:pPr>
      <w:r>
        <w:t>☐ Live prompt</w:t>
      </w:r>
    </w:p>
    <w:p>
      <w:pPr>
        <w:pStyle w:val="ListBullet"/>
      </w:pPr>
      <w:r>
        <w:t>☐ Timer</w:t>
      </w:r>
    </w:p>
    <w:p>
      <w:pPr>
        <w:pStyle w:val="ListBullet"/>
      </w:pPr>
      <w:r>
        <w:t>☐ Animated transport visual</w:t>
      </w:r>
    </w:p>
    <w:p>
      <w:r>
        <w:rPr>
          <w:b/>
          <w:sz w:val="20"/>
        </w:rPr>
        <w:t>Data Collection</w:t>
      </w:r>
    </w:p>
    <w:p>
      <w:pPr>
        <w:pStyle w:val="ListBullet"/>
      </w:pPr>
      <w:r>
        <w:t>☐ Clear overlay sheets (6)</w:t>
      </w:r>
    </w:p>
    <w:p>
      <w:pPr>
        <w:pStyle w:val="ListBullet"/>
      </w:pPr>
      <w:r>
        <w:t>☐ Dot stickers — 2 colours</w:t>
      </w:r>
    </w:p>
    <w:p>
      <w:pPr>
        <w:pStyle w:val="ListBullet"/>
      </w:pPr>
      <w:r>
        <w:t>☐ Transport Change Cards (~75)</w:t>
      </w:r>
    </w:p>
    <w:p>
      <w:pPr>
        <w:pStyle w:val="ListBullet"/>
      </w:pPr>
      <w:r>
        <w:t>☐ Labelled envelopes (3)</w:t>
      </w:r>
    </w:p>
    <w:p>
      <w:pPr>
        <w:pStyle w:val="ListBullet"/>
      </w:pPr>
      <w:r>
        <w:t>☐ Marker pens for acetate</w:t>
      </w:r>
    </w:p>
    <w:p/>
    <w:p>
      <w:pPr>
        <w:pStyle w:val="Heading2"/>
      </w:pPr>
      <w:r>
        <w:rPr>
          <w:color w:val="22C55E"/>
        </w:rPr>
        <w:t>Health &amp; Wellbeing Room</w:t>
      </w:r>
    </w:p>
    <w:p>
      <w:r>
        <w:rPr>
          <w:b/>
          <w:sz w:val="20"/>
        </w:rPr>
        <w:t>Printed</w:t>
      </w:r>
    </w:p>
    <w:p>
      <w:pPr>
        <w:pStyle w:val="ListBullet"/>
      </w:pPr>
      <w:r>
        <w:t>☐ 6x large wellbeing maps</w:t>
      </w:r>
    </w:p>
    <w:p>
      <w:pPr>
        <w:pStyle w:val="ListBullet"/>
      </w:pPr>
      <w:r>
        <w:t>☐ 2 per rotation (nature + community)</w:t>
      </w:r>
    </w:p>
    <w:p>
      <w:r>
        <w:rPr>
          <w:b/>
          <w:sz w:val="20"/>
        </w:rPr>
        <w:t>Cards / Tokens</w:t>
      </w:r>
    </w:p>
    <w:p>
      <w:pPr>
        <w:pStyle w:val="ListBullet"/>
      </w:pPr>
      <w:r>
        <w:t>☐ Timeline cards</w:t>
      </w:r>
    </w:p>
    <w:p>
      <w:pPr>
        <w:pStyle w:val="ListBullet"/>
      </w:pPr>
      <w:r>
        <w:t>☐ Investment / budget cards</w:t>
      </w:r>
    </w:p>
    <w:p>
      <w:pPr>
        <w:pStyle w:val="ListBullet"/>
      </w:pPr>
      <w:r>
        <w:t>☐ Investment tokens / counters</w:t>
      </w:r>
    </w:p>
    <w:p>
      <w:pPr>
        <w:pStyle w:val="ListBullet"/>
      </w:pPr>
      <w:r>
        <w:t>☐ Prompt cards (friction + opportunities)</w:t>
      </w:r>
    </w:p>
    <w:p>
      <w:r>
        <w:rPr>
          <w:b/>
          <w:sz w:val="20"/>
        </w:rPr>
        <w:t>Physical</w:t>
      </w:r>
    </w:p>
    <w:p>
      <w:pPr>
        <w:pStyle w:val="ListBullet"/>
      </w:pPr>
      <w:r>
        <w:t>☐ Coloured stickers</w:t>
      </w:r>
    </w:p>
    <w:p>
      <w:pPr>
        <w:pStyle w:val="ListBullet"/>
      </w:pPr>
      <w:r>
        <w:t>☐ Trays / envelopes for tokens</w:t>
      </w:r>
    </w:p>
    <w:p>
      <w:pPr>
        <w:pStyle w:val="ListBullet"/>
      </w:pPr>
      <w:r>
        <w:t>☐ Pens</w:t>
      </w:r>
    </w:p>
    <w:p>
      <w:r>
        <w:rPr>
          <w:b/>
          <w:sz w:val="20"/>
        </w:rPr>
        <w:t>Wall / Debate</w:t>
      </w:r>
    </w:p>
    <w:p>
      <w:pPr>
        <w:pStyle w:val="ListBullet"/>
      </w:pPr>
      <w:r>
        <w:t>☐ Portable whiteboard</w:t>
      </w:r>
    </w:p>
    <w:p>
      <w:pPr>
        <w:pStyle w:val="ListBullet"/>
      </w:pPr>
      <w:r>
        <w:t>☐ Sticky notes / dot voting</w:t>
      </w:r>
    </w:p>
    <w:p>
      <w:pPr>
        <w:pStyle w:val="ListBullet"/>
      </w:pPr>
      <w:r>
        <w:t>☐ Whiteboard markers</w:t>
      </w:r>
    </w:p>
    <w:p>
      <w:r>
        <w:rPr>
          <w:b/>
          <w:sz w:val="20"/>
        </w:rPr>
        <w:t>Screen</w:t>
      </w:r>
    </w:p>
    <w:p>
      <w:pPr>
        <w:pStyle w:val="ListBullet"/>
      </w:pPr>
      <w:r>
        <w:t>☐ Title slide</w:t>
      </w:r>
    </w:p>
    <w:p>
      <w:pPr>
        <w:pStyle w:val="ListBullet"/>
      </w:pPr>
      <w:r>
        <w:t>☐ Live prompt</w:t>
      </w:r>
    </w:p>
    <w:p>
      <w:pPr>
        <w:pStyle w:val="ListBullet"/>
      </w:pPr>
      <w:r>
        <w:t>☐ Timer</w:t>
      </w:r>
    </w:p>
    <w:p>
      <w:pPr>
        <w:pStyle w:val="ListBullet"/>
      </w:pPr>
      <w:r>
        <w:t>☐ Nature / public spaces visual loop</w:t>
      </w:r>
    </w:p>
    <w:p>
      <w:r>
        <w:rPr>
          <w:b/>
          <w:sz w:val="20"/>
        </w:rPr>
        <w:t>Data Collection</w:t>
      </w:r>
    </w:p>
    <w:p>
      <w:pPr>
        <w:pStyle w:val="ListBullet"/>
      </w:pPr>
      <w:r>
        <w:t>☐ Clear overlay sheets (6)</w:t>
      </w:r>
    </w:p>
    <w:p>
      <w:pPr>
        <w:pStyle w:val="ListBullet"/>
      </w:pPr>
      <w:r>
        <w:t>☐ Dot stickers — green + red</w:t>
      </w:r>
    </w:p>
    <w:p>
      <w:pPr>
        <w:pStyle w:val="ListBullet"/>
      </w:pPr>
      <w:r>
        <w:t>☐ Healthy Day Cards (~20)</w:t>
      </w:r>
    </w:p>
    <w:p>
      <w:pPr>
        <w:pStyle w:val="ListBullet"/>
      </w:pPr>
      <w:r>
        <w:t>☐ Tally sheets (6 copies)</w:t>
      </w:r>
    </w:p>
    <w:p>
      <w:pPr>
        <w:pStyle w:val="ListBullet"/>
      </w:pPr>
      <w:r>
        <w:t>☐ Labelled envelopes (3)</w:t>
      </w:r>
    </w:p>
    <w:p>
      <w:pPr>
        <w:pStyle w:val="ListBullet"/>
      </w:pPr>
      <w:r>
        <w:t>☐ Marker pens for acetate</w:t>
      </w:r>
    </w:p>
    <w:p/>
    <w:p>
      <w:pPr>
        <w:pStyle w:val="Heading2"/>
      </w:pPr>
      <w:r>
        <w:rPr>
          <w:color w:val="A855F7"/>
        </w:rPr>
        <w:t>Night-Time Culture &amp; Economy Room</w:t>
      </w:r>
    </w:p>
    <w:p>
      <w:r>
        <w:rPr>
          <w:b/>
          <w:sz w:val="20"/>
        </w:rPr>
        <w:t>Printed</w:t>
      </w:r>
    </w:p>
    <w:p>
      <w:pPr>
        <w:pStyle w:val="ListBullet"/>
      </w:pPr>
      <w:r>
        <w:t>☐ 6x large night maps</w:t>
      </w:r>
    </w:p>
    <w:p>
      <w:pPr>
        <w:pStyle w:val="ListBullet"/>
      </w:pPr>
      <w:r>
        <w:t>☐ Persona cards</w:t>
      </w:r>
    </w:p>
    <w:p>
      <w:pPr>
        <w:pStyle w:val="ListBullet"/>
      </w:pPr>
      <w:r>
        <w:t>☐ Prompt cards</w:t>
      </w:r>
    </w:p>
    <w:p>
      <w:pPr>
        <w:pStyle w:val="ListBullet"/>
      </w:pPr>
      <w:r>
        <w:t>☐ Memory cards</w:t>
      </w:r>
    </w:p>
    <w:p>
      <w:pPr>
        <w:pStyle w:val="ListBullet"/>
      </w:pPr>
      <w:r>
        <w:t>☐ Glow Map legend</w:t>
      </w:r>
    </w:p>
    <w:p>
      <w:pPr>
        <w:pStyle w:val="ListBullet"/>
      </w:pPr>
      <w:r>
        <w:t>☐ Facilitator framing sheet</w:t>
      </w:r>
    </w:p>
    <w:p>
      <w:r>
        <w:rPr>
          <w:b/>
          <w:sz w:val="20"/>
        </w:rPr>
        <w:t>Physical</w:t>
      </w:r>
    </w:p>
    <w:p>
      <w:pPr>
        <w:pStyle w:val="ListBullet"/>
      </w:pPr>
      <w:r>
        <w:t>☐ Glow stickers / colour-coded dots</w:t>
      </w:r>
    </w:p>
    <w:p>
      <w:pPr>
        <w:pStyle w:val="ListBullet"/>
      </w:pPr>
      <w:r>
        <w:t>☐ Optional dark backing board</w:t>
      </w:r>
    </w:p>
    <w:p>
      <w:pPr>
        <w:pStyle w:val="ListBullet"/>
      </w:pPr>
      <w:r>
        <w:t>☐ Trays for persona packs</w:t>
      </w:r>
    </w:p>
    <w:p>
      <w:pPr>
        <w:pStyle w:val="ListBullet"/>
      </w:pPr>
      <w:r>
        <w:t>☐ Pens</w:t>
      </w:r>
    </w:p>
    <w:p>
      <w:r>
        <w:rPr>
          <w:b/>
          <w:sz w:val="20"/>
        </w:rPr>
        <w:t>Wall / Debate</w:t>
      </w:r>
    </w:p>
    <w:p>
      <w:pPr>
        <w:pStyle w:val="ListBullet"/>
      </w:pPr>
      <w:r>
        <w:t>☐ Portable whiteboard</w:t>
      </w:r>
    </w:p>
    <w:p>
      <w:pPr>
        <w:pStyle w:val="ListBullet"/>
      </w:pPr>
      <w:r>
        <w:t>☐ Sticky notes / dot voting</w:t>
      </w:r>
    </w:p>
    <w:p>
      <w:pPr>
        <w:pStyle w:val="ListBullet"/>
      </w:pPr>
      <w:r>
        <w:t>☐ Whiteboard markers</w:t>
      </w:r>
    </w:p>
    <w:p>
      <w:r>
        <w:rPr>
          <w:b/>
          <w:sz w:val="20"/>
        </w:rPr>
        <w:t>Screen</w:t>
      </w:r>
    </w:p>
    <w:p>
      <w:pPr>
        <w:pStyle w:val="ListBullet"/>
      </w:pPr>
      <w:r>
        <w:t>☐ Title slide</w:t>
      </w:r>
    </w:p>
    <w:p>
      <w:pPr>
        <w:pStyle w:val="ListBullet"/>
      </w:pPr>
      <w:r>
        <w:t>☐ Live prompt</w:t>
      </w:r>
    </w:p>
    <w:p>
      <w:pPr>
        <w:pStyle w:val="ListBullet"/>
      </w:pPr>
      <w:r>
        <w:t>☐ Timer</w:t>
      </w:r>
    </w:p>
    <w:p>
      <w:pPr>
        <w:pStyle w:val="ListBullet"/>
      </w:pPr>
      <w:r>
        <w:t>☐ Newcastle at night visuals</w:t>
      </w:r>
    </w:p>
    <w:p>
      <w:r>
        <w:rPr>
          <w:b/>
          <w:sz w:val="20"/>
        </w:rPr>
        <w:t>Data Collection</w:t>
      </w:r>
    </w:p>
    <w:p>
      <w:pPr>
        <w:pStyle w:val="ListBullet"/>
      </w:pPr>
      <w:r>
        <w:t>☐ Clear overlay sheets (3)</w:t>
      </w:r>
    </w:p>
    <w:p>
      <w:pPr>
        <w:pStyle w:val="ListBullet"/>
      </w:pPr>
      <w:r>
        <w:t>☐ Glow stickers — 3 colours</w:t>
      </w:r>
    </w:p>
    <w:p>
      <w:pPr>
        <w:pStyle w:val="ListBullet"/>
      </w:pPr>
      <w:r>
        <w:t>☐ Persona Night Experience Cards (~20)</w:t>
      </w:r>
    </w:p>
    <w:p>
      <w:pPr>
        <w:pStyle w:val="ListBullet"/>
      </w:pPr>
      <w:r>
        <w:t>☐ Memory Cards (~40)</w:t>
      </w:r>
    </w:p>
    <w:p>
      <w:pPr>
        <w:pStyle w:val="ListBullet"/>
      </w:pPr>
      <w:r>
        <w:t>☐ Labelled envelopes (3)</w:t>
      </w:r>
    </w:p>
    <w:p>
      <w:pPr>
        <w:pStyle w:val="ListBullet"/>
      </w:pPr>
      <w:r>
        <w:t>☐ Marker pens for acetate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