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27" w:rsidRDefault="008440DA" w:rsidP="008440DA">
      <w:pPr>
        <w:pStyle w:val="Heading1"/>
      </w:pPr>
      <w:r>
        <w:t>Critical Reflection</w:t>
      </w:r>
    </w:p>
    <w:p w:rsidR="008440DA" w:rsidRDefault="008440DA" w:rsidP="008440DA"/>
    <w:p w:rsidR="008440DA" w:rsidRDefault="008440DA" w:rsidP="008440DA">
      <w:pPr>
        <w:pStyle w:val="ListParagraph"/>
        <w:numPr>
          <w:ilvl w:val="0"/>
          <w:numId w:val="1"/>
        </w:numPr>
      </w:pPr>
      <w:r>
        <w:t>Major issues with the class diagram</w:t>
      </w:r>
    </w:p>
    <w:p w:rsidR="008440DA" w:rsidRDefault="008440DA" w:rsidP="008440DA">
      <w:pPr>
        <w:pStyle w:val="ListParagraph"/>
        <w:numPr>
          <w:ilvl w:val="0"/>
          <w:numId w:val="1"/>
        </w:numPr>
      </w:pPr>
      <w:r>
        <w:t>Insecure methods, such as account</w:t>
      </w:r>
    </w:p>
    <w:p w:rsidR="008440DA" w:rsidRDefault="008440DA" w:rsidP="00593696"/>
    <w:p w:rsidR="00593696" w:rsidRDefault="00593696" w:rsidP="00593696">
      <w:r>
        <w:t xml:space="preserve">One of the many problems that we encountered was that the </w:t>
      </w:r>
      <w:proofErr w:type="spellStart"/>
      <w:r>
        <w:t>AccountList</w:t>
      </w:r>
      <w:proofErr w:type="spellEnd"/>
      <w:r>
        <w:t xml:space="preserve"> class would return a full Account object which would be stored in the </w:t>
      </w:r>
      <w:proofErr w:type="spellStart"/>
      <w:r>
        <w:t>TokenMachineGUI</w:t>
      </w:r>
      <w:proofErr w:type="spellEnd"/>
      <w:r>
        <w:t>; this is a security risk as that Account object contains the user’s password along with all other details. For this reason, a Proxy design pattern was used to hide this, and only the account ID was returned; thus, allowing a more secure account system.</w:t>
      </w:r>
    </w:p>
    <w:p w:rsidR="00593696" w:rsidRDefault="00593696" w:rsidP="00593696"/>
    <w:p w:rsidR="00593696" w:rsidRDefault="00593696" w:rsidP="00593696"/>
    <w:p w:rsidR="00593696" w:rsidRDefault="00593696" w:rsidP="00593696">
      <w:pPr>
        <w:rPr>
          <w:color w:val="FF0000"/>
        </w:rPr>
      </w:pPr>
      <w:r w:rsidRPr="00593696">
        <w:rPr>
          <w:color w:val="FF0000"/>
        </w:rPr>
        <w:t>Maybe talk about problems with university PCs not having SVN originally?</w:t>
      </w:r>
    </w:p>
    <w:p w:rsidR="00593696" w:rsidRDefault="00593696" w:rsidP="00593696">
      <w:pPr>
        <w:rPr>
          <w:color w:val="FF0000"/>
        </w:rPr>
      </w:pPr>
      <w:r>
        <w:rPr>
          <w:color w:val="FF0000"/>
        </w:rPr>
        <w:t>Talk about times where all of us was working on one piece / (slight waste of time as other people could have been doing other things)?</w:t>
      </w:r>
    </w:p>
    <w:p w:rsidR="00593696" w:rsidRPr="00593696" w:rsidRDefault="00593696" w:rsidP="00593696">
      <w:pPr>
        <w:rPr>
          <w:color w:val="FF0000"/>
        </w:rPr>
      </w:pPr>
      <w:r>
        <w:rPr>
          <w:color w:val="FF0000"/>
        </w:rPr>
        <w:t xml:space="preserve">Should have focused on core functionality first then built around it. </w:t>
      </w:r>
      <w:proofErr w:type="spellStart"/>
      <w:r>
        <w:rPr>
          <w:color w:val="FF0000"/>
        </w:rPr>
        <w:t>Eg</w:t>
      </w:r>
      <w:proofErr w:type="spellEnd"/>
      <w:r>
        <w:rPr>
          <w:color w:val="FF0000"/>
        </w:rPr>
        <w:t>. Ticket system should have been implemented weeks ago; rather than last minute as it affected a lot of things.</w:t>
      </w:r>
      <w:bookmarkStart w:id="0" w:name="_GoBack"/>
      <w:bookmarkEnd w:id="0"/>
    </w:p>
    <w:sectPr w:rsidR="00593696" w:rsidRPr="0059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8D6"/>
    <w:multiLevelType w:val="hybridMultilevel"/>
    <w:tmpl w:val="15524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A0"/>
    <w:rsid w:val="002A163B"/>
    <w:rsid w:val="00593696"/>
    <w:rsid w:val="00595260"/>
    <w:rsid w:val="00662127"/>
    <w:rsid w:val="008440DA"/>
    <w:rsid w:val="00E01CA0"/>
    <w:rsid w:val="00E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DBEA"/>
  <w15:chartTrackingRefBased/>
  <w15:docId w15:val="{9AC6DB6C-A400-4932-9F3B-77D4784D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Westall, Craig</dc:creator>
  <cp:keywords/>
  <dc:description/>
  <cp:lastModifiedBy>Westall, Craig</cp:lastModifiedBy>
  <cp:revision>4</cp:revision>
  <dcterms:created xsi:type="dcterms:W3CDTF">2017-03-11T18:33:00Z</dcterms:created>
  <dcterms:modified xsi:type="dcterms:W3CDTF">2017-03-11T18:40:00Z</dcterms:modified>
</cp:coreProperties>
</file>