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0F03" w:rsidRDefault="00356D17" w:rsidP="00356D17">
      <w:pPr>
        <w:pStyle w:val="Heading1"/>
        <w:ind w:left="0"/>
      </w:pPr>
      <w:r>
        <w:t>Notes on Changes to Advanced Search</w:t>
      </w:r>
    </w:p>
    <w:p w:rsidR="00356D17" w:rsidRDefault="00356D17" w:rsidP="00356D17">
      <w:pPr>
        <w:pStyle w:val="Heading2"/>
        <w:ind w:left="0"/>
      </w:pPr>
      <w:r>
        <w:t>Amendment Type</w:t>
      </w:r>
    </w:p>
    <w:p w:rsidR="00356D17" w:rsidRPr="00540FC1" w:rsidRDefault="00356D17" w:rsidP="00356D17">
      <w:pPr>
        <w:ind w:left="0" w:firstLine="0"/>
        <w:rPr>
          <w:color w:val="FF0000"/>
        </w:rPr>
      </w:pPr>
      <w:r w:rsidRPr="00356D17">
        <w:rPr>
          <w:i/>
          <w:u w:val="single"/>
        </w:rPr>
        <w:t>Problem</w:t>
      </w:r>
      <w:r>
        <w:t xml:space="preserve">: </w:t>
      </w:r>
      <w:r w:rsidRPr="00540FC1">
        <w:rPr>
          <w:b/>
          <w:i/>
          <w:color w:val="FF0000"/>
          <w:highlight w:val="yellow"/>
          <w:u w:val="single"/>
        </w:rPr>
        <w:t>No ability to choose what types of applications should be included in the Search Results</w:t>
      </w:r>
    </w:p>
    <w:p w:rsidR="00356D17" w:rsidRDefault="00356D17" w:rsidP="002E23C0">
      <w:pPr>
        <w:keepNext/>
        <w:keepLines/>
        <w:spacing w:after="0"/>
        <w:ind w:left="0" w:firstLine="0"/>
      </w:pPr>
      <w:r w:rsidRPr="00356D17">
        <w:rPr>
          <w:i/>
          <w:u w:val="single"/>
        </w:rPr>
        <w:t>Suggestions</w:t>
      </w:r>
      <w:r>
        <w:t xml:space="preserve">: </w:t>
      </w:r>
    </w:p>
    <w:p w:rsidR="00356D17" w:rsidRDefault="00356D17" w:rsidP="00356D17">
      <w:pPr>
        <w:pStyle w:val="ListParagraph"/>
        <w:numPr>
          <w:ilvl w:val="0"/>
          <w:numId w:val="1"/>
        </w:numPr>
        <w:contextualSpacing w:val="0"/>
      </w:pPr>
      <w:r>
        <w:t xml:space="preserve">Change </w:t>
      </w:r>
      <w:r w:rsidRPr="00540FC1">
        <w:rPr>
          <w:u w:val="single"/>
        </w:rPr>
        <w:t>field name</w:t>
      </w:r>
      <w:r>
        <w:t xml:space="preserve"> to “</w:t>
      </w:r>
      <w:r w:rsidRPr="00F8062B">
        <w:rPr>
          <w:i/>
        </w:rPr>
        <w:t>Application Type</w:t>
      </w:r>
      <w:r>
        <w:t>”</w:t>
      </w:r>
    </w:p>
    <w:p w:rsidR="00356D17" w:rsidRDefault="00356D17" w:rsidP="002E23C0">
      <w:pPr>
        <w:pStyle w:val="ListParagraph"/>
        <w:keepNext/>
        <w:keepLines/>
        <w:numPr>
          <w:ilvl w:val="0"/>
          <w:numId w:val="1"/>
        </w:numPr>
        <w:spacing w:after="0"/>
        <w:contextualSpacing w:val="0"/>
      </w:pPr>
      <w:r>
        <w:t>Change the options to the following</w:t>
      </w:r>
      <w:r w:rsidR="001276B4">
        <w:t xml:space="preserve"> (keep as multiple choice):</w:t>
      </w:r>
    </w:p>
    <w:p w:rsidR="00244670" w:rsidRDefault="00C65D09" w:rsidP="00540B45">
      <w:pPr>
        <w:pStyle w:val="ListParagraph"/>
        <w:numPr>
          <w:ilvl w:val="0"/>
          <w:numId w:val="3"/>
        </w:numPr>
        <w:contextualSpacing w:val="0"/>
      </w:pPr>
      <w:r>
        <w:t xml:space="preserve">All </w:t>
      </w:r>
      <w:r w:rsidRPr="00540FC1">
        <w:rPr>
          <w:i/>
        </w:rPr>
        <w:t>Permit</w:t>
      </w:r>
      <w:r>
        <w:t xml:space="preserve"> Applications</w:t>
      </w:r>
    </w:p>
    <w:p w:rsidR="00145422" w:rsidRPr="00540FC1" w:rsidRDefault="00145422" w:rsidP="00145422">
      <w:pPr>
        <w:pStyle w:val="ListParagraph"/>
        <w:numPr>
          <w:ilvl w:val="0"/>
          <w:numId w:val="3"/>
        </w:numPr>
        <w:contextualSpacing w:val="0"/>
        <w:rPr>
          <w:strike/>
        </w:rPr>
      </w:pPr>
      <w:r w:rsidRPr="00540FC1">
        <w:rPr>
          <w:strike/>
        </w:rPr>
        <w:t>Amended Permit Applications</w:t>
      </w:r>
    </w:p>
    <w:p w:rsidR="00244670" w:rsidRDefault="00244670" w:rsidP="00540B45">
      <w:pPr>
        <w:pStyle w:val="ListParagraph"/>
        <w:numPr>
          <w:ilvl w:val="0"/>
          <w:numId w:val="3"/>
        </w:numPr>
        <w:contextualSpacing w:val="0"/>
      </w:pPr>
      <w:r>
        <w:t>Major Amendments</w:t>
      </w:r>
    </w:p>
    <w:p w:rsidR="00244670" w:rsidRPr="00540FC1" w:rsidRDefault="00244670" w:rsidP="00540B45">
      <w:pPr>
        <w:pStyle w:val="ListParagraph"/>
        <w:numPr>
          <w:ilvl w:val="0"/>
          <w:numId w:val="3"/>
        </w:numPr>
        <w:contextualSpacing w:val="0"/>
        <w:rPr>
          <w:vertAlign w:val="subscript"/>
        </w:rPr>
      </w:pPr>
      <w:r w:rsidRPr="00540FC1">
        <w:rPr>
          <w:vertAlign w:val="subscript"/>
        </w:rPr>
        <w:t>Minor Amendments</w:t>
      </w:r>
    </w:p>
    <w:p w:rsidR="00937CC6" w:rsidRDefault="00AD3347" w:rsidP="00540B45">
      <w:pPr>
        <w:pStyle w:val="ListParagraph"/>
        <w:numPr>
          <w:ilvl w:val="0"/>
          <w:numId w:val="3"/>
        </w:numPr>
        <w:contextualSpacing w:val="0"/>
      </w:pPr>
      <w:r>
        <w:t>All</w:t>
      </w:r>
      <w:r w:rsidR="00937CC6">
        <w:t xml:space="preserve"> Amendment</w:t>
      </w:r>
      <w:r>
        <w:t>s</w:t>
      </w:r>
    </w:p>
    <w:p w:rsidR="00244670" w:rsidRPr="00540FC1" w:rsidRDefault="00244670" w:rsidP="00540B45">
      <w:pPr>
        <w:pStyle w:val="ListParagraph"/>
        <w:numPr>
          <w:ilvl w:val="0"/>
          <w:numId w:val="3"/>
        </w:numPr>
        <w:contextualSpacing w:val="0"/>
        <w:rPr>
          <w:vertAlign w:val="superscript"/>
        </w:rPr>
      </w:pPr>
      <w:r w:rsidRPr="00540FC1">
        <w:rPr>
          <w:vertAlign w:val="superscript"/>
        </w:rPr>
        <w:t>Complete Minor Revisions</w:t>
      </w:r>
    </w:p>
    <w:p w:rsidR="00244670" w:rsidRPr="00540FC1" w:rsidRDefault="00244670" w:rsidP="00540B45">
      <w:pPr>
        <w:pStyle w:val="ListParagraph"/>
        <w:numPr>
          <w:ilvl w:val="0"/>
          <w:numId w:val="3"/>
        </w:numPr>
        <w:contextualSpacing w:val="0"/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40FC1"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Incomplete Minor Revisions</w:t>
      </w:r>
    </w:p>
    <w:p w:rsidR="00244670" w:rsidRDefault="00974997" w:rsidP="002E23C0">
      <w:pPr>
        <w:pStyle w:val="ListParagraph"/>
        <w:keepNext/>
        <w:keepLines/>
        <w:numPr>
          <w:ilvl w:val="0"/>
          <w:numId w:val="1"/>
        </w:numPr>
        <w:spacing w:after="0"/>
        <w:contextualSpacing w:val="0"/>
      </w:pPr>
      <w:r>
        <w:t>Use</w:t>
      </w:r>
      <w:r w:rsidR="00F8062B">
        <w:t xml:space="preserve"> the following </w:t>
      </w:r>
      <w:r>
        <w:t xml:space="preserve">logic for </w:t>
      </w:r>
      <w:r w:rsidRPr="00974997">
        <w:rPr>
          <w:i/>
        </w:rPr>
        <w:t>Application Type</w:t>
      </w:r>
      <w:r>
        <w:t xml:space="preserve"> options</w:t>
      </w:r>
      <w:r w:rsidR="00F8062B">
        <w:t>:</w:t>
      </w:r>
    </w:p>
    <w:p w:rsidR="00244670" w:rsidRDefault="00540FC1" w:rsidP="00540B45">
      <w:pPr>
        <w:pStyle w:val="ListParagraph"/>
        <w:numPr>
          <w:ilvl w:val="0"/>
          <w:numId w:val="4"/>
        </w:numPr>
        <w:contextualSpacing w:val="0"/>
      </w:pPr>
      <w:proofErr w:type="spellStart"/>
      <w:r>
        <w:t>oPTION</w:t>
      </w:r>
      <w:proofErr w:type="spellEnd"/>
      <w:r w:rsidR="00244670">
        <w:t xml:space="preserve"> for </w:t>
      </w:r>
      <w:r w:rsidR="00C65D09" w:rsidRPr="00C65D09">
        <w:rPr>
          <w:i/>
        </w:rPr>
        <w:t>A</w:t>
      </w:r>
      <w:r w:rsidR="00C65D09">
        <w:rPr>
          <w:i/>
        </w:rPr>
        <w:t>ll P</w:t>
      </w:r>
      <w:r w:rsidR="00244670" w:rsidRPr="00CC0978">
        <w:rPr>
          <w:i/>
        </w:rPr>
        <w:t>ermit Applications</w:t>
      </w:r>
      <w:r w:rsidR="00244670">
        <w:t xml:space="preserve"> will include </w:t>
      </w:r>
      <w:r w:rsidR="00AD3347">
        <w:t>all permit applications</w:t>
      </w:r>
    </w:p>
    <w:p w:rsidR="00C65D09" w:rsidRDefault="00C65D09" w:rsidP="00AD3347">
      <w:pPr>
        <w:pStyle w:val="ListParagraph"/>
        <w:numPr>
          <w:ilvl w:val="0"/>
          <w:numId w:val="4"/>
        </w:numPr>
        <w:contextualSpacing w:val="0"/>
      </w:pPr>
      <w:r>
        <w:t xml:space="preserve">Option for </w:t>
      </w:r>
      <w:r w:rsidRPr="00C65D09">
        <w:rPr>
          <w:i/>
        </w:rPr>
        <w:t>A</w:t>
      </w:r>
      <w:r w:rsidR="00145422">
        <w:rPr>
          <w:i/>
        </w:rPr>
        <w:t>mended</w:t>
      </w:r>
      <w:r>
        <w:rPr>
          <w:i/>
        </w:rPr>
        <w:t xml:space="preserve"> P</w:t>
      </w:r>
      <w:r w:rsidRPr="00CC0978">
        <w:rPr>
          <w:i/>
        </w:rPr>
        <w:t>ermit Applications</w:t>
      </w:r>
      <w:r>
        <w:t xml:space="preserve"> will include permit applications with at least one </w:t>
      </w:r>
      <w:r w:rsidR="00AD3347">
        <w:t>in-process or authorized amendment; excludes denied and withdrawn amendments</w:t>
      </w:r>
    </w:p>
    <w:p w:rsidR="00035505" w:rsidRDefault="00CC0978" w:rsidP="00937CC6">
      <w:pPr>
        <w:pStyle w:val="ListParagraph"/>
        <w:numPr>
          <w:ilvl w:val="0"/>
          <w:numId w:val="4"/>
        </w:numPr>
        <w:contextualSpacing w:val="0"/>
      </w:pPr>
      <w:r>
        <w:t xml:space="preserve">Option for </w:t>
      </w:r>
      <w:r w:rsidRPr="00CC0978">
        <w:rPr>
          <w:i/>
        </w:rPr>
        <w:t>Major Amendments</w:t>
      </w:r>
      <w:r>
        <w:t xml:space="preserve"> will include </w:t>
      </w:r>
      <w:r w:rsidR="00937CC6">
        <w:t>amendment</w:t>
      </w:r>
      <w:r w:rsidR="005613DA">
        <w:t>s</w:t>
      </w:r>
      <w:r w:rsidR="00937CC6">
        <w:t xml:space="preserve"> where the Amendment Type is </w:t>
      </w:r>
      <w:r w:rsidR="00937CC6" w:rsidRPr="00CC0978">
        <w:rPr>
          <w:i/>
        </w:rPr>
        <w:t>Major Amendment</w:t>
      </w:r>
      <w:r w:rsidR="00937CC6">
        <w:t xml:space="preserve"> </w:t>
      </w:r>
    </w:p>
    <w:p w:rsidR="00035505" w:rsidRPr="00937CC6" w:rsidRDefault="00035505" w:rsidP="00035505">
      <w:pPr>
        <w:pStyle w:val="ListParagraph"/>
        <w:numPr>
          <w:ilvl w:val="0"/>
          <w:numId w:val="4"/>
        </w:numPr>
        <w:contextualSpacing w:val="0"/>
      </w:pPr>
      <w:r>
        <w:t xml:space="preserve">Option for </w:t>
      </w:r>
      <w:r w:rsidRPr="00CC0978">
        <w:rPr>
          <w:i/>
        </w:rPr>
        <w:t>M</w:t>
      </w:r>
      <w:r>
        <w:rPr>
          <w:i/>
        </w:rPr>
        <w:t>in</w:t>
      </w:r>
      <w:r w:rsidRPr="00CC0978">
        <w:rPr>
          <w:i/>
        </w:rPr>
        <w:t>or Amendments</w:t>
      </w:r>
      <w:r>
        <w:t xml:space="preserve"> will include amendments where the Amendment Type is </w:t>
      </w:r>
      <w:r w:rsidRPr="00CC0978">
        <w:rPr>
          <w:i/>
        </w:rPr>
        <w:t>M</w:t>
      </w:r>
      <w:r>
        <w:rPr>
          <w:i/>
        </w:rPr>
        <w:t>in</w:t>
      </w:r>
      <w:r w:rsidRPr="00CC0978">
        <w:rPr>
          <w:i/>
        </w:rPr>
        <w:t>or Amendment</w:t>
      </w:r>
    </w:p>
    <w:p w:rsidR="00AD3347" w:rsidRDefault="00937CC6" w:rsidP="00AD3347">
      <w:pPr>
        <w:pStyle w:val="ListParagraph"/>
        <w:keepNext/>
        <w:keepLines/>
        <w:numPr>
          <w:ilvl w:val="0"/>
          <w:numId w:val="4"/>
        </w:numPr>
        <w:spacing w:after="0"/>
        <w:contextualSpacing w:val="0"/>
      </w:pPr>
      <w:r>
        <w:t xml:space="preserve">Option for </w:t>
      </w:r>
      <w:r w:rsidR="00C63F7E">
        <w:rPr>
          <w:i/>
        </w:rPr>
        <w:t>All</w:t>
      </w:r>
      <w:r w:rsidRPr="00CC0978">
        <w:rPr>
          <w:i/>
        </w:rPr>
        <w:t xml:space="preserve"> Amendments</w:t>
      </w:r>
      <w:r>
        <w:t xml:space="preserve"> will include amendments </w:t>
      </w:r>
      <w:r w:rsidR="005613DA">
        <w:t>where</w:t>
      </w:r>
      <w:r>
        <w:t xml:space="preserve"> the Amendment Type </w:t>
      </w:r>
      <w:r w:rsidR="00AD3347">
        <w:t>is any of the following:</w:t>
      </w:r>
    </w:p>
    <w:p w:rsidR="00AD3347" w:rsidRPr="00AD3347" w:rsidRDefault="00AD3347" w:rsidP="00AD3347">
      <w:pPr>
        <w:pStyle w:val="ListParagraph"/>
        <w:numPr>
          <w:ilvl w:val="0"/>
          <w:numId w:val="10"/>
        </w:numPr>
        <w:contextualSpacing w:val="0"/>
      </w:pPr>
      <w:r w:rsidRPr="00CC0978">
        <w:rPr>
          <w:i/>
        </w:rPr>
        <w:t>Major Amendment</w:t>
      </w:r>
    </w:p>
    <w:p w:rsidR="00AD3347" w:rsidRDefault="00AD3347" w:rsidP="00AD3347">
      <w:pPr>
        <w:pStyle w:val="ListParagraph"/>
        <w:numPr>
          <w:ilvl w:val="0"/>
          <w:numId w:val="10"/>
        </w:numPr>
        <w:contextualSpacing w:val="0"/>
      </w:pPr>
      <w:r w:rsidRPr="00CC0978">
        <w:rPr>
          <w:i/>
        </w:rPr>
        <w:t>M</w:t>
      </w:r>
      <w:r>
        <w:rPr>
          <w:i/>
        </w:rPr>
        <w:t>in</w:t>
      </w:r>
      <w:r w:rsidRPr="00CC0978">
        <w:rPr>
          <w:i/>
        </w:rPr>
        <w:t>or Amendment</w:t>
      </w:r>
    </w:p>
    <w:p w:rsidR="00937CC6" w:rsidRDefault="00937CC6" w:rsidP="00AD3347">
      <w:pPr>
        <w:pStyle w:val="ListParagraph"/>
        <w:numPr>
          <w:ilvl w:val="0"/>
          <w:numId w:val="10"/>
        </w:numPr>
        <w:contextualSpacing w:val="0"/>
      </w:pPr>
      <w:r>
        <w:t>not populated</w:t>
      </w:r>
    </w:p>
    <w:p w:rsidR="000E3AB7" w:rsidRDefault="00CC0978" w:rsidP="005613DA">
      <w:pPr>
        <w:pStyle w:val="ListParagraph"/>
        <w:keepNext/>
        <w:keepLines/>
        <w:numPr>
          <w:ilvl w:val="0"/>
          <w:numId w:val="4"/>
        </w:numPr>
        <w:spacing w:after="0"/>
        <w:contextualSpacing w:val="0"/>
      </w:pPr>
      <w:r>
        <w:t xml:space="preserve">Option for </w:t>
      </w:r>
      <w:r w:rsidRPr="00CC0978">
        <w:rPr>
          <w:i/>
        </w:rPr>
        <w:t>Complete Minor Revisions</w:t>
      </w:r>
      <w:r>
        <w:t xml:space="preserve"> will include </w:t>
      </w:r>
      <w:r w:rsidR="000E3AB7">
        <w:t>the following:</w:t>
      </w:r>
    </w:p>
    <w:p w:rsidR="00CC0978" w:rsidRDefault="00CC0978" w:rsidP="000E3AB7">
      <w:pPr>
        <w:pStyle w:val="ListParagraph"/>
        <w:numPr>
          <w:ilvl w:val="0"/>
          <w:numId w:val="10"/>
        </w:numPr>
        <w:contextualSpacing w:val="0"/>
      </w:pPr>
      <w:r>
        <w:t xml:space="preserve">minor revision </w:t>
      </w:r>
      <w:r w:rsidR="005613DA">
        <w:t xml:space="preserve">received; i.e.  </w:t>
      </w:r>
      <w:r>
        <w:t>accepted</w:t>
      </w:r>
      <w:r w:rsidR="000E3AB7">
        <w:t xml:space="preserve"> by DEP</w:t>
      </w:r>
    </w:p>
    <w:p w:rsidR="000E3AB7" w:rsidRDefault="000E3AB7" w:rsidP="000E3AB7">
      <w:pPr>
        <w:pStyle w:val="ListParagraph"/>
        <w:numPr>
          <w:ilvl w:val="0"/>
          <w:numId w:val="10"/>
        </w:numPr>
        <w:contextualSpacing w:val="0"/>
      </w:pPr>
      <w:r>
        <w:t xml:space="preserve">minor revision </w:t>
      </w:r>
      <w:r w:rsidR="005613DA">
        <w:t xml:space="preserve">returned to the applicant; i.e.  </w:t>
      </w:r>
      <w:r>
        <w:t>not accepted by DEP</w:t>
      </w:r>
    </w:p>
    <w:p w:rsidR="00035505" w:rsidRDefault="00CC0978" w:rsidP="00220A90">
      <w:pPr>
        <w:pStyle w:val="ListParagraph"/>
        <w:keepNext/>
        <w:keepLines/>
        <w:numPr>
          <w:ilvl w:val="0"/>
          <w:numId w:val="4"/>
        </w:numPr>
        <w:spacing w:after="0"/>
        <w:contextualSpacing w:val="0"/>
      </w:pPr>
      <w:r>
        <w:t xml:space="preserve">Option for </w:t>
      </w:r>
      <w:r>
        <w:rPr>
          <w:i/>
        </w:rPr>
        <w:t>Inc</w:t>
      </w:r>
      <w:r w:rsidRPr="00CC0978">
        <w:rPr>
          <w:i/>
        </w:rPr>
        <w:t>omplete Minor Revisions</w:t>
      </w:r>
      <w:r>
        <w:t xml:space="preserve"> will include </w:t>
      </w:r>
      <w:r w:rsidR="00035505">
        <w:t>the following:</w:t>
      </w:r>
    </w:p>
    <w:p w:rsidR="000E3AB7" w:rsidRDefault="000E3AB7" w:rsidP="00035505">
      <w:pPr>
        <w:pStyle w:val="ListParagraph"/>
        <w:numPr>
          <w:ilvl w:val="0"/>
          <w:numId w:val="10"/>
        </w:numPr>
        <w:contextualSpacing w:val="0"/>
      </w:pPr>
      <w:r>
        <w:t>minor revision created</w:t>
      </w:r>
    </w:p>
    <w:p w:rsidR="00035505" w:rsidRDefault="00035505" w:rsidP="00035505">
      <w:pPr>
        <w:pStyle w:val="ListParagraph"/>
        <w:numPr>
          <w:ilvl w:val="0"/>
          <w:numId w:val="10"/>
        </w:numPr>
        <w:contextualSpacing w:val="0"/>
      </w:pPr>
      <w:r>
        <w:t xml:space="preserve">minor revision </w:t>
      </w:r>
      <w:r w:rsidR="000E3AB7">
        <w:t xml:space="preserve">ready to </w:t>
      </w:r>
      <w:r w:rsidR="00CC0978">
        <w:t>submit</w:t>
      </w:r>
      <w:r w:rsidR="005613DA">
        <w:t xml:space="preserve"> to DEP</w:t>
      </w:r>
    </w:p>
    <w:p w:rsidR="00CC0978" w:rsidRDefault="00035505" w:rsidP="00035505">
      <w:pPr>
        <w:pStyle w:val="ListParagraph"/>
        <w:numPr>
          <w:ilvl w:val="0"/>
          <w:numId w:val="10"/>
        </w:numPr>
        <w:contextualSpacing w:val="0"/>
      </w:pPr>
      <w:r>
        <w:t xml:space="preserve">minor revision </w:t>
      </w:r>
      <w:r w:rsidR="000E3AB7">
        <w:t>submit</w:t>
      </w:r>
      <w:r w:rsidR="00CC0978">
        <w:t>ted</w:t>
      </w:r>
      <w:r>
        <w:t xml:space="preserve"> </w:t>
      </w:r>
      <w:r w:rsidR="000E3AB7">
        <w:t>to</w:t>
      </w:r>
      <w:r>
        <w:t xml:space="preserve"> DEP</w:t>
      </w:r>
    </w:p>
    <w:p w:rsidR="00F8062B" w:rsidRDefault="00540B45" w:rsidP="00540FC1">
      <w:pPr>
        <w:pStyle w:val="Heading4"/>
      </w:pPr>
      <w:r>
        <w:t xml:space="preserve">Construction Completion </w:t>
      </w:r>
      <w:r w:rsidR="00D16952">
        <w:t>State</w:t>
      </w:r>
    </w:p>
    <w:p w:rsidR="00540B45" w:rsidRDefault="00D16952" w:rsidP="00540B45">
      <w:pPr>
        <w:pStyle w:val="ListParagraph"/>
        <w:numPr>
          <w:ilvl w:val="0"/>
          <w:numId w:val="7"/>
        </w:numPr>
        <w:contextualSpacing w:val="0"/>
      </w:pPr>
      <w:r>
        <w:t xml:space="preserve">Option for </w:t>
      </w:r>
      <w:r w:rsidRPr="00D16952">
        <w:rPr>
          <w:i/>
        </w:rPr>
        <w:t>Complete</w:t>
      </w:r>
      <w:r>
        <w:t xml:space="preserve"> will include applications where Construction Completion data was submitted </w:t>
      </w:r>
      <w:r w:rsidR="00220A90">
        <w:t>to DEP</w:t>
      </w:r>
    </w:p>
    <w:sectPr w:rsidR="00540B45" w:rsidSect="00356D1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684C" w:rsidRDefault="004D684C" w:rsidP="004A1B87">
      <w:pPr>
        <w:spacing w:after="0" w:line="240" w:lineRule="auto"/>
      </w:pPr>
      <w:r>
        <w:separator/>
      </w:r>
    </w:p>
  </w:endnote>
  <w:endnote w:type="continuationSeparator" w:id="0">
    <w:p w:rsidR="004D684C" w:rsidRDefault="004D684C" w:rsidP="004A1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1B87" w:rsidRDefault="004A1B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998522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1B87" w:rsidRDefault="004A1B87" w:rsidP="004A1B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3C7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1B87" w:rsidRDefault="004A1B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684C" w:rsidRDefault="004D684C" w:rsidP="004A1B87">
      <w:pPr>
        <w:spacing w:after="0" w:line="240" w:lineRule="auto"/>
      </w:pPr>
      <w:r>
        <w:separator/>
      </w:r>
    </w:p>
  </w:footnote>
  <w:footnote w:type="continuationSeparator" w:id="0">
    <w:p w:rsidR="004D684C" w:rsidRDefault="004D684C" w:rsidP="004A1B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1B87" w:rsidRDefault="004A1B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1B87" w:rsidRDefault="004A1B87" w:rsidP="004A1B87">
    <w:pPr>
      <w:pStyle w:val="Header"/>
      <w:ind w:left="360"/>
    </w:pPr>
    <w:r>
      <w:t>Notes on Changes to Advanced Search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1B87" w:rsidRDefault="004A1B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32FF0"/>
    <w:multiLevelType w:val="hybridMultilevel"/>
    <w:tmpl w:val="810E986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DC237A"/>
    <w:multiLevelType w:val="hybridMultilevel"/>
    <w:tmpl w:val="8C2631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2031E5"/>
    <w:multiLevelType w:val="hybridMultilevel"/>
    <w:tmpl w:val="CBEA7AF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5F68C2"/>
    <w:multiLevelType w:val="hybridMultilevel"/>
    <w:tmpl w:val="82A45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93367"/>
    <w:multiLevelType w:val="hybridMultilevel"/>
    <w:tmpl w:val="0DEA0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BE1BDA"/>
    <w:multiLevelType w:val="hybridMultilevel"/>
    <w:tmpl w:val="4AB09D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B545310"/>
    <w:multiLevelType w:val="hybridMultilevel"/>
    <w:tmpl w:val="AE76878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C662899"/>
    <w:multiLevelType w:val="hybridMultilevel"/>
    <w:tmpl w:val="3E2C911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0161BB5"/>
    <w:multiLevelType w:val="hybridMultilevel"/>
    <w:tmpl w:val="6238834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0DC3B85"/>
    <w:multiLevelType w:val="hybridMultilevel"/>
    <w:tmpl w:val="387A33F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9735819"/>
    <w:multiLevelType w:val="hybridMultilevel"/>
    <w:tmpl w:val="86FC0368"/>
    <w:lvl w:ilvl="0" w:tplc="67883C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D40FDB"/>
    <w:multiLevelType w:val="hybridMultilevel"/>
    <w:tmpl w:val="DC6CAC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B7B17B0"/>
    <w:multiLevelType w:val="hybridMultilevel"/>
    <w:tmpl w:val="AE76878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25C0439"/>
    <w:multiLevelType w:val="hybridMultilevel"/>
    <w:tmpl w:val="65F843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3"/>
  </w:num>
  <w:num w:numId="3">
    <w:abstractNumId w:val="7"/>
  </w:num>
  <w:num w:numId="4">
    <w:abstractNumId w:val="6"/>
  </w:num>
  <w:num w:numId="5">
    <w:abstractNumId w:val="0"/>
  </w:num>
  <w:num w:numId="6">
    <w:abstractNumId w:val="11"/>
  </w:num>
  <w:num w:numId="7">
    <w:abstractNumId w:val="10"/>
  </w:num>
  <w:num w:numId="8">
    <w:abstractNumId w:val="3"/>
  </w:num>
  <w:num w:numId="9">
    <w:abstractNumId w:val="9"/>
  </w:num>
  <w:num w:numId="10">
    <w:abstractNumId w:val="1"/>
  </w:num>
  <w:num w:numId="11">
    <w:abstractNumId w:val="8"/>
  </w:num>
  <w:num w:numId="12">
    <w:abstractNumId w:val="12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D17"/>
    <w:rsid w:val="000048CF"/>
    <w:rsid w:val="0000636E"/>
    <w:rsid w:val="00010BAC"/>
    <w:rsid w:val="00012C72"/>
    <w:rsid w:val="00013517"/>
    <w:rsid w:val="00020EDA"/>
    <w:rsid w:val="00021930"/>
    <w:rsid w:val="00031F97"/>
    <w:rsid w:val="00032C0D"/>
    <w:rsid w:val="0003502A"/>
    <w:rsid w:val="00035505"/>
    <w:rsid w:val="00036468"/>
    <w:rsid w:val="00040C66"/>
    <w:rsid w:val="00040EE9"/>
    <w:rsid w:val="000439BF"/>
    <w:rsid w:val="00046401"/>
    <w:rsid w:val="00047545"/>
    <w:rsid w:val="00053395"/>
    <w:rsid w:val="000534E6"/>
    <w:rsid w:val="00055DCF"/>
    <w:rsid w:val="0005607C"/>
    <w:rsid w:val="00057855"/>
    <w:rsid w:val="000609D8"/>
    <w:rsid w:val="000614FC"/>
    <w:rsid w:val="00062877"/>
    <w:rsid w:val="00062E30"/>
    <w:rsid w:val="00064CAC"/>
    <w:rsid w:val="000651B2"/>
    <w:rsid w:val="000679AB"/>
    <w:rsid w:val="00072E46"/>
    <w:rsid w:val="000736E1"/>
    <w:rsid w:val="000778F2"/>
    <w:rsid w:val="00080F06"/>
    <w:rsid w:val="00092FF4"/>
    <w:rsid w:val="0009471C"/>
    <w:rsid w:val="000A38A6"/>
    <w:rsid w:val="000A416D"/>
    <w:rsid w:val="000A4187"/>
    <w:rsid w:val="000A5C98"/>
    <w:rsid w:val="000A7866"/>
    <w:rsid w:val="000B1A60"/>
    <w:rsid w:val="000B39BC"/>
    <w:rsid w:val="000B57F6"/>
    <w:rsid w:val="000C26E3"/>
    <w:rsid w:val="000C5F1A"/>
    <w:rsid w:val="000D0574"/>
    <w:rsid w:val="000D270E"/>
    <w:rsid w:val="000D46E1"/>
    <w:rsid w:val="000D7717"/>
    <w:rsid w:val="000E177C"/>
    <w:rsid w:val="000E1B7B"/>
    <w:rsid w:val="000E2010"/>
    <w:rsid w:val="000E215E"/>
    <w:rsid w:val="000E3AB7"/>
    <w:rsid w:val="000E5545"/>
    <w:rsid w:val="000E713D"/>
    <w:rsid w:val="000F05F0"/>
    <w:rsid w:val="000F0C7B"/>
    <w:rsid w:val="000F1BCB"/>
    <w:rsid w:val="000F41C5"/>
    <w:rsid w:val="00100B9F"/>
    <w:rsid w:val="001013EF"/>
    <w:rsid w:val="00103D71"/>
    <w:rsid w:val="001076F3"/>
    <w:rsid w:val="00110E1C"/>
    <w:rsid w:val="00112A57"/>
    <w:rsid w:val="0011671D"/>
    <w:rsid w:val="00117B8B"/>
    <w:rsid w:val="00122AE0"/>
    <w:rsid w:val="001240BC"/>
    <w:rsid w:val="00124BA5"/>
    <w:rsid w:val="00125B37"/>
    <w:rsid w:val="001276B4"/>
    <w:rsid w:val="00131A67"/>
    <w:rsid w:val="00142E9A"/>
    <w:rsid w:val="00143493"/>
    <w:rsid w:val="00145422"/>
    <w:rsid w:val="00156C69"/>
    <w:rsid w:val="001600E6"/>
    <w:rsid w:val="00161222"/>
    <w:rsid w:val="00161BA0"/>
    <w:rsid w:val="00162758"/>
    <w:rsid w:val="00165D11"/>
    <w:rsid w:val="00171115"/>
    <w:rsid w:val="00173473"/>
    <w:rsid w:val="00176154"/>
    <w:rsid w:val="00177624"/>
    <w:rsid w:val="0018383C"/>
    <w:rsid w:val="001853AF"/>
    <w:rsid w:val="001A5A9E"/>
    <w:rsid w:val="001A692B"/>
    <w:rsid w:val="001B0263"/>
    <w:rsid w:val="001B0CE9"/>
    <w:rsid w:val="001B2CAD"/>
    <w:rsid w:val="001B37CF"/>
    <w:rsid w:val="001C0D1D"/>
    <w:rsid w:val="001C720B"/>
    <w:rsid w:val="001E0255"/>
    <w:rsid w:val="001E02CC"/>
    <w:rsid w:val="001E0929"/>
    <w:rsid w:val="001E2612"/>
    <w:rsid w:val="001E5201"/>
    <w:rsid w:val="001E5777"/>
    <w:rsid w:val="001E69F4"/>
    <w:rsid w:val="001F3A68"/>
    <w:rsid w:val="001F6D4C"/>
    <w:rsid w:val="00200459"/>
    <w:rsid w:val="00202A03"/>
    <w:rsid w:val="00203035"/>
    <w:rsid w:val="00210F5B"/>
    <w:rsid w:val="00213496"/>
    <w:rsid w:val="00216365"/>
    <w:rsid w:val="0021786E"/>
    <w:rsid w:val="0022014F"/>
    <w:rsid w:val="00220A90"/>
    <w:rsid w:val="0022113F"/>
    <w:rsid w:val="00221F7B"/>
    <w:rsid w:val="00222B3D"/>
    <w:rsid w:val="0022482F"/>
    <w:rsid w:val="00230FA7"/>
    <w:rsid w:val="00240237"/>
    <w:rsid w:val="002425CF"/>
    <w:rsid w:val="00242F1E"/>
    <w:rsid w:val="00244670"/>
    <w:rsid w:val="00250D61"/>
    <w:rsid w:val="00255C06"/>
    <w:rsid w:val="00255E96"/>
    <w:rsid w:val="002609B5"/>
    <w:rsid w:val="0026174F"/>
    <w:rsid w:val="0026531C"/>
    <w:rsid w:val="00265818"/>
    <w:rsid w:val="0027138B"/>
    <w:rsid w:val="00271547"/>
    <w:rsid w:val="002717A4"/>
    <w:rsid w:val="00273203"/>
    <w:rsid w:val="002732F8"/>
    <w:rsid w:val="0027690D"/>
    <w:rsid w:val="00277ED5"/>
    <w:rsid w:val="00281CC2"/>
    <w:rsid w:val="0028221B"/>
    <w:rsid w:val="00283D2C"/>
    <w:rsid w:val="00284E6F"/>
    <w:rsid w:val="002856E3"/>
    <w:rsid w:val="00287DB5"/>
    <w:rsid w:val="00290F03"/>
    <w:rsid w:val="00292BC9"/>
    <w:rsid w:val="00294D05"/>
    <w:rsid w:val="002A61F0"/>
    <w:rsid w:val="002A65A8"/>
    <w:rsid w:val="002B1D88"/>
    <w:rsid w:val="002B342A"/>
    <w:rsid w:val="002B3751"/>
    <w:rsid w:val="002B5E0F"/>
    <w:rsid w:val="002C1334"/>
    <w:rsid w:val="002C1ED3"/>
    <w:rsid w:val="002C38B1"/>
    <w:rsid w:val="002D08E7"/>
    <w:rsid w:val="002D1CAF"/>
    <w:rsid w:val="002D7EB9"/>
    <w:rsid w:val="002E0DDE"/>
    <w:rsid w:val="002E0F19"/>
    <w:rsid w:val="002E125F"/>
    <w:rsid w:val="002E184E"/>
    <w:rsid w:val="002E23C0"/>
    <w:rsid w:val="002E246A"/>
    <w:rsid w:val="002E49A5"/>
    <w:rsid w:val="002F4125"/>
    <w:rsid w:val="002F599E"/>
    <w:rsid w:val="002F6236"/>
    <w:rsid w:val="00301209"/>
    <w:rsid w:val="0030138C"/>
    <w:rsid w:val="003033F2"/>
    <w:rsid w:val="00304355"/>
    <w:rsid w:val="00304959"/>
    <w:rsid w:val="00304CCE"/>
    <w:rsid w:val="00311D8F"/>
    <w:rsid w:val="00312691"/>
    <w:rsid w:val="0032306E"/>
    <w:rsid w:val="003231F7"/>
    <w:rsid w:val="00327A77"/>
    <w:rsid w:val="00335FEE"/>
    <w:rsid w:val="00345ABA"/>
    <w:rsid w:val="00345BD8"/>
    <w:rsid w:val="00345CCA"/>
    <w:rsid w:val="00347134"/>
    <w:rsid w:val="00351A33"/>
    <w:rsid w:val="00356248"/>
    <w:rsid w:val="00356D17"/>
    <w:rsid w:val="003578E3"/>
    <w:rsid w:val="00357CCC"/>
    <w:rsid w:val="00357DF8"/>
    <w:rsid w:val="00365F98"/>
    <w:rsid w:val="00372157"/>
    <w:rsid w:val="0037432B"/>
    <w:rsid w:val="00375B01"/>
    <w:rsid w:val="00376FF7"/>
    <w:rsid w:val="0038008F"/>
    <w:rsid w:val="003838B9"/>
    <w:rsid w:val="003918FD"/>
    <w:rsid w:val="00394629"/>
    <w:rsid w:val="00396874"/>
    <w:rsid w:val="00397286"/>
    <w:rsid w:val="003A0CCC"/>
    <w:rsid w:val="003A0E33"/>
    <w:rsid w:val="003A219C"/>
    <w:rsid w:val="003A2F1A"/>
    <w:rsid w:val="003A3E02"/>
    <w:rsid w:val="003B01F6"/>
    <w:rsid w:val="003B2718"/>
    <w:rsid w:val="003B2F9E"/>
    <w:rsid w:val="003B300E"/>
    <w:rsid w:val="003B6E98"/>
    <w:rsid w:val="003C4A16"/>
    <w:rsid w:val="003D0698"/>
    <w:rsid w:val="003D6E1C"/>
    <w:rsid w:val="003D7970"/>
    <w:rsid w:val="003E12C3"/>
    <w:rsid w:val="003E3CED"/>
    <w:rsid w:val="003E3FFD"/>
    <w:rsid w:val="003E6907"/>
    <w:rsid w:val="003F1DE9"/>
    <w:rsid w:val="003F2FB1"/>
    <w:rsid w:val="003F30DB"/>
    <w:rsid w:val="003F31C1"/>
    <w:rsid w:val="003F3BA6"/>
    <w:rsid w:val="003F65EA"/>
    <w:rsid w:val="003F6F5E"/>
    <w:rsid w:val="003F7B85"/>
    <w:rsid w:val="00402622"/>
    <w:rsid w:val="00406D20"/>
    <w:rsid w:val="00407EF2"/>
    <w:rsid w:val="00427E86"/>
    <w:rsid w:val="004333B4"/>
    <w:rsid w:val="0043365C"/>
    <w:rsid w:val="00433FDC"/>
    <w:rsid w:val="00434B4B"/>
    <w:rsid w:val="00435D5E"/>
    <w:rsid w:val="00437B1A"/>
    <w:rsid w:val="00437E87"/>
    <w:rsid w:val="004451BB"/>
    <w:rsid w:val="00447C35"/>
    <w:rsid w:val="004505B0"/>
    <w:rsid w:val="00451D30"/>
    <w:rsid w:val="004619C1"/>
    <w:rsid w:val="00461A88"/>
    <w:rsid w:val="00461D99"/>
    <w:rsid w:val="00461F51"/>
    <w:rsid w:val="0046226F"/>
    <w:rsid w:val="004638A9"/>
    <w:rsid w:val="00463C2C"/>
    <w:rsid w:val="0046435B"/>
    <w:rsid w:val="00465ACC"/>
    <w:rsid w:val="00470D66"/>
    <w:rsid w:val="004817A3"/>
    <w:rsid w:val="004840FD"/>
    <w:rsid w:val="00484F00"/>
    <w:rsid w:val="0048616D"/>
    <w:rsid w:val="00493375"/>
    <w:rsid w:val="00495D5F"/>
    <w:rsid w:val="00497763"/>
    <w:rsid w:val="004A03B6"/>
    <w:rsid w:val="004A1B87"/>
    <w:rsid w:val="004A3DC7"/>
    <w:rsid w:val="004A6D51"/>
    <w:rsid w:val="004A6E8E"/>
    <w:rsid w:val="004B0E28"/>
    <w:rsid w:val="004B30DA"/>
    <w:rsid w:val="004B4718"/>
    <w:rsid w:val="004B75CC"/>
    <w:rsid w:val="004C15D5"/>
    <w:rsid w:val="004C268A"/>
    <w:rsid w:val="004C38FA"/>
    <w:rsid w:val="004C3F83"/>
    <w:rsid w:val="004C71FF"/>
    <w:rsid w:val="004D684C"/>
    <w:rsid w:val="004E0C41"/>
    <w:rsid w:val="004F59C7"/>
    <w:rsid w:val="005017CC"/>
    <w:rsid w:val="00503FB9"/>
    <w:rsid w:val="00504337"/>
    <w:rsid w:val="00510F62"/>
    <w:rsid w:val="0051107F"/>
    <w:rsid w:val="00512748"/>
    <w:rsid w:val="0051292D"/>
    <w:rsid w:val="00514865"/>
    <w:rsid w:val="00515B7D"/>
    <w:rsid w:val="00517D6B"/>
    <w:rsid w:val="00520822"/>
    <w:rsid w:val="00535CAF"/>
    <w:rsid w:val="00537598"/>
    <w:rsid w:val="005405B2"/>
    <w:rsid w:val="005406F0"/>
    <w:rsid w:val="00540B45"/>
    <w:rsid w:val="00540FC1"/>
    <w:rsid w:val="00541BA4"/>
    <w:rsid w:val="00542695"/>
    <w:rsid w:val="005434EE"/>
    <w:rsid w:val="00547E18"/>
    <w:rsid w:val="00550DFB"/>
    <w:rsid w:val="0055158B"/>
    <w:rsid w:val="00553634"/>
    <w:rsid w:val="005613DA"/>
    <w:rsid w:val="00565E78"/>
    <w:rsid w:val="00566E78"/>
    <w:rsid w:val="005706A5"/>
    <w:rsid w:val="005711CC"/>
    <w:rsid w:val="00571B43"/>
    <w:rsid w:val="0057385B"/>
    <w:rsid w:val="00573D73"/>
    <w:rsid w:val="005767BE"/>
    <w:rsid w:val="00582220"/>
    <w:rsid w:val="005873CD"/>
    <w:rsid w:val="00592D1A"/>
    <w:rsid w:val="005A123A"/>
    <w:rsid w:val="005A1C8C"/>
    <w:rsid w:val="005A4D73"/>
    <w:rsid w:val="005A4EBD"/>
    <w:rsid w:val="005A6F8C"/>
    <w:rsid w:val="005B1376"/>
    <w:rsid w:val="005B21A5"/>
    <w:rsid w:val="005B7DD4"/>
    <w:rsid w:val="005C246C"/>
    <w:rsid w:val="005C4EF7"/>
    <w:rsid w:val="005C7D81"/>
    <w:rsid w:val="005D3DF2"/>
    <w:rsid w:val="005D3EC5"/>
    <w:rsid w:val="005E2227"/>
    <w:rsid w:val="005E5D52"/>
    <w:rsid w:val="005E5F31"/>
    <w:rsid w:val="005F06F6"/>
    <w:rsid w:val="005F1E6E"/>
    <w:rsid w:val="005F53DA"/>
    <w:rsid w:val="005F7FED"/>
    <w:rsid w:val="006002FD"/>
    <w:rsid w:val="006010C6"/>
    <w:rsid w:val="00603EA9"/>
    <w:rsid w:val="006114D9"/>
    <w:rsid w:val="006119B8"/>
    <w:rsid w:val="00611CAC"/>
    <w:rsid w:val="00615C9A"/>
    <w:rsid w:val="006178B0"/>
    <w:rsid w:val="00621D5B"/>
    <w:rsid w:val="00622829"/>
    <w:rsid w:val="00625DF2"/>
    <w:rsid w:val="00630FA5"/>
    <w:rsid w:val="00631BDD"/>
    <w:rsid w:val="006331DA"/>
    <w:rsid w:val="0063361D"/>
    <w:rsid w:val="00635082"/>
    <w:rsid w:val="006371BB"/>
    <w:rsid w:val="00637355"/>
    <w:rsid w:val="00637747"/>
    <w:rsid w:val="00641A0B"/>
    <w:rsid w:val="00642614"/>
    <w:rsid w:val="006432C7"/>
    <w:rsid w:val="006453AB"/>
    <w:rsid w:val="006455F9"/>
    <w:rsid w:val="00645AE5"/>
    <w:rsid w:val="0065694A"/>
    <w:rsid w:val="0065738C"/>
    <w:rsid w:val="006603AA"/>
    <w:rsid w:val="006604DD"/>
    <w:rsid w:val="00663247"/>
    <w:rsid w:val="00664FAB"/>
    <w:rsid w:val="00666A89"/>
    <w:rsid w:val="006771A0"/>
    <w:rsid w:val="0068355C"/>
    <w:rsid w:val="00685896"/>
    <w:rsid w:val="00686256"/>
    <w:rsid w:val="006872F4"/>
    <w:rsid w:val="00691933"/>
    <w:rsid w:val="0069269F"/>
    <w:rsid w:val="00694508"/>
    <w:rsid w:val="006B0449"/>
    <w:rsid w:val="006B0B51"/>
    <w:rsid w:val="006B1557"/>
    <w:rsid w:val="006B39B9"/>
    <w:rsid w:val="006B4FA4"/>
    <w:rsid w:val="006B5A6D"/>
    <w:rsid w:val="006C2999"/>
    <w:rsid w:val="006C7432"/>
    <w:rsid w:val="006D39AF"/>
    <w:rsid w:val="006E0B5C"/>
    <w:rsid w:val="006E20A1"/>
    <w:rsid w:val="006E2647"/>
    <w:rsid w:val="006E275F"/>
    <w:rsid w:val="006E3209"/>
    <w:rsid w:val="006E5883"/>
    <w:rsid w:val="006E78FB"/>
    <w:rsid w:val="006F0EF2"/>
    <w:rsid w:val="006F29B0"/>
    <w:rsid w:val="006F325B"/>
    <w:rsid w:val="006F5AE7"/>
    <w:rsid w:val="006F63DA"/>
    <w:rsid w:val="006F6C8D"/>
    <w:rsid w:val="00701720"/>
    <w:rsid w:val="00713068"/>
    <w:rsid w:val="00714705"/>
    <w:rsid w:val="007158E5"/>
    <w:rsid w:val="00720294"/>
    <w:rsid w:val="007232A3"/>
    <w:rsid w:val="0072513B"/>
    <w:rsid w:val="00726283"/>
    <w:rsid w:val="007365B5"/>
    <w:rsid w:val="00741A1E"/>
    <w:rsid w:val="007518BB"/>
    <w:rsid w:val="00752A58"/>
    <w:rsid w:val="0075500B"/>
    <w:rsid w:val="0075695E"/>
    <w:rsid w:val="00764789"/>
    <w:rsid w:val="00767914"/>
    <w:rsid w:val="00770E6A"/>
    <w:rsid w:val="00772CE3"/>
    <w:rsid w:val="00773E94"/>
    <w:rsid w:val="00780431"/>
    <w:rsid w:val="00780BC4"/>
    <w:rsid w:val="00782BFC"/>
    <w:rsid w:val="00791739"/>
    <w:rsid w:val="007920CF"/>
    <w:rsid w:val="007946FD"/>
    <w:rsid w:val="007A11E6"/>
    <w:rsid w:val="007A2519"/>
    <w:rsid w:val="007A2BA3"/>
    <w:rsid w:val="007B0BB2"/>
    <w:rsid w:val="007B3C0A"/>
    <w:rsid w:val="007B46C9"/>
    <w:rsid w:val="007B4AB9"/>
    <w:rsid w:val="007B7A3C"/>
    <w:rsid w:val="007C0BBA"/>
    <w:rsid w:val="007C37F4"/>
    <w:rsid w:val="007C43DB"/>
    <w:rsid w:val="007D1F02"/>
    <w:rsid w:val="007D201F"/>
    <w:rsid w:val="007D66D2"/>
    <w:rsid w:val="007D737B"/>
    <w:rsid w:val="007E0698"/>
    <w:rsid w:val="007E6003"/>
    <w:rsid w:val="007E6C89"/>
    <w:rsid w:val="007F0E91"/>
    <w:rsid w:val="007F12A4"/>
    <w:rsid w:val="007F3D76"/>
    <w:rsid w:val="007F4644"/>
    <w:rsid w:val="007F57F3"/>
    <w:rsid w:val="007F58CB"/>
    <w:rsid w:val="007F6F6C"/>
    <w:rsid w:val="00804A62"/>
    <w:rsid w:val="00804A80"/>
    <w:rsid w:val="0080590C"/>
    <w:rsid w:val="008076FD"/>
    <w:rsid w:val="008112C5"/>
    <w:rsid w:val="00813A1A"/>
    <w:rsid w:val="0081751A"/>
    <w:rsid w:val="00817891"/>
    <w:rsid w:val="00817F6B"/>
    <w:rsid w:val="00824E82"/>
    <w:rsid w:val="00826CEE"/>
    <w:rsid w:val="00830398"/>
    <w:rsid w:val="00835B75"/>
    <w:rsid w:val="00840F65"/>
    <w:rsid w:val="00841990"/>
    <w:rsid w:val="0084623A"/>
    <w:rsid w:val="00850354"/>
    <w:rsid w:val="0085372B"/>
    <w:rsid w:val="00854DED"/>
    <w:rsid w:val="00855138"/>
    <w:rsid w:val="008612D3"/>
    <w:rsid w:val="008614D7"/>
    <w:rsid w:val="0086187F"/>
    <w:rsid w:val="008631CF"/>
    <w:rsid w:val="00870312"/>
    <w:rsid w:val="0087064B"/>
    <w:rsid w:val="008733F5"/>
    <w:rsid w:val="0087533F"/>
    <w:rsid w:val="008817C5"/>
    <w:rsid w:val="00883D36"/>
    <w:rsid w:val="00885BD1"/>
    <w:rsid w:val="00886706"/>
    <w:rsid w:val="00886C9C"/>
    <w:rsid w:val="00891388"/>
    <w:rsid w:val="00896FDF"/>
    <w:rsid w:val="008A170D"/>
    <w:rsid w:val="008A1CA3"/>
    <w:rsid w:val="008A6C71"/>
    <w:rsid w:val="008B3449"/>
    <w:rsid w:val="008B4B04"/>
    <w:rsid w:val="008B5006"/>
    <w:rsid w:val="008B70EB"/>
    <w:rsid w:val="008C54DA"/>
    <w:rsid w:val="008E0AD9"/>
    <w:rsid w:val="008E2607"/>
    <w:rsid w:val="008E6D28"/>
    <w:rsid w:val="008E77E6"/>
    <w:rsid w:val="008F04F7"/>
    <w:rsid w:val="008F6A6D"/>
    <w:rsid w:val="008F7038"/>
    <w:rsid w:val="009004CE"/>
    <w:rsid w:val="009007DE"/>
    <w:rsid w:val="00907C1E"/>
    <w:rsid w:val="00917295"/>
    <w:rsid w:val="009227DA"/>
    <w:rsid w:val="00925A08"/>
    <w:rsid w:val="00925C83"/>
    <w:rsid w:val="00926943"/>
    <w:rsid w:val="00927297"/>
    <w:rsid w:val="00927BEF"/>
    <w:rsid w:val="00930C87"/>
    <w:rsid w:val="00931102"/>
    <w:rsid w:val="009311CF"/>
    <w:rsid w:val="00935323"/>
    <w:rsid w:val="00936623"/>
    <w:rsid w:val="00937118"/>
    <w:rsid w:val="00937CC6"/>
    <w:rsid w:val="00940C73"/>
    <w:rsid w:val="00941CF8"/>
    <w:rsid w:val="0094261E"/>
    <w:rsid w:val="00943036"/>
    <w:rsid w:val="00943E72"/>
    <w:rsid w:val="009462F4"/>
    <w:rsid w:val="009473F0"/>
    <w:rsid w:val="00954C03"/>
    <w:rsid w:val="00955B58"/>
    <w:rsid w:val="00962AFB"/>
    <w:rsid w:val="00962FE6"/>
    <w:rsid w:val="00963A0A"/>
    <w:rsid w:val="00963D89"/>
    <w:rsid w:val="0097271B"/>
    <w:rsid w:val="009728D4"/>
    <w:rsid w:val="00974997"/>
    <w:rsid w:val="00976C40"/>
    <w:rsid w:val="00981C1D"/>
    <w:rsid w:val="009853FE"/>
    <w:rsid w:val="0098743D"/>
    <w:rsid w:val="00990A2F"/>
    <w:rsid w:val="00991E8C"/>
    <w:rsid w:val="009920D8"/>
    <w:rsid w:val="00992E0D"/>
    <w:rsid w:val="009932C3"/>
    <w:rsid w:val="00995E4F"/>
    <w:rsid w:val="00996CFF"/>
    <w:rsid w:val="009A0E11"/>
    <w:rsid w:val="009A32C9"/>
    <w:rsid w:val="009A35AF"/>
    <w:rsid w:val="009A40F1"/>
    <w:rsid w:val="009A6144"/>
    <w:rsid w:val="009B11FE"/>
    <w:rsid w:val="009B1714"/>
    <w:rsid w:val="009B1B49"/>
    <w:rsid w:val="009B3881"/>
    <w:rsid w:val="009B7A8D"/>
    <w:rsid w:val="009C15C1"/>
    <w:rsid w:val="009C15F7"/>
    <w:rsid w:val="009D49C3"/>
    <w:rsid w:val="009D7D03"/>
    <w:rsid w:val="009E0B06"/>
    <w:rsid w:val="009E2F6D"/>
    <w:rsid w:val="009E5BE6"/>
    <w:rsid w:val="009F030B"/>
    <w:rsid w:val="009F1141"/>
    <w:rsid w:val="009F2546"/>
    <w:rsid w:val="009F339A"/>
    <w:rsid w:val="009F507F"/>
    <w:rsid w:val="009F6130"/>
    <w:rsid w:val="00A00761"/>
    <w:rsid w:val="00A04355"/>
    <w:rsid w:val="00A04791"/>
    <w:rsid w:val="00A04CA8"/>
    <w:rsid w:val="00A062E9"/>
    <w:rsid w:val="00A10BC9"/>
    <w:rsid w:val="00A11603"/>
    <w:rsid w:val="00A119E5"/>
    <w:rsid w:val="00A11FAB"/>
    <w:rsid w:val="00A12A0C"/>
    <w:rsid w:val="00A1345C"/>
    <w:rsid w:val="00A14023"/>
    <w:rsid w:val="00A15DED"/>
    <w:rsid w:val="00A23FF3"/>
    <w:rsid w:val="00A2656B"/>
    <w:rsid w:val="00A303B0"/>
    <w:rsid w:val="00A3089A"/>
    <w:rsid w:val="00A31272"/>
    <w:rsid w:val="00A361A5"/>
    <w:rsid w:val="00A425BA"/>
    <w:rsid w:val="00A43B3F"/>
    <w:rsid w:val="00A445E1"/>
    <w:rsid w:val="00A46C11"/>
    <w:rsid w:val="00A56E96"/>
    <w:rsid w:val="00A57D12"/>
    <w:rsid w:val="00A57E4B"/>
    <w:rsid w:val="00A601CC"/>
    <w:rsid w:val="00A61C2B"/>
    <w:rsid w:val="00A62694"/>
    <w:rsid w:val="00A656AA"/>
    <w:rsid w:val="00A6641A"/>
    <w:rsid w:val="00A67C81"/>
    <w:rsid w:val="00A7051B"/>
    <w:rsid w:val="00A7052D"/>
    <w:rsid w:val="00A70BB4"/>
    <w:rsid w:val="00A7140D"/>
    <w:rsid w:val="00A85B63"/>
    <w:rsid w:val="00A908F3"/>
    <w:rsid w:val="00A91B50"/>
    <w:rsid w:val="00A92110"/>
    <w:rsid w:val="00A92761"/>
    <w:rsid w:val="00A93939"/>
    <w:rsid w:val="00A95175"/>
    <w:rsid w:val="00AB1A4E"/>
    <w:rsid w:val="00AB3BED"/>
    <w:rsid w:val="00AB3C72"/>
    <w:rsid w:val="00AB3C81"/>
    <w:rsid w:val="00AB62EB"/>
    <w:rsid w:val="00AC1149"/>
    <w:rsid w:val="00AC3B1D"/>
    <w:rsid w:val="00AD22FE"/>
    <w:rsid w:val="00AD3347"/>
    <w:rsid w:val="00AD4134"/>
    <w:rsid w:val="00AE0D07"/>
    <w:rsid w:val="00AE3406"/>
    <w:rsid w:val="00AF0346"/>
    <w:rsid w:val="00AF3D2F"/>
    <w:rsid w:val="00AF52CF"/>
    <w:rsid w:val="00AF5BED"/>
    <w:rsid w:val="00AF6D1D"/>
    <w:rsid w:val="00B03A4B"/>
    <w:rsid w:val="00B042E4"/>
    <w:rsid w:val="00B064C8"/>
    <w:rsid w:val="00B07791"/>
    <w:rsid w:val="00B07AE2"/>
    <w:rsid w:val="00B17776"/>
    <w:rsid w:val="00B22619"/>
    <w:rsid w:val="00B2275C"/>
    <w:rsid w:val="00B26222"/>
    <w:rsid w:val="00B267B4"/>
    <w:rsid w:val="00B31B44"/>
    <w:rsid w:val="00B37551"/>
    <w:rsid w:val="00B40D85"/>
    <w:rsid w:val="00B42D64"/>
    <w:rsid w:val="00B46428"/>
    <w:rsid w:val="00B657AB"/>
    <w:rsid w:val="00B71818"/>
    <w:rsid w:val="00B75480"/>
    <w:rsid w:val="00B75B52"/>
    <w:rsid w:val="00B76B35"/>
    <w:rsid w:val="00B8170E"/>
    <w:rsid w:val="00B82532"/>
    <w:rsid w:val="00B832DA"/>
    <w:rsid w:val="00B87533"/>
    <w:rsid w:val="00B93B91"/>
    <w:rsid w:val="00BA144C"/>
    <w:rsid w:val="00BA6C68"/>
    <w:rsid w:val="00BB2F1B"/>
    <w:rsid w:val="00BB3925"/>
    <w:rsid w:val="00BC2635"/>
    <w:rsid w:val="00BD010C"/>
    <w:rsid w:val="00BD0A86"/>
    <w:rsid w:val="00BD4C63"/>
    <w:rsid w:val="00BF37DE"/>
    <w:rsid w:val="00BF7D42"/>
    <w:rsid w:val="00C06EA6"/>
    <w:rsid w:val="00C1146F"/>
    <w:rsid w:val="00C13AD4"/>
    <w:rsid w:val="00C2478A"/>
    <w:rsid w:val="00C27D7C"/>
    <w:rsid w:val="00C31812"/>
    <w:rsid w:val="00C4143F"/>
    <w:rsid w:val="00C41C2D"/>
    <w:rsid w:val="00C42CD1"/>
    <w:rsid w:val="00C43CDC"/>
    <w:rsid w:val="00C4742E"/>
    <w:rsid w:val="00C51268"/>
    <w:rsid w:val="00C518B6"/>
    <w:rsid w:val="00C55BDB"/>
    <w:rsid w:val="00C5683A"/>
    <w:rsid w:val="00C56DD1"/>
    <w:rsid w:val="00C579AA"/>
    <w:rsid w:val="00C60F1F"/>
    <w:rsid w:val="00C626C7"/>
    <w:rsid w:val="00C631E8"/>
    <w:rsid w:val="00C63F7E"/>
    <w:rsid w:val="00C6452C"/>
    <w:rsid w:val="00C65D09"/>
    <w:rsid w:val="00C70A4A"/>
    <w:rsid w:val="00C71F98"/>
    <w:rsid w:val="00C7769F"/>
    <w:rsid w:val="00C85747"/>
    <w:rsid w:val="00C86813"/>
    <w:rsid w:val="00C86E11"/>
    <w:rsid w:val="00C92B3D"/>
    <w:rsid w:val="00C96F18"/>
    <w:rsid w:val="00C97241"/>
    <w:rsid w:val="00CA2D3C"/>
    <w:rsid w:val="00CA41D8"/>
    <w:rsid w:val="00CB452A"/>
    <w:rsid w:val="00CB6A89"/>
    <w:rsid w:val="00CB6FBC"/>
    <w:rsid w:val="00CC0978"/>
    <w:rsid w:val="00CC23CE"/>
    <w:rsid w:val="00CC2D37"/>
    <w:rsid w:val="00CD311E"/>
    <w:rsid w:val="00CD72C2"/>
    <w:rsid w:val="00CD7370"/>
    <w:rsid w:val="00CE6394"/>
    <w:rsid w:val="00CF15E3"/>
    <w:rsid w:val="00CF3A06"/>
    <w:rsid w:val="00CF486E"/>
    <w:rsid w:val="00CF7FA0"/>
    <w:rsid w:val="00D013E4"/>
    <w:rsid w:val="00D02725"/>
    <w:rsid w:val="00D02EA7"/>
    <w:rsid w:val="00D14C38"/>
    <w:rsid w:val="00D16952"/>
    <w:rsid w:val="00D16F98"/>
    <w:rsid w:val="00D175A1"/>
    <w:rsid w:val="00D217A0"/>
    <w:rsid w:val="00D253F4"/>
    <w:rsid w:val="00D27F7D"/>
    <w:rsid w:val="00D5023A"/>
    <w:rsid w:val="00D53213"/>
    <w:rsid w:val="00D54114"/>
    <w:rsid w:val="00D56714"/>
    <w:rsid w:val="00D568A0"/>
    <w:rsid w:val="00D57A75"/>
    <w:rsid w:val="00D57C73"/>
    <w:rsid w:val="00D57E6B"/>
    <w:rsid w:val="00D62B81"/>
    <w:rsid w:val="00D67C79"/>
    <w:rsid w:val="00D711E7"/>
    <w:rsid w:val="00D73EDE"/>
    <w:rsid w:val="00D74D1C"/>
    <w:rsid w:val="00D75072"/>
    <w:rsid w:val="00D811EF"/>
    <w:rsid w:val="00D853D1"/>
    <w:rsid w:val="00D8742A"/>
    <w:rsid w:val="00D92288"/>
    <w:rsid w:val="00D94405"/>
    <w:rsid w:val="00D95102"/>
    <w:rsid w:val="00D9639F"/>
    <w:rsid w:val="00DA197A"/>
    <w:rsid w:val="00DA19DB"/>
    <w:rsid w:val="00DA5652"/>
    <w:rsid w:val="00DA7827"/>
    <w:rsid w:val="00DB08D2"/>
    <w:rsid w:val="00DB54C3"/>
    <w:rsid w:val="00DB6454"/>
    <w:rsid w:val="00DC042A"/>
    <w:rsid w:val="00DC4FD4"/>
    <w:rsid w:val="00DC5FE3"/>
    <w:rsid w:val="00DC7707"/>
    <w:rsid w:val="00DD016B"/>
    <w:rsid w:val="00DD1A3D"/>
    <w:rsid w:val="00DD2F2D"/>
    <w:rsid w:val="00DD4404"/>
    <w:rsid w:val="00DE20A0"/>
    <w:rsid w:val="00DE519D"/>
    <w:rsid w:val="00DE5D14"/>
    <w:rsid w:val="00DE602C"/>
    <w:rsid w:val="00DE68A2"/>
    <w:rsid w:val="00DF2788"/>
    <w:rsid w:val="00DF2862"/>
    <w:rsid w:val="00DF3282"/>
    <w:rsid w:val="00DF5E85"/>
    <w:rsid w:val="00DF6987"/>
    <w:rsid w:val="00DF7349"/>
    <w:rsid w:val="00E03FDD"/>
    <w:rsid w:val="00E05227"/>
    <w:rsid w:val="00E1074F"/>
    <w:rsid w:val="00E142A0"/>
    <w:rsid w:val="00E14BBA"/>
    <w:rsid w:val="00E16477"/>
    <w:rsid w:val="00E20C30"/>
    <w:rsid w:val="00E2322E"/>
    <w:rsid w:val="00E249FF"/>
    <w:rsid w:val="00E272D8"/>
    <w:rsid w:val="00E30514"/>
    <w:rsid w:val="00E35C22"/>
    <w:rsid w:val="00E367C5"/>
    <w:rsid w:val="00E444B0"/>
    <w:rsid w:val="00E454D7"/>
    <w:rsid w:val="00E455B4"/>
    <w:rsid w:val="00E463E6"/>
    <w:rsid w:val="00E515D0"/>
    <w:rsid w:val="00E51EB6"/>
    <w:rsid w:val="00E56A41"/>
    <w:rsid w:val="00E6053C"/>
    <w:rsid w:val="00E63861"/>
    <w:rsid w:val="00E63DCD"/>
    <w:rsid w:val="00E661A1"/>
    <w:rsid w:val="00E72775"/>
    <w:rsid w:val="00E77C42"/>
    <w:rsid w:val="00E80EE7"/>
    <w:rsid w:val="00E81CF6"/>
    <w:rsid w:val="00E8370C"/>
    <w:rsid w:val="00E92889"/>
    <w:rsid w:val="00E936FB"/>
    <w:rsid w:val="00E937E0"/>
    <w:rsid w:val="00EA0403"/>
    <w:rsid w:val="00EA1BA4"/>
    <w:rsid w:val="00EA56A2"/>
    <w:rsid w:val="00EA5F91"/>
    <w:rsid w:val="00EB1680"/>
    <w:rsid w:val="00EB2205"/>
    <w:rsid w:val="00EB5479"/>
    <w:rsid w:val="00EB7062"/>
    <w:rsid w:val="00EC0317"/>
    <w:rsid w:val="00EC48AE"/>
    <w:rsid w:val="00EC5082"/>
    <w:rsid w:val="00ED3C71"/>
    <w:rsid w:val="00ED4FE0"/>
    <w:rsid w:val="00ED7949"/>
    <w:rsid w:val="00ED7BA8"/>
    <w:rsid w:val="00EE175D"/>
    <w:rsid w:val="00EE252E"/>
    <w:rsid w:val="00EE6C23"/>
    <w:rsid w:val="00EF43C8"/>
    <w:rsid w:val="00EF47E4"/>
    <w:rsid w:val="00EF5D98"/>
    <w:rsid w:val="00EF7796"/>
    <w:rsid w:val="00F07542"/>
    <w:rsid w:val="00F144BB"/>
    <w:rsid w:val="00F22195"/>
    <w:rsid w:val="00F23799"/>
    <w:rsid w:val="00F24CE5"/>
    <w:rsid w:val="00F26E45"/>
    <w:rsid w:val="00F30CE4"/>
    <w:rsid w:val="00F31051"/>
    <w:rsid w:val="00F44039"/>
    <w:rsid w:val="00F44467"/>
    <w:rsid w:val="00F50271"/>
    <w:rsid w:val="00F50B95"/>
    <w:rsid w:val="00F53743"/>
    <w:rsid w:val="00F556AC"/>
    <w:rsid w:val="00F55B0D"/>
    <w:rsid w:val="00F5681F"/>
    <w:rsid w:val="00F57D3D"/>
    <w:rsid w:val="00F61554"/>
    <w:rsid w:val="00F628F3"/>
    <w:rsid w:val="00F65A44"/>
    <w:rsid w:val="00F7111C"/>
    <w:rsid w:val="00F74DF4"/>
    <w:rsid w:val="00F75323"/>
    <w:rsid w:val="00F7666F"/>
    <w:rsid w:val="00F8062B"/>
    <w:rsid w:val="00F82AFD"/>
    <w:rsid w:val="00F8459C"/>
    <w:rsid w:val="00F85AE0"/>
    <w:rsid w:val="00F86574"/>
    <w:rsid w:val="00F94A73"/>
    <w:rsid w:val="00F94DEA"/>
    <w:rsid w:val="00F97EAA"/>
    <w:rsid w:val="00FA08DF"/>
    <w:rsid w:val="00FA3E5E"/>
    <w:rsid w:val="00FB3D87"/>
    <w:rsid w:val="00FB72FA"/>
    <w:rsid w:val="00FB75C4"/>
    <w:rsid w:val="00FC1E51"/>
    <w:rsid w:val="00FC2174"/>
    <w:rsid w:val="00FC383C"/>
    <w:rsid w:val="00FC407F"/>
    <w:rsid w:val="00FC6407"/>
    <w:rsid w:val="00FC7794"/>
    <w:rsid w:val="00FD04E5"/>
    <w:rsid w:val="00FD5982"/>
    <w:rsid w:val="00FD64F3"/>
    <w:rsid w:val="00FE01BD"/>
    <w:rsid w:val="00FF1684"/>
    <w:rsid w:val="00FF3CDC"/>
    <w:rsid w:val="00FF5254"/>
    <w:rsid w:val="00FF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FA2D7"/>
  <w15:chartTrackingRefBased/>
  <w15:docId w15:val="{976A8F0B-71CE-4545-9D68-5727066FC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  <w:ind w:left="72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7DB5"/>
  </w:style>
  <w:style w:type="paragraph" w:styleId="Heading1">
    <w:name w:val="heading 1"/>
    <w:basedOn w:val="Normal"/>
    <w:next w:val="Normal"/>
    <w:link w:val="Heading1Char"/>
    <w:uiPriority w:val="9"/>
    <w:qFormat/>
    <w:rsid w:val="00287D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DB5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7DB5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0F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D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7D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7D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56D17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4A1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B87"/>
  </w:style>
  <w:style w:type="paragraph" w:styleId="Footer">
    <w:name w:val="footer"/>
    <w:basedOn w:val="Normal"/>
    <w:link w:val="FooterChar"/>
    <w:uiPriority w:val="99"/>
    <w:unhideWhenUsed/>
    <w:rsid w:val="004A1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B87"/>
  </w:style>
  <w:style w:type="character" w:customStyle="1" w:styleId="Heading4Char">
    <w:name w:val="Heading 4 Char"/>
    <w:basedOn w:val="DefaultParagraphFont"/>
    <w:link w:val="Heading4"/>
    <w:uiPriority w:val="9"/>
    <w:rsid w:val="00540FC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0C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C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DF6B79ADEE20489A75695A5780800B" ma:contentTypeVersion="" ma:contentTypeDescription="Create a new document." ma:contentTypeScope="" ma:versionID="d1af7453ec5d95534716e09020a3366b">
  <xsd:schema xmlns:xsd="http://www.w3.org/2001/XMLSchema" xmlns:xs="http://www.w3.org/2001/XMLSchema" xmlns:p="http://schemas.microsoft.com/office/2006/metadata/properties" xmlns:ns2="766753a2-6fe1-4ff7-b0a9-daf911bcd281" targetNamespace="http://schemas.microsoft.com/office/2006/metadata/properties" ma:root="true" ma:fieldsID="91323cc494bd7929e736ff8a78c1fef7" ns2:_="">
    <xsd:import namespace="766753a2-6fe1-4ff7-b0a9-daf911bcd28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6753a2-6fe1-4ff7-b0a9-daf911bcd28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9A2766-22E8-4A21-B3C7-EBDFCC3850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2B10E2F-A37E-49D4-9E98-FC1FAB4386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6753a2-6fe1-4ff7-b0a9-daf911bcd2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5DDE52-34D3-4C59-9AB2-1D5FAF1725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233</Words>
  <Characters>1288</Characters>
  <Application>Microsoft Office Word</Application>
  <DocSecurity>0</DocSecurity>
  <Lines>31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Anastos, George J</dc:creator>
  <cp:keywords/>
  <dc:description/>
  <cp:lastModifiedBy>Anastos, George J</cp:lastModifiedBy>
  <cp:revision>7</cp:revision>
  <cp:lastPrinted>2019-08-14T14:51:00Z</cp:lastPrinted>
  <dcterms:created xsi:type="dcterms:W3CDTF">2018-09-06T15:11:00Z</dcterms:created>
  <dcterms:modified xsi:type="dcterms:W3CDTF">2018-09-07T20:57:00Z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0x0101005ADF6B79ADEE20489A75695A5780800B</vt:lpwstr>
  </property>
</Properties>
</file>