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ACF358F" wp14:textId="77777777">
      <w:pPr>
        <w:pStyle w:val="Heading1"/>
      </w:pPr>
      <w:r>
        <w:t>Instalación de Odoo 13 en Windows</w:t>
      </w:r>
    </w:p>
    <w:p xmlns:wp14="http://schemas.microsoft.com/office/word/2010/wordml" w14:paraId="672A6659" wp14:noSpellErr="1" wp14:textId="2941326D">
      <w:r w:rsidR="0AFBFA9D">
        <w:rPr/>
        <w:t>Tare</w:t>
      </w:r>
      <w:r w:rsidR="0AFBFA9D">
        <w:rPr/>
        <w:t>Pasos</w:t>
      </w:r>
      <w:r w:rsidR="0AFBFA9D">
        <w:rPr/>
        <w:t xml:space="preserve"> y </w:t>
      </w:r>
      <w:r w:rsidR="0AFBFA9D">
        <w:rPr/>
        <w:t>capturas</w:t>
      </w:r>
      <w:r w:rsidR="0AFBFA9D">
        <w:rPr/>
        <w:t xml:space="preserve"> del </w:t>
      </w:r>
      <w:r w:rsidR="0AFBFA9D">
        <w:rPr/>
        <w:t>proceso</w:t>
      </w:r>
      <w:r w:rsidR="0AFBFA9D">
        <w:rPr/>
        <w:t xml:space="preserve"> de </w:t>
      </w:r>
      <w:r w:rsidR="0AFBFA9D">
        <w:rPr/>
        <w:t>instalación</w:t>
      </w:r>
    </w:p>
    <w:p xmlns:wp14="http://schemas.microsoft.com/office/word/2010/wordml" w14:paraId="3A74C699" wp14:noSpellErr="1" wp14:textId="5146B786">
      <w:pPr>
        <w:pStyle w:val="Heading3"/>
      </w:pPr>
      <w:r w:rsidR="4F27B07F">
        <w:rPr/>
        <w:t>1</w:t>
      </w:r>
      <w:r w:rsidR="0AFBFA9D">
        <w:rPr/>
        <w:t xml:space="preserve">. </w:t>
      </w:r>
      <w:r w:rsidR="0AFBFA9D">
        <w:rPr/>
        <w:t>Inicio</w:t>
      </w:r>
      <w:r w:rsidR="0AFBFA9D">
        <w:rPr/>
        <w:t xml:space="preserve"> de la </w:t>
      </w:r>
      <w:r w:rsidR="0AFBFA9D">
        <w:rPr/>
        <w:t>instalación</w:t>
      </w:r>
    </w:p>
    <w:p xmlns:wp14="http://schemas.microsoft.com/office/word/2010/wordml" w14:paraId="3E6E5487" wp14:textId="77777777">
      <w:r w:rsidR="0AFBFA9D">
        <w:rPr/>
        <w:t>Ejecutar el instalador descargado y comenzar el asistente de instalación.</w:t>
      </w:r>
    </w:p>
    <w:p xmlns:wp14="http://schemas.microsoft.com/office/word/2010/wordml" w:rsidP="0AFBFA9D" w14:paraId="0A37501D" wp14:textId="4F9CECE1">
      <w:pPr>
        <w:pStyle w:val="Normal"/>
      </w:pPr>
      <w:r w:rsidR="2805194F">
        <w:drawing>
          <wp:inline xmlns:wp14="http://schemas.microsoft.com/office/word/2010/wordprocessingDrawing" wp14:editId="0B733FB8" wp14:anchorId="58CE3FD8">
            <wp:extent cx="5486400" cy="3657600"/>
            <wp:effectExtent l="0" t="0" r="0" b="0"/>
            <wp:docPr id="42254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545470" name=""/>
                    <pic:cNvPicPr/>
                  </pic:nvPicPr>
                  <pic:blipFill>
                    <a:blip xmlns:r="http://schemas.openxmlformats.org/officeDocument/2006/relationships" r:embed="rId16888958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CEA95F" wp14:noSpellErr="1" wp14:textId="4D61D0C5">
      <w:pPr>
        <w:pStyle w:val="Heading3"/>
      </w:pPr>
      <w:r w:rsidR="7E9BC85A">
        <w:rPr/>
        <w:t>2</w:t>
      </w:r>
      <w:r w:rsidR="0AFBFA9D">
        <w:rPr/>
        <w:t xml:space="preserve">. </w:t>
      </w:r>
      <w:r w:rsidR="0AFBFA9D">
        <w:rPr/>
        <w:t>Configuración</w:t>
      </w:r>
      <w:r w:rsidR="0AFBFA9D">
        <w:rPr/>
        <w:t xml:space="preserve"> de PostgreSQL</w:t>
      </w:r>
    </w:p>
    <w:p xmlns:wp14="http://schemas.microsoft.com/office/word/2010/wordml" w14:paraId="645013EE" wp14:textId="77777777">
      <w:r w:rsidR="0AFBFA9D">
        <w:rPr/>
        <w:t>Configurar los parámetros Hostname, Port, Username y Password. Cambiar el puerto si es necesario.</w:t>
      </w:r>
    </w:p>
    <w:p xmlns:wp14="http://schemas.microsoft.com/office/word/2010/wordml" w:rsidP="0AFBFA9D" w14:paraId="5DAB6C7B" wp14:textId="664F2D8D">
      <w:pPr>
        <w:pStyle w:val="Normal"/>
      </w:pPr>
      <w:r w:rsidR="32962A9A">
        <w:drawing>
          <wp:inline xmlns:wp14="http://schemas.microsoft.com/office/word/2010/wordprocessingDrawing" wp14:editId="36D7D971" wp14:anchorId="3A4B5B83">
            <wp:extent cx="5486400" cy="3419475"/>
            <wp:effectExtent l="0" t="0" r="0" b="0"/>
            <wp:docPr id="133913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136757" name=""/>
                    <pic:cNvPicPr/>
                  </pic:nvPicPr>
                  <pic:blipFill>
                    <a:blip xmlns:r="http://schemas.openxmlformats.org/officeDocument/2006/relationships" r:embed="rId1521885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/>
    <w:p xmlns:wp14="http://schemas.microsoft.com/office/word/2010/wordml" w14:paraId="3328B654" wp14:noSpellErr="1" wp14:textId="7B05922D">
      <w:pPr>
        <w:pStyle w:val="Heading3"/>
      </w:pPr>
      <w:r w:rsidR="64B7DFB7">
        <w:rPr/>
        <w:t>3</w:t>
      </w:r>
      <w:r w:rsidR="0AFBFA9D">
        <w:rPr/>
        <w:t xml:space="preserve">. </w:t>
      </w:r>
      <w:r w:rsidR="0AFBFA9D">
        <w:rPr/>
        <w:t>Creación</w:t>
      </w:r>
      <w:r w:rsidR="0AFBFA9D">
        <w:rPr/>
        <w:t xml:space="preserve"> de la base de </w:t>
      </w:r>
      <w:r w:rsidR="0AFBFA9D">
        <w:rPr/>
        <w:t>datos</w:t>
      </w:r>
    </w:p>
    <w:p xmlns:wp14="http://schemas.microsoft.com/office/word/2010/wordml" w:rsidP="0AFBFA9D" w14:paraId="5A39BBE3" wp14:noSpellErr="1" wp14:textId="45717607">
      <w:pPr>
        <w:rPr>
          <w:lang w:val="es-ES"/>
        </w:rPr>
      </w:pPr>
      <w:r w:rsidRPr="0AFBFA9D" w:rsidR="0AFBFA9D">
        <w:rPr>
          <w:lang w:val="es-ES"/>
        </w:rPr>
        <w:t>Rellenar</w:t>
      </w:r>
      <w:r w:rsidRPr="0AFBFA9D" w:rsidR="0AFBFA9D">
        <w:rPr>
          <w:lang w:val="es-ES"/>
        </w:rPr>
        <w:t xml:space="preserve"> </w:t>
      </w:r>
      <w:r w:rsidRPr="0AFBFA9D" w:rsidR="0AFBFA9D">
        <w:rPr>
          <w:lang w:val="es-ES"/>
        </w:rPr>
        <w:t>los</w:t>
      </w:r>
      <w:r w:rsidRPr="0AFBFA9D" w:rsidR="0AFBFA9D">
        <w:rPr>
          <w:lang w:val="es-ES"/>
        </w:rPr>
        <w:t xml:space="preserve"> campos con </w:t>
      </w:r>
      <w:r w:rsidRPr="0AFBFA9D" w:rsidR="0AFBFA9D">
        <w:rPr>
          <w:lang w:val="es-ES"/>
        </w:rPr>
        <w:t>nombre</w:t>
      </w:r>
      <w:r w:rsidRPr="0AFBFA9D" w:rsidR="0AFBFA9D">
        <w:rPr>
          <w:lang w:val="es-ES"/>
        </w:rPr>
        <w:t xml:space="preserve"> de base de </w:t>
      </w:r>
      <w:r w:rsidRPr="0AFBFA9D" w:rsidR="0AFBFA9D">
        <w:rPr>
          <w:lang w:val="es-ES"/>
        </w:rPr>
        <w:t>datos</w:t>
      </w:r>
      <w:r w:rsidRPr="0AFBFA9D" w:rsidR="0AFBFA9D">
        <w:rPr>
          <w:lang w:val="es-ES"/>
        </w:rPr>
        <w:t xml:space="preserve">, email, </w:t>
      </w:r>
      <w:r w:rsidRPr="0AFBFA9D" w:rsidR="0AFBFA9D">
        <w:rPr>
          <w:lang w:val="es-ES"/>
        </w:rPr>
        <w:t>contraseña</w:t>
      </w:r>
      <w:r w:rsidRPr="0AFBFA9D" w:rsidR="0AFBFA9D">
        <w:rPr>
          <w:lang w:val="es-ES"/>
        </w:rPr>
        <w:t xml:space="preserve"> y </w:t>
      </w:r>
      <w:r w:rsidRPr="0AFBFA9D" w:rsidR="0AFBFA9D">
        <w:rPr>
          <w:lang w:val="es-ES"/>
        </w:rPr>
        <w:t>marcar</w:t>
      </w:r>
      <w:r w:rsidRPr="0AFBFA9D" w:rsidR="0AFBFA9D">
        <w:rPr>
          <w:lang w:val="es-ES"/>
        </w:rPr>
        <w:t xml:space="preserve"> 'Load demonstration data'.</w:t>
      </w:r>
      <w:r w:rsidR="6BCC4BDF">
        <w:drawing>
          <wp:inline xmlns:wp14="http://schemas.microsoft.com/office/word/2010/wordprocessingDrawing" wp14:editId="3A0E0066" wp14:anchorId="36037AD7">
            <wp:extent cx="5486400" cy="3819525"/>
            <wp:effectExtent l="0" t="0" r="0" b="0"/>
            <wp:docPr id="113218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186039" name=""/>
                    <pic:cNvPicPr/>
                  </pic:nvPicPr>
                  <pic:blipFill>
                    <a:blip xmlns:r="http://schemas.openxmlformats.org/officeDocument/2006/relationships" r:embed="rId2983786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FBFA9D" w14:paraId="45DE0878" wp14:textId="17DC0748">
      <w:pPr>
        <w:pStyle w:val="Heading3"/>
        <w:spacing w:before="20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</w:pPr>
      <w:r w:rsidRPr="0AFBFA9D" w:rsidR="1D50496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  <w:t>4</w:t>
      </w:r>
      <w:r w:rsidRPr="0AFBFA9D" w:rsidR="6BCC4BD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  <w:t xml:space="preserve">. </w:t>
      </w:r>
      <w:r w:rsidRPr="0AFBFA9D" w:rsidR="6BCC4BD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  <w:t>Exploración</w:t>
      </w:r>
      <w:r w:rsidRPr="0AFBFA9D" w:rsidR="6BCC4BD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  <w:t xml:space="preserve"> de </w:t>
      </w:r>
      <w:r w:rsidRPr="0AFBFA9D" w:rsidR="6BCC4BD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 w:themeColor="accent1" w:themeTint="FF" w:themeShade="FF"/>
          <w:sz w:val="22"/>
          <w:szCs w:val="22"/>
          <w:u w:val="none"/>
          <w:lang w:val="en-US"/>
        </w:rPr>
        <w:t>módulos</w:t>
      </w:r>
    </w:p>
    <w:p xmlns:wp14="http://schemas.microsoft.com/office/word/2010/wordml" w:rsidP="0AFBFA9D" w14:paraId="48081356" wp14:textId="7E1BFA9B">
      <w:pPr>
        <w:spacing w:before="0" w:beforeAutospacing="off" w:after="200" w:afterAutospacing="off"/>
      </w:pPr>
      <w:r w:rsidRPr="0AFBFA9D" w:rsidR="6BCC4BDF">
        <w:rPr>
          <w:rFonts w:ascii="Cambria" w:hAnsi="Cambria" w:eastAsia="Cambria" w:cs="Cambri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Entrar en la sección 'Apps' para visualizar los módulos disponibles e instalados.</w:t>
      </w:r>
    </w:p>
    <w:p xmlns:wp14="http://schemas.microsoft.com/office/word/2010/wordml" w14:paraId="6E86A42D" wp14:textId="23DBEC67"/>
    <w:p xmlns:wp14="http://schemas.microsoft.com/office/word/2010/wordml" w:rsidP="0AFBFA9D" w14:paraId="72A3D3EC" wp14:textId="6537768D">
      <w:pPr>
        <w:pStyle w:val="Normal"/>
      </w:pPr>
      <w:r w:rsidR="6BCC4BDF">
        <w:drawing>
          <wp:inline xmlns:wp14="http://schemas.microsoft.com/office/word/2010/wordprocessingDrawing" wp14:editId="2618F1A2" wp14:anchorId="2D170717">
            <wp:extent cx="5486400" cy="2676525"/>
            <wp:effectExtent l="0" t="0" r="0" b="0"/>
            <wp:docPr id="1535833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833649" name=""/>
                    <pic:cNvPicPr/>
                  </pic:nvPicPr>
                  <pic:blipFill>
                    <a:blip xmlns:r="http://schemas.openxmlformats.org/officeDocument/2006/relationships" r:embed="rId15035473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FAF98"/>
    <w:rsid w:val="0AFBFA9D"/>
    <w:rsid w:val="1D50496D"/>
    <w:rsid w:val="2805194F"/>
    <w:rsid w:val="32962A9A"/>
    <w:rsid w:val="43C00FB1"/>
    <w:rsid w:val="48140446"/>
    <w:rsid w:val="4AE68F85"/>
    <w:rsid w:val="4F27B07F"/>
    <w:rsid w:val="64B7DFB7"/>
    <w:rsid w:val="6BCC4BDF"/>
    <w:rsid w:val="7B1EDA4B"/>
    <w:rsid w:val="7B1EDA4B"/>
    <w:rsid w:val="7E9BC85A"/>
    <w:rsid w:val="7F29D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74BB345-3F35-453D-B258-BEF46FF15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688895883" /><Relationship Type="http://schemas.openxmlformats.org/officeDocument/2006/relationships/image" Target="/media/image2.png" Id="rId1521885495" /><Relationship Type="http://schemas.openxmlformats.org/officeDocument/2006/relationships/image" Target="/media/image3.png" Id="rId298378602" /><Relationship Type="http://schemas.openxmlformats.org/officeDocument/2006/relationships/image" Target="/media/image4.png" Id="rId15035473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carlos esteban cano castrillon</lastModifiedBy>
  <revision>2</revision>
  <dcterms:created xsi:type="dcterms:W3CDTF">2013-12-23T23:15:00.0000000Z</dcterms:created>
  <dcterms:modified xsi:type="dcterms:W3CDTF">2025-10-13T16:42:31.9486757Z</dcterms:modified>
  <category/>
</coreProperties>
</file>