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A0F4" w14:textId="49E192F9" w:rsidR="005465DB" w:rsidRPr="00566388" w:rsidRDefault="00566388" w:rsidP="00566388">
      <w:pPr>
        <w:jc w:val="center"/>
        <w:rPr>
          <w:rFonts w:ascii="Times New Roman" w:hAnsi="Times New Roman" w:cs="Times New Roman"/>
          <w:sz w:val="32"/>
          <w:szCs w:val="32"/>
        </w:rPr>
      </w:pPr>
      <w:r w:rsidRPr="00566388">
        <w:rPr>
          <w:rFonts w:ascii="Times New Roman" w:hAnsi="Times New Roman" w:cs="Times New Roman"/>
          <w:sz w:val="32"/>
          <w:szCs w:val="32"/>
        </w:rPr>
        <w:t>Craloye</w:t>
      </w:r>
    </w:p>
    <w:sectPr w:rsidR="005465DB" w:rsidRPr="00566388" w:rsidSect="0022083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C8"/>
    <w:rsid w:val="00023CCF"/>
    <w:rsid w:val="00220836"/>
    <w:rsid w:val="00411C8E"/>
    <w:rsid w:val="00466CA9"/>
    <w:rsid w:val="005465DB"/>
    <w:rsid w:val="00566388"/>
    <w:rsid w:val="005C0EB0"/>
    <w:rsid w:val="005C7506"/>
    <w:rsid w:val="006D3D0E"/>
    <w:rsid w:val="007417A4"/>
    <w:rsid w:val="008564F9"/>
    <w:rsid w:val="00910FB5"/>
    <w:rsid w:val="00D63DAB"/>
    <w:rsid w:val="00E560C8"/>
    <w:rsid w:val="00F87B9B"/>
    <w:rsid w:val="00F924AE"/>
    <w:rsid w:val="00FD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4739"/>
  <w15:chartTrackingRefBased/>
  <w15:docId w15:val="{44E31A3A-2A64-44A7-992F-CF1369A61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Craloye Time</dc:creator>
  <cp:keywords/>
  <dc:description/>
  <cp:lastModifiedBy>Craloye Time</cp:lastModifiedBy>
  <cp:revision>2</cp:revision>
  <dcterms:created xsi:type="dcterms:W3CDTF">2026-07-12T08:41:00Z</dcterms:created>
  <dcterms:modified xsi:type="dcterms:W3CDTF">2026-07-12T08:41:00Z</dcterms:modified>
</cp:coreProperties>
</file>