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4CAD" w14:textId="77777777" w:rsidR="00F76003" w:rsidRPr="00F76003" w:rsidRDefault="00F76003" w:rsidP="00F7600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en-GB" w:eastAsia="es-ES"/>
        </w:rPr>
      </w:pPr>
      <w:proofErr w:type="spellStart"/>
      <w:r w:rsidRPr="00F7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GB" w:eastAsia="es-ES"/>
        </w:rPr>
        <w:t>Kullback-Leibler</w:t>
      </w:r>
      <w:proofErr w:type="spellEnd"/>
      <w:r w:rsidRPr="00F7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val="en-GB" w:eastAsia="es-ES"/>
        </w:rPr>
        <w:t xml:space="preserve"> Divergence for Machine Learning</w:t>
      </w:r>
    </w:p>
    <w:p w14:paraId="5D3977AA" w14:textId="4AAB071B" w:rsidR="00F76003" w:rsidRPr="00F76003" w:rsidRDefault="00F76003" w:rsidP="00F760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If you’re diving deep into deep learning or machining a better grasp of machine learning then an understanding of the </w:t>
      </w:r>
      <w:proofErr w:type="spellStart"/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Kullback-Leibler</w:t>
      </w:r>
      <w:proofErr w:type="spellEnd"/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divergence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can be invaluable. Another name for this measure is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relative entropy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which might give those with a physics or </w:t>
      </w:r>
      <w:r w:rsidR="006260D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statistics 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background a hint about what is actually being measured.</w:t>
      </w:r>
    </w:p>
    <w:p w14:paraId="00B0A767" w14:textId="77777777" w:rsidR="00F76003" w:rsidRPr="00F76003" w:rsidRDefault="00F76003" w:rsidP="00F760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commentRangeStart w:id="0"/>
      <w:r w:rsidRPr="00F7600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GB" w:eastAsia="es-ES"/>
        </w:rPr>
        <w:t>In layman’s terms</w:t>
      </w:r>
      <w:commentRangeEnd w:id="0"/>
      <w:r w:rsidR="006260DD">
        <w:rPr>
          <w:rStyle w:val="Refdecomentario"/>
        </w:rPr>
        <w:commentReference w:id="0"/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K-L divergence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a measure of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how different a specific probability distribution is from a reference distribution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However, it is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not a true statistical metric like variation of information which measures the distance between two </w:t>
      </w:r>
      <w:proofErr w:type="spellStart"/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clusterings</w:t>
      </w:r>
      <w:proofErr w:type="spellEnd"/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1412CA73" w14:textId="77777777" w:rsidR="00F76003" w:rsidRPr="00F76003" w:rsidRDefault="00F76003" w:rsidP="00F760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Please don’t be put off by the following mathematics, for those who understand the notation, the following is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definition of the K-L divergence for two discrete probability distributions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P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Q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within the space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s-ES"/>
        </w:rPr>
        <w:t>χ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.</w:t>
      </w:r>
    </w:p>
    <w:p w14:paraId="2FED61D1" w14:textId="74914A91" w:rsidR="00F76003" w:rsidRPr="00F76003" w:rsidRDefault="00F76003" w:rsidP="00F76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600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C53DE12" wp14:editId="5001EA96">
            <wp:extent cx="5257800" cy="108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4B35" w14:textId="77777777" w:rsidR="00F76003" w:rsidRPr="00F76003" w:rsidRDefault="00F76003" w:rsidP="00F76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formula for the K-L divergence</w:t>
      </w:r>
    </w:p>
    <w:p w14:paraId="4527FBE5" w14:textId="77777777" w:rsidR="00F76003" w:rsidRPr="00F76003" w:rsidRDefault="00F76003" w:rsidP="00F760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where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D(K-L)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divergence of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 xml:space="preserve">Q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from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P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ES"/>
        </w:rPr>
        <w:t xml:space="preserve">. </w:t>
      </w:r>
      <w:proofErr w:type="gramStart"/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Again</w:t>
      </w:r>
      <w:proofErr w:type="gramEnd"/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layman’s terms, this can be seen as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expectation of the logarithmic difference between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P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and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Q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ES"/>
        </w:rPr>
        <w:t>.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If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P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Q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ES"/>
        </w:rPr>
        <w:t xml:space="preserve"> 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are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absolutely continuously distributed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over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entire space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s-ES"/>
        </w:rPr>
        <w:t>χ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ES"/>
        </w:rPr>
        <w:t xml:space="preserve">, 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then the above formula’s summation is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replaced with an integral over the entire space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It must be noted that the log is set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to base 2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when the information is measured in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bits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or to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base 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GB" w:eastAsia="es-ES"/>
        </w:rPr>
        <w:t>e</w:t>
      </w:r>
      <w:r w:rsidRPr="00F76003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s-ES"/>
        </w:rPr>
        <w:t xml:space="preserve"> 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when measured in </w:t>
      </w:r>
      <w:proofErr w:type="spellStart"/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nats</w:t>
      </w:r>
      <w:proofErr w:type="spellEnd"/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29F754DD" w14:textId="5924DE31" w:rsidR="00F76003" w:rsidRPr="00F76003" w:rsidRDefault="006260DD" w:rsidP="00F760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CE9C5" wp14:editId="6684C8DD">
                <wp:simplePos x="0" y="0"/>
                <wp:positionH relativeFrom="column">
                  <wp:posOffset>-55668</wp:posOffset>
                </wp:positionH>
                <wp:positionV relativeFrom="paragraph">
                  <wp:posOffset>1001395</wp:posOffset>
                </wp:positionV>
                <wp:extent cx="5507566" cy="969433"/>
                <wp:effectExtent l="0" t="0" r="1714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566" cy="9694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C75CD" id="Rectángulo 3" o:spid="_x0000_s1026" style="position:absolute;margin-left:-4.4pt;margin-top:78.85pt;width:433.65pt;height:7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" filled="f" strokecolor="red" strokeweight="2pt"/>
            </w:pict>
          </mc:Fallback>
        </mc:AlternateConten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The K-L divergence is an important feature in a variety of machine learning models. One in particular is the 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Variational Autoencoder (VAE).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This article assumes some background in machine learning. Briefly, a 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VAE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is a 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generative model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that uses a similar architecture to a standard 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auto encoder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but adds a 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sampled vector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which is 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decoded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is then </w:t>
      </w:r>
      <w:proofErr w:type="spellStart"/>
      <w:r w:rsidR="00F76003"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analyzed</w:t>
      </w:r>
      <w:proofErr w:type="spellEnd"/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by the 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loss function</w:t>
      </w:r>
      <w:r w:rsidR="00F76003"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107F5F81" w14:textId="77777777" w:rsidR="00F76003" w:rsidRPr="00F76003" w:rsidRDefault="00F76003" w:rsidP="00F760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In a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VAE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there are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two components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to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loss function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reconstruction term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regularization term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reconstruction term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serves as a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measure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of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efficacy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of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encoder-decoder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with respect to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initial data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takes place in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output layer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With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0 reconstruction loss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an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autoencoder would perfectly reconstruct the input data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This would indicate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extreme overfitting and a lack of interpretable latent features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017F9AB4" w14:textId="77777777" w:rsidR="00F76003" w:rsidRPr="00F76003" w:rsidRDefault="00F76003" w:rsidP="00F760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VAEs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encode their inputs as normal (Gaussian) distributions rather than points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This is where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K-L divergence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comes in. It is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optimal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for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distributions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of the VAE to be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regularized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to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increase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amount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of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overlap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within the latent space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K-L divergence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measures this and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is added into the loss function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There is a </w:t>
      </w:r>
      <w:proofErr w:type="spellStart"/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tradeoff</w:t>
      </w:r>
      <w:proofErr w:type="spellEnd"/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between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lastRenderedPageBreak/>
        <w:t>reconstruction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regularization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If we want to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reduce our reconstruction error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this comes at the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expense of K-L divergence or regularization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175E9FC5" w14:textId="77777777" w:rsidR="00F76003" w:rsidRPr="00F76003" w:rsidRDefault="00F76003" w:rsidP="00F760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Another example of the application of K-L divergence in machine learning is in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t-distributed Stochastic </w:t>
      </w:r>
      <w:proofErr w:type="spellStart"/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Neighbor</w:t>
      </w:r>
      <w:proofErr w:type="spellEnd"/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 xml:space="preserve"> Embedding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which is a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dimensionality reduction technique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which uses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probabilistic methods to model complex non-linearities</w:t>
      </w:r>
      <w:r w:rsidRPr="00F760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in data </w:t>
      </w:r>
      <w:r w:rsidRPr="00F76003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s-ES"/>
        </w:rPr>
        <w:t>whilst also reducing the number of dimensions.</w:t>
      </w:r>
    </w:p>
    <w:p w14:paraId="7E602243" w14:textId="77777777" w:rsidR="00042D0F" w:rsidRPr="00F76003" w:rsidRDefault="00042D0F" w:rsidP="00F76003">
      <w:pPr>
        <w:jc w:val="both"/>
        <w:rPr>
          <w:lang w:val="en-GB"/>
        </w:rPr>
      </w:pPr>
    </w:p>
    <w:sectPr w:rsidR="00042D0F" w:rsidRPr="00F76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ómez Huélamo Carlos" w:date="2022-04-08T12:32:00Z" w:initials="GHC">
    <w:p w14:paraId="1AE9AE91" w14:textId="2660E196" w:rsidR="006260DD" w:rsidRDefault="006260DD">
      <w:pPr>
        <w:pStyle w:val="Textocomentario"/>
      </w:pPr>
      <w:r>
        <w:rPr>
          <w:rStyle w:val="Refdecomentario"/>
        </w:rPr>
        <w:annotationRef/>
      </w:r>
      <w:r>
        <w:t xml:space="preserve">En términos que lo pueda entender todo </w:t>
      </w:r>
      <w:proofErr w:type="spellStart"/>
      <w:r>
        <w:t>elmundo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E9AE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A9E5" w16cex:dateUtc="2022-04-08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E9AE91" w16cid:durableId="25FAA9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ómez Huélamo Carlos">
    <w15:presenceInfo w15:providerId="AD" w15:userId="S::carlos.gomezh@edu.uah.es::14e40763-ddb7-4000-bc8c-999ef1c61d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03"/>
    <w:rsid w:val="00042D0F"/>
    <w:rsid w:val="006260DD"/>
    <w:rsid w:val="00720B18"/>
    <w:rsid w:val="00AD2F0E"/>
    <w:rsid w:val="00C0230E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96D3"/>
  <w15:chartTrackingRefBased/>
  <w15:docId w15:val="{D0C9BDB4-AB80-44E0-A127-A67A56C6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6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00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F7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76003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6260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60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60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0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0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Huélamo Carlos</dc:creator>
  <cp:keywords/>
  <dc:description/>
  <cp:lastModifiedBy>Gómez Huélamo Carlos</cp:lastModifiedBy>
  <cp:revision>2</cp:revision>
  <dcterms:created xsi:type="dcterms:W3CDTF">2022-04-08T19:26:00Z</dcterms:created>
  <dcterms:modified xsi:type="dcterms:W3CDTF">2022-04-08T19:38:00Z</dcterms:modified>
</cp:coreProperties>
</file>