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147E9" w14:textId="4391A0D8" w:rsidR="00407AF0" w:rsidRPr="00F63838" w:rsidRDefault="00236842" w:rsidP="00F63838">
      <w:pPr>
        <w:jc w:val="center"/>
        <w:rPr>
          <w:rFonts w:ascii="Manrope" w:hAnsi="Manrope"/>
          <w:noProof/>
          <w:sz w:val="20"/>
          <w:szCs w:val="20"/>
          <w:lang w:val="en-US"/>
        </w:rPr>
      </w:pPr>
      <w:r w:rsidRPr="00236842">
        <w:rPr>
          <w:rFonts w:ascii="Manrope" w:hAnsi="Manrope"/>
          <w:b/>
          <w:bCs/>
          <w:sz w:val="48"/>
          <w:szCs w:val="48"/>
          <w:lang w:val="en-US"/>
        </w:rPr>
        <w:t>Marvel’s Spider-Man 2 Debug Menu</w:t>
      </w:r>
      <w:r>
        <w:rPr>
          <w:rFonts w:ascii="Manrope" w:hAnsi="Manrope"/>
          <w:b/>
          <w:bCs/>
          <w:sz w:val="48"/>
          <w:szCs w:val="48"/>
          <w:lang w:val="en-US"/>
        </w:rPr>
        <w:br/>
      </w:r>
      <w:r w:rsidRPr="00236842">
        <w:rPr>
          <w:rFonts w:ascii="Manrope" w:hAnsi="Manrope"/>
          <w:sz w:val="40"/>
          <w:szCs w:val="40"/>
          <w:lang w:val="en-US"/>
        </w:rPr>
        <w:t>Basic guideline on</w:t>
      </w:r>
      <w:r>
        <w:rPr>
          <w:rFonts w:ascii="Manrope" w:hAnsi="Manrope"/>
          <w:sz w:val="40"/>
          <w:szCs w:val="40"/>
          <w:lang w:val="en-US"/>
        </w:rPr>
        <w:t xml:space="preserve"> its usage and possibilities</w:t>
      </w:r>
      <w:r w:rsidR="006259CD">
        <w:rPr>
          <w:rFonts w:ascii="Manrope" w:hAnsi="Manrope"/>
          <w:sz w:val="40"/>
          <w:szCs w:val="40"/>
          <w:lang w:val="en-US"/>
        </w:rPr>
        <w:br/>
      </w:r>
    </w:p>
    <w:p w14:paraId="176B22E7" w14:textId="77777777" w:rsidR="00D7269C" w:rsidRDefault="00F63838" w:rsidP="00D7269C">
      <w:pPr>
        <w:keepNext/>
        <w:jc w:val="center"/>
      </w:pPr>
      <w:r>
        <w:rPr>
          <w:rFonts w:ascii="Manrope" w:hAnsi="Manrope"/>
          <w:noProof/>
          <w:sz w:val="40"/>
          <w:szCs w:val="40"/>
          <w:lang w:val="en-US"/>
        </w:rPr>
        <w:drawing>
          <wp:inline distT="0" distB="0" distL="0" distR="0" wp14:anchorId="3A9ACD67" wp14:editId="069993AA">
            <wp:extent cx="5638443" cy="3180522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70" cy="318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ECDC" w14:textId="567B1C19" w:rsidR="00407AF0" w:rsidRPr="00784A2B" w:rsidRDefault="00D7269C" w:rsidP="00D7269C">
      <w:pPr>
        <w:pStyle w:val="a4"/>
        <w:jc w:val="center"/>
        <w:rPr>
          <w:rFonts w:ascii="Manrope" w:hAnsi="Manrope"/>
          <w:noProof/>
          <w:sz w:val="40"/>
          <w:szCs w:val="40"/>
          <w:lang w:val="en-US"/>
        </w:rPr>
      </w:pPr>
      <w:r w:rsidRPr="00784A2B">
        <w:rPr>
          <w:rFonts w:ascii="Manrope" w:hAnsi="Manrope"/>
          <w:lang w:val="en-US"/>
        </w:rPr>
        <w:t>Marvel’s Spider-Man 2 Key Art</w:t>
      </w:r>
    </w:p>
    <w:p w14:paraId="1ADE8B04" w14:textId="6687D452" w:rsidR="00407AF0" w:rsidRDefault="00407AF0" w:rsidP="00A01AA4">
      <w:pPr>
        <w:rPr>
          <w:rFonts w:ascii="Manrope" w:hAnsi="Manrope"/>
          <w:noProof/>
          <w:sz w:val="40"/>
          <w:szCs w:val="40"/>
          <w:lang w:val="en-US"/>
        </w:rPr>
      </w:pPr>
    </w:p>
    <w:p w14:paraId="66DD7B44" w14:textId="59CEE06E" w:rsidR="00791BD1" w:rsidRDefault="00791BD1" w:rsidP="00236842">
      <w:pPr>
        <w:jc w:val="center"/>
        <w:rPr>
          <w:rFonts w:ascii="Manrope" w:hAnsi="Manrope"/>
          <w:sz w:val="40"/>
          <w:szCs w:val="40"/>
          <w:lang w:val="en-US"/>
        </w:rPr>
      </w:pPr>
    </w:p>
    <w:p w14:paraId="7084B80C" w14:textId="2E958744" w:rsidR="00791BD1" w:rsidRDefault="00791BD1" w:rsidP="00236842">
      <w:pPr>
        <w:jc w:val="center"/>
        <w:rPr>
          <w:rFonts w:ascii="Manrope" w:hAnsi="Manrope"/>
          <w:sz w:val="40"/>
          <w:szCs w:val="40"/>
          <w:lang w:val="en-US"/>
        </w:rPr>
      </w:pPr>
    </w:p>
    <w:p w14:paraId="39730C8D" w14:textId="4F6E10CD" w:rsidR="00791BD1" w:rsidRDefault="00F63838" w:rsidP="00236842">
      <w:pPr>
        <w:jc w:val="center"/>
        <w:rPr>
          <w:rFonts w:ascii="Manrope" w:hAnsi="Manrope"/>
          <w:sz w:val="40"/>
          <w:szCs w:val="40"/>
          <w:lang w:val="en-US"/>
        </w:rPr>
      </w:pPr>
      <w:r>
        <w:rPr>
          <w:rFonts w:ascii="Manrope" w:hAnsi="Manrope"/>
          <w:sz w:val="40"/>
          <w:szCs w:val="40"/>
          <w:lang w:val="en-US"/>
        </w:rPr>
        <w:br/>
      </w:r>
      <w:r>
        <w:rPr>
          <w:rFonts w:ascii="Manrope" w:hAnsi="Manrope"/>
          <w:sz w:val="40"/>
          <w:szCs w:val="40"/>
          <w:lang w:val="en-US"/>
        </w:rPr>
        <w:br/>
      </w:r>
      <w:r>
        <w:rPr>
          <w:rFonts w:ascii="Manrope" w:hAnsi="Manrope"/>
          <w:sz w:val="40"/>
          <w:szCs w:val="40"/>
          <w:lang w:val="en-US"/>
        </w:rPr>
        <w:br/>
      </w:r>
      <w:r>
        <w:rPr>
          <w:rFonts w:ascii="Manrope" w:hAnsi="Manrope"/>
          <w:sz w:val="40"/>
          <w:szCs w:val="40"/>
          <w:lang w:val="en-US"/>
        </w:rPr>
        <w:br/>
      </w:r>
      <w:r>
        <w:rPr>
          <w:rFonts w:ascii="Manrope" w:hAnsi="Manrope"/>
          <w:sz w:val="40"/>
          <w:szCs w:val="40"/>
          <w:lang w:val="en-US"/>
        </w:rPr>
        <w:br/>
      </w:r>
    </w:p>
    <w:p w14:paraId="2673AC9C" w14:textId="634AA0CC" w:rsidR="005D6311" w:rsidRPr="005D6311" w:rsidRDefault="00F63838" w:rsidP="00236842">
      <w:pPr>
        <w:jc w:val="center"/>
        <w:rPr>
          <w:rFonts w:ascii="Manrope" w:hAnsi="Manrope"/>
          <w:sz w:val="20"/>
          <w:szCs w:val="20"/>
          <w:lang w:val="en-US"/>
        </w:rPr>
      </w:pPr>
      <w:r>
        <w:rPr>
          <w:rFonts w:ascii="Manrope" w:hAnsi="Manrope"/>
          <w:sz w:val="20"/>
          <w:szCs w:val="20"/>
          <w:lang w:val="en-US"/>
        </w:rPr>
        <w:br/>
      </w:r>
      <w:r w:rsidR="005D6311">
        <w:rPr>
          <w:rFonts w:ascii="Manrope" w:hAnsi="Manrope"/>
          <w:sz w:val="20"/>
          <w:szCs w:val="20"/>
          <w:lang w:val="en-US"/>
        </w:rPr>
        <w:br/>
      </w:r>
    </w:p>
    <w:p w14:paraId="5EBA9C7B" w14:textId="08EABC5F" w:rsidR="005D6311" w:rsidRDefault="006259CD" w:rsidP="005D6311">
      <w:pPr>
        <w:jc w:val="center"/>
        <w:rPr>
          <w:rFonts w:ascii="Manrope" w:hAnsi="Manrope"/>
          <w:sz w:val="24"/>
          <w:szCs w:val="24"/>
          <w:lang w:val="en-US"/>
        </w:rPr>
      </w:pPr>
      <w:r w:rsidRPr="006259CD">
        <w:rPr>
          <w:rFonts w:ascii="Manrope" w:hAnsi="Manrope"/>
          <w:b/>
          <w:bCs/>
          <w:sz w:val="28"/>
          <w:szCs w:val="28"/>
          <w:lang w:val="en-US"/>
        </w:rPr>
        <w:t>Documented by Cranch the Wolf for SM2 PC Brazil</w:t>
      </w:r>
      <w:r w:rsidR="005D6311">
        <w:rPr>
          <w:rFonts w:ascii="Manrope" w:hAnsi="Manrope"/>
          <w:sz w:val="24"/>
          <w:szCs w:val="24"/>
          <w:lang w:val="en-US"/>
        </w:rPr>
        <w:br/>
      </w:r>
      <w:r w:rsidR="005D6311" w:rsidRPr="007A6F1C">
        <w:rPr>
          <w:rFonts w:ascii="Manrope" w:hAnsi="Manrope"/>
          <w:sz w:val="24"/>
          <w:szCs w:val="24"/>
          <w:lang w:val="en-US"/>
        </w:rPr>
        <w:t>Insomniac Engine 202</w:t>
      </w:r>
      <w:r w:rsidR="00FD5EBE">
        <w:rPr>
          <w:rFonts w:ascii="Manrope" w:hAnsi="Manrope"/>
          <w:sz w:val="24"/>
          <w:szCs w:val="24"/>
          <w:lang w:val="en-US"/>
        </w:rPr>
        <w:t>3-2024</w:t>
      </w:r>
    </w:p>
    <w:p w14:paraId="315EF722" w14:textId="073EA35B" w:rsidR="00236842" w:rsidRDefault="00236842" w:rsidP="00236842">
      <w:pPr>
        <w:rPr>
          <w:rFonts w:ascii="Manrope" w:hAnsi="Manrope"/>
          <w:sz w:val="28"/>
          <w:szCs w:val="28"/>
          <w:lang w:val="en-US"/>
        </w:rPr>
      </w:pPr>
      <w:r w:rsidRPr="00236842">
        <w:rPr>
          <w:rFonts w:ascii="Manrope" w:hAnsi="Manrope"/>
          <w:b/>
          <w:bCs/>
          <w:sz w:val="32"/>
          <w:szCs w:val="32"/>
          <w:lang w:val="en-US"/>
        </w:rPr>
        <w:lastRenderedPageBreak/>
        <w:t>How to access Debug Menu?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There’s 2 variations of exact same menu you can get access to:</w:t>
      </w:r>
    </w:p>
    <w:p w14:paraId="6C829DC6" w14:textId="4A144915" w:rsidR="00791BD1" w:rsidRPr="00791BD1" w:rsidRDefault="00236842" w:rsidP="00236842">
      <w:pPr>
        <w:pStyle w:val="a3"/>
        <w:numPr>
          <w:ilvl w:val="0"/>
          <w:numId w:val="1"/>
        </w:numPr>
        <w:rPr>
          <w:rFonts w:ascii="Manrope" w:hAnsi="Manrope"/>
          <w:b/>
          <w:bCs/>
          <w:sz w:val="28"/>
          <w:szCs w:val="28"/>
          <w:lang w:val="en-US"/>
        </w:rPr>
      </w:pPr>
      <w:r w:rsidRPr="00236842">
        <w:rPr>
          <w:rFonts w:ascii="Manrope" w:hAnsi="Manrope"/>
          <w:b/>
          <w:bCs/>
          <w:sz w:val="28"/>
          <w:szCs w:val="28"/>
          <w:lang w:val="en-US"/>
        </w:rPr>
        <w:t xml:space="preserve">Debug Menu – </w:t>
      </w:r>
      <w:proofErr w:type="spellStart"/>
      <w:r w:rsidRPr="00236842">
        <w:rPr>
          <w:rFonts w:ascii="Manrope" w:hAnsi="Manrope"/>
          <w:b/>
          <w:bCs/>
          <w:sz w:val="28"/>
          <w:szCs w:val="28"/>
          <w:lang w:val="en-US"/>
        </w:rPr>
        <w:t>ImGui</w:t>
      </w:r>
      <w:proofErr w:type="spellEnd"/>
      <w:r w:rsidRPr="00236842">
        <w:rPr>
          <w:rFonts w:ascii="Manrope" w:hAnsi="Manrope"/>
          <w:b/>
          <w:bCs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First method we’re going to look in to can be considered some kind of developer console you can find in</w:t>
      </w:r>
      <w:r w:rsidR="003577ED">
        <w:rPr>
          <w:rFonts w:ascii="Manrope" w:hAnsi="Manrope"/>
          <w:sz w:val="28"/>
          <w:szCs w:val="28"/>
          <w:lang w:val="en-US"/>
        </w:rPr>
        <w:t xml:space="preserve"> many</w:t>
      </w:r>
      <w:r>
        <w:rPr>
          <w:rFonts w:ascii="Manrope" w:hAnsi="Manrope"/>
          <w:sz w:val="28"/>
          <w:szCs w:val="28"/>
          <w:lang w:val="en-US"/>
        </w:rPr>
        <w:t xml:space="preserve"> other games</w:t>
      </w:r>
      <w:r w:rsidR="00892FC1">
        <w:rPr>
          <w:rFonts w:ascii="Manrope" w:hAnsi="Manrope"/>
          <w:sz w:val="28"/>
          <w:szCs w:val="28"/>
          <w:lang w:val="en-US"/>
        </w:rPr>
        <w:t>.</w:t>
      </w:r>
      <w:r w:rsidR="003577ED">
        <w:rPr>
          <w:rFonts w:ascii="Manrope" w:hAnsi="Manrope"/>
          <w:sz w:val="28"/>
          <w:szCs w:val="28"/>
          <w:lang w:val="en-US"/>
        </w:rPr>
        <w:t xml:space="preserve"> </w:t>
      </w:r>
      <w:r w:rsidR="00892FC1">
        <w:rPr>
          <w:rFonts w:ascii="Manrope" w:hAnsi="Manrope"/>
          <w:sz w:val="28"/>
          <w:szCs w:val="28"/>
          <w:lang w:val="en-US"/>
        </w:rPr>
        <w:t>I</w:t>
      </w:r>
      <w:r w:rsidR="003577ED">
        <w:rPr>
          <w:rFonts w:ascii="Manrope" w:hAnsi="Manrope"/>
          <w:sz w:val="28"/>
          <w:szCs w:val="28"/>
          <w:lang w:val="en-US"/>
        </w:rPr>
        <w:t xml:space="preserve">n order to access it, we need to hover our mouse cursor to the </w:t>
      </w:r>
      <w:r w:rsidR="00892FC1">
        <w:rPr>
          <w:rFonts w:ascii="Manrope" w:hAnsi="Manrope"/>
          <w:sz w:val="28"/>
          <w:szCs w:val="28"/>
          <w:lang w:val="en-US"/>
        </w:rPr>
        <w:t>upper-left corner</w:t>
      </w:r>
      <w:r w:rsidR="003577ED">
        <w:rPr>
          <w:rFonts w:ascii="Manrope" w:hAnsi="Manrope"/>
          <w:sz w:val="28"/>
          <w:szCs w:val="28"/>
          <w:lang w:val="en-US"/>
        </w:rPr>
        <w:t xml:space="preserve"> of the screen</w:t>
      </w:r>
      <w:r w:rsidR="00214069">
        <w:rPr>
          <w:rFonts w:ascii="Manrope" w:hAnsi="Manrope"/>
          <w:sz w:val="28"/>
          <w:szCs w:val="28"/>
          <w:lang w:val="en-US"/>
        </w:rPr>
        <w:t xml:space="preserve"> (small window with “</w:t>
      </w:r>
      <w:proofErr w:type="spellStart"/>
      <w:r w:rsidR="00214069">
        <w:rPr>
          <w:rFonts w:ascii="Manrope" w:hAnsi="Manrope"/>
          <w:sz w:val="28"/>
          <w:szCs w:val="28"/>
          <w:lang w:val="en-US"/>
        </w:rPr>
        <w:t>ImGui</w:t>
      </w:r>
      <w:proofErr w:type="spellEnd"/>
      <w:r w:rsidR="00214069">
        <w:rPr>
          <w:rFonts w:ascii="Manrope" w:hAnsi="Manrope"/>
          <w:sz w:val="28"/>
          <w:szCs w:val="28"/>
          <w:lang w:val="en-US"/>
        </w:rPr>
        <w:t>” text on it will suddenly appear)</w:t>
      </w:r>
      <w:r w:rsidR="003577ED">
        <w:rPr>
          <w:rFonts w:ascii="Manrope" w:hAnsi="Manrope"/>
          <w:sz w:val="28"/>
          <w:szCs w:val="28"/>
          <w:lang w:val="en-US"/>
        </w:rPr>
        <w:t>.</w:t>
      </w:r>
      <w:r w:rsidR="003577ED">
        <w:rPr>
          <w:rFonts w:ascii="Manrope" w:hAnsi="Manrope"/>
          <w:sz w:val="28"/>
          <w:szCs w:val="28"/>
          <w:lang w:val="en-US"/>
        </w:rPr>
        <w:br/>
      </w:r>
      <w:r w:rsidR="003577ED">
        <w:rPr>
          <w:rFonts w:ascii="Manrope" w:hAnsi="Manrope"/>
          <w:b/>
          <w:bCs/>
          <w:noProof/>
          <w:sz w:val="28"/>
          <w:szCs w:val="28"/>
          <w:lang w:val="en-US"/>
        </w:rPr>
        <w:drawing>
          <wp:inline distT="0" distB="0" distL="0" distR="0" wp14:anchorId="5390196F" wp14:editId="31D00FAB">
            <wp:extent cx="5382708" cy="3029447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86" cy="307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7ED">
        <w:rPr>
          <w:rFonts w:ascii="Manrope" w:hAnsi="Manrope"/>
          <w:sz w:val="28"/>
          <w:szCs w:val="28"/>
          <w:lang w:val="en-US"/>
        </w:rPr>
        <w:br/>
      </w:r>
      <w:r w:rsidR="004E7ECC">
        <w:rPr>
          <w:rFonts w:ascii="Manrope" w:hAnsi="Manrope"/>
          <w:sz w:val="28"/>
          <w:szCs w:val="28"/>
          <w:lang w:val="en-US"/>
        </w:rPr>
        <w:br/>
      </w:r>
      <w:r w:rsidR="003577ED">
        <w:rPr>
          <w:rFonts w:ascii="Manrope" w:hAnsi="Manrope"/>
          <w:sz w:val="28"/>
          <w:szCs w:val="28"/>
          <w:lang w:val="en-US"/>
        </w:rPr>
        <w:br/>
        <w:t>Now we</w:t>
      </w:r>
      <w:r w:rsidR="00DF2B0F">
        <w:rPr>
          <w:rFonts w:ascii="Manrope" w:hAnsi="Manrope"/>
          <w:sz w:val="28"/>
          <w:szCs w:val="28"/>
          <w:lang w:val="en-US"/>
        </w:rPr>
        <w:t>’re one step closer</w:t>
      </w:r>
      <w:r w:rsidR="003577ED">
        <w:rPr>
          <w:rFonts w:ascii="Manrope" w:hAnsi="Manrope"/>
          <w:sz w:val="28"/>
          <w:szCs w:val="28"/>
          <w:lang w:val="en-US"/>
        </w:rPr>
        <w:t xml:space="preserve"> to </w:t>
      </w:r>
      <w:r w:rsidR="00DF2B0F">
        <w:rPr>
          <w:rFonts w:ascii="Manrope" w:hAnsi="Manrope"/>
          <w:sz w:val="28"/>
          <w:szCs w:val="28"/>
          <w:lang w:val="en-US"/>
        </w:rPr>
        <w:t>D</w:t>
      </w:r>
      <w:r w:rsidR="003577ED">
        <w:rPr>
          <w:rFonts w:ascii="Manrope" w:hAnsi="Manrope"/>
          <w:sz w:val="28"/>
          <w:szCs w:val="28"/>
          <w:lang w:val="en-US"/>
        </w:rPr>
        <w:t>ebug</w:t>
      </w:r>
      <w:r w:rsidR="00DF2B0F">
        <w:rPr>
          <w:rFonts w:ascii="Manrope" w:hAnsi="Manrope"/>
          <w:sz w:val="28"/>
          <w:szCs w:val="28"/>
          <w:lang w:val="en-US"/>
        </w:rPr>
        <w:t xml:space="preserve"> Menu</w:t>
      </w:r>
      <w:r w:rsidR="003577ED">
        <w:rPr>
          <w:rFonts w:ascii="Manrope" w:hAnsi="Manrope"/>
          <w:sz w:val="28"/>
          <w:szCs w:val="28"/>
          <w:lang w:val="en-US"/>
        </w:rPr>
        <w:t xml:space="preserve">, </w:t>
      </w:r>
      <w:r w:rsidR="007D3DBD">
        <w:rPr>
          <w:rFonts w:ascii="Manrope" w:hAnsi="Manrope"/>
          <w:sz w:val="28"/>
          <w:szCs w:val="28"/>
          <w:lang w:val="en-US"/>
        </w:rPr>
        <w:t>next thing</w:t>
      </w:r>
      <w:r w:rsidR="00DF2B0F">
        <w:rPr>
          <w:rFonts w:ascii="Manrope" w:hAnsi="Manrope"/>
          <w:sz w:val="28"/>
          <w:szCs w:val="28"/>
          <w:lang w:val="en-US"/>
        </w:rPr>
        <w:t xml:space="preserve"> we need to do is </w:t>
      </w:r>
      <w:r w:rsidR="003577ED">
        <w:rPr>
          <w:rFonts w:ascii="Manrope" w:hAnsi="Manrope"/>
          <w:sz w:val="28"/>
          <w:szCs w:val="28"/>
          <w:lang w:val="en-US"/>
        </w:rPr>
        <w:t>to press</w:t>
      </w:r>
      <w:r w:rsidR="000A2C72">
        <w:rPr>
          <w:rFonts w:ascii="Manrope" w:hAnsi="Manrope"/>
          <w:sz w:val="28"/>
          <w:szCs w:val="28"/>
          <w:lang w:val="en-US"/>
        </w:rPr>
        <w:t xml:space="preserve"> </w:t>
      </w:r>
      <w:r w:rsidR="003577ED">
        <w:rPr>
          <w:rFonts w:ascii="Manrope" w:hAnsi="Manrope"/>
          <w:sz w:val="28"/>
          <w:szCs w:val="28"/>
          <w:lang w:val="en-US"/>
        </w:rPr>
        <w:t>button with</w:t>
      </w:r>
      <w:r w:rsidR="000A2C72">
        <w:rPr>
          <w:rFonts w:ascii="Manrope" w:hAnsi="Manrope"/>
          <w:sz w:val="28"/>
          <w:szCs w:val="28"/>
          <w:lang w:val="en-US"/>
        </w:rPr>
        <w:t xml:space="preserve"> </w:t>
      </w:r>
      <w:r w:rsidR="007D3DBD">
        <w:rPr>
          <w:rFonts w:ascii="Manrope" w:hAnsi="Manrope"/>
          <w:sz w:val="28"/>
          <w:szCs w:val="28"/>
          <w:lang w:val="en-US"/>
        </w:rPr>
        <w:t xml:space="preserve">a </w:t>
      </w:r>
      <w:r w:rsidR="000A2C72">
        <w:rPr>
          <w:rFonts w:ascii="Manrope" w:hAnsi="Manrope"/>
          <w:sz w:val="28"/>
          <w:szCs w:val="28"/>
          <w:lang w:val="en-US"/>
        </w:rPr>
        <w:t xml:space="preserve">gear </w:t>
      </w:r>
      <w:r w:rsidR="003577ED">
        <w:rPr>
          <w:rFonts w:ascii="Manrope" w:hAnsi="Manrope"/>
          <w:sz w:val="28"/>
          <w:szCs w:val="28"/>
          <w:lang w:val="en-US"/>
        </w:rPr>
        <w:t>on it</w:t>
      </w:r>
      <w:r w:rsidR="005948B5">
        <w:rPr>
          <w:rFonts w:ascii="Manrope" w:hAnsi="Manrope"/>
          <w:sz w:val="28"/>
          <w:szCs w:val="28"/>
          <w:lang w:val="en-US"/>
        </w:rPr>
        <w:t>.</w:t>
      </w:r>
      <w:r w:rsidR="00C54522">
        <w:rPr>
          <w:rFonts w:ascii="Manrope" w:hAnsi="Manrope"/>
          <w:sz w:val="28"/>
          <w:szCs w:val="28"/>
          <w:lang w:val="en-US"/>
        </w:rPr>
        <w:t xml:space="preserve"> </w:t>
      </w:r>
      <w:r w:rsidR="007D3DBD">
        <w:rPr>
          <w:rFonts w:ascii="Manrope" w:hAnsi="Manrope"/>
          <w:sz w:val="28"/>
          <w:szCs w:val="28"/>
          <w:lang w:val="en-US"/>
        </w:rPr>
        <w:t>“Debug Menus” sub-menu is the one containing Debug Menu, the one we’ve been looking for.</w:t>
      </w:r>
      <w:r w:rsidR="007D3DBD">
        <w:rPr>
          <w:rFonts w:ascii="Manrope" w:hAnsi="Manrope"/>
          <w:sz w:val="28"/>
          <w:szCs w:val="28"/>
          <w:lang w:val="en-US"/>
        </w:rPr>
        <w:t xml:space="preserve"> </w:t>
      </w:r>
      <w:r w:rsidR="003577ED">
        <w:rPr>
          <w:rFonts w:ascii="Manrope" w:hAnsi="Manrope"/>
          <w:sz w:val="28"/>
          <w:szCs w:val="28"/>
          <w:lang w:val="en-US"/>
        </w:rPr>
        <w:br/>
      </w:r>
      <w:r w:rsidR="003577ED">
        <w:rPr>
          <w:noProof/>
        </w:rPr>
        <w:drawing>
          <wp:inline distT="0" distB="0" distL="0" distR="0" wp14:anchorId="75A59923" wp14:editId="6CF0D1AB">
            <wp:extent cx="5981700" cy="45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07">
        <w:rPr>
          <w:rFonts w:ascii="Manrope" w:hAnsi="Manrope"/>
          <w:sz w:val="28"/>
          <w:szCs w:val="28"/>
          <w:lang w:val="en-US"/>
        </w:rPr>
        <w:br/>
      </w:r>
      <w:r w:rsidR="007D3DBD">
        <w:rPr>
          <w:rFonts w:ascii="Manrope" w:hAnsi="Manrope"/>
          <w:sz w:val="28"/>
          <w:szCs w:val="28"/>
          <w:lang w:val="en-US"/>
        </w:rPr>
        <w:br/>
      </w:r>
      <w:r w:rsidR="00B84207">
        <w:rPr>
          <w:rFonts w:ascii="Manrope" w:hAnsi="Manrope"/>
          <w:sz w:val="28"/>
          <w:szCs w:val="28"/>
          <w:lang w:val="en-US"/>
        </w:rPr>
        <w:br/>
      </w:r>
      <w:r w:rsidR="007D3DBD">
        <w:rPr>
          <w:rFonts w:ascii="Manrope" w:hAnsi="Manrope"/>
          <w:sz w:val="28"/>
          <w:szCs w:val="28"/>
          <w:lang w:val="en-US"/>
        </w:rPr>
        <w:t xml:space="preserve">Menu can be controlled with mouse cursor and </w:t>
      </w:r>
      <w:r w:rsidR="007D3DBD" w:rsidRPr="00C54522">
        <w:rPr>
          <w:rFonts w:ascii="Manrope" w:hAnsi="Manrope"/>
          <w:b/>
          <w:bCs/>
          <w:sz w:val="28"/>
          <w:szCs w:val="28"/>
          <w:lang w:val="en-US"/>
        </w:rPr>
        <w:t>Left Mouse Button.</w:t>
      </w:r>
      <w:r w:rsidR="000547C0">
        <w:rPr>
          <w:rFonts w:ascii="Manrope" w:hAnsi="Manrope"/>
          <w:sz w:val="28"/>
          <w:szCs w:val="28"/>
          <w:lang w:val="en-US"/>
        </w:rPr>
        <w:t xml:space="preserve"> Considering you’ve done everything you wanted, here’s how to close </w:t>
      </w:r>
      <w:proofErr w:type="spellStart"/>
      <w:r w:rsidR="000547C0">
        <w:rPr>
          <w:rFonts w:ascii="Manrope" w:hAnsi="Manrope"/>
          <w:sz w:val="28"/>
          <w:szCs w:val="28"/>
          <w:lang w:val="en-US"/>
        </w:rPr>
        <w:t>ImGui</w:t>
      </w:r>
      <w:proofErr w:type="spellEnd"/>
      <w:r w:rsidR="000547C0">
        <w:rPr>
          <w:rFonts w:ascii="Manrope" w:hAnsi="Manrope"/>
          <w:sz w:val="28"/>
          <w:szCs w:val="28"/>
          <w:lang w:val="en-US"/>
        </w:rPr>
        <w:t>:</w:t>
      </w:r>
      <w:r w:rsidR="000547C0">
        <w:rPr>
          <w:rFonts w:ascii="Manrope" w:hAnsi="Manrope"/>
          <w:sz w:val="28"/>
          <w:szCs w:val="28"/>
          <w:lang w:val="en-US"/>
        </w:rPr>
        <w:br/>
      </w:r>
      <w:r w:rsidR="000547C0">
        <w:rPr>
          <w:noProof/>
        </w:rPr>
        <w:drawing>
          <wp:inline distT="0" distB="0" distL="0" distR="0" wp14:anchorId="449670D5" wp14:editId="200D791D">
            <wp:extent cx="1882646" cy="1383527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6953" cy="13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BD1">
        <w:rPr>
          <w:rFonts w:ascii="Manrope" w:hAnsi="Manrope"/>
          <w:sz w:val="28"/>
          <w:szCs w:val="28"/>
          <w:lang w:val="en-US"/>
        </w:rPr>
        <w:br/>
      </w:r>
    </w:p>
    <w:p w14:paraId="6BDB3708" w14:textId="1E3F56E5" w:rsidR="00791BD1" w:rsidRPr="00791BD1" w:rsidRDefault="00791BD1" w:rsidP="00236842">
      <w:pPr>
        <w:pStyle w:val="a3"/>
        <w:numPr>
          <w:ilvl w:val="0"/>
          <w:numId w:val="1"/>
        </w:numPr>
        <w:rPr>
          <w:rFonts w:ascii="Manrope" w:hAnsi="Manrope"/>
          <w:b/>
          <w:bCs/>
          <w:sz w:val="28"/>
          <w:szCs w:val="28"/>
          <w:lang w:val="en-US"/>
        </w:rPr>
      </w:pPr>
      <w:r w:rsidRPr="00791BD1">
        <w:rPr>
          <w:rFonts w:ascii="Manrope" w:hAnsi="Manrope"/>
          <w:b/>
          <w:bCs/>
          <w:sz w:val="28"/>
          <w:szCs w:val="28"/>
          <w:lang w:val="en-US"/>
        </w:rPr>
        <w:lastRenderedPageBreak/>
        <w:t>Debug Menu – Menu</w:t>
      </w:r>
      <w:r w:rsidRPr="00791BD1">
        <w:rPr>
          <w:rFonts w:ascii="Manrope" w:hAnsi="Manrope"/>
          <w:b/>
          <w:bCs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 xml:space="preserve">This method can be found more convenient to work with for many players, but it requires some </w:t>
      </w:r>
      <w:r w:rsidR="00805395">
        <w:rPr>
          <w:rFonts w:ascii="Manrope" w:hAnsi="Manrope"/>
          <w:sz w:val="28"/>
          <w:szCs w:val="28"/>
          <w:lang w:val="en-US"/>
        </w:rPr>
        <w:t>adjustments</w:t>
      </w:r>
      <w:r>
        <w:rPr>
          <w:rFonts w:ascii="Manrope" w:hAnsi="Manrope"/>
          <w:sz w:val="28"/>
          <w:szCs w:val="28"/>
          <w:lang w:val="en-US"/>
        </w:rPr>
        <w:t xml:space="preserve"> to be done first. Starting up our Launcher, we need to proceed to the settings menu.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291A1D21" wp14:editId="5CC09974">
            <wp:extent cx="1304014" cy="9403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8018" cy="9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  <w:t xml:space="preserve">On “Main” settings tab, search for “Debug Mode” </w:t>
      </w:r>
      <w:r w:rsidR="00F70573">
        <w:rPr>
          <w:rFonts w:ascii="Manrope" w:hAnsi="Manrope"/>
          <w:sz w:val="28"/>
          <w:szCs w:val="28"/>
          <w:lang w:val="en-US"/>
        </w:rPr>
        <w:t>option</w:t>
      </w:r>
      <w:r>
        <w:rPr>
          <w:rFonts w:ascii="Manrope" w:hAnsi="Manrope"/>
          <w:sz w:val="28"/>
          <w:szCs w:val="28"/>
          <w:lang w:val="en-US"/>
        </w:rPr>
        <w:t xml:space="preserve"> and set it to either “Partial” or “Full”, so we can </w:t>
      </w:r>
      <w:r w:rsidR="00F70573">
        <w:rPr>
          <w:rFonts w:ascii="Manrope" w:hAnsi="Manrope"/>
          <w:sz w:val="28"/>
          <w:szCs w:val="28"/>
          <w:lang w:val="en-US"/>
        </w:rPr>
        <w:t xml:space="preserve">have </w:t>
      </w:r>
      <w:r>
        <w:rPr>
          <w:rFonts w:ascii="Manrope" w:hAnsi="Manrope"/>
          <w:sz w:val="28"/>
          <w:szCs w:val="28"/>
          <w:lang w:val="en-US"/>
        </w:rPr>
        <w:t xml:space="preserve">access </w:t>
      </w:r>
      <w:r w:rsidR="00F70573">
        <w:rPr>
          <w:rFonts w:ascii="Manrope" w:hAnsi="Manrope"/>
          <w:sz w:val="28"/>
          <w:szCs w:val="28"/>
          <w:lang w:val="en-US"/>
        </w:rPr>
        <w:t xml:space="preserve">to </w:t>
      </w:r>
      <w:r>
        <w:rPr>
          <w:rFonts w:ascii="Manrope" w:hAnsi="Manrope"/>
          <w:sz w:val="28"/>
          <w:szCs w:val="28"/>
          <w:lang w:val="en-US"/>
        </w:rPr>
        <w:t>Debug Menu.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7DF8ECE" wp14:editId="08E25460">
            <wp:extent cx="3061252" cy="665892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726" cy="6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nrope" w:hAnsi="Manrope"/>
          <w:sz w:val="28"/>
          <w:szCs w:val="28"/>
          <w:lang w:val="en-US"/>
        </w:rPr>
        <w:br/>
      </w:r>
      <w:r w:rsidR="00C12D9E"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</w:r>
      <w:r w:rsidR="00B5286E">
        <w:rPr>
          <w:rFonts w:ascii="Manrope" w:hAnsi="Manrope"/>
          <w:sz w:val="28"/>
          <w:szCs w:val="28"/>
          <w:lang w:val="en-US"/>
        </w:rPr>
        <w:t>Once</w:t>
      </w:r>
      <w:r>
        <w:rPr>
          <w:rFonts w:ascii="Manrope" w:hAnsi="Manrope"/>
          <w:sz w:val="28"/>
          <w:szCs w:val="28"/>
          <w:lang w:val="en-US"/>
        </w:rPr>
        <w:t xml:space="preserve"> we </w:t>
      </w:r>
      <w:r w:rsidR="00B5286E">
        <w:rPr>
          <w:rFonts w:ascii="Manrope" w:hAnsi="Manrope"/>
          <w:sz w:val="28"/>
          <w:szCs w:val="28"/>
          <w:lang w:val="en-US"/>
        </w:rPr>
        <w:t>successfully</w:t>
      </w:r>
      <w:r>
        <w:rPr>
          <w:rFonts w:ascii="Manrope" w:hAnsi="Manrope"/>
          <w:sz w:val="28"/>
          <w:szCs w:val="28"/>
          <w:lang w:val="en-US"/>
        </w:rPr>
        <w:t xml:space="preserve"> </w:t>
      </w:r>
      <w:r w:rsidR="00F70573">
        <w:rPr>
          <w:rFonts w:ascii="Manrope" w:hAnsi="Manrope"/>
          <w:sz w:val="28"/>
          <w:szCs w:val="28"/>
          <w:lang w:val="en-US"/>
        </w:rPr>
        <w:t>turned on</w:t>
      </w:r>
      <w:r>
        <w:rPr>
          <w:rFonts w:ascii="Manrope" w:hAnsi="Manrope"/>
          <w:sz w:val="28"/>
          <w:szCs w:val="28"/>
          <w:lang w:val="en-US"/>
        </w:rPr>
        <w:t xml:space="preserve"> debugging for our game, we can </w:t>
      </w:r>
      <w:r w:rsidR="00F70573">
        <w:rPr>
          <w:rFonts w:ascii="Manrope" w:hAnsi="Manrope"/>
          <w:sz w:val="28"/>
          <w:szCs w:val="28"/>
          <w:lang w:val="en-US"/>
        </w:rPr>
        <w:t>launch it</w:t>
      </w:r>
      <w:r>
        <w:rPr>
          <w:rFonts w:ascii="Manrope" w:hAnsi="Manrope"/>
          <w:sz w:val="28"/>
          <w:szCs w:val="28"/>
          <w:lang w:val="en-US"/>
        </w:rPr>
        <w:t xml:space="preserve"> up and press “ESC” on keyboard to bring up</w:t>
      </w:r>
      <w:r w:rsidR="00C36CD9">
        <w:rPr>
          <w:rFonts w:ascii="Manrope" w:hAnsi="Manrope"/>
          <w:sz w:val="28"/>
          <w:szCs w:val="28"/>
          <w:lang w:val="en-US"/>
        </w:rPr>
        <w:t xml:space="preserve"> the menu</w:t>
      </w:r>
      <w:r>
        <w:rPr>
          <w:rFonts w:ascii="Manrope" w:hAnsi="Manrope"/>
          <w:sz w:val="28"/>
          <w:szCs w:val="28"/>
          <w:lang w:val="en-US"/>
        </w:rPr>
        <w:t>.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4CAEB9D3" wp14:editId="631A4EB3">
            <wp:extent cx="2067339" cy="290106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9383" cy="29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85B">
        <w:rPr>
          <w:rFonts w:ascii="Manrope" w:hAnsi="Manrope"/>
          <w:sz w:val="28"/>
          <w:szCs w:val="28"/>
          <w:lang w:val="en-US"/>
        </w:rPr>
        <w:br/>
      </w:r>
      <w:r w:rsidR="005B485B">
        <w:rPr>
          <w:rFonts w:ascii="Manrope" w:hAnsi="Manrope"/>
          <w:sz w:val="28"/>
          <w:szCs w:val="28"/>
          <w:lang w:val="en-US"/>
        </w:rPr>
        <w:br/>
        <w:t xml:space="preserve">Menu can be controlled with: </w:t>
      </w:r>
      <w:r w:rsidR="005B485B">
        <w:rPr>
          <w:rFonts w:ascii="Manrope" w:hAnsi="Manrope"/>
          <w:sz w:val="28"/>
          <w:szCs w:val="28"/>
          <w:lang w:val="en-US"/>
        </w:rPr>
        <w:br/>
        <w:t xml:space="preserve">- </w:t>
      </w:r>
      <w:r w:rsidR="005B485B" w:rsidRPr="005B485B">
        <w:rPr>
          <w:rFonts w:ascii="Manrope" w:hAnsi="Manrope"/>
          <w:b/>
          <w:bCs/>
          <w:sz w:val="28"/>
          <w:szCs w:val="28"/>
          <w:lang w:val="en-US"/>
        </w:rPr>
        <w:t>arrow up / arrow down</w:t>
      </w:r>
      <w:r w:rsidR="005B485B">
        <w:rPr>
          <w:rFonts w:ascii="Manrope" w:hAnsi="Manrope"/>
          <w:sz w:val="28"/>
          <w:szCs w:val="28"/>
          <w:lang w:val="en-US"/>
        </w:rPr>
        <w:t xml:space="preserve"> to move between sub-menus and options; </w:t>
      </w:r>
      <w:r w:rsidR="005B485B">
        <w:rPr>
          <w:rFonts w:ascii="Manrope" w:hAnsi="Manrope"/>
          <w:sz w:val="28"/>
          <w:szCs w:val="28"/>
          <w:lang w:val="en-US"/>
        </w:rPr>
        <w:br/>
      </w:r>
      <w:r w:rsidR="005B485B">
        <w:rPr>
          <w:rFonts w:ascii="Manrope" w:hAnsi="Manrope"/>
          <w:sz w:val="28"/>
          <w:szCs w:val="28"/>
          <w:lang w:val="en-US"/>
        </w:rPr>
        <w:t xml:space="preserve">- </w:t>
      </w:r>
      <w:r w:rsidR="005B485B" w:rsidRPr="00981AF9">
        <w:rPr>
          <w:rFonts w:ascii="Manrope" w:hAnsi="Manrope"/>
          <w:b/>
          <w:bCs/>
          <w:sz w:val="28"/>
          <w:szCs w:val="28"/>
          <w:lang w:val="en-US"/>
        </w:rPr>
        <w:t>ENTER</w:t>
      </w:r>
      <w:r w:rsidR="005B485B">
        <w:rPr>
          <w:rFonts w:ascii="Manrope" w:hAnsi="Manrope"/>
          <w:sz w:val="28"/>
          <w:szCs w:val="28"/>
          <w:lang w:val="en-US"/>
        </w:rPr>
        <w:t xml:space="preserve"> to</w:t>
      </w:r>
      <w:r w:rsidR="005B485B">
        <w:rPr>
          <w:rFonts w:ascii="Manrope" w:hAnsi="Manrope"/>
          <w:sz w:val="28"/>
          <w:szCs w:val="28"/>
          <w:lang w:val="en-US"/>
        </w:rPr>
        <w:t xml:space="preserve"> open up selected sub-menu</w:t>
      </w:r>
      <w:r w:rsidR="00981AF9">
        <w:rPr>
          <w:rFonts w:ascii="Manrope" w:hAnsi="Manrope"/>
          <w:sz w:val="28"/>
          <w:szCs w:val="28"/>
          <w:lang w:val="en-US"/>
        </w:rPr>
        <w:t xml:space="preserve"> or interact with option;</w:t>
      </w:r>
      <w:r w:rsidR="005B485B">
        <w:rPr>
          <w:rFonts w:ascii="Manrope" w:hAnsi="Manrope"/>
          <w:sz w:val="28"/>
          <w:szCs w:val="28"/>
          <w:lang w:val="en-US"/>
        </w:rPr>
        <w:t xml:space="preserve"> </w:t>
      </w:r>
      <w:r w:rsidR="00981AF9">
        <w:rPr>
          <w:rFonts w:ascii="Manrope" w:hAnsi="Manrope"/>
          <w:sz w:val="28"/>
          <w:szCs w:val="28"/>
          <w:lang w:val="en-US"/>
        </w:rPr>
        <w:br/>
        <w:t xml:space="preserve">- </w:t>
      </w:r>
      <w:r w:rsidR="00981AF9" w:rsidRPr="00981AF9">
        <w:rPr>
          <w:rFonts w:ascii="Manrope" w:hAnsi="Manrope"/>
          <w:b/>
          <w:bCs/>
          <w:sz w:val="28"/>
          <w:szCs w:val="28"/>
          <w:lang w:val="en-US"/>
        </w:rPr>
        <w:t>BACKSPACE</w:t>
      </w:r>
      <w:r w:rsidR="00981AF9">
        <w:rPr>
          <w:rFonts w:ascii="Manrope" w:hAnsi="Manrope"/>
          <w:sz w:val="28"/>
          <w:szCs w:val="28"/>
          <w:lang w:val="en-US"/>
        </w:rPr>
        <w:t xml:space="preserve"> to return to previous sub-menu / exit Debug Menu;</w:t>
      </w:r>
      <w:r w:rsidR="005B485B">
        <w:rPr>
          <w:rFonts w:ascii="Manrope" w:hAnsi="Manrope"/>
          <w:sz w:val="28"/>
          <w:szCs w:val="28"/>
          <w:lang w:val="en-US"/>
        </w:rPr>
        <w:br/>
        <w:t xml:space="preserve">- </w:t>
      </w:r>
      <w:r w:rsidR="005B485B" w:rsidRPr="005B485B">
        <w:rPr>
          <w:rFonts w:ascii="Manrope" w:hAnsi="Manrope"/>
          <w:b/>
          <w:bCs/>
          <w:sz w:val="28"/>
          <w:szCs w:val="28"/>
          <w:lang w:val="en-US"/>
        </w:rPr>
        <w:t>arrow left / arrow right</w:t>
      </w:r>
      <w:r w:rsidR="005B485B">
        <w:rPr>
          <w:rFonts w:ascii="Manrope" w:hAnsi="Manrope"/>
          <w:sz w:val="28"/>
          <w:szCs w:val="28"/>
          <w:lang w:val="en-US"/>
        </w:rPr>
        <w:t xml:space="preserve"> to choose between values for selected option;</w:t>
      </w:r>
      <w:r w:rsidR="00981AF9">
        <w:rPr>
          <w:rFonts w:ascii="Manrope" w:hAnsi="Manrope"/>
          <w:sz w:val="28"/>
          <w:szCs w:val="28"/>
          <w:lang w:val="en-US"/>
        </w:rPr>
        <w:br/>
        <w:t xml:space="preserve">- </w:t>
      </w:r>
      <w:r w:rsidR="00981AF9" w:rsidRPr="00981AF9">
        <w:rPr>
          <w:rFonts w:ascii="Manrope" w:hAnsi="Manrope"/>
          <w:b/>
          <w:bCs/>
          <w:sz w:val="28"/>
          <w:szCs w:val="28"/>
          <w:lang w:val="en-US"/>
        </w:rPr>
        <w:t>TAB</w:t>
      </w:r>
      <w:r w:rsidR="00981AF9">
        <w:rPr>
          <w:rFonts w:ascii="Manrope" w:hAnsi="Manrope"/>
          <w:sz w:val="28"/>
          <w:szCs w:val="28"/>
          <w:lang w:val="en-US"/>
        </w:rPr>
        <w:t xml:space="preserve"> to add / remove selected option to the / from the “Common Items” sub-menu. </w:t>
      </w:r>
    </w:p>
    <w:p w14:paraId="17805E46" w14:textId="4B6A47BF" w:rsidR="0077222F" w:rsidRDefault="00B30DED" w:rsidP="00791BD1">
      <w:pPr>
        <w:rPr>
          <w:rFonts w:ascii="Manrope" w:hAnsi="Manrope"/>
          <w:b/>
          <w:bCs/>
          <w:sz w:val="32"/>
          <w:szCs w:val="32"/>
          <w:lang w:val="en-US"/>
        </w:rPr>
      </w:pPr>
      <w:r>
        <w:rPr>
          <w:rFonts w:ascii="Manrope" w:hAnsi="Manrope"/>
          <w:b/>
          <w:bCs/>
          <w:sz w:val="32"/>
          <w:szCs w:val="32"/>
          <w:lang w:val="en-US"/>
        </w:rPr>
        <w:lastRenderedPageBreak/>
        <w:t>There are 3 types of options</w:t>
      </w:r>
      <w:r w:rsidR="00B66BF8">
        <w:rPr>
          <w:rFonts w:ascii="Manrope" w:hAnsi="Manrope"/>
          <w:b/>
          <w:bCs/>
          <w:sz w:val="32"/>
          <w:szCs w:val="32"/>
          <w:lang w:val="en-US"/>
        </w:rPr>
        <w:t>:</w:t>
      </w:r>
    </w:p>
    <w:p w14:paraId="146995B6" w14:textId="74558744" w:rsidR="0077222F" w:rsidRPr="0077222F" w:rsidRDefault="00B30DED" w:rsidP="0077222F">
      <w:pPr>
        <w:pStyle w:val="a3"/>
        <w:numPr>
          <w:ilvl w:val="0"/>
          <w:numId w:val="2"/>
        </w:numPr>
        <w:rPr>
          <w:rFonts w:ascii="Manrope" w:hAnsi="Manrope"/>
          <w:b/>
          <w:bCs/>
          <w:sz w:val="28"/>
          <w:szCs w:val="28"/>
          <w:lang w:val="en-US"/>
        </w:rPr>
      </w:pPr>
      <w:r w:rsidRPr="0077222F">
        <w:rPr>
          <w:rFonts w:ascii="Manrope" w:hAnsi="Manrope"/>
          <w:b/>
          <w:bCs/>
          <w:sz w:val="28"/>
          <w:szCs w:val="28"/>
          <w:lang w:val="en-US"/>
        </w:rPr>
        <w:t>Option = Value</w:t>
      </w:r>
      <w:r w:rsidRPr="0077222F">
        <w:rPr>
          <w:rFonts w:ascii="Manrope" w:hAnsi="Manrope"/>
          <w:sz w:val="28"/>
          <w:szCs w:val="28"/>
          <w:lang w:val="en-US"/>
        </w:rPr>
        <w:br/>
        <w:t>The most common kind of options you will find all around the sub-menus, it consists of parameter name and what it currently equals. Depending on option, value can be either selected from pre-determined by developer values or set in range of numbers (such as 0 – 2048).</w:t>
      </w:r>
      <w:r w:rsidRPr="0077222F">
        <w:rPr>
          <w:rFonts w:ascii="Manrope" w:hAnsi="Manrope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2ECCD620" wp14:editId="033F5AC7">
            <wp:extent cx="2867025" cy="647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22F">
        <w:rPr>
          <w:rFonts w:ascii="Manrope" w:hAnsi="Manrope"/>
          <w:sz w:val="28"/>
          <w:szCs w:val="28"/>
          <w:lang w:val="en-US"/>
        </w:rPr>
        <w:t xml:space="preserve"> </w:t>
      </w:r>
      <w:r w:rsidR="0077222F">
        <w:rPr>
          <w:rFonts w:ascii="Manrope" w:hAnsi="Manrope"/>
          <w:sz w:val="28"/>
          <w:szCs w:val="28"/>
          <w:lang w:val="en-US"/>
        </w:rPr>
        <w:br/>
      </w:r>
      <w:r w:rsidR="0077222F">
        <w:rPr>
          <w:rFonts w:ascii="Manrope" w:hAnsi="Manrope"/>
          <w:sz w:val="28"/>
          <w:szCs w:val="28"/>
          <w:lang w:val="en-US"/>
        </w:rPr>
        <w:br/>
      </w:r>
    </w:p>
    <w:p w14:paraId="4AD89838" w14:textId="21A59D3E" w:rsidR="0077222F" w:rsidRPr="002C4D33" w:rsidRDefault="00B30DED" w:rsidP="00791BD1">
      <w:pPr>
        <w:pStyle w:val="a3"/>
        <w:numPr>
          <w:ilvl w:val="0"/>
          <w:numId w:val="2"/>
        </w:numPr>
        <w:rPr>
          <w:rFonts w:ascii="Manrope" w:hAnsi="Manrope"/>
          <w:b/>
          <w:bCs/>
          <w:sz w:val="28"/>
          <w:szCs w:val="28"/>
          <w:lang w:val="en-US"/>
        </w:rPr>
      </w:pPr>
      <w:r w:rsidRPr="0077222F">
        <w:rPr>
          <w:rFonts w:ascii="Manrope" w:hAnsi="Manrope"/>
          <w:b/>
          <w:bCs/>
          <w:sz w:val="28"/>
          <w:szCs w:val="28"/>
          <w:lang w:val="en-US"/>
        </w:rPr>
        <w:t>Option = Value (</w:t>
      </w:r>
      <w:r w:rsidR="0077222F" w:rsidRPr="0077222F">
        <w:rPr>
          <w:rFonts w:ascii="Manrope" w:hAnsi="Manrope"/>
          <w:b/>
          <w:bCs/>
          <w:sz w:val="28"/>
          <w:szCs w:val="28"/>
          <w:lang w:val="en-US"/>
        </w:rPr>
        <w:t>Read only</w:t>
      </w:r>
      <w:r w:rsidRPr="0077222F">
        <w:rPr>
          <w:rFonts w:ascii="Manrope" w:hAnsi="Manrope"/>
          <w:b/>
          <w:bCs/>
          <w:sz w:val="28"/>
          <w:szCs w:val="28"/>
          <w:lang w:val="en-US"/>
        </w:rPr>
        <w:t>)</w:t>
      </w:r>
      <w:r w:rsidRPr="0077222F">
        <w:rPr>
          <w:rFonts w:ascii="Manrope" w:hAnsi="Manrope"/>
          <w:b/>
          <w:bCs/>
          <w:sz w:val="28"/>
          <w:szCs w:val="28"/>
          <w:lang w:val="en-US"/>
        </w:rPr>
        <w:br/>
      </w:r>
      <w:r w:rsidRPr="0077222F">
        <w:rPr>
          <w:rFonts w:ascii="Manrope" w:hAnsi="Manrope"/>
          <w:sz w:val="28"/>
          <w:szCs w:val="28"/>
          <w:lang w:val="en-US"/>
        </w:rPr>
        <w:t xml:space="preserve">Sometimes you will face options following the same logic we’ve described </w:t>
      </w:r>
      <w:r w:rsidR="003A3450">
        <w:rPr>
          <w:rFonts w:ascii="Manrope" w:hAnsi="Manrope"/>
          <w:sz w:val="28"/>
          <w:szCs w:val="28"/>
          <w:lang w:val="en-US"/>
        </w:rPr>
        <w:t>earlier</w:t>
      </w:r>
      <w:r w:rsidRPr="0077222F">
        <w:rPr>
          <w:rFonts w:ascii="Manrope" w:hAnsi="Manrope"/>
          <w:sz w:val="28"/>
          <w:szCs w:val="28"/>
          <w:lang w:val="en-US"/>
        </w:rPr>
        <w:t xml:space="preserve">, but </w:t>
      </w:r>
      <w:r w:rsidR="003A3450">
        <w:rPr>
          <w:rFonts w:ascii="Manrope" w:hAnsi="Manrope"/>
          <w:sz w:val="28"/>
          <w:szCs w:val="28"/>
          <w:lang w:val="en-US"/>
        </w:rPr>
        <w:t xml:space="preserve">with </w:t>
      </w:r>
      <w:r w:rsidRPr="0077222F">
        <w:rPr>
          <w:rFonts w:ascii="Manrope" w:hAnsi="Manrope"/>
          <w:sz w:val="28"/>
          <w:szCs w:val="28"/>
          <w:lang w:val="en-US"/>
        </w:rPr>
        <w:t xml:space="preserve">one major </w:t>
      </w:r>
      <w:r w:rsidR="003A3450">
        <w:rPr>
          <w:rFonts w:ascii="Manrope" w:hAnsi="Manrope"/>
          <w:sz w:val="28"/>
          <w:szCs w:val="28"/>
          <w:lang w:val="en-US"/>
        </w:rPr>
        <w:t>difference</w:t>
      </w:r>
      <w:r w:rsidRPr="0077222F">
        <w:rPr>
          <w:rFonts w:ascii="Manrope" w:hAnsi="Manrope"/>
          <w:sz w:val="28"/>
          <w:szCs w:val="28"/>
          <w:lang w:val="en-US"/>
        </w:rPr>
        <w:t xml:space="preserve"> – you </w:t>
      </w:r>
      <w:r w:rsidR="003A3450" w:rsidRPr="0077222F">
        <w:rPr>
          <w:rFonts w:ascii="Manrope" w:hAnsi="Manrope"/>
          <w:sz w:val="28"/>
          <w:szCs w:val="28"/>
          <w:lang w:val="en-US"/>
        </w:rPr>
        <w:t>cannot</w:t>
      </w:r>
      <w:r w:rsidRPr="0077222F">
        <w:rPr>
          <w:rFonts w:ascii="Manrope" w:hAnsi="Manrope"/>
          <w:sz w:val="28"/>
          <w:szCs w:val="28"/>
          <w:lang w:val="en-US"/>
        </w:rPr>
        <w:t xml:space="preserve"> edit them. Such options appear green in Debug Menu </w:t>
      </w:r>
      <w:r w:rsidR="0077222F" w:rsidRPr="0077222F">
        <w:rPr>
          <w:rFonts w:ascii="Manrope" w:hAnsi="Manrope"/>
          <w:sz w:val="28"/>
          <w:szCs w:val="28"/>
          <w:lang w:val="en-US"/>
        </w:rPr>
        <w:t>and their main purpose is to</w:t>
      </w:r>
      <w:r w:rsidR="00DF2B0F">
        <w:rPr>
          <w:rFonts w:ascii="Manrope" w:hAnsi="Manrope"/>
          <w:sz w:val="28"/>
          <w:szCs w:val="28"/>
          <w:lang w:val="en-US"/>
        </w:rPr>
        <w:t xml:space="preserve"> report various facts about game systems to the</w:t>
      </w:r>
      <w:r w:rsidR="0077222F" w:rsidRPr="0077222F">
        <w:rPr>
          <w:rFonts w:ascii="Manrope" w:hAnsi="Manrope"/>
          <w:sz w:val="28"/>
          <w:szCs w:val="28"/>
          <w:lang w:val="en-US"/>
        </w:rPr>
        <w:t xml:space="preserve"> developer (such as “</w:t>
      </w:r>
      <w:r w:rsidR="003A3450">
        <w:rPr>
          <w:rFonts w:ascii="Manrope" w:hAnsi="Manrope"/>
          <w:sz w:val="28"/>
          <w:szCs w:val="28"/>
          <w:lang w:val="en-US"/>
        </w:rPr>
        <w:t>I</w:t>
      </w:r>
      <w:r w:rsidR="0077222F" w:rsidRPr="0077222F">
        <w:rPr>
          <w:rFonts w:ascii="Manrope" w:hAnsi="Manrope"/>
          <w:sz w:val="28"/>
          <w:szCs w:val="28"/>
          <w:lang w:val="en-US"/>
        </w:rPr>
        <w:t>s it raining</w:t>
      </w:r>
      <w:r w:rsidR="003A3450">
        <w:rPr>
          <w:rFonts w:ascii="Manrope" w:hAnsi="Manrope"/>
          <w:sz w:val="28"/>
          <w:szCs w:val="28"/>
          <w:lang w:val="en-US"/>
        </w:rPr>
        <w:t xml:space="preserve"> right now</w:t>
      </w:r>
      <w:r w:rsidR="0077222F" w:rsidRPr="0077222F">
        <w:rPr>
          <w:rFonts w:ascii="Manrope" w:hAnsi="Manrope"/>
          <w:sz w:val="28"/>
          <w:szCs w:val="28"/>
          <w:lang w:val="en-US"/>
        </w:rPr>
        <w:t>? – No, it’s not”)</w:t>
      </w:r>
      <w:r w:rsidR="0077222F" w:rsidRPr="0077222F">
        <w:rPr>
          <w:rFonts w:ascii="Manrope" w:hAnsi="Manrope"/>
          <w:sz w:val="28"/>
          <w:szCs w:val="28"/>
          <w:lang w:val="en-US"/>
        </w:rPr>
        <w:br/>
      </w:r>
      <w:r w:rsidR="0077222F">
        <w:rPr>
          <w:noProof/>
        </w:rPr>
        <w:drawing>
          <wp:inline distT="0" distB="0" distL="0" distR="0" wp14:anchorId="11DA3E06" wp14:editId="7C8A268C">
            <wp:extent cx="981075" cy="219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D33">
        <w:rPr>
          <w:rFonts w:ascii="Manrope" w:hAnsi="Manrope"/>
          <w:sz w:val="28"/>
          <w:szCs w:val="28"/>
          <w:lang w:val="en-US"/>
        </w:rPr>
        <w:br/>
      </w:r>
      <w:r w:rsidR="002C4D33">
        <w:rPr>
          <w:rFonts w:ascii="Manrope" w:hAnsi="Manrope"/>
          <w:sz w:val="28"/>
          <w:szCs w:val="28"/>
          <w:lang w:val="en-US"/>
        </w:rPr>
        <w:br/>
      </w:r>
    </w:p>
    <w:p w14:paraId="681DB170" w14:textId="3AC70396" w:rsidR="00526242" w:rsidRPr="001A2811" w:rsidRDefault="0077222F" w:rsidP="0077222F">
      <w:pPr>
        <w:pStyle w:val="a3"/>
        <w:numPr>
          <w:ilvl w:val="0"/>
          <w:numId w:val="2"/>
        </w:numPr>
        <w:rPr>
          <w:rFonts w:ascii="Manrope" w:hAnsi="Manrope"/>
          <w:b/>
          <w:bCs/>
          <w:sz w:val="28"/>
          <w:szCs w:val="28"/>
          <w:lang w:val="en-US"/>
        </w:rPr>
      </w:pPr>
      <w:r>
        <w:rPr>
          <w:rFonts w:ascii="Manrope" w:hAnsi="Manrope"/>
          <w:b/>
          <w:bCs/>
          <w:sz w:val="28"/>
          <w:szCs w:val="28"/>
          <w:lang w:val="en-US"/>
        </w:rPr>
        <w:t>Perform action</w:t>
      </w:r>
      <w:r w:rsidR="00791BD1" w:rsidRPr="0077222F">
        <w:rPr>
          <w:rFonts w:ascii="Manrope" w:hAnsi="Manrope"/>
          <w:b/>
          <w:bCs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This one differs depending on context it’s been found in</w:t>
      </w:r>
      <w:r w:rsidR="005E3DC0">
        <w:rPr>
          <w:rFonts w:ascii="Manrope" w:hAnsi="Manrope"/>
          <w:sz w:val="28"/>
          <w:szCs w:val="28"/>
          <w:lang w:val="en-US"/>
        </w:rPr>
        <w:t>.</w:t>
      </w:r>
      <w:r>
        <w:rPr>
          <w:rFonts w:ascii="Manrope" w:hAnsi="Manrope"/>
          <w:sz w:val="28"/>
          <w:szCs w:val="28"/>
          <w:lang w:val="en-US"/>
        </w:rPr>
        <w:t xml:space="preserve"> </w:t>
      </w:r>
      <w:r w:rsidR="005E3DC0">
        <w:rPr>
          <w:rFonts w:ascii="Manrope" w:hAnsi="Manrope"/>
          <w:sz w:val="28"/>
          <w:szCs w:val="28"/>
          <w:lang w:val="en-US"/>
        </w:rPr>
        <w:t>L</w:t>
      </w:r>
      <w:r>
        <w:rPr>
          <w:rFonts w:ascii="Manrope" w:hAnsi="Manrope"/>
          <w:sz w:val="28"/>
          <w:szCs w:val="28"/>
          <w:lang w:val="en-US"/>
        </w:rPr>
        <w:t>et’s look in to Temporal AA (TAA) and upscaling we can use with it.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4F3CEBC" wp14:editId="484F0306">
            <wp:extent cx="3695700" cy="419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  <w:t>In this scenario, we have 2 different options one of which determines value and second one performs action of applying changes we’ve made.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</w:r>
      <w:r w:rsidR="00FE3F44">
        <w:rPr>
          <w:rFonts w:ascii="Manrope" w:hAnsi="Manrope"/>
          <w:sz w:val="28"/>
          <w:szCs w:val="28"/>
          <w:lang w:val="en-US"/>
        </w:rPr>
        <w:t>O</w:t>
      </w:r>
      <w:r>
        <w:rPr>
          <w:rFonts w:ascii="Manrope" w:hAnsi="Manrope"/>
          <w:sz w:val="28"/>
          <w:szCs w:val="28"/>
          <w:lang w:val="en-US"/>
        </w:rPr>
        <w:t>ur current resolution is equal to 1.000</w:t>
      </w:r>
      <w:r w:rsidR="0041003A">
        <w:rPr>
          <w:rFonts w:ascii="Manrope" w:hAnsi="Manrope"/>
          <w:sz w:val="28"/>
          <w:szCs w:val="28"/>
          <w:lang w:val="en-US"/>
        </w:rPr>
        <w:t>0</w:t>
      </w:r>
      <w:r>
        <w:rPr>
          <w:rFonts w:ascii="Manrope" w:hAnsi="Manrope"/>
          <w:sz w:val="28"/>
          <w:szCs w:val="28"/>
          <w:lang w:val="en-US"/>
        </w:rPr>
        <w:t xml:space="preserve"> (100%) and we </w:t>
      </w:r>
      <w:r w:rsidR="007651AC">
        <w:rPr>
          <w:rFonts w:ascii="Manrope" w:hAnsi="Manrope"/>
          <w:sz w:val="28"/>
          <w:szCs w:val="28"/>
          <w:lang w:val="en-US"/>
        </w:rPr>
        <w:t>want</w:t>
      </w:r>
      <w:r>
        <w:rPr>
          <w:rFonts w:ascii="Manrope" w:hAnsi="Manrope"/>
          <w:sz w:val="28"/>
          <w:szCs w:val="28"/>
          <w:lang w:val="en-US"/>
        </w:rPr>
        <w:t xml:space="preserve"> to shrink it down to 0.6</w:t>
      </w:r>
      <w:r w:rsidR="0041003A">
        <w:rPr>
          <w:rFonts w:ascii="Manrope" w:hAnsi="Manrope"/>
          <w:sz w:val="28"/>
          <w:szCs w:val="28"/>
          <w:lang w:val="en-US"/>
        </w:rPr>
        <w:t>0</w:t>
      </w:r>
      <w:r>
        <w:rPr>
          <w:rFonts w:ascii="Manrope" w:hAnsi="Manrope"/>
          <w:sz w:val="28"/>
          <w:szCs w:val="28"/>
          <w:lang w:val="en-US"/>
        </w:rPr>
        <w:t xml:space="preserve">00 (60%) to </w:t>
      </w:r>
      <w:r w:rsidR="00C73FAB">
        <w:rPr>
          <w:rFonts w:ascii="Manrope" w:hAnsi="Manrope"/>
          <w:sz w:val="28"/>
          <w:szCs w:val="28"/>
          <w:lang w:val="en-US"/>
        </w:rPr>
        <w:t xml:space="preserve">free up some GPU resources. Just editing “Temporal AA Upscale Scale” value will not affect </w:t>
      </w:r>
      <w:r w:rsidR="00B84207">
        <w:rPr>
          <w:rFonts w:ascii="Manrope" w:hAnsi="Manrope"/>
          <w:sz w:val="28"/>
          <w:szCs w:val="28"/>
          <w:lang w:val="en-US"/>
        </w:rPr>
        <w:t xml:space="preserve">our </w:t>
      </w:r>
      <w:r w:rsidR="00C73FAB">
        <w:rPr>
          <w:rFonts w:ascii="Manrope" w:hAnsi="Manrope"/>
          <w:sz w:val="28"/>
          <w:szCs w:val="28"/>
          <w:lang w:val="en-US"/>
        </w:rPr>
        <w:t>game right until we hit “Apply Temporal AA Upscale Scale” option.</w:t>
      </w:r>
      <w:r w:rsidR="00C73FAB">
        <w:rPr>
          <w:rFonts w:ascii="Manrope" w:hAnsi="Manrope"/>
          <w:sz w:val="28"/>
          <w:szCs w:val="28"/>
          <w:lang w:val="en-US"/>
        </w:rPr>
        <w:br/>
      </w:r>
      <w:r w:rsidR="00741557">
        <w:rPr>
          <w:noProof/>
        </w:rPr>
        <w:drawing>
          <wp:inline distT="0" distB="0" distL="0" distR="0" wp14:anchorId="0F68CACF" wp14:editId="42390D7D">
            <wp:extent cx="3676650" cy="41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FFB" w14:textId="77777777" w:rsidR="001A2811" w:rsidRPr="001A2811" w:rsidRDefault="001A2811" w:rsidP="001A2811">
      <w:pPr>
        <w:pStyle w:val="a3"/>
        <w:rPr>
          <w:rFonts w:ascii="Manrope" w:hAnsi="Manrope"/>
          <w:b/>
          <w:bCs/>
          <w:sz w:val="28"/>
          <w:szCs w:val="28"/>
          <w:lang w:val="en-US"/>
        </w:rPr>
      </w:pPr>
    </w:p>
    <w:p w14:paraId="231DBC0E" w14:textId="4838290B" w:rsidR="0041044D" w:rsidRPr="001A2811" w:rsidRDefault="0041044D" w:rsidP="0041044D">
      <w:pPr>
        <w:rPr>
          <w:rFonts w:ascii="Manrope" w:hAnsi="Manrope"/>
          <w:sz w:val="28"/>
          <w:szCs w:val="28"/>
          <w:lang w:val="en-US"/>
        </w:rPr>
      </w:pPr>
      <w:r>
        <w:rPr>
          <w:rFonts w:ascii="Manrope" w:hAnsi="Manrope"/>
          <w:b/>
          <w:bCs/>
          <w:sz w:val="32"/>
          <w:szCs w:val="32"/>
          <w:lang w:val="en-US"/>
        </w:rPr>
        <w:lastRenderedPageBreak/>
        <w:t xml:space="preserve">How to </w:t>
      </w:r>
      <w:r>
        <w:rPr>
          <w:rFonts w:ascii="Manrope" w:hAnsi="Manrope"/>
          <w:b/>
          <w:bCs/>
          <w:sz w:val="32"/>
          <w:szCs w:val="32"/>
          <w:lang w:val="en-US"/>
        </w:rPr>
        <w:t>bring up Debug Menu with controller</w:t>
      </w:r>
      <w:r>
        <w:rPr>
          <w:rFonts w:ascii="Manrope" w:hAnsi="Manrope"/>
          <w:b/>
          <w:bCs/>
          <w:sz w:val="32"/>
          <w:szCs w:val="32"/>
          <w:lang w:val="en-US"/>
        </w:rPr>
        <w:t>?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L1 + Start (</w:t>
      </w:r>
      <w:proofErr w:type="spellStart"/>
      <w:r>
        <w:rPr>
          <w:rFonts w:ascii="Manrope" w:hAnsi="Manrope"/>
          <w:sz w:val="28"/>
          <w:szCs w:val="28"/>
          <w:lang w:val="en-US"/>
        </w:rPr>
        <w:t>ImGui</w:t>
      </w:r>
      <w:proofErr w:type="spellEnd"/>
      <w:r>
        <w:rPr>
          <w:rFonts w:ascii="Manrope" w:hAnsi="Manrope"/>
          <w:sz w:val="28"/>
          <w:szCs w:val="28"/>
          <w:lang w:val="en-US"/>
        </w:rPr>
        <w:t xml:space="preserve">) / L1 + </w:t>
      </w:r>
      <w:r w:rsidR="00E02509">
        <w:rPr>
          <w:rFonts w:ascii="Manrope" w:hAnsi="Manrope"/>
          <w:sz w:val="28"/>
          <w:szCs w:val="28"/>
          <w:lang w:val="en-US"/>
        </w:rPr>
        <w:t>Share</w:t>
      </w:r>
      <w:r>
        <w:rPr>
          <w:rFonts w:ascii="Manrope" w:hAnsi="Manrope"/>
          <w:sz w:val="28"/>
          <w:szCs w:val="28"/>
          <w:lang w:val="en-US"/>
        </w:rPr>
        <w:t xml:space="preserve"> + Start (Menu)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b/>
          <w:bCs/>
          <w:sz w:val="32"/>
          <w:szCs w:val="32"/>
          <w:lang w:val="en-US"/>
        </w:rPr>
        <w:t>How to skip current mission?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From the very root of Debug Menu, follow next path:</w:t>
      </w:r>
      <w:r>
        <w:rPr>
          <w:rFonts w:ascii="Manrope" w:hAnsi="Manrope"/>
          <w:sz w:val="28"/>
          <w:szCs w:val="28"/>
          <w:lang w:val="en-US"/>
        </w:rPr>
        <w:br/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“Reload </w:t>
      </w:r>
      <w:r w:rsidRPr="001A2811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Complete Primary Objective (Preserve Progression)”</w:t>
      </w:r>
      <w:r>
        <w:rPr>
          <w:rFonts w:ascii="Manrope" w:hAnsi="Manrope"/>
          <w:sz w:val="28"/>
          <w:szCs w:val="28"/>
          <w:lang w:val="en-US"/>
        </w:rPr>
        <w:t xml:space="preserve"> 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b/>
          <w:bCs/>
          <w:sz w:val="32"/>
          <w:szCs w:val="32"/>
          <w:lang w:val="en-US"/>
        </w:rPr>
        <w:t>How to disable pedestrians?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From the very root of Debug Menu, follow next path:</w:t>
      </w:r>
      <w:r>
        <w:rPr>
          <w:rFonts w:ascii="Manrope" w:hAnsi="Manrope"/>
          <w:sz w:val="28"/>
          <w:szCs w:val="28"/>
          <w:lang w:val="en-US"/>
        </w:rPr>
        <w:br/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“</w:t>
      </w:r>
      <w:r>
        <w:rPr>
          <w:rStyle w:val="20"/>
          <w:rFonts w:ascii="Manrope" w:hAnsi="Manrope"/>
          <w:sz w:val="22"/>
          <w:szCs w:val="22"/>
          <w:lang w:val="en-US"/>
        </w:rPr>
        <w:t>Traffic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 w:rsidRPr="001A2811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>
        <w:rPr>
          <w:rStyle w:val="20"/>
          <w:rFonts w:ascii="Manrope" w:hAnsi="Manrope"/>
          <w:sz w:val="22"/>
          <w:szCs w:val="22"/>
          <w:lang w:val="en-US"/>
        </w:rPr>
        <w:t xml:space="preserve">Pedestrians </w:t>
      </w:r>
      <w:r w:rsidRPr="009702FD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>
        <w:rPr>
          <w:rStyle w:val="20"/>
          <w:rFonts w:ascii="Manrope" w:hAnsi="Manrope"/>
          <w:sz w:val="22"/>
          <w:szCs w:val="22"/>
          <w:lang w:val="en-US"/>
        </w:rPr>
        <w:t xml:space="preserve"> Enable Pedestrians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”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b/>
          <w:bCs/>
          <w:sz w:val="32"/>
          <w:szCs w:val="32"/>
          <w:lang w:val="en-US"/>
        </w:rPr>
        <w:t>How to gain character level?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From the very root of Debug Menu, follow next path:</w:t>
      </w:r>
      <w:r>
        <w:rPr>
          <w:rFonts w:ascii="Manrope" w:hAnsi="Manrope"/>
          <w:sz w:val="28"/>
          <w:szCs w:val="28"/>
          <w:lang w:val="en-US"/>
        </w:rPr>
        <w:br/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“</w:t>
      </w:r>
      <w:r>
        <w:rPr>
          <w:rStyle w:val="20"/>
          <w:rFonts w:ascii="Manrope" w:hAnsi="Manrope"/>
          <w:sz w:val="22"/>
          <w:szCs w:val="22"/>
          <w:lang w:val="en-US"/>
        </w:rPr>
        <w:t xml:space="preserve">Game Systems </w:t>
      </w:r>
      <w:r w:rsidRPr="001A2811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>
        <w:rPr>
          <w:rStyle w:val="20"/>
          <w:rFonts w:ascii="Manrope" w:hAnsi="Manrope"/>
          <w:sz w:val="22"/>
          <w:szCs w:val="22"/>
          <w:lang w:val="en-US"/>
        </w:rPr>
        <w:t xml:space="preserve">Progression 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>
        <w:rPr>
          <w:rStyle w:val="20"/>
          <w:rFonts w:ascii="Manrope" w:hAnsi="Manrope"/>
          <w:sz w:val="22"/>
          <w:szCs w:val="22"/>
          <w:lang w:val="en-US"/>
        </w:rPr>
        <w:t xml:space="preserve"> Level Up Once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”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b/>
          <w:bCs/>
          <w:sz w:val="32"/>
          <w:szCs w:val="32"/>
          <w:lang w:val="en-US"/>
        </w:rPr>
        <w:t>How to unlock everything / hack progression?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From the very root of Debug Menu, follow next path:</w:t>
      </w:r>
      <w:r>
        <w:rPr>
          <w:rFonts w:ascii="Manrope" w:hAnsi="Manrope"/>
          <w:sz w:val="28"/>
          <w:szCs w:val="28"/>
          <w:lang w:val="en-US"/>
        </w:rPr>
        <w:br/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“</w:t>
      </w:r>
      <w:r>
        <w:rPr>
          <w:rStyle w:val="20"/>
          <w:rFonts w:ascii="Manrope" w:hAnsi="Manrope"/>
          <w:sz w:val="22"/>
          <w:szCs w:val="22"/>
          <w:lang w:val="en-US"/>
        </w:rPr>
        <w:t xml:space="preserve">Game Systems </w:t>
      </w:r>
      <w:r w:rsidRPr="001A2811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>
        <w:rPr>
          <w:rStyle w:val="20"/>
          <w:rFonts w:ascii="Manrope" w:hAnsi="Manrope"/>
          <w:sz w:val="22"/>
          <w:szCs w:val="22"/>
          <w:lang w:val="en-US"/>
        </w:rPr>
        <w:t xml:space="preserve">Progression 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proofErr w:type="spellStart"/>
      <w:r>
        <w:rPr>
          <w:rStyle w:val="20"/>
          <w:rFonts w:ascii="Manrope" w:hAnsi="Manrope"/>
          <w:sz w:val="22"/>
          <w:szCs w:val="22"/>
          <w:lang w:val="en-US"/>
        </w:rPr>
        <w:t>UnlockAll</w:t>
      </w:r>
      <w:proofErr w:type="spellEnd"/>
      <w:r w:rsidRPr="00F1549D">
        <w:rPr>
          <w:rStyle w:val="20"/>
          <w:rFonts w:ascii="Manrope" w:hAnsi="Manrope"/>
          <w:sz w:val="22"/>
          <w:szCs w:val="22"/>
          <w:lang w:val="en-US"/>
        </w:rPr>
        <w:t>”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b/>
          <w:bCs/>
          <w:sz w:val="32"/>
          <w:szCs w:val="32"/>
          <w:lang w:val="en-US"/>
        </w:rPr>
        <w:t>How to set time of day?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From the very root of Debug Menu, follow next path:</w:t>
      </w:r>
      <w:r>
        <w:rPr>
          <w:rFonts w:ascii="Manrope" w:hAnsi="Manrope"/>
          <w:sz w:val="28"/>
          <w:szCs w:val="28"/>
          <w:lang w:val="en-US"/>
        </w:rPr>
        <w:br/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“</w:t>
      </w:r>
      <w:r>
        <w:rPr>
          <w:rStyle w:val="20"/>
          <w:rFonts w:ascii="Manrope" w:hAnsi="Manrope"/>
          <w:sz w:val="22"/>
          <w:szCs w:val="22"/>
          <w:lang w:val="en-US"/>
        </w:rPr>
        <w:t>Designer Debug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 w:rsidRPr="001A2811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>
        <w:rPr>
          <w:rStyle w:val="20"/>
          <w:rFonts w:ascii="Manrope" w:hAnsi="Manrope"/>
          <w:sz w:val="22"/>
          <w:szCs w:val="22"/>
          <w:lang w:val="en-US"/>
        </w:rPr>
        <w:t xml:space="preserve">Lighting Mode 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>
        <w:rPr>
          <w:rStyle w:val="20"/>
          <w:rFonts w:ascii="Manrope" w:hAnsi="Manrope"/>
          <w:sz w:val="22"/>
          <w:szCs w:val="22"/>
          <w:lang w:val="en-US"/>
        </w:rPr>
        <w:t xml:space="preserve"> Set Lighting Mode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”</w:t>
      </w:r>
      <w:r>
        <w:rPr>
          <w:rStyle w:val="20"/>
          <w:rFonts w:ascii="Manrope" w:hAnsi="Manrope"/>
          <w:sz w:val="22"/>
          <w:szCs w:val="22"/>
          <w:lang w:val="en-US"/>
        </w:rPr>
        <w:br/>
      </w:r>
      <w:r>
        <w:rPr>
          <w:rStyle w:val="20"/>
          <w:rFonts w:ascii="Manrope" w:hAnsi="Manrope"/>
          <w:sz w:val="22"/>
          <w:szCs w:val="22"/>
          <w:lang w:val="en-US"/>
        </w:rPr>
        <w:br/>
      </w:r>
      <w:r>
        <w:rPr>
          <w:rFonts w:ascii="Manrope" w:hAnsi="Manrope"/>
          <w:b/>
          <w:bCs/>
          <w:sz w:val="32"/>
          <w:szCs w:val="32"/>
          <w:lang w:val="en-US"/>
        </w:rPr>
        <w:t>How to enable God Mode?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t>From the very root of Debug Menu, follow next path:</w:t>
      </w:r>
      <w:r>
        <w:rPr>
          <w:rFonts w:ascii="Manrope" w:hAnsi="Manrope"/>
          <w:sz w:val="28"/>
          <w:szCs w:val="28"/>
          <w:lang w:val="en-US"/>
        </w:rPr>
        <w:br/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“</w:t>
      </w:r>
      <w:r>
        <w:rPr>
          <w:rStyle w:val="20"/>
          <w:rFonts w:ascii="Manrope" w:hAnsi="Manrope"/>
          <w:sz w:val="22"/>
          <w:szCs w:val="22"/>
          <w:lang w:val="en-US"/>
        </w:rPr>
        <w:t>Health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 w:rsidRPr="001A2811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>
        <w:rPr>
          <w:rStyle w:val="20"/>
          <w:rFonts w:ascii="Manrope" w:hAnsi="Manrope"/>
          <w:sz w:val="22"/>
          <w:szCs w:val="22"/>
          <w:lang w:val="en-US"/>
        </w:rPr>
        <w:t>Heroes do not take any damage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”</w:t>
      </w:r>
      <w:r>
        <w:rPr>
          <w:rStyle w:val="20"/>
          <w:rFonts w:ascii="Manrope" w:hAnsi="Manrope"/>
          <w:sz w:val="22"/>
          <w:szCs w:val="22"/>
          <w:lang w:val="en-US"/>
        </w:rPr>
        <w:br/>
      </w:r>
      <w:r>
        <w:rPr>
          <w:rStyle w:val="20"/>
          <w:rFonts w:ascii="Manrope" w:hAnsi="Manrope"/>
          <w:sz w:val="22"/>
          <w:szCs w:val="22"/>
          <w:lang w:val="en-US"/>
        </w:rPr>
        <w:br/>
      </w:r>
      <w:r>
        <w:rPr>
          <w:rFonts w:ascii="Manrope" w:hAnsi="Manrope"/>
          <w:b/>
          <w:bCs/>
          <w:sz w:val="32"/>
          <w:szCs w:val="32"/>
          <w:lang w:val="en-US"/>
        </w:rPr>
        <w:t>How to play as Venom?</w:t>
      </w:r>
      <w:r>
        <w:rPr>
          <w:rFonts w:ascii="Manrope" w:hAnsi="Manrope"/>
          <w:sz w:val="28"/>
          <w:szCs w:val="28"/>
          <w:lang w:val="en-US"/>
        </w:rPr>
        <w:br/>
      </w:r>
      <w:r w:rsidRPr="00573605">
        <w:rPr>
          <w:rFonts w:ascii="Manrope" w:hAnsi="Manrope"/>
          <w:sz w:val="28"/>
          <w:szCs w:val="28"/>
          <w:lang w:val="en-US"/>
        </w:rPr>
        <w:t>From the very root of Debug Menu, follow next path:</w:t>
      </w:r>
      <w:r>
        <w:rPr>
          <w:rFonts w:ascii="Manrope" w:hAnsi="Manrope"/>
          <w:sz w:val="28"/>
          <w:szCs w:val="28"/>
          <w:lang w:val="en-US"/>
        </w:rPr>
        <w:br/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“</w:t>
      </w:r>
      <w:r>
        <w:rPr>
          <w:rStyle w:val="20"/>
          <w:rFonts w:ascii="Manrope" w:hAnsi="Manrope"/>
          <w:sz w:val="22"/>
          <w:szCs w:val="22"/>
          <w:lang w:val="en-US"/>
        </w:rPr>
        <w:t>Health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 w:rsidRPr="001A2811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 w:rsidRPr="00F1549D">
        <w:rPr>
          <w:rStyle w:val="20"/>
          <w:rFonts w:ascii="Manrope" w:hAnsi="Manrope"/>
          <w:sz w:val="22"/>
          <w:szCs w:val="22"/>
          <w:lang w:val="en-US"/>
        </w:rPr>
        <w:t xml:space="preserve"> </w:t>
      </w:r>
      <w:r>
        <w:rPr>
          <w:rStyle w:val="20"/>
          <w:rFonts w:ascii="Manrope" w:hAnsi="Manrope"/>
          <w:sz w:val="22"/>
          <w:szCs w:val="22"/>
          <w:lang w:val="en-US"/>
        </w:rPr>
        <w:t xml:space="preserve">Character Selection </w:t>
      </w:r>
      <w:r w:rsidRPr="00573605">
        <w:rPr>
          <w:rStyle w:val="20"/>
          <w:rFonts w:ascii="Manrope" w:hAnsi="Manrope"/>
          <w:sz w:val="22"/>
          <w:szCs w:val="22"/>
          <w:lang w:val="en-US"/>
        </w:rPr>
        <w:sym w:font="Wingdings" w:char="F0E0"/>
      </w:r>
      <w:r>
        <w:rPr>
          <w:rStyle w:val="20"/>
          <w:rFonts w:ascii="Manrope" w:hAnsi="Manrope"/>
          <w:sz w:val="22"/>
          <w:szCs w:val="22"/>
          <w:lang w:val="en-US"/>
        </w:rPr>
        <w:t xml:space="preserve"> Select Character</w:t>
      </w:r>
      <w:r w:rsidRPr="00F1549D">
        <w:rPr>
          <w:rStyle w:val="20"/>
          <w:rFonts w:ascii="Manrope" w:hAnsi="Manrope"/>
          <w:sz w:val="22"/>
          <w:szCs w:val="22"/>
          <w:lang w:val="en-US"/>
        </w:rPr>
        <w:t>”</w:t>
      </w:r>
      <w:r>
        <w:rPr>
          <w:rFonts w:ascii="Manrope" w:hAnsi="Manrope"/>
          <w:b/>
          <w:bCs/>
          <w:sz w:val="32"/>
          <w:szCs w:val="32"/>
          <w:lang w:val="en-US"/>
        </w:rPr>
        <w:br/>
      </w:r>
      <w:r w:rsidRPr="000E5C6B">
        <w:rPr>
          <w:rFonts w:ascii="Manrope" w:hAnsi="Manrope"/>
          <w:sz w:val="40"/>
          <w:szCs w:val="40"/>
          <w:lang w:val="en-US"/>
        </w:rPr>
        <w:t>OR</w:t>
      </w:r>
      <w:r>
        <w:rPr>
          <w:rFonts w:ascii="Manrope" w:hAnsi="Manrope"/>
          <w:sz w:val="28"/>
          <w:szCs w:val="28"/>
          <w:lang w:val="en-US"/>
        </w:rPr>
        <w:br/>
        <w:t xml:space="preserve">Start your game with “Debug Mode” set to “Full”, there will be floating menu with all the characters you can choose from. </w:t>
      </w:r>
      <w:r>
        <w:rPr>
          <w:rFonts w:ascii="Manrope" w:hAnsi="Manrope"/>
          <w:sz w:val="28"/>
          <w:szCs w:val="28"/>
          <w:lang w:val="en-US"/>
        </w:rPr>
        <w:br/>
      </w:r>
      <w:r>
        <w:rPr>
          <w:rFonts w:ascii="Manrope" w:hAnsi="Manrope"/>
          <w:sz w:val="28"/>
          <w:szCs w:val="28"/>
          <w:lang w:val="en-US"/>
        </w:rPr>
        <w:br/>
      </w:r>
      <w:r w:rsidRPr="000E5C6B">
        <w:rPr>
          <w:rFonts w:ascii="Manrope" w:hAnsi="Manrope"/>
          <w:color w:val="7F7F7F" w:themeColor="text1" w:themeTint="80"/>
          <w:sz w:val="96"/>
          <w:szCs w:val="96"/>
          <w:lang w:val="en-US"/>
        </w:rPr>
        <w:t>…</w:t>
      </w:r>
    </w:p>
    <w:sectPr w:rsidR="0041044D" w:rsidRPr="001A2811" w:rsidSect="002368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rope">
    <w:panose1 w:val="00000000000000000000"/>
    <w:charset w:val="CC"/>
    <w:family w:val="auto"/>
    <w:pitch w:val="variable"/>
    <w:sig w:usb0="A00002BF" w:usb1="5000206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05F21"/>
    <w:multiLevelType w:val="hybridMultilevel"/>
    <w:tmpl w:val="D52487FE"/>
    <w:lvl w:ilvl="0" w:tplc="7F7AD55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96E80"/>
    <w:multiLevelType w:val="hybridMultilevel"/>
    <w:tmpl w:val="891C6704"/>
    <w:lvl w:ilvl="0" w:tplc="7640F87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42"/>
    <w:rsid w:val="00025228"/>
    <w:rsid w:val="000547C0"/>
    <w:rsid w:val="000A2C72"/>
    <w:rsid w:val="000E5C6B"/>
    <w:rsid w:val="000F5C19"/>
    <w:rsid w:val="001377FC"/>
    <w:rsid w:val="001A2811"/>
    <w:rsid w:val="001A6297"/>
    <w:rsid w:val="00214069"/>
    <w:rsid w:val="00236842"/>
    <w:rsid w:val="002C4D33"/>
    <w:rsid w:val="00300A80"/>
    <w:rsid w:val="003577ED"/>
    <w:rsid w:val="003A3450"/>
    <w:rsid w:val="003D6759"/>
    <w:rsid w:val="00407AF0"/>
    <w:rsid w:val="0041003A"/>
    <w:rsid w:val="0041044D"/>
    <w:rsid w:val="00447F5B"/>
    <w:rsid w:val="004E7ECC"/>
    <w:rsid w:val="00526242"/>
    <w:rsid w:val="00541874"/>
    <w:rsid w:val="00545EDD"/>
    <w:rsid w:val="00573605"/>
    <w:rsid w:val="005948B5"/>
    <w:rsid w:val="005B1FE3"/>
    <w:rsid w:val="005B485B"/>
    <w:rsid w:val="005D6311"/>
    <w:rsid w:val="005E3DC0"/>
    <w:rsid w:val="006259CD"/>
    <w:rsid w:val="00714007"/>
    <w:rsid w:val="007170AB"/>
    <w:rsid w:val="00741557"/>
    <w:rsid w:val="007651AC"/>
    <w:rsid w:val="0077222F"/>
    <w:rsid w:val="00784A2B"/>
    <w:rsid w:val="00791BD1"/>
    <w:rsid w:val="007A6F1C"/>
    <w:rsid w:val="007B243A"/>
    <w:rsid w:val="007D3DBD"/>
    <w:rsid w:val="008016DD"/>
    <w:rsid w:val="00805395"/>
    <w:rsid w:val="00892FC1"/>
    <w:rsid w:val="009702FD"/>
    <w:rsid w:val="00981AF9"/>
    <w:rsid w:val="00992FCB"/>
    <w:rsid w:val="009E2A8B"/>
    <w:rsid w:val="009F2718"/>
    <w:rsid w:val="00A01AA4"/>
    <w:rsid w:val="00B30DED"/>
    <w:rsid w:val="00B5286E"/>
    <w:rsid w:val="00B66BF8"/>
    <w:rsid w:val="00B808D7"/>
    <w:rsid w:val="00B84207"/>
    <w:rsid w:val="00C12D9E"/>
    <w:rsid w:val="00C36CD9"/>
    <w:rsid w:val="00C54522"/>
    <w:rsid w:val="00C64700"/>
    <w:rsid w:val="00C73FAB"/>
    <w:rsid w:val="00CE4B73"/>
    <w:rsid w:val="00D01CA6"/>
    <w:rsid w:val="00D2733C"/>
    <w:rsid w:val="00D7269C"/>
    <w:rsid w:val="00DF2B0F"/>
    <w:rsid w:val="00E02509"/>
    <w:rsid w:val="00E34669"/>
    <w:rsid w:val="00EC6C34"/>
    <w:rsid w:val="00F1549D"/>
    <w:rsid w:val="00F63838"/>
    <w:rsid w:val="00F70573"/>
    <w:rsid w:val="00FD5EBE"/>
    <w:rsid w:val="00FE3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689BB"/>
  <w15:chartTrackingRefBased/>
  <w15:docId w15:val="{46FC827C-CE81-4639-8326-0901F996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6311"/>
  </w:style>
  <w:style w:type="paragraph" w:styleId="2">
    <w:name w:val="heading 2"/>
    <w:basedOn w:val="a"/>
    <w:next w:val="a"/>
    <w:link w:val="20"/>
    <w:uiPriority w:val="9"/>
    <w:unhideWhenUsed/>
    <w:qFormat/>
    <w:rsid w:val="001A28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842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1A281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A2811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rsid w:val="001A28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caption"/>
    <w:basedOn w:val="a"/>
    <w:next w:val="a"/>
    <w:uiPriority w:val="35"/>
    <w:unhideWhenUsed/>
    <w:qFormat/>
    <w:rsid w:val="00D7269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5</Pages>
  <Words>615</Words>
  <Characters>3507</Characters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2024-05-16T06:55:00Z</cp:lastPrinted>
  <dcterms:created xsi:type="dcterms:W3CDTF">2024-05-16T01:01:00Z</dcterms:created>
  <dcterms:modified xsi:type="dcterms:W3CDTF">2024-05-16T07:10:00Z</dcterms:modified>
</cp:coreProperties>
</file>