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840F1" w14:textId="05DB78B3" w:rsidR="00682DD7" w:rsidRPr="00682DD7" w:rsidRDefault="00682DD7" w:rsidP="00682DD7">
      <w:pPr>
        <w:pStyle w:val="21bc9c4b-6a32-43e5-beaa-fd2d792c5735"/>
      </w:pPr>
      <w:r w:rsidRPr="00682DD7">
        <w:t>项目概况</w:t>
      </w:r>
    </w:p>
    <w:p w14:paraId="2FD0512B" w14:textId="77777777" w:rsidR="00682DD7" w:rsidRPr="00682DD7" w:rsidRDefault="00682DD7" w:rsidP="00682DD7">
      <w:pPr>
        <w:rPr>
          <w:rFonts w:ascii="宋体" w:eastAsia="宋体" w:hAnsi="宋体"/>
        </w:rPr>
      </w:pPr>
    </w:p>
    <w:p w14:paraId="65C69C96" w14:textId="594A0DC2" w:rsidR="00682DD7" w:rsidRPr="00682DD7" w:rsidRDefault="00682DD7" w:rsidP="00682DD7">
      <w:pPr>
        <w:pStyle w:val="71e7dc79-1ff7-45e8-997d-0ebda3762b91"/>
      </w:pPr>
      <w:r w:rsidRPr="00682DD7">
        <w:t>1.1 与网络工程中相关内容的异同比较</w:t>
      </w:r>
    </w:p>
    <w:p w14:paraId="0F7208A7" w14:textId="77777777" w:rsidR="00682DD7" w:rsidRPr="00682DD7" w:rsidRDefault="00682DD7" w:rsidP="00682DD7">
      <w:pPr>
        <w:rPr>
          <w:rFonts w:ascii="宋体" w:eastAsia="宋体" w:hAnsi="宋体"/>
        </w:rPr>
      </w:pPr>
    </w:p>
    <w:p w14:paraId="24C2A033" w14:textId="77777777" w:rsidR="00682DD7" w:rsidRPr="00682DD7" w:rsidRDefault="00682DD7" w:rsidP="00682DD7">
      <w:pPr>
        <w:rPr>
          <w:rFonts w:ascii="宋体" w:eastAsia="宋体" w:hAnsi="宋体"/>
        </w:rPr>
      </w:pPr>
      <w:r w:rsidRPr="00682DD7">
        <w:rPr>
          <w:rFonts w:ascii="宋体" w:eastAsia="宋体" w:hAnsi="宋体" w:hint="eastAsia"/>
        </w:rPr>
        <w:t>在网络工程系统集成思想调研、分析、设计、验收时应包含的内容：</w:t>
      </w:r>
    </w:p>
    <w:p w14:paraId="59887A79" w14:textId="77777777" w:rsidR="00682DD7" w:rsidRPr="00682DD7" w:rsidRDefault="00682DD7" w:rsidP="00682DD7">
      <w:pPr>
        <w:rPr>
          <w:rFonts w:ascii="宋体" w:eastAsia="宋体" w:hAnsi="宋体"/>
        </w:rPr>
      </w:pPr>
    </w:p>
    <w:p w14:paraId="63CF6BC4" w14:textId="558285B9" w:rsidR="00682DD7" w:rsidRPr="00682DD7" w:rsidRDefault="00682DD7" w:rsidP="00682DD7">
      <w:pPr>
        <w:rPr>
          <w:rFonts w:ascii="宋体" w:eastAsia="宋体" w:hAnsi="宋体"/>
        </w:rPr>
      </w:pPr>
      <w:r w:rsidRPr="00682DD7">
        <w:rPr>
          <w:rFonts w:ascii="宋体" w:eastAsia="宋体" w:hAnsi="宋体"/>
        </w:rPr>
        <w:t>1.</w:t>
      </w:r>
      <w:r w:rsidRPr="00682DD7">
        <w:rPr>
          <w:rFonts w:ascii="宋体" w:eastAsia="宋体" w:hAnsi="宋体"/>
          <w:b/>
          <w:bCs/>
        </w:rPr>
        <w:t>业务需求和网络需求分析</w:t>
      </w:r>
      <w:r w:rsidRPr="00682DD7">
        <w:rPr>
          <w:rFonts w:ascii="宋体" w:eastAsia="宋体" w:hAnsi="宋体"/>
        </w:rPr>
        <w:t>：理解业务发展规划和网络使用需求，分析业务量和网络流量趋势。</w:t>
      </w:r>
    </w:p>
    <w:p w14:paraId="2766290D" w14:textId="3B715934" w:rsidR="00682DD7" w:rsidRPr="00682DD7" w:rsidRDefault="00682DD7" w:rsidP="00682DD7">
      <w:pPr>
        <w:rPr>
          <w:rFonts w:ascii="宋体" w:eastAsia="宋体" w:hAnsi="宋体"/>
        </w:rPr>
      </w:pPr>
      <w:r w:rsidRPr="00682DD7">
        <w:rPr>
          <w:rFonts w:ascii="宋体" w:eastAsia="宋体" w:hAnsi="宋体"/>
        </w:rPr>
        <w:t>2.</w:t>
      </w:r>
      <w:r w:rsidRPr="00682DD7">
        <w:rPr>
          <w:rFonts w:ascii="宋体" w:eastAsia="宋体" w:hAnsi="宋体"/>
          <w:b/>
          <w:bCs/>
        </w:rPr>
        <w:t>现有网络架构和资源调研</w:t>
      </w:r>
      <w:r w:rsidRPr="00682DD7">
        <w:rPr>
          <w:rFonts w:ascii="宋体" w:eastAsia="宋体" w:hAnsi="宋体"/>
        </w:rPr>
        <w:t>：调研现有网络拓扑结构、设备型号及性能、链路带宽、IP地址资源等情况，找出现有网络的瓶颈和需要扩充的资源。</w:t>
      </w:r>
    </w:p>
    <w:p w14:paraId="1541B250" w14:textId="400B36C4" w:rsidR="00682DD7" w:rsidRPr="00682DD7" w:rsidRDefault="00682DD7" w:rsidP="00682DD7">
      <w:pPr>
        <w:rPr>
          <w:rFonts w:ascii="宋体" w:eastAsia="宋体" w:hAnsi="宋体"/>
        </w:rPr>
      </w:pPr>
      <w:r w:rsidRPr="00682DD7">
        <w:rPr>
          <w:rFonts w:ascii="宋体" w:eastAsia="宋体" w:hAnsi="宋体"/>
        </w:rPr>
        <w:t>3.</w:t>
      </w:r>
      <w:r w:rsidRPr="00682DD7">
        <w:rPr>
          <w:rFonts w:ascii="宋体" w:eastAsia="宋体" w:hAnsi="宋体"/>
          <w:b/>
          <w:bCs/>
        </w:rPr>
        <w:t>网络规划和设计</w:t>
      </w:r>
      <w:r w:rsidRPr="00682DD7">
        <w:rPr>
          <w:rFonts w:ascii="宋体" w:eastAsia="宋体" w:hAnsi="宋体"/>
        </w:rPr>
        <w:t>：根据业务和网络需求，规划网络架构、网段划分、路径冗余备份、IP地址分配方案等。选择合适的网络设备和技术来满足需求。</w:t>
      </w:r>
    </w:p>
    <w:p w14:paraId="146271B2" w14:textId="17921227" w:rsidR="00682DD7" w:rsidRPr="00682DD7" w:rsidRDefault="00682DD7" w:rsidP="00682DD7">
      <w:pPr>
        <w:rPr>
          <w:rFonts w:ascii="宋体" w:eastAsia="宋体" w:hAnsi="宋体"/>
        </w:rPr>
      </w:pPr>
      <w:r w:rsidRPr="00682DD7">
        <w:rPr>
          <w:rFonts w:ascii="宋体" w:eastAsia="宋体" w:hAnsi="宋体"/>
        </w:rPr>
        <w:t>4.</w:t>
      </w:r>
      <w:r w:rsidRPr="00682DD7">
        <w:rPr>
          <w:rFonts w:ascii="宋体" w:eastAsia="宋体" w:hAnsi="宋体"/>
          <w:b/>
          <w:bCs/>
        </w:rPr>
        <w:t>网络集成方案设计</w:t>
      </w:r>
      <w:r w:rsidRPr="00682DD7">
        <w:rPr>
          <w:rFonts w:ascii="宋体" w:eastAsia="宋体" w:hAnsi="宋体"/>
        </w:rPr>
        <w:t>：确定新旧网络融合的具体步骤和方法，确保网络平稳过渡和业务连续性。考虑数据迁移、网络重配置、业务测试等工作。</w:t>
      </w:r>
    </w:p>
    <w:p w14:paraId="1FB069D8" w14:textId="4E2CA927" w:rsidR="00682DD7" w:rsidRPr="00682DD7" w:rsidRDefault="00682DD7" w:rsidP="00682DD7">
      <w:pPr>
        <w:rPr>
          <w:rFonts w:ascii="宋体" w:eastAsia="宋体" w:hAnsi="宋体"/>
        </w:rPr>
      </w:pPr>
      <w:r w:rsidRPr="00682DD7">
        <w:rPr>
          <w:rFonts w:ascii="宋体" w:eastAsia="宋体" w:hAnsi="宋体"/>
        </w:rPr>
        <w:t>5.</w:t>
      </w:r>
      <w:r w:rsidRPr="00682DD7">
        <w:rPr>
          <w:rFonts w:ascii="宋体" w:eastAsia="宋体" w:hAnsi="宋体"/>
          <w:b/>
          <w:bCs/>
        </w:rPr>
        <w:t>网络集成实施</w:t>
      </w:r>
      <w:r w:rsidRPr="00682DD7">
        <w:rPr>
          <w:rFonts w:ascii="宋体" w:eastAsia="宋体" w:hAnsi="宋体"/>
        </w:rPr>
        <w:t>：按集成方案进行旧网升级和新网建设，完成网络资源迁移、重配置、业务测试等工作。新老网络稳定运行一段时间后，确认集成结果并下线旧网络。</w:t>
      </w:r>
    </w:p>
    <w:p w14:paraId="4DD95571" w14:textId="2AEDD8CF" w:rsidR="00682DD7" w:rsidRPr="00682DD7" w:rsidRDefault="00682DD7" w:rsidP="00682DD7">
      <w:pPr>
        <w:rPr>
          <w:rFonts w:ascii="宋体" w:eastAsia="宋体" w:hAnsi="宋体"/>
        </w:rPr>
      </w:pPr>
      <w:r w:rsidRPr="00682DD7">
        <w:rPr>
          <w:rFonts w:ascii="宋体" w:eastAsia="宋体" w:hAnsi="宋体"/>
        </w:rPr>
        <w:t>6.</w:t>
      </w:r>
      <w:r w:rsidRPr="00682DD7">
        <w:rPr>
          <w:rFonts w:ascii="宋体" w:eastAsia="宋体" w:hAnsi="宋体"/>
          <w:b/>
          <w:bCs/>
        </w:rPr>
        <w:t>网络验收</w:t>
      </w:r>
      <w:r w:rsidRPr="00682DD7">
        <w:rPr>
          <w:rFonts w:ascii="宋体" w:eastAsia="宋体" w:hAnsi="宋体"/>
        </w:rPr>
        <w:t>：根据设计规范，对新建网络的拓扑、配置、性能等进行全面检查，通过性能测试验证网络是否达到设计要求和用户期望，确保业务可靠运行在新网络上。</w:t>
      </w:r>
    </w:p>
    <w:p w14:paraId="25AF9EF4" w14:textId="413EE652" w:rsidR="00682DD7" w:rsidRPr="00682DD7" w:rsidRDefault="00682DD7" w:rsidP="00682DD7">
      <w:pPr>
        <w:rPr>
          <w:rFonts w:ascii="宋体" w:eastAsia="宋体" w:hAnsi="宋体"/>
        </w:rPr>
      </w:pPr>
      <w:r w:rsidRPr="00682DD7">
        <w:rPr>
          <w:rFonts w:ascii="宋体" w:eastAsia="宋体" w:hAnsi="宋体"/>
        </w:rPr>
        <w:t>7.</w:t>
      </w:r>
      <w:r w:rsidRPr="00682DD7">
        <w:rPr>
          <w:rFonts w:ascii="宋体" w:eastAsia="宋体" w:hAnsi="宋体"/>
          <w:b/>
          <w:bCs/>
        </w:rPr>
        <w:t>资料整理与记录</w:t>
      </w:r>
      <w:r w:rsidRPr="00682DD7">
        <w:rPr>
          <w:rFonts w:ascii="宋体" w:eastAsia="宋体" w:hAnsi="宋体"/>
        </w:rPr>
        <w:t>：整理网络规划、设计、集成和验收等资料，作为网络运维的参考依据，以便进行后续扩容或技术升级等工作。</w:t>
      </w:r>
    </w:p>
    <w:p w14:paraId="5D71B461" w14:textId="77777777" w:rsidR="00682DD7" w:rsidRPr="00682DD7" w:rsidRDefault="00682DD7" w:rsidP="00682DD7">
      <w:pPr>
        <w:rPr>
          <w:rFonts w:ascii="宋体" w:eastAsia="宋体" w:hAnsi="宋体"/>
        </w:rPr>
      </w:pPr>
    </w:p>
    <w:p w14:paraId="6E21E0DA" w14:textId="77777777" w:rsidR="00682DD7" w:rsidRPr="00682DD7" w:rsidRDefault="00682DD7" w:rsidP="00682DD7">
      <w:pPr>
        <w:rPr>
          <w:rFonts w:ascii="宋体" w:eastAsia="宋体" w:hAnsi="宋体"/>
        </w:rPr>
      </w:pPr>
      <w:r w:rsidRPr="00682DD7">
        <w:rPr>
          <w:rFonts w:ascii="宋体" w:eastAsia="宋体" w:hAnsi="宋体" w:hint="eastAsia"/>
        </w:rPr>
        <w:t>在夏威夷风情之旅中所对应的部分：</w:t>
      </w:r>
    </w:p>
    <w:p w14:paraId="24BBEF74" w14:textId="77777777" w:rsidR="00682DD7" w:rsidRPr="00682DD7" w:rsidRDefault="00682DD7" w:rsidP="00682DD7">
      <w:pPr>
        <w:rPr>
          <w:rFonts w:ascii="宋体" w:eastAsia="宋体" w:hAnsi="宋体"/>
        </w:rPr>
      </w:pPr>
    </w:p>
    <w:p w14:paraId="58DDEA1D" w14:textId="77777777" w:rsidR="00682DD7" w:rsidRPr="00682DD7" w:rsidRDefault="00682DD7" w:rsidP="00682DD7">
      <w:pPr>
        <w:rPr>
          <w:rFonts w:ascii="宋体" w:eastAsia="宋体" w:hAnsi="宋体"/>
          <w:b/>
          <w:bCs/>
        </w:rPr>
      </w:pPr>
      <w:r w:rsidRPr="00682DD7">
        <w:rPr>
          <w:rFonts w:ascii="宋体" w:eastAsia="宋体" w:hAnsi="宋体"/>
          <w:b/>
          <w:bCs/>
        </w:rPr>
        <w:t>1. 旅游目的。</w:t>
      </w:r>
    </w:p>
    <w:p w14:paraId="546B447C" w14:textId="77777777" w:rsidR="00682DD7" w:rsidRPr="00682DD7" w:rsidRDefault="00682DD7" w:rsidP="00682DD7">
      <w:pPr>
        <w:rPr>
          <w:rFonts w:ascii="宋体" w:eastAsia="宋体" w:hAnsi="宋体"/>
          <w:b/>
          <w:bCs/>
        </w:rPr>
      </w:pPr>
      <w:r w:rsidRPr="00682DD7">
        <w:rPr>
          <w:rFonts w:ascii="宋体" w:eastAsia="宋体" w:hAnsi="宋体"/>
          <w:b/>
          <w:bCs/>
        </w:rPr>
        <w:t>2. 现有旅游交通方式与自身预算。</w:t>
      </w:r>
    </w:p>
    <w:p w14:paraId="322F1CBE" w14:textId="77777777" w:rsidR="00682DD7" w:rsidRPr="00682DD7" w:rsidRDefault="00682DD7" w:rsidP="00682DD7">
      <w:pPr>
        <w:rPr>
          <w:rFonts w:ascii="宋体" w:eastAsia="宋体" w:hAnsi="宋体"/>
          <w:b/>
          <w:bCs/>
        </w:rPr>
      </w:pPr>
      <w:r w:rsidRPr="00682DD7">
        <w:rPr>
          <w:rFonts w:ascii="宋体" w:eastAsia="宋体" w:hAnsi="宋体"/>
          <w:b/>
          <w:bCs/>
        </w:rPr>
        <w:t>3. 旅游路线与旅游规划。</w:t>
      </w:r>
    </w:p>
    <w:p w14:paraId="546E7ABE" w14:textId="77777777" w:rsidR="00682DD7" w:rsidRPr="00682DD7" w:rsidRDefault="00682DD7" w:rsidP="00682DD7">
      <w:pPr>
        <w:rPr>
          <w:rFonts w:ascii="宋体" w:eastAsia="宋体" w:hAnsi="宋体"/>
          <w:b/>
          <w:bCs/>
        </w:rPr>
      </w:pPr>
      <w:r w:rsidRPr="00682DD7">
        <w:rPr>
          <w:rFonts w:ascii="宋体" w:eastAsia="宋体" w:hAnsi="宋体"/>
          <w:b/>
          <w:bCs/>
        </w:rPr>
        <w:t>4. 与现有的网上旅游规划相比较，可参考其进行规划优化。</w:t>
      </w:r>
    </w:p>
    <w:p w14:paraId="2D679D12" w14:textId="77777777" w:rsidR="00682DD7" w:rsidRPr="00682DD7" w:rsidRDefault="00682DD7" w:rsidP="00682DD7">
      <w:pPr>
        <w:rPr>
          <w:rFonts w:ascii="宋体" w:eastAsia="宋体" w:hAnsi="宋体"/>
          <w:b/>
          <w:bCs/>
        </w:rPr>
      </w:pPr>
      <w:r w:rsidRPr="00682DD7">
        <w:rPr>
          <w:rFonts w:ascii="宋体" w:eastAsia="宋体" w:hAnsi="宋体"/>
          <w:b/>
          <w:bCs/>
        </w:rPr>
        <w:t>5. 实际进行旅游计划的实施。</w:t>
      </w:r>
    </w:p>
    <w:p w14:paraId="7B019167" w14:textId="77777777" w:rsidR="00682DD7" w:rsidRPr="00682DD7" w:rsidRDefault="00682DD7" w:rsidP="00682DD7">
      <w:pPr>
        <w:rPr>
          <w:rFonts w:ascii="宋体" w:eastAsia="宋体" w:hAnsi="宋体"/>
          <w:b/>
          <w:bCs/>
        </w:rPr>
      </w:pPr>
      <w:r w:rsidRPr="00682DD7">
        <w:rPr>
          <w:rFonts w:ascii="宋体" w:eastAsia="宋体" w:hAnsi="宋体"/>
          <w:b/>
          <w:bCs/>
        </w:rPr>
        <w:t>6. 对旅行计划预期与实际实行情况进行比较评估。</w:t>
      </w:r>
    </w:p>
    <w:p w14:paraId="063422C5" w14:textId="77777777" w:rsidR="00682DD7" w:rsidRPr="00682DD7" w:rsidRDefault="00682DD7" w:rsidP="00682DD7">
      <w:pPr>
        <w:rPr>
          <w:rFonts w:ascii="宋体" w:eastAsia="宋体" w:hAnsi="宋体"/>
          <w:b/>
          <w:bCs/>
        </w:rPr>
      </w:pPr>
      <w:r w:rsidRPr="00682DD7">
        <w:rPr>
          <w:rFonts w:ascii="宋体" w:eastAsia="宋体" w:hAnsi="宋体"/>
          <w:b/>
          <w:bCs/>
        </w:rPr>
        <w:t>7. 旅游后的照片或购买物品等资料和消费记录整理。</w:t>
      </w:r>
    </w:p>
    <w:p w14:paraId="192686E8" w14:textId="77777777" w:rsidR="00682DD7" w:rsidRPr="00682DD7" w:rsidRDefault="00682DD7" w:rsidP="00682DD7">
      <w:pPr>
        <w:rPr>
          <w:rFonts w:ascii="宋体" w:eastAsia="宋体" w:hAnsi="宋体"/>
        </w:rPr>
      </w:pPr>
    </w:p>
    <w:p w14:paraId="7612339E" w14:textId="77777777" w:rsidR="00682DD7" w:rsidRPr="00682DD7" w:rsidRDefault="00682DD7" w:rsidP="00682DD7">
      <w:pPr>
        <w:rPr>
          <w:rFonts w:ascii="宋体" w:eastAsia="宋体" w:hAnsi="宋体"/>
        </w:rPr>
      </w:pPr>
      <w:r w:rsidRPr="00682DD7">
        <w:rPr>
          <w:rFonts w:ascii="宋体" w:eastAsia="宋体" w:hAnsi="宋体" w:hint="eastAsia"/>
        </w:rPr>
        <w:t>对比发现二者具有一定的相似性，但在一些细节上性质有所区别，一个是工程目的，一个是人或旅游团的需求。</w:t>
      </w:r>
    </w:p>
    <w:p w14:paraId="33531D39" w14:textId="77777777" w:rsidR="00682DD7" w:rsidRPr="00682DD7" w:rsidRDefault="00682DD7" w:rsidP="00682DD7">
      <w:pPr>
        <w:rPr>
          <w:rFonts w:ascii="宋体" w:eastAsia="宋体" w:hAnsi="宋体"/>
        </w:rPr>
      </w:pPr>
    </w:p>
    <w:p w14:paraId="1694F20B" w14:textId="6C26043E" w:rsidR="00682DD7" w:rsidRPr="00682DD7" w:rsidRDefault="00682DD7" w:rsidP="00682DD7">
      <w:pPr>
        <w:pStyle w:val="71e7dc79-1ff7-45e8-997d-0ebda3762b91"/>
      </w:pPr>
      <w:r w:rsidRPr="00682DD7">
        <w:t>1.2 本项目概况</w:t>
      </w:r>
    </w:p>
    <w:p w14:paraId="6B165DC5" w14:textId="77777777" w:rsidR="00682DD7" w:rsidRPr="00682DD7" w:rsidRDefault="00682DD7" w:rsidP="00682DD7">
      <w:pPr>
        <w:rPr>
          <w:rFonts w:ascii="宋体" w:eastAsia="宋体" w:hAnsi="宋体"/>
        </w:rPr>
      </w:pPr>
    </w:p>
    <w:p w14:paraId="54183D3C" w14:textId="77777777" w:rsidR="00682DD7" w:rsidRPr="00682DD7" w:rsidRDefault="00682DD7" w:rsidP="00682DD7">
      <w:pPr>
        <w:rPr>
          <w:rFonts w:ascii="宋体" w:eastAsia="宋体" w:hAnsi="宋体"/>
        </w:rPr>
      </w:pPr>
      <w:r w:rsidRPr="00682DD7">
        <w:rPr>
          <w:rFonts w:ascii="宋体" w:eastAsia="宋体" w:hAnsi="宋体" w:hint="eastAsia"/>
        </w:rPr>
        <w:t>关于夏威夷风情之旅，其应该是对夏威夷风情的一次接触与学习。我们需要了解什么是夏威夷风情。一般对于夏威夷的认知是海滨文化和火山文化，因此本次夏威夷的旅游目的将围绕这两点展开策划，对夏威夷的海滨生活与文化以及其火山文化对其地区带来的生活上的影响进行调查与学习。</w:t>
      </w:r>
    </w:p>
    <w:p w14:paraId="40F20B93" w14:textId="77777777" w:rsidR="00682DD7" w:rsidRPr="00682DD7" w:rsidRDefault="00682DD7" w:rsidP="00682DD7">
      <w:pPr>
        <w:rPr>
          <w:rFonts w:ascii="宋体" w:eastAsia="宋体" w:hAnsi="宋体"/>
        </w:rPr>
      </w:pPr>
    </w:p>
    <w:p w14:paraId="20B2EC02" w14:textId="77777777" w:rsidR="00682DD7" w:rsidRPr="00682DD7" w:rsidRDefault="00682DD7" w:rsidP="00682DD7">
      <w:pPr>
        <w:rPr>
          <w:rFonts w:ascii="宋体" w:eastAsia="宋体" w:hAnsi="宋体"/>
        </w:rPr>
      </w:pPr>
      <w:r w:rsidRPr="00682DD7">
        <w:rPr>
          <w:rFonts w:ascii="宋体" w:eastAsia="宋体" w:hAnsi="宋体" w:hint="eastAsia"/>
        </w:rPr>
        <w:lastRenderedPageBreak/>
        <w:t>就此我们对行程的安排如下：</w:t>
      </w:r>
    </w:p>
    <w:p w14:paraId="0B14C7E5" w14:textId="77777777" w:rsidR="00682DD7" w:rsidRPr="00682DD7" w:rsidRDefault="00682DD7" w:rsidP="00682DD7">
      <w:pPr>
        <w:rPr>
          <w:rFonts w:ascii="宋体" w:eastAsia="宋体" w:hAnsi="宋体"/>
        </w:rPr>
      </w:pPr>
    </w:p>
    <w:p w14:paraId="37455463" w14:textId="543251D8" w:rsidR="00682DD7" w:rsidRPr="00682DD7" w:rsidRDefault="00682DD7" w:rsidP="00682DD7">
      <w:pPr>
        <w:rPr>
          <w:rFonts w:ascii="宋体" w:eastAsia="宋体" w:hAnsi="宋体"/>
        </w:rPr>
      </w:pPr>
      <w:r w:rsidRPr="00682DD7">
        <w:rPr>
          <w:rFonts w:ascii="宋体" w:eastAsia="宋体" w:hAnsi="宋体"/>
        </w:rPr>
        <w:t>1. 总行程时间约1</w:t>
      </w:r>
      <w:r w:rsidR="00D37CB3">
        <w:rPr>
          <w:rFonts w:ascii="宋体" w:eastAsia="宋体" w:hAnsi="宋体" w:hint="eastAsia"/>
        </w:rPr>
        <w:t>4</w:t>
      </w:r>
      <w:r w:rsidRPr="00682DD7">
        <w:rPr>
          <w:rFonts w:ascii="宋体" w:eastAsia="宋体" w:hAnsi="宋体"/>
        </w:rPr>
        <w:t>天1</w:t>
      </w:r>
      <w:r w:rsidR="00D37CB3">
        <w:rPr>
          <w:rFonts w:ascii="宋体" w:eastAsia="宋体" w:hAnsi="宋体" w:hint="eastAsia"/>
        </w:rPr>
        <w:t>3</w:t>
      </w:r>
      <w:r w:rsidRPr="00682DD7">
        <w:rPr>
          <w:rFonts w:ascii="宋体" w:eastAsia="宋体" w:hAnsi="宋体"/>
        </w:rPr>
        <w:t>夜，包括来返。</w:t>
      </w:r>
    </w:p>
    <w:p w14:paraId="79C33CA4" w14:textId="623DAEF1" w:rsidR="00682DD7" w:rsidRPr="00682DD7" w:rsidRDefault="00682DD7" w:rsidP="00682DD7">
      <w:pPr>
        <w:rPr>
          <w:rFonts w:ascii="宋体" w:eastAsia="宋体" w:hAnsi="宋体"/>
        </w:rPr>
      </w:pPr>
      <w:r w:rsidRPr="00682DD7">
        <w:rPr>
          <w:rFonts w:ascii="宋体" w:eastAsia="宋体" w:hAnsi="宋体"/>
        </w:rPr>
        <w:t>2. 平均个人总费用预算不超过5</w:t>
      </w:r>
      <w:r w:rsidR="006C2039">
        <w:rPr>
          <w:rFonts w:ascii="宋体" w:eastAsia="宋体" w:hAnsi="宋体" w:hint="eastAsia"/>
        </w:rPr>
        <w:t>0</w:t>
      </w:r>
      <w:r w:rsidRPr="00682DD7">
        <w:rPr>
          <w:rFonts w:ascii="宋体" w:eastAsia="宋体" w:hAnsi="宋体"/>
        </w:rPr>
        <w:t>,000人民币，包括来返机票、签证、住宿、生活消费和纪念品购买等。</w:t>
      </w:r>
    </w:p>
    <w:p w14:paraId="51FA683F" w14:textId="77777777" w:rsidR="00682DD7" w:rsidRPr="00682DD7" w:rsidRDefault="00682DD7" w:rsidP="00682DD7">
      <w:pPr>
        <w:rPr>
          <w:rFonts w:ascii="宋体" w:eastAsia="宋体" w:hAnsi="宋体"/>
        </w:rPr>
      </w:pPr>
      <w:r w:rsidRPr="00682DD7">
        <w:rPr>
          <w:rFonts w:ascii="宋体" w:eastAsia="宋体" w:hAnsi="宋体"/>
        </w:rPr>
        <w:t>3. 时间选为北半球夏季，虽然天气较为炎热，但也是最能体现夏威夷风情的时间。</w:t>
      </w:r>
    </w:p>
    <w:p w14:paraId="0E7E1EB8" w14:textId="77777777" w:rsidR="00682DD7" w:rsidRPr="00682DD7" w:rsidRDefault="00682DD7" w:rsidP="00682DD7">
      <w:pPr>
        <w:rPr>
          <w:rFonts w:ascii="宋体" w:eastAsia="宋体" w:hAnsi="宋体"/>
        </w:rPr>
      </w:pPr>
    </w:p>
    <w:p w14:paraId="176D268E" w14:textId="79FBEB68" w:rsidR="00682DD7" w:rsidRPr="00682DD7" w:rsidRDefault="00682DD7" w:rsidP="00682DD7">
      <w:pPr>
        <w:rPr>
          <w:rFonts w:ascii="宋体" w:eastAsia="宋体" w:hAnsi="宋体"/>
        </w:rPr>
      </w:pPr>
      <w:r w:rsidRPr="00682DD7">
        <w:rPr>
          <w:rFonts w:ascii="宋体" w:eastAsia="宋体" w:hAnsi="宋体"/>
        </w:rPr>
        <w:t>可行性分析</w:t>
      </w:r>
    </w:p>
    <w:p w14:paraId="516CC16B" w14:textId="77777777" w:rsidR="00682DD7" w:rsidRPr="00682DD7" w:rsidRDefault="00682DD7" w:rsidP="00682DD7">
      <w:pPr>
        <w:rPr>
          <w:rFonts w:ascii="宋体" w:eastAsia="宋体" w:hAnsi="宋体"/>
        </w:rPr>
      </w:pPr>
    </w:p>
    <w:p w14:paraId="544509AD" w14:textId="5082EF97" w:rsidR="00682DD7" w:rsidRPr="00682DD7" w:rsidRDefault="00682DD7" w:rsidP="008E762D">
      <w:pPr>
        <w:pStyle w:val="71e7dc79-1ff7-45e8-997d-0ebda3762b91"/>
      </w:pPr>
      <w:r w:rsidRPr="00682DD7">
        <w:t>2.1 与网络工程可行性评估进行对比</w:t>
      </w:r>
    </w:p>
    <w:p w14:paraId="77910996" w14:textId="77777777" w:rsidR="00682DD7" w:rsidRPr="00682DD7" w:rsidRDefault="00682DD7" w:rsidP="00682DD7">
      <w:pPr>
        <w:rPr>
          <w:rFonts w:ascii="宋体" w:eastAsia="宋体" w:hAnsi="宋体"/>
        </w:rPr>
      </w:pPr>
    </w:p>
    <w:p w14:paraId="1229B43C" w14:textId="77777777" w:rsidR="00682DD7" w:rsidRPr="00682DD7" w:rsidRDefault="00682DD7" w:rsidP="00682DD7">
      <w:pPr>
        <w:rPr>
          <w:rFonts w:ascii="宋体" w:eastAsia="宋体" w:hAnsi="宋体"/>
        </w:rPr>
      </w:pPr>
      <w:r w:rsidRPr="00682DD7">
        <w:rPr>
          <w:rFonts w:ascii="宋体" w:eastAsia="宋体" w:hAnsi="宋体" w:hint="eastAsia"/>
        </w:rPr>
        <w:t>相同处：对</w:t>
      </w:r>
      <w:r w:rsidRPr="00682DD7">
        <w:rPr>
          <w:rFonts w:ascii="宋体" w:eastAsia="宋体" w:hAnsi="宋体"/>
        </w:rPr>
        <w:t>1.2条目中我们提出的条目进行评估与网络工程上的可行性评估相比，都是对条目可实现性的客观评估，且都要对成本、时间、经济可行性做出客观的评价。</w:t>
      </w:r>
    </w:p>
    <w:p w14:paraId="64F41545" w14:textId="77777777" w:rsidR="00682DD7" w:rsidRPr="00682DD7" w:rsidRDefault="00682DD7" w:rsidP="00682DD7">
      <w:pPr>
        <w:rPr>
          <w:rFonts w:ascii="宋体" w:eastAsia="宋体" w:hAnsi="宋体"/>
        </w:rPr>
      </w:pPr>
    </w:p>
    <w:p w14:paraId="02E0F01B" w14:textId="77777777" w:rsidR="00682DD7" w:rsidRPr="00682DD7" w:rsidRDefault="00682DD7" w:rsidP="00682DD7">
      <w:pPr>
        <w:rPr>
          <w:rFonts w:ascii="宋体" w:eastAsia="宋体" w:hAnsi="宋体"/>
        </w:rPr>
      </w:pPr>
      <w:r w:rsidRPr="00682DD7">
        <w:rPr>
          <w:rFonts w:ascii="宋体" w:eastAsia="宋体" w:hAnsi="宋体" w:hint="eastAsia"/>
        </w:rPr>
        <w:t>不同处：前者的严格性不如后者，并且通常情况下变通冗余性也是前者大于后者。</w:t>
      </w:r>
    </w:p>
    <w:p w14:paraId="0A67EED7" w14:textId="77777777" w:rsidR="00682DD7" w:rsidRPr="00682DD7" w:rsidRDefault="00682DD7" w:rsidP="00682DD7">
      <w:pPr>
        <w:rPr>
          <w:rFonts w:ascii="宋体" w:eastAsia="宋体" w:hAnsi="宋体"/>
        </w:rPr>
      </w:pPr>
    </w:p>
    <w:p w14:paraId="504255F8" w14:textId="4A2E429B" w:rsidR="00682DD7" w:rsidRPr="00682DD7" w:rsidRDefault="00682DD7" w:rsidP="008E762D">
      <w:pPr>
        <w:pStyle w:val="71e7dc79-1ff7-45e8-997d-0ebda3762b91"/>
      </w:pPr>
      <w:r w:rsidRPr="00682DD7">
        <w:t>2.2 本项目可行性分析</w:t>
      </w:r>
    </w:p>
    <w:p w14:paraId="1BE8EDD8" w14:textId="77777777" w:rsidR="00682DD7" w:rsidRPr="00682DD7" w:rsidRDefault="00682DD7" w:rsidP="00682DD7">
      <w:pPr>
        <w:rPr>
          <w:rFonts w:ascii="宋体" w:eastAsia="宋体" w:hAnsi="宋体"/>
        </w:rPr>
      </w:pPr>
    </w:p>
    <w:p w14:paraId="51F92B18" w14:textId="60FCCB65" w:rsidR="00682DD7" w:rsidRPr="00682DD7" w:rsidRDefault="00682DD7" w:rsidP="00682DD7">
      <w:pPr>
        <w:rPr>
          <w:rFonts w:ascii="宋体" w:eastAsia="宋体" w:hAnsi="宋体"/>
        </w:rPr>
      </w:pPr>
      <w:r w:rsidRPr="00682DD7">
        <w:rPr>
          <w:rFonts w:ascii="宋体" w:eastAsia="宋体" w:hAnsi="宋体" w:hint="eastAsia"/>
        </w:rPr>
        <w:t>从时间上来分析，总行程时间约</w:t>
      </w:r>
      <w:r w:rsidRPr="00682DD7">
        <w:rPr>
          <w:rFonts w:ascii="宋体" w:eastAsia="宋体" w:hAnsi="宋体"/>
        </w:rPr>
        <w:t>1</w:t>
      </w:r>
      <w:r w:rsidR="00D37CB3">
        <w:rPr>
          <w:rFonts w:ascii="宋体" w:eastAsia="宋体" w:hAnsi="宋体" w:hint="eastAsia"/>
        </w:rPr>
        <w:t>4</w:t>
      </w:r>
      <w:r w:rsidRPr="00682DD7">
        <w:rPr>
          <w:rFonts w:ascii="宋体" w:eastAsia="宋体" w:hAnsi="宋体"/>
        </w:rPr>
        <w:t>天1</w:t>
      </w:r>
      <w:r w:rsidR="00D37CB3">
        <w:rPr>
          <w:rFonts w:ascii="宋体" w:eastAsia="宋体" w:hAnsi="宋体" w:hint="eastAsia"/>
        </w:rPr>
        <w:t>3</w:t>
      </w:r>
      <w:r w:rsidRPr="00682DD7">
        <w:rPr>
          <w:rFonts w:ascii="宋体" w:eastAsia="宋体" w:hAnsi="宋体"/>
        </w:rPr>
        <w:t>夜，包括来返的时间足以游遍夏威夷的大多数目标景区。费用上减去机票、签证、生活消费等固定开销后其基本费用具有冗余性。季节上选择北半球夏季虽然较为炎热，但较为契合正常旅游出行时间，并且时间具有一定的典型性。</w:t>
      </w:r>
    </w:p>
    <w:p w14:paraId="5EF71753" w14:textId="77777777" w:rsidR="00682DD7" w:rsidRPr="00682DD7" w:rsidRDefault="00682DD7" w:rsidP="00682DD7">
      <w:pPr>
        <w:rPr>
          <w:rFonts w:ascii="宋体" w:eastAsia="宋体" w:hAnsi="宋体"/>
        </w:rPr>
      </w:pPr>
    </w:p>
    <w:p w14:paraId="4846C2AA" w14:textId="77777777" w:rsidR="00682DD7" w:rsidRPr="00682DD7" w:rsidRDefault="00682DD7" w:rsidP="00682DD7">
      <w:pPr>
        <w:rPr>
          <w:rFonts w:ascii="宋体" w:eastAsia="宋体" w:hAnsi="宋体"/>
        </w:rPr>
      </w:pPr>
      <w:r w:rsidRPr="00682DD7">
        <w:rPr>
          <w:rFonts w:ascii="宋体" w:eastAsia="宋体" w:hAnsi="宋体"/>
        </w:rPr>
        <w:t># 需求分析</w:t>
      </w:r>
    </w:p>
    <w:p w14:paraId="5DA6C2BB" w14:textId="77777777" w:rsidR="00682DD7" w:rsidRPr="00682DD7" w:rsidRDefault="00682DD7" w:rsidP="00682DD7">
      <w:pPr>
        <w:rPr>
          <w:rFonts w:ascii="宋体" w:eastAsia="宋体" w:hAnsi="宋体"/>
        </w:rPr>
      </w:pPr>
    </w:p>
    <w:p w14:paraId="61896B01" w14:textId="6BBE0A79" w:rsidR="00682DD7" w:rsidRPr="00682DD7" w:rsidRDefault="00682DD7" w:rsidP="008E762D">
      <w:pPr>
        <w:pStyle w:val="71e7dc79-1ff7-45e8-997d-0ebda3762b91"/>
      </w:pPr>
      <w:r w:rsidRPr="00682DD7">
        <w:t>3.1 与网络工程需求分析进行对比</w:t>
      </w:r>
    </w:p>
    <w:p w14:paraId="6FDAF4DB" w14:textId="77777777" w:rsidR="00682DD7" w:rsidRPr="00682DD7" w:rsidRDefault="00682DD7" w:rsidP="00682DD7">
      <w:pPr>
        <w:rPr>
          <w:rFonts w:ascii="宋体" w:eastAsia="宋体" w:hAnsi="宋体"/>
        </w:rPr>
      </w:pPr>
    </w:p>
    <w:p w14:paraId="3DF05A30" w14:textId="77777777" w:rsidR="00682DD7" w:rsidRPr="00682DD7" w:rsidRDefault="00682DD7" w:rsidP="00682DD7">
      <w:pPr>
        <w:rPr>
          <w:rFonts w:ascii="宋体" w:eastAsia="宋体" w:hAnsi="宋体"/>
        </w:rPr>
      </w:pPr>
      <w:r w:rsidRPr="00682DD7">
        <w:rPr>
          <w:rFonts w:ascii="宋体" w:eastAsia="宋体" w:hAnsi="宋体" w:hint="eastAsia"/>
        </w:rPr>
        <w:t>相同处：二者都是需要针对需求来进行规划，并且都要对需求的内容的抽象做出具体化的操作。</w:t>
      </w:r>
    </w:p>
    <w:p w14:paraId="48C0BB2E" w14:textId="77777777" w:rsidR="00682DD7" w:rsidRPr="00682DD7" w:rsidRDefault="00682DD7" w:rsidP="00682DD7">
      <w:pPr>
        <w:rPr>
          <w:rFonts w:ascii="宋体" w:eastAsia="宋体" w:hAnsi="宋体"/>
        </w:rPr>
      </w:pPr>
    </w:p>
    <w:p w14:paraId="24D9A217" w14:textId="77777777" w:rsidR="00682DD7" w:rsidRPr="00682DD7" w:rsidRDefault="00682DD7" w:rsidP="00682DD7">
      <w:pPr>
        <w:rPr>
          <w:rFonts w:ascii="宋体" w:eastAsia="宋体" w:hAnsi="宋体"/>
        </w:rPr>
      </w:pPr>
      <w:r w:rsidRPr="00682DD7">
        <w:rPr>
          <w:rFonts w:ascii="宋体" w:eastAsia="宋体" w:hAnsi="宋体" w:hint="eastAsia"/>
        </w:rPr>
        <w:t>不同处：二者的抽象具体化方向有别，网络工程是向具体技术方向具体化，而旅游计划是向地点与内容进行抽象具体化。</w:t>
      </w:r>
    </w:p>
    <w:p w14:paraId="4C2BFFAE" w14:textId="77777777" w:rsidR="00682DD7" w:rsidRPr="00682DD7" w:rsidRDefault="00682DD7" w:rsidP="00682DD7">
      <w:pPr>
        <w:rPr>
          <w:rFonts w:ascii="宋体" w:eastAsia="宋体" w:hAnsi="宋体"/>
        </w:rPr>
      </w:pPr>
    </w:p>
    <w:p w14:paraId="4EFCA04F" w14:textId="74A4BFD0" w:rsidR="00682DD7" w:rsidRPr="00682DD7" w:rsidRDefault="00682DD7" w:rsidP="008E762D">
      <w:pPr>
        <w:pStyle w:val="71e7dc79-1ff7-45e8-997d-0ebda3762b91"/>
      </w:pPr>
      <w:r w:rsidRPr="00682DD7">
        <w:t>3.2 本项目需求分析</w:t>
      </w:r>
    </w:p>
    <w:p w14:paraId="4C9ED855" w14:textId="77777777" w:rsidR="00682DD7" w:rsidRPr="00682DD7" w:rsidRDefault="00682DD7" w:rsidP="00682DD7">
      <w:pPr>
        <w:rPr>
          <w:rFonts w:ascii="宋体" w:eastAsia="宋体" w:hAnsi="宋体"/>
        </w:rPr>
      </w:pPr>
    </w:p>
    <w:p w14:paraId="04DE025C" w14:textId="77777777" w:rsidR="00682DD7" w:rsidRPr="00682DD7" w:rsidRDefault="00682DD7" w:rsidP="00682DD7">
      <w:pPr>
        <w:rPr>
          <w:rFonts w:ascii="宋体" w:eastAsia="宋体" w:hAnsi="宋体"/>
        </w:rPr>
      </w:pPr>
      <w:r w:rsidRPr="00682DD7">
        <w:rPr>
          <w:rFonts w:ascii="宋体" w:eastAsia="宋体" w:hAnsi="宋体" w:hint="eastAsia"/>
        </w:rPr>
        <w:t>从</w:t>
      </w:r>
      <w:r w:rsidRPr="00682DD7">
        <w:rPr>
          <w:rFonts w:ascii="宋体" w:eastAsia="宋体" w:hAnsi="宋体"/>
        </w:rPr>
        <w:t>1.2处我们确立了本项目的需求，那么我们就需要从目标中确定地点，可以初步确定的有：</w:t>
      </w:r>
    </w:p>
    <w:p w14:paraId="540D2FDA" w14:textId="77777777" w:rsidR="00682DD7" w:rsidRPr="00682DD7" w:rsidRDefault="00682DD7" w:rsidP="00682DD7">
      <w:pPr>
        <w:rPr>
          <w:rFonts w:ascii="宋体" w:eastAsia="宋体" w:hAnsi="宋体"/>
        </w:rPr>
      </w:pPr>
    </w:p>
    <w:p w14:paraId="18F1B363" w14:textId="77777777" w:rsidR="00682DD7" w:rsidRPr="00682DD7" w:rsidRDefault="00682DD7" w:rsidP="00682DD7">
      <w:pPr>
        <w:rPr>
          <w:rFonts w:ascii="宋体" w:eastAsia="宋体" w:hAnsi="宋体"/>
        </w:rPr>
      </w:pPr>
      <w:r w:rsidRPr="00682DD7">
        <w:rPr>
          <w:rFonts w:ascii="宋体" w:eastAsia="宋体" w:hAnsi="宋体"/>
        </w:rPr>
        <w:t>- 国家火山公园等活火山景区</w:t>
      </w:r>
    </w:p>
    <w:p w14:paraId="0B7B93BE" w14:textId="77777777" w:rsidR="00682DD7" w:rsidRPr="00682DD7" w:rsidRDefault="00682DD7" w:rsidP="00682DD7">
      <w:pPr>
        <w:rPr>
          <w:rFonts w:ascii="宋体" w:eastAsia="宋体" w:hAnsi="宋体"/>
        </w:rPr>
      </w:pPr>
      <w:r w:rsidRPr="00682DD7">
        <w:rPr>
          <w:rFonts w:ascii="宋体" w:eastAsia="宋体" w:hAnsi="宋体"/>
        </w:rPr>
        <w:t>- 海滨酒店</w:t>
      </w:r>
    </w:p>
    <w:p w14:paraId="1EDF8B09" w14:textId="77777777" w:rsidR="00682DD7" w:rsidRPr="00682DD7" w:rsidRDefault="00682DD7" w:rsidP="00682DD7">
      <w:pPr>
        <w:rPr>
          <w:rFonts w:ascii="宋体" w:eastAsia="宋体" w:hAnsi="宋体"/>
        </w:rPr>
      </w:pPr>
      <w:r w:rsidRPr="00682DD7">
        <w:rPr>
          <w:rFonts w:ascii="宋体" w:eastAsia="宋体" w:hAnsi="宋体"/>
        </w:rPr>
        <w:t>- 具有海滨文化特色的地区</w:t>
      </w:r>
    </w:p>
    <w:p w14:paraId="00E595CA" w14:textId="77777777" w:rsidR="00682DD7" w:rsidRPr="00682DD7" w:rsidRDefault="00682DD7" w:rsidP="00682DD7">
      <w:pPr>
        <w:rPr>
          <w:rFonts w:ascii="宋体" w:eastAsia="宋体" w:hAnsi="宋体"/>
        </w:rPr>
      </w:pPr>
    </w:p>
    <w:p w14:paraId="02B01EBC" w14:textId="6F5F7224" w:rsidR="00682DD7" w:rsidRPr="00682DD7" w:rsidRDefault="00682DD7" w:rsidP="008E762D">
      <w:pPr>
        <w:pStyle w:val="21bc9c4b-6a32-43e5-beaa-fd2d792c5735"/>
      </w:pPr>
      <w:r w:rsidRPr="00682DD7">
        <w:t>项目逻辑设计</w:t>
      </w:r>
    </w:p>
    <w:p w14:paraId="3997B630" w14:textId="77777777" w:rsidR="00682DD7" w:rsidRPr="00682DD7" w:rsidRDefault="00682DD7" w:rsidP="00682DD7">
      <w:pPr>
        <w:rPr>
          <w:rFonts w:ascii="宋体" w:eastAsia="宋体" w:hAnsi="宋体"/>
        </w:rPr>
      </w:pPr>
    </w:p>
    <w:p w14:paraId="0C353501" w14:textId="3BAAB85A" w:rsidR="00682DD7" w:rsidRPr="00682DD7" w:rsidRDefault="00682DD7" w:rsidP="008E762D">
      <w:pPr>
        <w:pStyle w:val="71e7dc79-1ff7-45e8-997d-0ebda3762b91"/>
      </w:pPr>
      <w:r w:rsidRPr="00682DD7">
        <w:t>4.1 与网络工程项目逻辑设计进行对比</w:t>
      </w:r>
    </w:p>
    <w:p w14:paraId="703F1F42" w14:textId="77777777" w:rsidR="00682DD7" w:rsidRPr="00682DD7" w:rsidRDefault="00682DD7" w:rsidP="00682DD7">
      <w:pPr>
        <w:rPr>
          <w:rFonts w:ascii="宋体" w:eastAsia="宋体" w:hAnsi="宋体"/>
        </w:rPr>
      </w:pPr>
    </w:p>
    <w:p w14:paraId="409F1426" w14:textId="77777777" w:rsidR="00682DD7" w:rsidRPr="00682DD7" w:rsidRDefault="00682DD7" w:rsidP="00682DD7">
      <w:pPr>
        <w:rPr>
          <w:rFonts w:ascii="宋体" w:eastAsia="宋体" w:hAnsi="宋体"/>
        </w:rPr>
      </w:pPr>
      <w:r w:rsidRPr="00682DD7">
        <w:rPr>
          <w:rFonts w:ascii="宋体" w:eastAsia="宋体" w:hAnsi="宋体" w:hint="eastAsia"/>
        </w:rPr>
        <w:t>相同处：都需要采用一定的抽象概念顺序进行设计。</w:t>
      </w:r>
    </w:p>
    <w:p w14:paraId="31D4C24F" w14:textId="77777777" w:rsidR="00682DD7" w:rsidRPr="00682DD7" w:rsidRDefault="00682DD7" w:rsidP="00682DD7">
      <w:pPr>
        <w:rPr>
          <w:rFonts w:ascii="宋体" w:eastAsia="宋体" w:hAnsi="宋体"/>
        </w:rPr>
      </w:pPr>
    </w:p>
    <w:p w14:paraId="4A2F15A2" w14:textId="77777777" w:rsidR="00682DD7" w:rsidRPr="00682DD7" w:rsidRDefault="00682DD7" w:rsidP="00682DD7">
      <w:pPr>
        <w:rPr>
          <w:rFonts w:ascii="宋体" w:eastAsia="宋体" w:hAnsi="宋体"/>
        </w:rPr>
      </w:pPr>
      <w:r w:rsidRPr="00682DD7">
        <w:rPr>
          <w:rFonts w:ascii="宋体" w:eastAsia="宋体" w:hAnsi="宋体" w:hint="eastAsia"/>
        </w:rPr>
        <w:t>不同处：网络工程中多采用抽象的节点距离或者层级进行设计，而旅行计划多是物理距离或者时间等要素进行设计。</w:t>
      </w:r>
    </w:p>
    <w:p w14:paraId="0B5DC5E4" w14:textId="77777777" w:rsidR="00682DD7" w:rsidRPr="00682DD7" w:rsidRDefault="00682DD7" w:rsidP="00682DD7">
      <w:pPr>
        <w:rPr>
          <w:rFonts w:ascii="宋体" w:eastAsia="宋体" w:hAnsi="宋体"/>
        </w:rPr>
      </w:pPr>
    </w:p>
    <w:p w14:paraId="277D6DBB" w14:textId="1F6F367B" w:rsidR="00682DD7" w:rsidRPr="00682DD7" w:rsidRDefault="00682DD7" w:rsidP="008E762D">
      <w:pPr>
        <w:pStyle w:val="71e7dc79-1ff7-45e8-997d-0ebda3762b91"/>
      </w:pPr>
      <w:r w:rsidRPr="00682DD7">
        <w:t>4.2 逻辑设计</w:t>
      </w:r>
    </w:p>
    <w:p w14:paraId="11E777BA" w14:textId="77777777" w:rsidR="00682DD7" w:rsidRPr="00682DD7" w:rsidRDefault="00682DD7" w:rsidP="00682DD7">
      <w:pPr>
        <w:rPr>
          <w:rFonts w:ascii="宋体" w:eastAsia="宋体" w:hAnsi="宋体"/>
        </w:rPr>
      </w:pPr>
    </w:p>
    <w:p w14:paraId="77E8D769" w14:textId="77777777" w:rsidR="00682DD7" w:rsidRPr="00682DD7" w:rsidRDefault="00682DD7" w:rsidP="00682DD7">
      <w:pPr>
        <w:rPr>
          <w:rFonts w:ascii="宋体" w:eastAsia="宋体" w:hAnsi="宋体"/>
        </w:rPr>
      </w:pPr>
      <w:r w:rsidRPr="00682DD7">
        <w:rPr>
          <w:rFonts w:ascii="宋体" w:eastAsia="宋体" w:hAnsi="宋体" w:hint="eastAsia"/>
        </w:rPr>
        <w:t>本项目预计采用物理上的由近至远的方法来设计旅游路径，从机场落地开始由近至远，再进行折返或者环夏威夷的方式进行路径规划。</w:t>
      </w:r>
    </w:p>
    <w:p w14:paraId="3A9CC3DE" w14:textId="77777777" w:rsidR="00682DD7" w:rsidRPr="00682DD7" w:rsidRDefault="00682DD7" w:rsidP="00682DD7">
      <w:pPr>
        <w:rPr>
          <w:rFonts w:ascii="宋体" w:eastAsia="宋体" w:hAnsi="宋体"/>
        </w:rPr>
      </w:pPr>
    </w:p>
    <w:p w14:paraId="2B12E4B5" w14:textId="0889C1BD" w:rsidR="00682DD7" w:rsidRPr="00682DD7" w:rsidRDefault="00682DD7" w:rsidP="008E762D">
      <w:pPr>
        <w:pStyle w:val="21bc9c4b-6a32-43e5-beaa-fd2d792c5735"/>
      </w:pPr>
      <w:r w:rsidRPr="00682DD7">
        <w:t>项目物理设计</w:t>
      </w:r>
    </w:p>
    <w:p w14:paraId="0EDCAB0E" w14:textId="77777777" w:rsidR="00682DD7" w:rsidRPr="00682DD7" w:rsidRDefault="00682DD7" w:rsidP="00682DD7">
      <w:pPr>
        <w:rPr>
          <w:rFonts w:ascii="宋体" w:eastAsia="宋体" w:hAnsi="宋体"/>
        </w:rPr>
      </w:pPr>
    </w:p>
    <w:p w14:paraId="429AED83" w14:textId="27DA13DA" w:rsidR="00682DD7" w:rsidRPr="00682DD7" w:rsidRDefault="00682DD7" w:rsidP="008E762D">
      <w:pPr>
        <w:pStyle w:val="71e7dc79-1ff7-45e8-997d-0ebda3762b91"/>
      </w:pPr>
      <w:r w:rsidRPr="00682DD7">
        <w:t>5.1 与网络工程项目物理设计进行对比</w:t>
      </w:r>
    </w:p>
    <w:p w14:paraId="4C96819F" w14:textId="77777777" w:rsidR="00682DD7" w:rsidRPr="00682DD7" w:rsidRDefault="00682DD7" w:rsidP="00682DD7">
      <w:pPr>
        <w:rPr>
          <w:rFonts w:ascii="宋体" w:eastAsia="宋体" w:hAnsi="宋体"/>
        </w:rPr>
      </w:pPr>
    </w:p>
    <w:p w14:paraId="44F79218" w14:textId="77777777" w:rsidR="00682DD7" w:rsidRPr="00682DD7" w:rsidRDefault="00682DD7" w:rsidP="00682DD7">
      <w:pPr>
        <w:rPr>
          <w:rFonts w:ascii="宋体" w:eastAsia="宋体" w:hAnsi="宋体"/>
        </w:rPr>
      </w:pPr>
      <w:r w:rsidRPr="00682DD7">
        <w:rPr>
          <w:rFonts w:ascii="宋体" w:eastAsia="宋体" w:hAnsi="宋体" w:hint="eastAsia"/>
        </w:rPr>
        <w:t>相同点：都对节点间的交通做出了规划和指标要求。</w:t>
      </w:r>
    </w:p>
    <w:p w14:paraId="68AC7AAF" w14:textId="77777777" w:rsidR="00682DD7" w:rsidRPr="00682DD7" w:rsidRDefault="00682DD7" w:rsidP="00682DD7">
      <w:pPr>
        <w:rPr>
          <w:rFonts w:ascii="宋体" w:eastAsia="宋体" w:hAnsi="宋体"/>
        </w:rPr>
      </w:pPr>
    </w:p>
    <w:p w14:paraId="3BEB6EDB" w14:textId="77777777" w:rsidR="00682DD7" w:rsidRPr="00682DD7" w:rsidRDefault="00682DD7" w:rsidP="00682DD7">
      <w:pPr>
        <w:rPr>
          <w:rFonts w:ascii="宋体" w:eastAsia="宋体" w:hAnsi="宋体"/>
        </w:rPr>
      </w:pPr>
      <w:r w:rsidRPr="00682DD7">
        <w:rPr>
          <w:rFonts w:ascii="宋体" w:eastAsia="宋体" w:hAnsi="宋体" w:hint="eastAsia"/>
        </w:rPr>
        <w:t>不同点：网络工程中更多要求的是路由的可靠性和可复用性，而旅游过程中的路径规划更多要求的是行程的合理性和旅行过程中的舒适性。</w:t>
      </w:r>
    </w:p>
    <w:p w14:paraId="520894E2" w14:textId="77777777" w:rsidR="00682DD7" w:rsidRPr="00682DD7" w:rsidRDefault="00682DD7" w:rsidP="00682DD7">
      <w:pPr>
        <w:rPr>
          <w:rFonts w:ascii="宋体" w:eastAsia="宋体" w:hAnsi="宋体"/>
        </w:rPr>
      </w:pPr>
    </w:p>
    <w:p w14:paraId="2E448D53" w14:textId="743861C4" w:rsidR="00682DD7" w:rsidRPr="00682DD7" w:rsidRDefault="00682DD7" w:rsidP="008E762D">
      <w:pPr>
        <w:pStyle w:val="71e7dc79-1ff7-45e8-997d-0ebda3762b91"/>
      </w:pPr>
      <w:r w:rsidRPr="00682DD7">
        <w:t>5.2 本项目物理设计思路</w:t>
      </w:r>
    </w:p>
    <w:p w14:paraId="16EE8039" w14:textId="77777777" w:rsidR="00682DD7" w:rsidRPr="00682DD7" w:rsidRDefault="00682DD7" w:rsidP="00682DD7">
      <w:pPr>
        <w:rPr>
          <w:rFonts w:ascii="宋体" w:eastAsia="宋体" w:hAnsi="宋体"/>
        </w:rPr>
      </w:pPr>
    </w:p>
    <w:p w14:paraId="56B9C0BB" w14:textId="77777777" w:rsidR="00682DD7" w:rsidRPr="00682DD7" w:rsidRDefault="00682DD7" w:rsidP="00682DD7">
      <w:pPr>
        <w:rPr>
          <w:rFonts w:ascii="宋体" w:eastAsia="宋体" w:hAnsi="宋体"/>
        </w:rPr>
      </w:pPr>
      <w:r w:rsidRPr="00682DD7">
        <w:rPr>
          <w:rFonts w:ascii="宋体" w:eastAsia="宋体" w:hAnsi="宋体" w:hint="eastAsia"/>
        </w:rPr>
        <w:t>从最大的国际机场丹尼尔·肯尼迪国际机场下机后应该先到檀香山市寻找落脚点，从规划中对周围的旅游景点进行距离和线路规划，当周围的景区完成后再向下一个主要城市出发，以此递归到游遍所有目标景点后再从就近的国际机场返程，可能会出现转机到丹尼尔机场的情况，在预料之中。</w:t>
      </w:r>
    </w:p>
    <w:p w14:paraId="2F239E5A" w14:textId="77777777" w:rsidR="00682DD7" w:rsidRPr="00682DD7" w:rsidRDefault="00682DD7" w:rsidP="00682DD7">
      <w:pPr>
        <w:rPr>
          <w:rFonts w:ascii="宋体" w:eastAsia="宋体" w:hAnsi="宋体"/>
        </w:rPr>
      </w:pPr>
    </w:p>
    <w:p w14:paraId="047EA310" w14:textId="320B98A9" w:rsidR="00682DD7" w:rsidRPr="00682DD7" w:rsidRDefault="00682DD7" w:rsidP="008E762D">
      <w:pPr>
        <w:pStyle w:val="21bc9c4b-6a32-43e5-beaa-fd2d792c5735"/>
      </w:pPr>
      <w:r w:rsidRPr="00682DD7">
        <w:t>项目安全设计</w:t>
      </w:r>
    </w:p>
    <w:p w14:paraId="0942516A" w14:textId="77777777" w:rsidR="00682DD7" w:rsidRPr="008E762D" w:rsidRDefault="00682DD7" w:rsidP="00682DD7">
      <w:pPr>
        <w:rPr>
          <w:rFonts w:ascii="宋体" w:eastAsia="宋体" w:hAnsi="宋体"/>
        </w:rPr>
      </w:pPr>
    </w:p>
    <w:p w14:paraId="503A169D" w14:textId="01EC5A00" w:rsidR="00682DD7" w:rsidRPr="00682DD7" w:rsidRDefault="00682DD7" w:rsidP="008E762D">
      <w:pPr>
        <w:pStyle w:val="71e7dc79-1ff7-45e8-997d-0ebda3762b91"/>
      </w:pPr>
      <w:r w:rsidRPr="00682DD7">
        <w:t>6.1 与网络工程中安全设计进行对比</w:t>
      </w:r>
    </w:p>
    <w:p w14:paraId="5F826D55" w14:textId="77777777" w:rsidR="00682DD7" w:rsidRPr="00682DD7" w:rsidRDefault="00682DD7" w:rsidP="00682DD7">
      <w:pPr>
        <w:rPr>
          <w:rFonts w:ascii="宋体" w:eastAsia="宋体" w:hAnsi="宋体"/>
        </w:rPr>
      </w:pPr>
    </w:p>
    <w:p w14:paraId="29A95017" w14:textId="77777777" w:rsidR="00682DD7" w:rsidRPr="00682DD7" w:rsidRDefault="00682DD7" w:rsidP="00682DD7">
      <w:pPr>
        <w:rPr>
          <w:rFonts w:ascii="宋体" w:eastAsia="宋体" w:hAnsi="宋体"/>
        </w:rPr>
      </w:pPr>
      <w:r w:rsidRPr="00682DD7">
        <w:rPr>
          <w:rFonts w:ascii="宋体" w:eastAsia="宋体" w:hAnsi="宋体" w:hint="eastAsia"/>
        </w:rPr>
        <w:t>相同点：都对过程中的风险进行了评估与预防。</w:t>
      </w:r>
    </w:p>
    <w:p w14:paraId="5F723FA5" w14:textId="77777777" w:rsidR="00682DD7" w:rsidRPr="00682DD7" w:rsidRDefault="00682DD7" w:rsidP="00682DD7">
      <w:pPr>
        <w:rPr>
          <w:rFonts w:ascii="宋体" w:eastAsia="宋体" w:hAnsi="宋体"/>
        </w:rPr>
      </w:pPr>
    </w:p>
    <w:p w14:paraId="3D008D1C" w14:textId="77777777" w:rsidR="00682DD7" w:rsidRPr="00682DD7" w:rsidRDefault="00682DD7" w:rsidP="00682DD7">
      <w:pPr>
        <w:rPr>
          <w:rFonts w:ascii="宋体" w:eastAsia="宋体" w:hAnsi="宋体"/>
        </w:rPr>
      </w:pPr>
      <w:r w:rsidRPr="00682DD7">
        <w:rPr>
          <w:rFonts w:ascii="宋体" w:eastAsia="宋体" w:hAnsi="宋体" w:hint="eastAsia"/>
        </w:rPr>
        <w:t>不同点：网络工程中的安全更侧重通信过程中的信息完整性和信息的不可篡改，而旅行中的安全则更侧重人的健康安全，其它相对优先级别更低。</w:t>
      </w:r>
    </w:p>
    <w:p w14:paraId="593241CA" w14:textId="77777777" w:rsidR="00682DD7" w:rsidRPr="00682DD7" w:rsidRDefault="00682DD7" w:rsidP="00682DD7">
      <w:pPr>
        <w:rPr>
          <w:rFonts w:ascii="宋体" w:eastAsia="宋体" w:hAnsi="宋体"/>
        </w:rPr>
      </w:pPr>
    </w:p>
    <w:p w14:paraId="7812BB52" w14:textId="634553DE" w:rsidR="00682DD7" w:rsidRPr="00682DD7" w:rsidRDefault="00682DD7" w:rsidP="008E762D">
      <w:pPr>
        <w:pStyle w:val="71e7dc79-1ff7-45e8-997d-0ebda3762b91"/>
      </w:pPr>
      <w:r w:rsidRPr="00682DD7">
        <w:t>6.2 本项目安全设计</w:t>
      </w:r>
    </w:p>
    <w:p w14:paraId="01A929EF" w14:textId="77777777" w:rsidR="00682DD7" w:rsidRPr="00682DD7" w:rsidRDefault="00682DD7" w:rsidP="00682DD7">
      <w:pPr>
        <w:rPr>
          <w:rFonts w:ascii="宋体" w:eastAsia="宋体" w:hAnsi="宋体"/>
        </w:rPr>
      </w:pPr>
    </w:p>
    <w:p w14:paraId="51BA7417" w14:textId="77777777" w:rsidR="00682DD7" w:rsidRPr="00682DD7" w:rsidRDefault="00682DD7" w:rsidP="00682DD7">
      <w:pPr>
        <w:rPr>
          <w:rFonts w:ascii="宋体" w:eastAsia="宋体" w:hAnsi="宋体"/>
        </w:rPr>
      </w:pPr>
      <w:r w:rsidRPr="00682DD7">
        <w:rPr>
          <w:rFonts w:ascii="宋体" w:eastAsia="宋体" w:hAnsi="宋体" w:hint="eastAsia"/>
        </w:rPr>
        <w:t>旅游过程中的安全更应该注重在交通或者是出门在外的一些注意事项，比如防晒、身体健康状况、交通方式的安全可靠性，然后再是旅游时随身财产的安全。</w:t>
      </w:r>
    </w:p>
    <w:p w14:paraId="79046E05" w14:textId="77777777" w:rsidR="00682DD7" w:rsidRPr="00682DD7" w:rsidRDefault="00682DD7" w:rsidP="00682DD7">
      <w:pPr>
        <w:rPr>
          <w:rFonts w:ascii="宋体" w:eastAsia="宋体" w:hAnsi="宋体"/>
        </w:rPr>
      </w:pPr>
    </w:p>
    <w:p w14:paraId="39FDAF0D" w14:textId="75AF4962" w:rsidR="00682DD7" w:rsidRPr="00682DD7" w:rsidRDefault="00682DD7" w:rsidP="008E762D">
      <w:pPr>
        <w:pStyle w:val="21bc9c4b-6a32-43e5-beaa-fd2d792c5735"/>
      </w:pPr>
      <w:r w:rsidRPr="00682DD7">
        <w:t>项目测试与验收</w:t>
      </w:r>
    </w:p>
    <w:p w14:paraId="54315BAA" w14:textId="77777777" w:rsidR="00682DD7" w:rsidRPr="00682DD7" w:rsidRDefault="00682DD7" w:rsidP="00682DD7">
      <w:pPr>
        <w:rPr>
          <w:rFonts w:ascii="宋体" w:eastAsia="宋体" w:hAnsi="宋体"/>
        </w:rPr>
      </w:pPr>
    </w:p>
    <w:p w14:paraId="04966FB7" w14:textId="609F2E5C" w:rsidR="00682DD7" w:rsidRPr="00682DD7" w:rsidRDefault="00682DD7" w:rsidP="008E762D">
      <w:pPr>
        <w:pStyle w:val="71e7dc79-1ff7-45e8-997d-0ebda3762b91"/>
      </w:pPr>
      <w:r w:rsidRPr="00682DD7">
        <w:t>7.1 与网络工程中相关内容的异同比较</w:t>
      </w:r>
    </w:p>
    <w:p w14:paraId="1A4862A0" w14:textId="77777777" w:rsidR="00682DD7" w:rsidRPr="00682DD7" w:rsidRDefault="00682DD7" w:rsidP="00682DD7">
      <w:pPr>
        <w:rPr>
          <w:rFonts w:ascii="宋体" w:eastAsia="宋体" w:hAnsi="宋体"/>
        </w:rPr>
      </w:pPr>
    </w:p>
    <w:p w14:paraId="65FC4EDE" w14:textId="77777777" w:rsidR="00682DD7" w:rsidRPr="00682DD7" w:rsidRDefault="00682DD7" w:rsidP="00682DD7">
      <w:pPr>
        <w:rPr>
          <w:rFonts w:ascii="宋体" w:eastAsia="宋体" w:hAnsi="宋体"/>
        </w:rPr>
      </w:pPr>
      <w:r w:rsidRPr="00682DD7">
        <w:rPr>
          <w:rFonts w:ascii="宋体" w:eastAsia="宋体" w:hAnsi="宋体" w:hint="eastAsia"/>
        </w:rPr>
        <w:t>相同点：都需要测试项目是否达到了预期的实际目标，并给出后续的结果性报告。</w:t>
      </w:r>
    </w:p>
    <w:p w14:paraId="1B6A8413" w14:textId="77777777" w:rsidR="00682DD7" w:rsidRPr="00682DD7" w:rsidRDefault="00682DD7" w:rsidP="00682DD7">
      <w:pPr>
        <w:rPr>
          <w:rFonts w:ascii="宋体" w:eastAsia="宋体" w:hAnsi="宋体"/>
        </w:rPr>
      </w:pPr>
    </w:p>
    <w:p w14:paraId="6059962E" w14:textId="77777777" w:rsidR="00682DD7" w:rsidRPr="00682DD7" w:rsidRDefault="00682DD7" w:rsidP="00682DD7">
      <w:pPr>
        <w:rPr>
          <w:rFonts w:ascii="宋体" w:eastAsia="宋体" w:hAnsi="宋体"/>
        </w:rPr>
      </w:pPr>
      <w:r w:rsidRPr="00682DD7">
        <w:rPr>
          <w:rFonts w:ascii="宋体" w:eastAsia="宋体" w:hAnsi="宋体" w:hint="eastAsia"/>
        </w:rPr>
        <w:t>不同点：在网络工程中，测试与验收包括连通性测试、带宽测试、安全测试等，确保系统达到设计要求；行程规划中的测试与验收主要包括行程时间和费用的测试，确保实际行程能顺利执行并满足预算限制。前者测试更具权威、更不易变，后者多是需要实际去进行测验，同时较易改变。</w:t>
      </w:r>
    </w:p>
    <w:p w14:paraId="67E35546" w14:textId="77777777" w:rsidR="00682DD7" w:rsidRPr="00682DD7" w:rsidRDefault="00682DD7" w:rsidP="00682DD7">
      <w:pPr>
        <w:rPr>
          <w:rFonts w:ascii="宋体" w:eastAsia="宋体" w:hAnsi="宋体"/>
        </w:rPr>
      </w:pPr>
    </w:p>
    <w:p w14:paraId="174B5438" w14:textId="55C25FB4" w:rsidR="00682DD7" w:rsidRPr="00682DD7" w:rsidRDefault="00682DD7" w:rsidP="008E762D">
      <w:pPr>
        <w:pStyle w:val="71e7dc79-1ff7-45e8-997d-0ebda3762b91"/>
      </w:pPr>
      <w:r w:rsidRPr="00682DD7">
        <w:t>7.2 本项目的测试与验收</w:t>
      </w:r>
    </w:p>
    <w:p w14:paraId="3FEAB080" w14:textId="77777777" w:rsidR="00682DD7" w:rsidRPr="008E762D" w:rsidRDefault="00682DD7" w:rsidP="00682DD7">
      <w:pPr>
        <w:rPr>
          <w:rFonts w:ascii="宋体" w:eastAsia="宋体" w:hAnsi="宋体"/>
          <w:b/>
          <w:bCs/>
        </w:rPr>
      </w:pPr>
    </w:p>
    <w:p w14:paraId="2981F545" w14:textId="1CDE65E4" w:rsidR="00682DD7" w:rsidRPr="008E762D" w:rsidRDefault="00682DD7" w:rsidP="00682DD7">
      <w:pPr>
        <w:rPr>
          <w:rFonts w:ascii="宋体" w:eastAsia="宋体" w:hAnsi="宋体"/>
          <w:b/>
          <w:bCs/>
        </w:rPr>
      </w:pPr>
      <w:r w:rsidRPr="008E762D">
        <w:rPr>
          <w:rFonts w:ascii="宋体" w:eastAsia="宋体" w:hAnsi="宋体"/>
          <w:b/>
          <w:bCs/>
        </w:rPr>
        <w:t>测试内容：</w:t>
      </w:r>
    </w:p>
    <w:p w14:paraId="79AB1894" w14:textId="77777777" w:rsidR="00682DD7" w:rsidRPr="00682DD7" w:rsidRDefault="00682DD7" w:rsidP="00682DD7">
      <w:pPr>
        <w:rPr>
          <w:rFonts w:ascii="宋体" w:eastAsia="宋体" w:hAnsi="宋体"/>
        </w:rPr>
      </w:pPr>
    </w:p>
    <w:p w14:paraId="33DACEAB" w14:textId="6EB91401" w:rsidR="00682DD7" w:rsidRPr="00682DD7" w:rsidRDefault="00682DD7" w:rsidP="00682DD7">
      <w:pPr>
        <w:rPr>
          <w:rFonts w:ascii="宋体" w:eastAsia="宋体" w:hAnsi="宋体"/>
        </w:rPr>
      </w:pPr>
      <w:r w:rsidRPr="00682DD7">
        <w:rPr>
          <w:rFonts w:ascii="宋体" w:eastAsia="宋体" w:hAnsi="宋体"/>
        </w:rPr>
        <w:t>1. 行程时间测试：检验设计能否顺利执行，判断实际需求时间是否满足时间约束，通过互联网查询各住宿、餐饮、景点的具体地点，使用工具进行行程时间计算，“模拟”行程，画出每日的日程安排表。</w:t>
      </w:r>
    </w:p>
    <w:p w14:paraId="6C3734FC" w14:textId="35C325F0" w:rsidR="00682DD7" w:rsidRPr="00682DD7" w:rsidRDefault="00682DD7" w:rsidP="00682DD7">
      <w:pPr>
        <w:rPr>
          <w:rFonts w:ascii="宋体" w:eastAsia="宋体" w:hAnsi="宋体"/>
        </w:rPr>
      </w:pPr>
      <w:r w:rsidRPr="00682DD7">
        <w:rPr>
          <w:rFonts w:ascii="宋体" w:eastAsia="宋体" w:hAnsi="宋体"/>
        </w:rPr>
        <w:t>2. 行程费用测试：检验设计能否满足预算，通过互联网查询各住宿、餐饮、景点、交通及其它费用，判断实际费用是否满足费用约束，画出各子项的费用明细表。</w:t>
      </w:r>
    </w:p>
    <w:p w14:paraId="1CF89099" w14:textId="77777777" w:rsidR="00682DD7" w:rsidRPr="00682DD7" w:rsidRDefault="00682DD7" w:rsidP="00682DD7">
      <w:pPr>
        <w:rPr>
          <w:rFonts w:ascii="宋体" w:eastAsia="宋体" w:hAnsi="宋体"/>
        </w:rPr>
      </w:pPr>
    </w:p>
    <w:p w14:paraId="06D00A8A" w14:textId="016B56A5" w:rsidR="00682DD7" w:rsidRPr="008E762D" w:rsidRDefault="00682DD7" w:rsidP="00682DD7">
      <w:pPr>
        <w:rPr>
          <w:rFonts w:ascii="宋体" w:eastAsia="宋体" w:hAnsi="宋体"/>
          <w:b/>
          <w:bCs/>
        </w:rPr>
      </w:pPr>
      <w:r w:rsidRPr="008E762D">
        <w:rPr>
          <w:rFonts w:ascii="宋体" w:eastAsia="宋体" w:hAnsi="宋体"/>
          <w:b/>
          <w:bCs/>
        </w:rPr>
        <w:t>测试结果分析：</w:t>
      </w:r>
    </w:p>
    <w:p w14:paraId="7630F226" w14:textId="77777777" w:rsidR="00682DD7" w:rsidRPr="00682DD7" w:rsidRDefault="00682DD7" w:rsidP="00682DD7">
      <w:pPr>
        <w:rPr>
          <w:rFonts w:ascii="宋体" w:eastAsia="宋体" w:hAnsi="宋体"/>
        </w:rPr>
      </w:pPr>
    </w:p>
    <w:p w14:paraId="4EC6877A" w14:textId="77777777" w:rsidR="00682DD7" w:rsidRPr="00682DD7" w:rsidRDefault="00682DD7" w:rsidP="00682DD7">
      <w:pPr>
        <w:rPr>
          <w:rFonts w:ascii="宋体" w:eastAsia="宋体" w:hAnsi="宋体"/>
        </w:rPr>
      </w:pPr>
      <w:r w:rsidRPr="00682DD7">
        <w:rPr>
          <w:rFonts w:ascii="宋体" w:eastAsia="宋体" w:hAnsi="宋体" w:hint="eastAsia"/>
        </w:rPr>
        <w:t>分析测试结果，给出测试结论，提出优化方案或对现有方案进行改进讨论。</w:t>
      </w:r>
    </w:p>
    <w:p w14:paraId="31482DE9" w14:textId="77777777" w:rsidR="00682DD7" w:rsidRPr="00682DD7" w:rsidRDefault="00682DD7" w:rsidP="00682DD7">
      <w:pPr>
        <w:rPr>
          <w:rFonts w:ascii="宋体" w:eastAsia="宋体" w:hAnsi="宋体"/>
        </w:rPr>
      </w:pPr>
    </w:p>
    <w:p w14:paraId="39160E46" w14:textId="0DE7BC21" w:rsidR="00682DD7" w:rsidRPr="008E762D" w:rsidRDefault="00682DD7" w:rsidP="00682DD7">
      <w:pPr>
        <w:rPr>
          <w:rFonts w:ascii="宋体" w:eastAsia="宋体" w:hAnsi="宋体"/>
          <w:b/>
          <w:bCs/>
        </w:rPr>
      </w:pPr>
      <w:r w:rsidRPr="008E762D">
        <w:rPr>
          <w:rFonts w:ascii="宋体" w:eastAsia="宋体" w:hAnsi="宋体"/>
          <w:b/>
          <w:bCs/>
        </w:rPr>
        <w:t>项目验收：</w:t>
      </w:r>
    </w:p>
    <w:p w14:paraId="1E2E69F9" w14:textId="77777777" w:rsidR="00682DD7" w:rsidRPr="00682DD7" w:rsidRDefault="00682DD7" w:rsidP="00682DD7">
      <w:pPr>
        <w:rPr>
          <w:rFonts w:ascii="宋体" w:eastAsia="宋体" w:hAnsi="宋体"/>
        </w:rPr>
      </w:pPr>
    </w:p>
    <w:p w14:paraId="75A4476D" w14:textId="7CF87039" w:rsidR="00682DD7" w:rsidRPr="00682DD7" w:rsidRDefault="00682DD7" w:rsidP="00682DD7">
      <w:pPr>
        <w:rPr>
          <w:rFonts w:ascii="宋体" w:eastAsia="宋体" w:hAnsi="宋体"/>
        </w:rPr>
      </w:pPr>
      <w:r w:rsidRPr="00682DD7">
        <w:rPr>
          <w:rFonts w:ascii="宋体" w:eastAsia="宋体" w:hAnsi="宋体"/>
        </w:rPr>
        <w:t>1.文档验收：包括各种设计文档、路线、方法等。</w:t>
      </w:r>
    </w:p>
    <w:p w14:paraId="3A5515DC" w14:textId="3BC0AB1A" w:rsidR="00682DD7" w:rsidRPr="00682DD7" w:rsidRDefault="00682DD7" w:rsidP="00682DD7">
      <w:pPr>
        <w:rPr>
          <w:rFonts w:ascii="宋体" w:eastAsia="宋体" w:hAnsi="宋体"/>
        </w:rPr>
      </w:pPr>
      <w:r w:rsidRPr="00682DD7">
        <w:rPr>
          <w:rFonts w:ascii="宋体" w:eastAsia="宋体" w:hAnsi="宋体"/>
        </w:rPr>
        <w:t>2.必要材料验收：如护照、签证、机票、住宿预订确认信等（模拟），列出需要验收的文档和事项清单。</w:t>
      </w:r>
    </w:p>
    <w:p w14:paraId="6D347D19" w14:textId="77777777" w:rsidR="00682DD7" w:rsidRPr="00682DD7" w:rsidRDefault="00682DD7" w:rsidP="00682DD7">
      <w:pPr>
        <w:rPr>
          <w:rFonts w:ascii="宋体" w:eastAsia="宋体" w:hAnsi="宋体"/>
        </w:rPr>
      </w:pPr>
    </w:p>
    <w:p w14:paraId="11B022AB" w14:textId="2A264707" w:rsidR="00682DD7" w:rsidRPr="00682DD7" w:rsidRDefault="00682DD7" w:rsidP="008E762D">
      <w:pPr>
        <w:pStyle w:val="21bc9c4b-6a32-43e5-beaa-fd2d792c5735"/>
      </w:pPr>
      <w:r w:rsidRPr="00682DD7">
        <w:lastRenderedPageBreak/>
        <w:t>项目总结与展望</w:t>
      </w:r>
    </w:p>
    <w:p w14:paraId="2D2EB3E4" w14:textId="77777777" w:rsidR="00682DD7" w:rsidRPr="00682DD7" w:rsidRDefault="00682DD7" w:rsidP="00682DD7">
      <w:pPr>
        <w:rPr>
          <w:rFonts w:ascii="宋体" w:eastAsia="宋体" w:hAnsi="宋体"/>
        </w:rPr>
      </w:pPr>
    </w:p>
    <w:p w14:paraId="528A7A8C" w14:textId="036F4CC5" w:rsidR="008430C1" w:rsidRPr="00682DD7" w:rsidRDefault="00682DD7" w:rsidP="00682DD7">
      <w:pPr>
        <w:rPr>
          <w:rFonts w:ascii="宋体" w:eastAsia="宋体" w:hAnsi="宋体"/>
        </w:rPr>
      </w:pPr>
      <w:r w:rsidRPr="00682DD7">
        <w:rPr>
          <w:rFonts w:ascii="宋体" w:eastAsia="宋体" w:hAnsi="宋体" w:hint="eastAsia"/>
        </w:rPr>
        <w:t>活动时到</w:t>
      </w:r>
      <w:r w:rsidRPr="00682DD7">
        <w:rPr>
          <w:rFonts w:ascii="宋体" w:eastAsia="宋体" w:hAnsi="宋体"/>
        </w:rPr>
        <w:t>1</w:t>
      </w:r>
      <w:r w:rsidR="00D37CB3">
        <w:rPr>
          <w:rFonts w:ascii="宋体" w:eastAsia="宋体" w:hAnsi="宋体" w:hint="eastAsia"/>
        </w:rPr>
        <w:t>4</w:t>
      </w:r>
      <w:r w:rsidRPr="00682DD7">
        <w:rPr>
          <w:rFonts w:ascii="宋体" w:eastAsia="宋体" w:hAnsi="宋体"/>
        </w:rPr>
        <w:t>天1</w:t>
      </w:r>
      <w:r w:rsidR="00D37CB3">
        <w:rPr>
          <w:rFonts w:ascii="宋体" w:eastAsia="宋体" w:hAnsi="宋体" w:hint="eastAsia"/>
        </w:rPr>
        <w:t>3</w:t>
      </w:r>
      <w:r w:rsidRPr="00682DD7">
        <w:rPr>
          <w:rFonts w:ascii="宋体" w:eastAsia="宋体" w:hAnsi="宋体"/>
        </w:rPr>
        <w:t>夜，预算50,000人民币，以确保行程和预算都能更加宽松地满足预期需求。</w:t>
      </w:r>
    </w:p>
    <w:sectPr w:rsidR="008430C1" w:rsidRPr="00682D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42477" w14:textId="77777777" w:rsidR="00721F5F" w:rsidRDefault="00721F5F" w:rsidP="00734F15">
      <w:r>
        <w:separator/>
      </w:r>
    </w:p>
  </w:endnote>
  <w:endnote w:type="continuationSeparator" w:id="0">
    <w:p w14:paraId="6B63D9C9" w14:textId="77777777" w:rsidR="00721F5F" w:rsidRDefault="00721F5F" w:rsidP="00734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6185E" w14:textId="77777777" w:rsidR="00721F5F" w:rsidRDefault="00721F5F" w:rsidP="00734F15">
      <w:r>
        <w:separator/>
      </w:r>
    </w:p>
  </w:footnote>
  <w:footnote w:type="continuationSeparator" w:id="0">
    <w:p w14:paraId="18AB69A2" w14:textId="77777777" w:rsidR="00721F5F" w:rsidRDefault="00721F5F" w:rsidP="00734F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7B"/>
    <w:rsid w:val="00290EDE"/>
    <w:rsid w:val="004002E7"/>
    <w:rsid w:val="00682DD7"/>
    <w:rsid w:val="006C2039"/>
    <w:rsid w:val="00721F5F"/>
    <w:rsid w:val="00734F15"/>
    <w:rsid w:val="008430C1"/>
    <w:rsid w:val="008515E7"/>
    <w:rsid w:val="008B107B"/>
    <w:rsid w:val="008B296E"/>
    <w:rsid w:val="008E762D"/>
    <w:rsid w:val="00C30479"/>
    <w:rsid w:val="00C8655F"/>
    <w:rsid w:val="00D37CB3"/>
    <w:rsid w:val="00E46102"/>
    <w:rsid w:val="00E51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68DD1"/>
  <w15:chartTrackingRefBased/>
  <w15:docId w15:val="{E3374364-4B60-4E02-B411-9FE8874C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107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107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107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107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107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B107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107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107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B107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107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107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107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107B"/>
    <w:rPr>
      <w:rFonts w:cstheme="majorBidi"/>
      <w:color w:val="0F4761" w:themeColor="accent1" w:themeShade="BF"/>
      <w:sz w:val="28"/>
      <w:szCs w:val="28"/>
    </w:rPr>
  </w:style>
  <w:style w:type="character" w:customStyle="1" w:styleId="50">
    <w:name w:val="标题 5 字符"/>
    <w:basedOn w:val="a0"/>
    <w:link w:val="5"/>
    <w:uiPriority w:val="9"/>
    <w:semiHidden/>
    <w:rsid w:val="008B107B"/>
    <w:rPr>
      <w:rFonts w:cstheme="majorBidi"/>
      <w:color w:val="0F4761" w:themeColor="accent1" w:themeShade="BF"/>
      <w:sz w:val="24"/>
      <w:szCs w:val="24"/>
    </w:rPr>
  </w:style>
  <w:style w:type="character" w:customStyle="1" w:styleId="60">
    <w:name w:val="标题 6 字符"/>
    <w:basedOn w:val="a0"/>
    <w:link w:val="6"/>
    <w:uiPriority w:val="9"/>
    <w:semiHidden/>
    <w:rsid w:val="008B107B"/>
    <w:rPr>
      <w:rFonts w:cstheme="majorBidi"/>
      <w:b/>
      <w:bCs/>
      <w:color w:val="0F4761" w:themeColor="accent1" w:themeShade="BF"/>
    </w:rPr>
  </w:style>
  <w:style w:type="character" w:customStyle="1" w:styleId="70">
    <w:name w:val="标题 7 字符"/>
    <w:basedOn w:val="a0"/>
    <w:link w:val="7"/>
    <w:uiPriority w:val="9"/>
    <w:semiHidden/>
    <w:rsid w:val="008B107B"/>
    <w:rPr>
      <w:rFonts w:cstheme="majorBidi"/>
      <w:b/>
      <w:bCs/>
      <w:color w:val="595959" w:themeColor="text1" w:themeTint="A6"/>
    </w:rPr>
  </w:style>
  <w:style w:type="character" w:customStyle="1" w:styleId="80">
    <w:name w:val="标题 8 字符"/>
    <w:basedOn w:val="a0"/>
    <w:link w:val="8"/>
    <w:uiPriority w:val="9"/>
    <w:semiHidden/>
    <w:rsid w:val="008B107B"/>
    <w:rPr>
      <w:rFonts w:cstheme="majorBidi"/>
      <w:color w:val="595959" w:themeColor="text1" w:themeTint="A6"/>
    </w:rPr>
  </w:style>
  <w:style w:type="character" w:customStyle="1" w:styleId="90">
    <w:name w:val="标题 9 字符"/>
    <w:basedOn w:val="a0"/>
    <w:link w:val="9"/>
    <w:uiPriority w:val="9"/>
    <w:semiHidden/>
    <w:rsid w:val="008B107B"/>
    <w:rPr>
      <w:rFonts w:eastAsiaTheme="majorEastAsia" w:cstheme="majorBidi"/>
      <w:color w:val="595959" w:themeColor="text1" w:themeTint="A6"/>
    </w:rPr>
  </w:style>
  <w:style w:type="paragraph" w:styleId="a3">
    <w:name w:val="Title"/>
    <w:basedOn w:val="a"/>
    <w:next w:val="a"/>
    <w:link w:val="a4"/>
    <w:uiPriority w:val="10"/>
    <w:qFormat/>
    <w:rsid w:val="008B10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10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10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10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107B"/>
    <w:pPr>
      <w:spacing w:before="160" w:after="160"/>
      <w:jc w:val="center"/>
    </w:pPr>
    <w:rPr>
      <w:i/>
      <w:iCs/>
      <w:color w:val="404040" w:themeColor="text1" w:themeTint="BF"/>
    </w:rPr>
  </w:style>
  <w:style w:type="character" w:customStyle="1" w:styleId="a8">
    <w:name w:val="引用 字符"/>
    <w:basedOn w:val="a0"/>
    <w:link w:val="a7"/>
    <w:uiPriority w:val="29"/>
    <w:rsid w:val="008B107B"/>
    <w:rPr>
      <w:i/>
      <w:iCs/>
      <w:color w:val="404040" w:themeColor="text1" w:themeTint="BF"/>
    </w:rPr>
  </w:style>
  <w:style w:type="paragraph" w:styleId="a9">
    <w:name w:val="List Paragraph"/>
    <w:basedOn w:val="a"/>
    <w:uiPriority w:val="34"/>
    <w:qFormat/>
    <w:rsid w:val="008B107B"/>
    <w:pPr>
      <w:ind w:left="720"/>
      <w:contextualSpacing/>
    </w:pPr>
  </w:style>
  <w:style w:type="character" w:styleId="aa">
    <w:name w:val="Intense Emphasis"/>
    <w:basedOn w:val="a0"/>
    <w:uiPriority w:val="21"/>
    <w:qFormat/>
    <w:rsid w:val="008B107B"/>
    <w:rPr>
      <w:i/>
      <w:iCs/>
      <w:color w:val="0F4761" w:themeColor="accent1" w:themeShade="BF"/>
    </w:rPr>
  </w:style>
  <w:style w:type="paragraph" w:styleId="ab">
    <w:name w:val="Intense Quote"/>
    <w:basedOn w:val="a"/>
    <w:next w:val="a"/>
    <w:link w:val="ac"/>
    <w:uiPriority w:val="30"/>
    <w:qFormat/>
    <w:rsid w:val="008B1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107B"/>
    <w:rPr>
      <w:i/>
      <w:iCs/>
      <w:color w:val="0F4761" w:themeColor="accent1" w:themeShade="BF"/>
    </w:rPr>
  </w:style>
  <w:style w:type="character" w:styleId="ad">
    <w:name w:val="Intense Reference"/>
    <w:basedOn w:val="a0"/>
    <w:uiPriority w:val="32"/>
    <w:qFormat/>
    <w:rsid w:val="008B107B"/>
    <w:rPr>
      <w:b/>
      <w:bCs/>
      <w:smallCaps/>
      <w:color w:val="0F4761" w:themeColor="accent1" w:themeShade="BF"/>
      <w:spacing w:val="5"/>
    </w:rPr>
  </w:style>
  <w:style w:type="paragraph" w:customStyle="1" w:styleId="21bc9c4b-6a32-43e5-beaa-fd2d792c5735">
    <w:name w:val="21bc9c4b-6a32-43e5-beaa-fd2d792c5735"/>
    <w:basedOn w:val="1"/>
    <w:next w:val="acbfdd8b-e11b-4d36-88ff-6049b138f862"/>
    <w:link w:val="21bc9c4b-6a32-43e5-beaa-fd2d792c57350"/>
    <w:rsid w:val="00682DD7"/>
    <w:pPr>
      <w:adjustRightInd w:val="0"/>
      <w:spacing w:before="0" w:after="0" w:line="288" w:lineRule="auto"/>
      <w:jc w:val="left"/>
    </w:pPr>
    <w:rPr>
      <w:rFonts w:ascii="微软雅黑" w:eastAsia="微软雅黑" w:hAnsi="微软雅黑"/>
      <w:b/>
      <w:color w:val="000000"/>
      <w:spacing w:val="-10"/>
      <w:kern w:val="28"/>
      <w:sz w:val="32"/>
    </w:rPr>
  </w:style>
  <w:style w:type="character" w:customStyle="1" w:styleId="21bc9c4b-6a32-43e5-beaa-fd2d792c57350">
    <w:name w:val="21bc9c4b-6a32-43e5-beaa-fd2d792c5735 字符"/>
    <w:basedOn w:val="a4"/>
    <w:link w:val="21bc9c4b-6a32-43e5-beaa-fd2d792c5735"/>
    <w:rsid w:val="00682DD7"/>
    <w:rPr>
      <w:rFonts w:ascii="微软雅黑" w:eastAsia="微软雅黑" w:hAnsi="微软雅黑" w:cstheme="majorBidi"/>
      <w:b/>
      <w:color w:val="000000"/>
      <w:spacing w:val="-10"/>
      <w:kern w:val="28"/>
      <w:sz w:val="32"/>
      <w:szCs w:val="48"/>
    </w:rPr>
  </w:style>
  <w:style w:type="paragraph" w:customStyle="1" w:styleId="acbfdd8b-e11b-4d36-88ff-6049b138f862">
    <w:name w:val="acbfdd8b-e11b-4d36-88ff-6049b138f862"/>
    <w:basedOn w:val="ae"/>
    <w:link w:val="acbfdd8b-e11b-4d36-88ff-6049b138f8620"/>
    <w:rsid w:val="00682DD7"/>
    <w:pPr>
      <w:adjustRightInd w:val="0"/>
      <w:spacing w:after="0" w:line="288" w:lineRule="auto"/>
      <w:jc w:val="left"/>
    </w:pPr>
    <w:rPr>
      <w:rFonts w:ascii="微软雅黑" w:eastAsia="微软雅黑" w:hAnsi="微软雅黑" w:cstheme="majorBidi"/>
      <w:color w:val="000000"/>
      <w:spacing w:val="-10"/>
      <w:kern w:val="28"/>
      <w:sz w:val="22"/>
      <w:szCs w:val="56"/>
    </w:rPr>
  </w:style>
  <w:style w:type="character" w:customStyle="1" w:styleId="acbfdd8b-e11b-4d36-88ff-6049b138f8620">
    <w:name w:val="acbfdd8b-e11b-4d36-88ff-6049b138f862 字符"/>
    <w:basedOn w:val="a4"/>
    <w:link w:val="acbfdd8b-e11b-4d36-88ff-6049b138f862"/>
    <w:rsid w:val="00682DD7"/>
    <w:rPr>
      <w:rFonts w:ascii="微软雅黑" w:eastAsia="微软雅黑" w:hAnsi="微软雅黑" w:cstheme="majorBidi"/>
      <w:color w:val="000000"/>
      <w:spacing w:val="-10"/>
      <w:kern w:val="28"/>
      <w:sz w:val="22"/>
      <w:szCs w:val="56"/>
    </w:rPr>
  </w:style>
  <w:style w:type="paragraph" w:styleId="ae">
    <w:name w:val="Body Text"/>
    <w:basedOn w:val="a"/>
    <w:link w:val="af"/>
    <w:uiPriority w:val="99"/>
    <w:semiHidden/>
    <w:unhideWhenUsed/>
    <w:rsid w:val="00682DD7"/>
    <w:pPr>
      <w:spacing w:after="120"/>
    </w:pPr>
  </w:style>
  <w:style w:type="character" w:customStyle="1" w:styleId="af">
    <w:name w:val="正文文本 字符"/>
    <w:basedOn w:val="a0"/>
    <w:link w:val="ae"/>
    <w:uiPriority w:val="99"/>
    <w:semiHidden/>
    <w:rsid w:val="00682DD7"/>
  </w:style>
  <w:style w:type="paragraph" w:customStyle="1" w:styleId="71e7dc79-1ff7-45e8-997d-0ebda3762b91">
    <w:name w:val="71e7dc79-1ff7-45e8-997d-0ebda3762b91"/>
    <w:basedOn w:val="2"/>
    <w:next w:val="acbfdd8b-e11b-4d36-88ff-6049b138f862"/>
    <w:link w:val="71e7dc79-1ff7-45e8-997d-0ebda3762b910"/>
    <w:rsid w:val="00682DD7"/>
    <w:pPr>
      <w:adjustRightInd w:val="0"/>
      <w:spacing w:before="0" w:after="0" w:line="288" w:lineRule="auto"/>
      <w:jc w:val="left"/>
    </w:pPr>
    <w:rPr>
      <w:rFonts w:ascii="微软雅黑" w:eastAsia="微软雅黑" w:hAnsi="微软雅黑"/>
      <w:b/>
      <w:color w:val="000000"/>
      <w:sz w:val="28"/>
    </w:rPr>
  </w:style>
  <w:style w:type="character" w:customStyle="1" w:styleId="71e7dc79-1ff7-45e8-997d-0ebda3762b910">
    <w:name w:val="71e7dc79-1ff7-45e8-997d-0ebda3762b91 字符"/>
    <w:basedOn w:val="a0"/>
    <w:link w:val="71e7dc79-1ff7-45e8-997d-0ebda3762b91"/>
    <w:rsid w:val="00682DD7"/>
    <w:rPr>
      <w:rFonts w:ascii="微软雅黑" w:eastAsia="微软雅黑" w:hAnsi="微软雅黑" w:cstheme="majorBidi"/>
      <w:b/>
      <w:color w:val="000000"/>
      <w:sz w:val="28"/>
      <w:szCs w:val="40"/>
    </w:rPr>
  </w:style>
  <w:style w:type="paragraph" w:styleId="af0">
    <w:name w:val="header"/>
    <w:basedOn w:val="a"/>
    <w:link w:val="af1"/>
    <w:uiPriority w:val="99"/>
    <w:unhideWhenUsed/>
    <w:rsid w:val="00734F15"/>
    <w:pPr>
      <w:tabs>
        <w:tab w:val="center" w:pos="4153"/>
        <w:tab w:val="right" w:pos="8306"/>
      </w:tabs>
      <w:snapToGrid w:val="0"/>
      <w:jc w:val="center"/>
    </w:pPr>
    <w:rPr>
      <w:sz w:val="18"/>
      <w:szCs w:val="18"/>
    </w:rPr>
  </w:style>
  <w:style w:type="character" w:customStyle="1" w:styleId="af1">
    <w:name w:val="页眉 字符"/>
    <w:basedOn w:val="a0"/>
    <w:link w:val="af0"/>
    <w:uiPriority w:val="99"/>
    <w:rsid w:val="00734F15"/>
    <w:rPr>
      <w:sz w:val="18"/>
      <w:szCs w:val="18"/>
    </w:rPr>
  </w:style>
  <w:style w:type="paragraph" w:styleId="af2">
    <w:name w:val="footer"/>
    <w:basedOn w:val="a"/>
    <w:link w:val="af3"/>
    <w:uiPriority w:val="99"/>
    <w:unhideWhenUsed/>
    <w:rsid w:val="00734F15"/>
    <w:pPr>
      <w:tabs>
        <w:tab w:val="center" w:pos="4153"/>
        <w:tab w:val="right" w:pos="8306"/>
      </w:tabs>
      <w:snapToGrid w:val="0"/>
      <w:jc w:val="left"/>
    </w:pPr>
    <w:rPr>
      <w:sz w:val="18"/>
      <w:szCs w:val="18"/>
    </w:rPr>
  </w:style>
  <w:style w:type="character" w:customStyle="1" w:styleId="af3">
    <w:name w:val="页脚 字符"/>
    <w:basedOn w:val="a0"/>
    <w:link w:val="af2"/>
    <w:uiPriority w:val="99"/>
    <w:rsid w:val="00734F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 Smith</dc:creator>
  <cp:keywords/>
  <dc:description/>
  <cp:lastModifiedBy>Kaiser Smith</cp:lastModifiedBy>
  <cp:revision>5</cp:revision>
  <dcterms:created xsi:type="dcterms:W3CDTF">2024-05-31T13:17:00Z</dcterms:created>
  <dcterms:modified xsi:type="dcterms:W3CDTF">2024-06-03T11:23:00Z</dcterms:modified>
</cp:coreProperties>
</file>