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8B0F" w14:textId="77777777" w:rsidR="00C45106" w:rsidRDefault="00000000">
      <w:pPr>
        <w:jc w:val="center"/>
        <w:rPr>
          <w:sz w:val="32"/>
        </w:rPr>
      </w:pPr>
      <w:r>
        <w:rPr>
          <w:rFonts w:hint="eastAsia"/>
          <w:sz w:val="32"/>
        </w:rPr>
        <w:t>四川大学期末考试试题</w:t>
      </w:r>
    </w:p>
    <w:p w14:paraId="1F96AC99" w14:textId="77777777" w:rsidR="00C45106" w:rsidRDefault="00000000">
      <w:pPr>
        <w:jc w:val="center"/>
        <w:rPr>
          <w:sz w:val="28"/>
        </w:rPr>
      </w:pPr>
      <w:r>
        <w:rPr>
          <w:rFonts w:hint="eastAsia"/>
          <w:sz w:val="28"/>
        </w:rPr>
        <w:t>（</w:t>
      </w:r>
      <w:r>
        <w:rPr>
          <w:rFonts w:hint="eastAsia"/>
          <w:sz w:val="28"/>
        </w:rPr>
        <w:t>20</w:t>
      </w:r>
      <w:r>
        <w:rPr>
          <w:sz w:val="28"/>
        </w:rPr>
        <w:t>2</w:t>
      </w:r>
      <w:r>
        <w:rPr>
          <w:rFonts w:hint="eastAsia"/>
          <w:sz w:val="28"/>
        </w:rPr>
        <w:t>1</w:t>
      </w:r>
      <w:r>
        <w:rPr>
          <w:rFonts w:hint="eastAsia"/>
          <w:sz w:val="28"/>
        </w:rPr>
        <w:t>——</w:t>
      </w:r>
      <w:r>
        <w:rPr>
          <w:rFonts w:hint="eastAsia"/>
          <w:sz w:val="28"/>
        </w:rPr>
        <w:t xml:space="preserve"> 20</w:t>
      </w:r>
      <w:r>
        <w:rPr>
          <w:sz w:val="28"/>
        </w:rPr>
        <w:t>2</w:t>
      </w:r>
      <w:r>
        <w:rPr>
          <w:rFonts w:hint="eastAsia"/>
          <w:sz w:val="28"/>
        </w:rPr>
        <w:t>2</w:t>
      </w:r>
      <w:r>
        <w:rPr>
          <w:rFonts w:hint="eastAsia"/>
          <w:sz w:val="28"/>
        </w:rPr>
        <w:t>学年第</w:t>
      </w:r>
      <w:r>
        <w:rPr>
          <w:rFonts w:hint="eastAsia"/>
          <w:sz w:val="28"/>
        </w:rPr>
        <w:t>1</w:t>
      </w:r>
      <w:r>
        <w:rPr>
          <w:rFonts w:hint="eastAsia"/>
          <w:sz w:val="28"/>
        </w:rPr>
        <w:t>学期）</w:t>
      </w:r>
    </w:p>
    <w:p w14:paraId="72681DA8" w14:textId="77777777" w:rsidR="00C45106" w:rsidRDefault="00000000">
      <w:pPr>
        <w:rPr>
          <w:szCs w:val="21"/>
        </w:rPr>
      </w:pPr>
      <w:r>
        <w:rPr>
          <w:szCs w:val="21"/>
        </w:rPr>
        <w:t>课程号：</w:t>
      </w:r>
      <w:r>
        <w:t>304208040</w:t>
      </w:r>
      <w:r>
        <w:rPr>
          <w:rFonts w:hint="eastAsia"/>
        </w:rPr>
        <w:t xml:space="preserve"> </w:t>
      </w:r>
      <w:r>
        <w:rPr>
          <w:szCs w:val="21"/>
        </w:rPr>
        <w:t>课序号：</w:t>
      </w:r>
      <w:r>
        <w:rPr>
          <w:rFonts w:hint="eastAsia"/>
          <w:szCs w:val="21"/>
        </w:rPr>
        <w:t xml:space="preserve">    </w:t>
      </w:r>
      <w:r>
        <w:rPr>
          <w:szCs w:val="21"/>
        </w:rPr>
        <w:t>课程名称：数据库系统原理</w:t>
      </w:r>
      <w:r>
        <w:rPr>
          <w:rFonts w:hint="eastAsia"/>
          <w:szCs w:val="21"/>
        </w:rPr>
        <w:t xml:space="preserve"> </w:t>
      </w:r>
      <w:r>
        <w:rPr>
          <w:rFonts w:hint="eastAsia"/>
          <w:szCs w:val="21"/>
        </w:rPr>
        <w:t>（</w:t>
      </w:r>
      <w:r>
        <w:rPr>
          <w:rFonts w:hint="eastAsia"/>
          <w:szCs w:val="21"/>
        </w:rPr>
        <w:t>B</w:t>
      </w:r>
      <w:r>
        <w:rPr>
          <w:rFonts w:hint="eastAsia"/>
          <w:szCs w:val="21"/>
        </w:rPr>
        <w:t>）</w:t>
      </w:r>
      <w:r>
        <w:rPr>
          <w:rFonts w:hint="eastAsia"/>
          <w:color w:val="FF0000"/>
        </w:rPr>
        <w:t xml:space="preserve"> </w:t>
      </w:r>
      <w:r>
        <w:rPr>
          <w:szCs w:val="21"/>
        </w:rPr>
        <w:t>任课教师：</w:t>
      </w:r>
      <w:r>
        <w:rPr>
          <w:rFonts w:hint="eastAsia"/>
          <w:szCs w:val="21"/>
        </w:rPr>
        <w:t xml:space="preserve">         </w:t>
      </w:r>
      <w:r>
        <w:rPr>
          <w:szCs w:val="21"/>
        </w:rPr>
        <w:t>成绩：</w:t>
      </w:r>
    </w:p>
    <w:p w14:paraId="1F469917" w14:textId="77777777" w:rsidR="00C45106" w:rsidRDefault="00000000">
      <w:pPr>
        <w:rPr>
          <w:szCs w:val="21"/>
        </w:rPr>
      </w:pPr>
      <w:r>
        <w:rPr>
          <w:szCs w:val="21"/>
        </w:rPr>
        <w:t>适用专业年级：</w:t>
      </w:r>
      <w:r>
        <w:rPr>
          <w:rFonts w:hint="eastAsia"/>
          <w:szCs w:val="21"/>
        </w:rPr>
        <w:t>计算机应用</w:t>
      </w:r>
      <w:r>
        <w:rPr>
          <w:rFonts w:hint="eastAsia"/>
          <w:szCs w:val="21"/>
        </w:rPr>
        <w:t xml:space="preserve"> 2019</w:t>
      </w:r>
      <w:r>
        <w:rPr>
          <w:rFonts w:hint="eastAsia"/>
          <w:szCs w:val="21"/>
        </w:rPr>
        <w:t>级</w:t>
      </w:r>
      <w:r>
        <w:rPr>
          <w:rFonts w:hint="eastAsia"/>
          <w:szCs w:val="21"/>
        </w:rPr>
        <w:t xml:space="preserve">    </w:t>
      </w:r>
      <w:r>
        <w:rPr>
          <w:szCs w:val="21"/>
        </w:rPr>
        <w:t>学生人数：</w:t>
      </w:r>
      <w:r>
        <w:rPr>
          <w:rFonts w:hint="eastAsia"/>
          <w:szCs w:val="21"/>
        </w:rPr>
        <w:t xml:space="preserve">     </w:t>
      </w:r>
      <w:proofErr w:type="gramStart"/>
      <w:r>
        <w:rPr>
          <w:szCs w:val="21"/>
        </w:rPr>
        <w:t>印题份数</w:t>
      </w:r>
      <w:proofErr w:type="gramEnd"/>
      <w:r>
        <w:rPr>
          <w:szCs w:val="21"/>
        </w:rPr>
        <w:t>：</w:t>
      </w:r>
      <w:r>
        <w:rPr>
          <w:rFonts w:hint="eastAsia"/>
          <w:szCs w:val="21"/>
        </w:rPr>
        <w:t xml:space="preserve">  </w:t>
      </w:r>
      <w:r>
        <w:rPr>
          <w:szCs w:val="21"/>
        </w:rPr>
        <w:t>学号：</w:t>
      </w:r>
      <w:r>
        <w:rPr>
          <w:rFonts w:hint="eastAsia"/>
          <w:szCs w:val="21"/>
        </w:rPr>
        <w:t xml:space="preserve">        </w:t>
      </w:r>
      <w:r>
        <w:rPr>
          <w:szCs w:val="21"/>
        </w:rPr>
        <w:t>姓名：</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C45106" w14:paraId="6B931049" w14:textId="77777777">
        <w:trPr>
          <w:trHeight w:val="2646"/>
        </w:trPr>
        <w:tc>
          <w:tcPr>
            <w:tcW w:w="9468" w:type="dxa"/>
          </w:tcPr>
          <w:p w14:paraId="726BBFEC" w14:textId="77777777" w:rsidR="00C45106" w:rsidRDefault="00000000">
            <w:pPr>
              <w:spacing w:line="440" w:lineRule="exact"/>
              <w:jc w:val="center"/>
              <w:rPr>
                <w:rFonts w:eastAsia="黑体"/>
                <w:b/>
                <w:sz w:val="28"/>
                <w:szCs w:val="28"/>
              </w:rPr>
            </w:pPr>
            <w:r>
              <w:rPr>
                <w:rFonts w:eastAsia="黑体"/>
                <w:b/>
                <w:sz w:val="28"/>
                <w:szCs w:val="28"/>
              </w:rPr>
              <w:t>考生承诺</w:t>
            </w:r>
          </w:p>
          <w:p w14:paraId="2AAEC642" w14:textId="77777777" w:rsidR="00C45106" w:rsidRDefault="00000000">
            <w:pPr>
              <w:spacing w:line="320" w:lineRule="exact"/>
              <w:ind w:firstLineChars="250" w:firstLine="525"/>
            </w:pPr>
            <w:r>
              <w:t>我已认真阅读并知晓《四川大学考场规则》和《四川大学本科学生考试违纪作弊处分规定（修订）》，郑重承诺：</w:t>
            </w:r>
          </w:p>
          <w:p w14:paraId="0DF89FD5" w14:textId="77777777" w:rsidR="00C45106" w:rsidRDefault="00000000">
            <w:pPr>
              <w:spacing w:line="320" w:lineRule="exact"/>
              <w:ind w:firstLineChars="200" w:firstLine="420"/>
            </w:pPr>
            <w:r>
              <w:t>1</w:t>
            </w:r>
            <w:r>
              <w:t>、已按要求将考试禁止携带的文具用品或与考试有关的物品放置在指定地点；</w:t>
            </w:r>
          </w:p>
          <w:p w14:paraId="1618574B" w14:textId="77777777" w:rsidR="00C45106" w:rsidRDefault="00000000">
            <w:pPr>
              <w:spacing w:line="320" w:lineRule="exact"/>
              <w:ind w:firstLineChars="200" w:firstLine="420"/>
            </w:pPr>
            <w:r>
              <w:t>2</w:t>
            </w:r>
            <w:r>
              <w:t>、不带手机进入考场；</w:t>
            </w:r>
          </w:p>
          <w:p w14:paraId="3ED99277" w14:textId="77777777" w:rsidR="00C45106" w:rsidRDefault="00000000">
            <w:pPr>
              <w:spacing w:line="320" w:lineRule="exact"/>
              <w:ind w:firstLineChars="200" w:firstLine="420"/>
            </w:pPr>
            <w:r>
              <w:t>3</w:t>
            </w:r>
            <w:r>
              <w:t>、考试期间遵守以上两项规定，若有违规行为，同意按照有关条款接受处理。</w:t>
            </w:r>
          </w:p>
          <w:p w14:paraId="3BD4BE3D" w14:textId="77777777" w:rsidR="00C45106" w:rsidRDefault="00000000">
            <w:pPr>
              <w:ind w:firstLineChars="2695" w:firstLine="6493"/>
            </w:pPr>
            <w:r>
              <w:rPr>
                <w:b/>
                <w:sz w:val="24"/>
              </w:rPr>
              <w:t>考生签名：</w:t>
            </w:r>
          </w:p>
        </w:tc>
      </w:tr>
      <w:tr w:rsidR="00C45106" w14:paraId="3654096B" w14:textId="77777777">
        <w:trPr>
          <w:trHeight w:val="9008"/>
        </w:trPr>
        <w:tc>
          <w:tcPr>
            <w:tcW w:w="9468" w:type="dxa"/>
          </w:tcPr>
          <w:p w14:paraId="03E4B077" w14:textId="77777777" w:rsidR="00C45106" w:rsidRDefault="00000000">
            <w:pPr>
              <w:spacing w:line="360" w:lineRule="auto"/>
              <w:ind w:leftChars="67" w:left="141"/>
              <w:rPr>
                <w:b/>
              </w:rPr>
            </w:pPr>
            <w:proofErr w:type="gramStart"/>
            <w:r>
              <w:rPr>
                <w:rFonts w:hint="eastAsia"/>
                <w:b/>
              </w:rPr>
              <w:t>答题请</w:t>
            </w:r>
            <w:proofErr w:type="gramEnd"/>
            <w:r>
              <w:rPr>
                <w:rFonts w:hint="eastAsia"/>
                <w:b/>
              </w:rPr>
              <w:t>写在答题纸上（包括选择题），</w:t>
            </w:r>
            <w:proofErr w:type="gramStart"/>
            <w:r>
              <w:rPr>
                <w:rFonts w:hint="eastAsia"/>
                <w:b/>
              </w:rPr>
              <w:t>答在试卷</w:t>
            </w:r>
            <w:proofErr w:type="gramEnd"/>
            <w:r>
              <w:rPr>
                <w:rFonts w:hint="eastAsia"/>
                <w:b/>
              </w:rPr>
              <w:t>上无效</w:t>
            </w:r>
          </w:p>
          <w:p w14:paraId="77528717" w14:textId="77777777" w:rsidR="00C45106" w:rsidRDefault="00000000">
            <w:pPr>
              <w:numPr>
                <w:ilvl w:val="0"/>
                <w:numId w:val="2"/>
              </w:numPr>
            </w:pPr>
            <w:r>
              <w:rPr>
                <w:rFonts w:ascii="黑体" w:eastAsia="黑体" w:hAnsi="黑体" w:hint="eastAsia"/>
              </w:rPr>
              <w:t>选择题</w:t>
            </w:r>
            <w:r>
              <w:rPr>
                <w:rFonts w:hint="eastAsia"/>
              </w:rPr>
              <w:t>（每小题</w:t>
            </w:r>
            <w:r>
              <w:rPr>
                <w:rFonts w:hint="eastAsia"/>
              </w:rPr>
              <w:t>2</w:t>
            </w:r>
            <w:r>
              <w:rPr>
                <w:rFonts w:hint="eastAsia"/>
              </w:rPr>
              <w:t>分，共</w:t>
            </w:r>
            <w:r>
              <w:rPr>
                <w:rFonts w:hint="eastAsia"/>
              </w:rPr>
              <w:t>10</w:t>
            </w:r>
            <w:r>
              <w:rPr>
                <w:rFonts w:hint="eastAsia"/>
              </w:rPr>
              <w:t>分）。以下每小题，仅有一个供选答案是最佳的。</w:t>
            </w:r>
          </w:p>
          <w:p w14:paraId="34157099" w14:textId="77777777" w:rsidR="00C45106" w:rsidRDefault="00000000">
            <w:pPr>
              <w:numPr>
                <w:ilvl w:val="0"/>
                <w:numId w:val="3"/>
              </w:numPr>
            </w:pPr>
            <w:proofErr w:type="gramStart"/>
            <w:r>
              <w:rPr>
                <w:rFonts w:hint="eastAsia"/>
              </w:rPr>
              <w:t>若关系</w:t>
            </w:r>
            <w:proofErr w:type="gramEnd"/>
            <w:r>
              <w:rPr>
                <w:rFonts w:hint="eastAsia"/>
              </w:rPr>
              <w:t>模式</w:t>
            </w:r>
            <w:r>
              <w:rPr>
                <w:rFonts w:hint="eastAsia"/>
              </w:rPr>
              <w:t>R</w:t>
            </w:r>
            <w:r>
              <w:rPr>
                <w:rFonts w:hint="eastAsia"/>
              </w:rPr>
              <w:t>仅有两个属性，则下列范式级别中，</w:t>
            </w:r>
            <w:r>
              <w:rPr>
                <w:rFonts w:hint="eastAsia"/>
              </w:rPr>
              <w:t>R</w:t>
            </w:r>
            <w:r>
              <w:rPr>
                <w:rFonts w:hint="eastAsia"/>
              </w:rPr>
              <w:t>最高能满足（</w:t>
            </w:r>
            <w:r>
              <w:rPr>
                <w:rFonts w:hint="eastAsia"/>
              </w:rPr>
              <w:t xml:space="preserve"> </w:t>
            </w:r>
            <w:r>
              <w:rPr>
                <w:rFonts w:hint="eastAsia"/>
                <w:color w:val="FF0000"/>
              </w:rPr>
              <w:t xml:space="preserve"> </w:t>
            </w:r>
            <w:r>
              <w:rPr>
                <w:rFonts w:hint="eastAsia"/>
              </w:rPr>
              <w:t xml:space="preserve"> </w:t>
            </w:r>
            <w:r>
              <w:rPr>
                <w:rFonts w:hint="eastAsia"/>
              </w:rPr>
              <w:t>）。</w:t>
            </w:r>
            <w:r>
              <w:rPr>
                <w:rFonts w:hint="eastAsia"/>
              </w:rPr>
              <w:t xml:space="preserve"> </w:t>
            </w:r>
          </w:p>
          <w:p w14:paraId="358D5F25" w14:textId="77777777" w:rsidR="00C45106" w:rsidRDefault="00000000">
            <w:pPr>
              <w:ind w:firstLineChars="200" w:firstLine="420"/>
            </w:pPr>
            <w:r>
              <w:rPr>
                <w:rFonts w:hint="eastAsia"/>
              </w:rPr>
              <w:t>A. 1NF</w:t>
            </w:r>
            <w:r>
              <w:rPr>
                <w:rFonts w:hint="eastAsia"/>
              </w:rPr>
              <w:tab/>
            </w:r>
            <w:r>
              <w:rPr>
                <w:rFonts w:hint="eastAsia"/>
              </w:rPr>
              <w:tab/>
            </w:r>
            <w:proofErr w:type="gramStart"/>
            <w:r>
              <w:rPr>
                <w:rFonts w:hint="eastAsia"/>
              </w:rPr>
              <w:tab/>
              <w:t xml:space="preserve">  B.</w:t>
            </w:r>
            <w:proofErr w:type="gramEnd"/>
            <w:r>
              <w:rPr>
                <w:rFonts w:hint="eastAsia"/>
              </w:rPr>
              <w:t xml:space="preserve"> 2NF </w:t>
            </w:r>
            <w:r>
              <w:rPr>
                <w:rFonts w:hint="eastAsia"/>
              </w:rPr>
              <w:tab/>
            </w:r>
            <w:r>
              <w:rPr>
                <w:rFonts w:hint="eastAsia"/>
              </w:rPr>
              <w:tab/>
            </w:r>
            <w:r>
              <w:rPr>
                <w:rFonts w:hint="eastAsia"/>
              </w:rPr>
              <w:tab/>
              <w:t>C. 3NF</w:t>
            </w:r>
            <w:r>
              <w:rPr>
                <w:rFonts w:hint="eastAsia"/>
              </w:rPr>
              <w:tab/>
            </w:r>
            <w:r>
              <w:rPr>
                <w:rFonts w:hint="eastAsia"/>
              </w:rPr>
              <w:tab/>
              <w:t xml:space="preserve">    D. BCNF</w:t>
            </w:r>
          </w:p>
          <w:p w14:paraId="0B87E5D0" w14:textId="77777777" w:rsidR="00C45106" w:rsidRDefault="00000000">
            <w:pPr>
              <w:numPr>
                <w:ilvl w:val="0"/>
                <w:numId w:val="3"/>
              </w:numPr>
            </w:pPr>
            <w:r>
              <w:rPr>
                <w:rFonts w:hint="eastAsia"/>
                <w:szCs w:val="21"/>
              </w:rPr>
              <w:t>DBMS</w:t>
            </w:r>
            <w:r>
              <w:rPr>
                <w:rFonts w:hint="eastAsia"/>
                <w:szCs w:val="21"/>
              </w:rPr>
              <w:t>中的并发控制子系统主要保证事务的哪个特性</w:t>
            </w:r>
            <w:r>
              <w:rPr>
                <w:rFonts w:hint="eastAsia"/>
              </w:rPr>
              <w:t>（</w:t>
            </w:r>
            <w:r>
              <w:rPr>
                <w:rFonts w:hint="eastAsia"/>
              </w:rPr>
              <w:t xml:space="preserve"> </w:t>
            </w:r>
            <w:r>
              <w:rPr>
                <w:rFonts w:hint="eastAsia"/>
                <w:color w:val="FF0000"/>
              </w:rPr>
              <w:t xml:space="preserve"> </w:t>
            </w:r>
            <w:r>
              <w:rPr>
                <w:rFonts w:hint="eastAsia"/>
              </w:rPr>
              <w:t xml:space="preserve"> </w:t>
            </w:r>
            <w:r>
              <w:rPr>
                <w:rFonts w:hint="eastAsia"/>
              </w:rPr>
              <w:t>）。</w:t>
            </w:r>
          </w:p>
          <w:p w14:paraId="77880818" w14:textId="77777777" w:rsidR="00C45106" w:rsidRDefault="00000000">
            <w:pPr>
              <w:ind w:left="360"/>
            </w:pPr>
            <w:r>
              <w:rPr>
                <w:rFonts w:hint="eastAsia"/>
              </w:rPr>
              <w:t>A</w:t>
            </w:r>
            <w:r>
              <w:rPr>
                <w:rFonts w:hint="eastAsia"/>
              </w:rPr>
              <w:t>．原子性</w:t>
            </w:r>
            <w:r>
              <w:rPr>
                <w:rFonts w:hint="eastAsia"/>
              </w:rPr>
              <w:tab/>
            </w:r>
            <w:r>
              <w:rPr>
                <w:rFonts w:hint="eastAsia"/>
              </w:rPr>
              <w:tab/>
              <w:t xml:space="preserve">  B. </w:t>
            </w:r>
            <w:r>
              <w:rPr>
                <w:rFonts w:hint="eastAsia"/>
              </w:rPr>
              <w:t>一致性</w:t>
            </w:r>
            <w:bookmarkStart w:id="0" w:name="OLE_LINK1"/>
            <w:r>
              <w:rPr>
                <w:rFonts w:hint="eastAsia"/>
              </w:rPr>
              <w:tab/>
            </w:r>
            <w:r>
              <w:rPr>
                <w:rFonts w:hint="eastAsia"/>
              </w:rPr>
              <w:tab/>
              <w:t xml:space="preserve">    C. </w:t>
            </w:r>
            <w:r>
              <w:rPr>
                <w:rFonts w:hint="eastAsia"/>
              </w:rPr>
              <w:t>隔离性</w:t>
            </w:r>
            <w:bookmarkEnd w:id="0"/>
            <w:r>
              <w:rPr>
                <w:rFonts w:hint="eastAsia"/>
              </w:rPr>
              <w:tab/>
              <w:t xml:space="preserve">    D. </w:t>
            </w:r>
            <w:r>
              <w:rPr>
                <w:rFonts w:hint="eastAsia"/>
              </w:rPr>
              <w:t>一致性</w:t>
            </w:r>
          </w:p>
          <w:p w14:paraId="38AB6F04" w14:textId="77777777" w:rsidR="00C45106" w:rsidRDefault="00000000">
            <w:pPr>
              <w:numPr>
                <w:ilvl w:val="0"/>
                <w:numId w:val="3"/>
              </w:numPr>
            </w:pPr>
            <w:r>
              <w:rPr>
                <w:noProof/>
              </w:rPr>
              <mc:AlternateContent>
                <mc:Choice Requires="wps">
                  <w:drawing>
                    <wp:anchor distT="0" distB="0" distL="114300" distR="114300" simplePos="0" relativeHeight="251659264" behindDoc="0" locked="0" layoutInCell="1" allowOverlap="1" wp14:anchorId="25991C66" wp14:editId="7DE3326B">
                      <wp:simplePos x="0" y="0"/>
                      <wp:positionH relativeFrom="column">
                        <wp:posOffset>4170045</wp:posOffset>
                      </wp:positionH>
                      <wp:positionV relativeFrom="paragraph">
                        <wp:posOffset>53340</wp:posOffset>
                      </wp:positionV>
                      <wp:extent cx="99060" cy="114300"/>
                      <wp:effectExtent l="5715" t="11430" r="13335" b="13335"/>
                      <wp:wrapNone/>
                      <wp:docPr id="1" name="自选图形 59"/>
                      <wp:cNvGraphicFramePr/>
                      <a:graphic xmlns:a="http://schemas.openxmlformats.org/drawingml/2006/main">
                        <a:graphicData uri="http://schemas.microsoft.com/office/word/2010/wordprocessingShape">
                          <wps:wsp>
                            <wps:cNvSpPr/>
                            <wps:spPr>
                              <a:xfrm rot="5336019">
                                <a:off x="0" y="0"/>
                                <a:ext cx="99060" cy="114300"/>
                              </a:xfrm>
                              <a:prstGeom prst="flowChartCollate">
                                <a:avLst/>
                              </a:prstGeom>
                              <a:noFill/>
                              <a:ln w="9525" cap="flat" cmpd="sng">
                                <a:solidFill>
                                  <a:srgbClr val="40458C"/>
                                </a:solidFill>
                                <a:prstDash val="solid"/>
                                <a:miter/>
                                <a:headEnd type="none" w="med" len="med"/>
                                <a:tailEnd type="none" w="med" len="med"/>
                              </a:ln>
                            </wps:spPr>
                            <wps:bodyPr wrap="none" anchor="ctr" anchorCtr="0" upright="1"/>
                          </wps:wsp>
                        </a:graphicData>
                      </a:graphic>
                    </wp:anchor>
                  </w:drawing>
                </mc:Choice>
                <mc:Fallback>
                  <w:pict>
                    <v:shapetype w14:anchorId="23A01D13" id="_x0000_t125" coordsize="21600,21600" o:spt="125" path="m21600,21600l,21600,21600,,,xe">
                      <v:stroke joinstyle="miter"/>
                      <v:path o:extrusionok="f" gradientshapeok="t" o:connecttype="custom" o:connectlocs="10800,0;10800,10800;10800,21600" textboxrect="5400,5400,16200,16200"/>
                    </v:shapetype>
                    <v:shape id="自选图形 59" o:spid="_x0000_s1026" type="#_x0000_t125" style="position:absolute;left:0;text-align:left;margin-left:328.35pt;margin-top:4.2pt;width:7.8pt;height:9pt;rotation:5828356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bL6gEAAMMDAAAOAAAAZHJzL2Uyb0RvYy54bWysU8lu2zAQvRfoPxC815K8IRYs5yA3vRRt&#10;gLQfMOYiEeAGkrHsv++QSpwul6LohRhyZt7Me3ra31+MJmcRonK2o82ipkRY5riyQ0e/f3v4cEdJ&#10;TGA5aGdFR68i0vvD+3f7ybdi6UanuQgEQWxsJ9/RMSXfVlVkozAQF84Li0npgoGE1zBUPMCE6EZX&#10;y7reVpML3AfHRIz4epyT9FDwpRQsfZUyikR0R3G3VM5QzlM+q8Me2iGAHxV7WQP+YQsDyuLQG9QR&#10;EpDnoP6AMooFF51MC+ZM5aRUTBQOyKapf2PzNIIXhQuKE/1Npvj/YNmX85N/DCjD5GMbMcwsLjIY&#10;EhyqtVmttnWzK9xwW3Ip0l1v0olLIgwfd7t6i/oyzDTNelUXZasZKSP6ENMn4QzJQUeldlM/Qki9&#10;0xpSJgktnD/HhJtg22t5frbuQWldPpS2ZMJZm+UGRwHaRWIzhsbzjkY7FJjotOK5JTfHMJx6HcgZ&#10;0ADrer256/M3xxG/lOV5R4jjXFdSszWMSiKrA+0ogH+0nKSrRx9bdDPNyxjBKdECzZ+jUplA6b+p&#10;xCW0xV3elM/RyfHrYyATevJ1DFg2OjQtS4GS+dKn2cTPPqhhREWbQisDoFMKwRdXZyv+fC8D3/69&#10;ww8AAAD//wMAUEsDBBQABgAIAAAAIQDLJP9G3QAAAAgBAAAPAAAAZHJzL2Rvd25yZXYueG1sTI9B&#10;S8QwFITvgv8hPMGbm9olXa19XRZB8KbdFcRb0mSbYpOUJt2t/97nyT0OM8x8U20XN7CTmWIfPML9&#10;KgNmfBt07zuEj8PL3QOwmKTXcgjeIPyYCNv6+qqSpQ5n35jTPnWMSnwsJYJNaSw5j601TsZVGI0n&#10;7xgmJxPJqeN6kmcqdwPPs6zgTvaeFqwczbM17fd+dgiNSJu3z+N8UPareV92Sq1fxwnx9mbZPQFL&#10;Zkn/YfjDJ3SoiUmF2evIBoRCCEFRhMcCGPnFZk1aIeQiB15X/PJA/QsAAP//AwBQSwECLQAUAAYA&#10;CAAAACEAtoM4kv4AAADhAQAAEwAAAAAAAAAAAAAAAAAAAAAAW0NvbnRlbnRfVHlwZXNdLnhtbFBL&#10;AQItABQABgAIAAAAIQA4/SH/1gAAAJQBAAALAAAAAAAAAAAAAAAAAC8BAABfcmVscy8ucmVsc1BL&#10;AQItABQABgAIAAAAIQBJP0bL6gEAAMMDAAAOAAAAAAAAAAAAAAAAAC4CAABkcnMvZTJvRG9jLnht&#10;bFBLAQItABQABgAIAAAAIQDLJP9G3QAAAAgBAAAPAAAAAAAAAAAAAAAAAEQEAABkcnMvZG93bnJl&#10;di54bWxQSwUGAAAAAAQABADzAAAATgUAAAAA&#10;" filled="f" strokecolor="#40458c"/>
                  </w:pict>
                </mc:Fallback>
              </mc:AlternateContent>
            </w:r>
            <w:proofErr w:type="gramStart"/>
            <w:r>
              <w:rPr>
                <w:rFonts w:hint="eastAsia"/>
              </w:rPr>
              <w:t>设关系</w:t>
            </w:r>
            <w:proofErr w:type="gramEnd"/>
            <w:r>
              <w:rPr>
                <w:rFonts w:hint="eastAsia"/>
              </w:rPr>
              <w:t>r</w:t>
            </w:r>
            <w:r>
              <w:rPr>
                <w:rFonts w:hint="eastAsia"/>
              </w:rPr>
              <w:t>和</w:t>
            </w:r>
            <w:r>
              <w:rPr>
                <w:rFonts w:hint="eastAsia"/>
              </w:rPr>
              <w:t>s</w:t>
            </w:r>
            <w:r>
              <w:rPr>
                <w:rFonts w:hint="eastAsia"/>
              </w:rPr>
              <w:t>的元组数分别为</w:t>
            </w:r>
            <w:r>
              <w:rPr>
                <w:rFonts w:hint="eastAsia"/>
              </w:rPr>
              <w:t>nr</w:t>
            </w:r>
            <w:r>
              <w:rPr>
                <w:rFonts w:hint="eastAsia"/>
              </w:rPr>
              <w:t>（</w:t>
            </w:r>
            <w:proofErr w:type="spellStart"/>
            <w:r>
              <w:rPr>
                <w:rFonts w:hint="eastAsia"/>
              </w:rPr>
              <w:t>nr</w:t>
            </w:r>
            <w:proofErr w:type="spellEnd"/>
            <w:r>
              <w:rPr>
                <w:rFonts w:hint="eastAsia"/>
              </w:rPr>
              <w:t xml:space="preserve"> &gt;= 1</w:t>
            </w:r>
            <w:r>
              <w:rPr>
                <w:rFonts w:hint="eastAsia"/>
              </w:rPr>
              <w:t>）和</w:t>
            </w:r>
            <w:r>
              <w:rPr>
                <w:rFonts w:hint="eastAsia"/>
              </w:rPr>
              <w:t>ns</w:t>
            </w:r>
            <w:r>
              <w:rPr>
                <w:rFonts w:hint="eastAsia"/>
              </w:rPr>
              <w:t>（</w:t>
            </w:r>
            <w:proofErr w:type="spellStart"/>
            <w:r>
              <w:rPr>
                <w:rFonts w:hint="eastAsia"/>
              </w:rPr>
              <w:t>ns</w:t>
            </w:r>
            <w:proofErr w:type="spellEnd"/>
            <w:r>
              <w:rPr>
                <w:rFonts w:hint="eastAsia"/>
              </w:rPr>
              <w:t xml:space="preserve"> &gt;= 1</w:t>
            </w:r>
            <w:r>
              <w:rPr>
                <w:rFonts w:hint="eastAsia"/>
              </w:rPr>
              <w:t>），则</w:t>
            </w:r>
            <w:r>
              <w:rPr>
                <w:rFonts w:hint="eastAsia"/>
              </w:rPr>
              <w:t>r   s</w:t>
            </w:r>
            <w:r>
              <w:rPr>
                <w:rFonts w:hint="eastAsia"/>
              </w:rPr>
              <w:t>的元组数（</w:t>
            </w:r>
            <w:r>
              <w:rPr>
                <w:rFonts w:hint="eastAsia"/>
              </w:rPr>
              <w:t xml:space="preserve"> </w:t>
            </w:r>
            <w:r>
              <w:rPr>
                <w:rFonts w:hint="eastAsia"/>
                <w:color w:val="FF0000"/>
              </w:rPr>
              <w:t xml:space="preserve"> </w:t>
            </w:r>
            <w:r>
              <w:rPr>
                <w:rFonts w:hint="eastAsia"/>
              </w:rPr>
              <w:t xml:space="preserve"> </w:t>
            </w:r>
            <w:r>
              <w:rPr>
                <w:rFonts w:hint="eastAsia"/>
              </w:rPr>
              <w:t>）。</w:t>
            </w:r>
          </w:p>
          <w:p w14:paraId="23CEAE51" w14:textId="77777777" w:rsidR="00C45106" w:rsidRDefault="00000000">
            <w:pPr>
              <w:ind w:firstLineChars="200" w:firstLine="420"/>
            </w:pPr>
            <w:r>
              <w:rPr>
                <w:rFonts w:hint="eastAsia"/>
              </w:rPr>
              <w:t>A. &gt;=0</w:t>
            </w:r>
            <w:r>
              <w:rPr>
                <w:rFonts w:hint="eastAsia"/>
              </w:rPr>
              <w:t>且</w:t>
            </w:r>
            <w:r>
              <w:rPr>
                <w:rFonts w:hint="eastAsia"/>
              </w:rPr>
              <w:t>&lt;=nr</w:t>
            </w:r>
            <w:r>
              <w:rPr>
                <w:rFonts w:hint="eastAsia"/>
              </w:rPr>
              <w:t>×</w:t>
            </w:r>
            <w:r>
              <w:rPr>
                <w:rFonts w:hint="eastAsia"/>
              </w:rPr>
              <w:t>ns</w:t>
            </w:r>
            <w:r>
              <w:rPr>
                <w:rFonts w:hint="eastAsia"/>
              </w:rPr>
              <w:tab/>
            </w:r>
            <w:r>
              <w:rPr>
                <w:rFonts w:hint="eastAsia"/>
              </w:rPr>
              <w:tab/>
            </w:r>
            <w:r>
              <w:rPr>
                <w:rFonts w:hint="eastAsia"/>
              </w:rPr>
              <w:tab/>
            </w:r>
            <w:r>
              <w:rPr>
                <w:rFonts w:hint="eastAsia"/>
              </w:rPr>
              <w:tab/>
            </w:r>
            <w:r>
              <w:rPr>
                <w:rFonts w:hint="eastAsia"/>
              </w:rPr>
              <w:tab/>
              <w:t>B. &gt;=1</w:t>
            </w:r>
            <w:r>
              <w:rPr>
                <w:rFonts w:hint="eastAsia"/>
              </w:rPr>
              <w:t>且</w:t>
            </w:r>
            <w:r>
              <w:rPr>
                <w:rFonts w:hint="eastAsia"/>
              </w:rPr>
              <w:t>&lt;=nr</w:t>
            </w:r>
            <w:r>
              <w:rPr>
                <w:rFonts w:hint="eastAsia"/>
              </w:rPr>
              <w:t>×</w:t>
            </w:r>
            <w:r>
              <w:rPr>
                <w:rFonts w:hint="eastAsia"/>
              </w:rPr>
              <w:t>ns</w:t>
            </w:r>
            <w:r>
              <w:rPr>
                <w:rFonts w:hint="eastAsia"/>
              </w:rPr>
              <w:tab/>
            </w:r>
            <w:r>
              <w:rPr>
                <w:rFonts w:hint="eastAsia"/>
              </w:rPr>
              <w:tab/>
            </w:r>
          </w:p>
          <w:p w14:paraId="4B02264D" w14:textId="77777777" w:rsidR="00C45106" w:rsidRDefault="00000000">
            <w:pPr>
              <w:ind w:firstLineChars="200" w:firstLine="420"/>
            </w:pPr>
            <w:r>
              <w:rPr>
                <w:rFonts w:hint="eastAsia"/>
              </w:rPr>
              <w:t>C. &gt;=0</w:t>
            </w:r>
            <w:r>
              <w:rPr>
                <w:rFonts w:hint="eastAsia"/>
              </w:rPr>
              <w:t>且</w:t>
            </w:r>
            <w:r>
              <w:rPr>
                <w:rFonts w:hint="eastAsia"/>
              </w:rPr>
              <w:t>&lt;nr</w:t>
            </w:r>
            <w:r>
              <w:rPr>
                <w:rFonts w:hint="eastAsia"/>
              </w:rPr>
              <w:t>×</w:t>
            </w:r>
            <w:r>
              <w:rPr>
                <w:rFonts w:hint="eastAsia"/>
              </w:rPr>
              <w:t>ns</w:t>
            </w:r>
            <w:r>
              <w:rPr>
                <w:rFonts w:hint="eastAsia"/>
              </w:rPr>
              <w:tab/>
            </w:r>
            <w:r>
              <w:rPr>
                <w:rFonts w:hint="eastAsia"/>
              </w:rPr>
              <w:tab/>
            </w:r>
            <w:r>
              <w:rPr>
                <w:rFonts w:hint="eastAsia"/>
              </w:rPr>
              <w:tab/>
            </w:r>
            <w:r>
              <w:rPr>
                <w:rFonts w:hint="eastAsia"/>
              </w:rPr>
              <w:tab/>
            </w:r>
            <w:r>
              <w:rPr>
                <w:rFonts w:hint="eastAsia"/>
              </w:rPr>
              <w:tab/>
              <w:t>D. &gt;=1</w:t>
            </w:r>
            <w:r>
              <w:rPr>
                <w:rFonts w:hint="eastAsia"/>
              </w:rPr>
              <w:t>且</w:t>
            </w:r>
            <w:r>
              <w:rPr>
                <w:rFonts w:hint="eastAsia"/>
              </w:rPr>
              <w:t>&lt; nr</w:t>
            </w:r>
            <w:r>
              <w:rPr>
                <w:rFonts w:hint="eastAsia"/>
              </w:rPr>
              <w:t>×</w:t>
            </w:r>
            <w:r>
              <w:rPr>
                <w:rFonts w:hint="eastAsia"/>
              </w:rPr>
              <w:t>ns</w:t>
            </w:r>
          </w:p>
          <w:p w14:paraId="2C843FC0" w14:textId="77777777" w:rsidR="00C45106" w:rsidRDefault="00000000">
            <w:pPr>
              <w:numPr>
                <w:ilvl w:val="0"/>
                <w:numId w:val="3"/>
              </w:numPr>
            </w:pPr>
            <w:r>
              <w:rPr>
                <w:rFonts w:hint="eastAsia"/>
              </w:rPr>
              <w:t>如果仅需避免“读脏”（</w:t>
            </w:r>
            <w:r>
              <w:rPr>
                <w:rStyle w:val="delimithtml"/>
                <w:rFonts w:hint="eastAsia"/>
              </w:rPr>
              <w:t>dirty read</w:t>
            </w:r>
            <w:r>
              <w:rPr>
                <w:rFonts w:hint="eastAsia"/>
              </w:rPr>
              <w:t>），可将事务隔离级别最低设置为（</w:t>
            </w:r>
            <w:r>
              <w:rPr>
                <w:rFonts w:hint="eastAsia"/>
                <w:color w:val="FF0000"/>
              </w:rPr>
              <w:t xml:space="preserve">  </w:t>
            </w:r>
            <w:r>
              <w:rPr>
                <w:rFonts w:hint="eastAsia"/>
              </w:rPr>
              <w:t>）。</w:t>
            </w:r>
          </w:p>
          <w:p w14:paraId="688E722D" w14:textId="77777777" w:rsidR="00C45106" w:rsidRDefault="00000000">
            <w:pPr>
              <w:ind w:firstLineChars="200" w:firstLine="420"/>
            </w:pPr>
            <w:r>
              <w:rPr>
                <w:rFonts w:hint="eastAsia"/>
              </w:rPr>
              <w:t>A. READ UNCOMMITTED         B. READ COMMITTED</w:t>
            </w:r>
          </w:p>
          <w:p w14:paraId="3BBF28DA" w14:textId="77777777" w:rsidR="00C45106" w:rsidRDefault="00000000">
            <w:pPr>
              <w:ind w:firstLineChars="200" w:firstLine="420"/>
            </w:pPr>
            <w:r>
              <w:rPr>
                <w:rFonts w:hint="eastAsia"/>
              </w:rPr>
              <w:t>C. REPEATABLE READ            D. SERIALIZABLE</w:t>
            </w:r>
          </w:p>
          <w:p w14:paraId="2F8EFA61" w14:textId="77777777" w:rsidR="00C45106" w:rsidRDefault="00000000">
            <w:pPr>
              <w:numPr>
                <w:ilvl w:val="0"/>
                <w:numId w:val="3"/>
              </w:numPr>
              <w:rPr>
                <w:rFonts w:ascii="宋体" w:hAnsi="宋体" w:cs="宋体"/>
                <w:kern w:val="0"/>
                <w:szCs w:val="21"/>
              </w:rPr>
            </w:pPr>
            <w:r>
              <w:rPr>
                <w:rFonts w:hint="eastAsia"/>
              </w:rPr>
              <w:t>关系模式</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）上函数依赖</w:t>
            </w:r>
            <w:r>
              <w:rPr>
                <w:rFonts w:ascii="宋体" w:hAnsi="宋体" w:cs="宋体" w:hint="eastAsia"/>
                <w:kern w:val="0"/>
                <w:szCs w:val="21"/>
              </w:rPr>
              <w:t>A</w:t>
            </w:r>
            <w:r>
              <w:rPr>
                <w:rFonts w:ascii="Arial" w:hAnsi="Symbol" w:cs="+mn-cs" w:hint="eastAsia"/>
                <w:color w:val="000000"/>
                <w:sz w:val="40"/>
                <w:szCs w:val="40"/>
              </w:rPr>
              <w:t xml:space="preserve"> </w:t>
            </w:r>
            <w:r>
              <w:rPr>
                <w:rFonts w:ascii="宋体" w:hAnsi="宋体" w:cs="宋体" w:hint="eastAsia"/>
                <w:kern w:val="0"/>
                <w:szCs w:val="21"/>
              </w:rPr>
              <w:sym w:font="Symbol" w:char="00AE"/>
            </w:r>
            <w:r>
              <w:rPr>
                <w:rFonts w:ascii="宋体" w:hAnsi="宋体" w:cs="宋体" w:hint="eastAsia"/>
                <w:kern w:val="0"/>
                <w:szCs w:val="21"/>
              </w:rPr>
              <w:t xml:space="preserve"> C, AB</w:t>
            </w:r>
            <w:r>
              <w:rPr>
                <w:rFonts w:ascii="Arial" w:hAnsi="Symbol" w:cs="+mn-cs" w:hint="eastAsia"/>
                <w:color w:val="000000"/>
                <w:sz w:val="40"/>
                <w:szCs w:val="40"/>
              </w:rPr>
              <w:t xml:space="preserve"> </w:t>
            </w:r>
            <w:r>
              <w:rPr>
                <w:rFonts w:ascii="宋体" w:hAnsi="宋体" w:cs="宋体" w:hint="eastAsia"/>
                <w:kern w:val="0"/>
                <w:szCs w:val="21"/>
              </w:rPr>
              <w:sym w:font="Symbol" w:char="00AE"/>
            </w:r>
            <w:r>
              <w:rPr>
                <w:rFonts w:ascii="宋体" w:hAnsi="宋体" w:cs="宋体" w:hint="eastAsia"/>
                <w:kern w:val="0"/>
                <w:szCs w:val="21"/>
              </w:rPr>
              <w:t xml:space="preserve"> D 和 A</w:t>
            </w:r>
            <w:r>
              <w:rPr>
                <w:rFonts w:ascii="Arial" w:hAnsi="Symbol" w:cs="+mn-cs" w:hint="eastAsia"/>
                <w:color w:val="000000"/>
                <w:sz w:val="40"/>
                <w:szCs w:val="40"/>
              </w:rPr>
              <w:t xml:space="preserve"> </w:t>
            </w:r>
            <w:r>
              <w:rPr>
                <w:rFonts w:ascii="宋体" w:hAnsi="宋体" w:cs="宋体" w:hint="eastAsia"/>
                <w:kern w:val="0"/>
                <w:szCs w:val="21"/>
              </w:rPr>
              <w:sym w:font="Symbol" w:char="00AE"/>
            </w:r>
            <w:r>
              <w:rPr>
                <w:rFonts w:ascii="宋体" w:hAnsi="宋体" w:cs="宋体" w:hint="eastAsia"/>
                <w:kern w:val="0"/>
                <w:szCs w:val="21"/>
              </w:rPr>
              <w:t xml:space="preserve"> B 成立, 以下函数依赖中不成立的是（</w:t>
            </w:r>
            <w:r>
              <w:rPr>
                <w:rFonts w:ascii="宋体" w:hAnsi="宋体" w:cs="宋体" w:hint="eastAsia"/>
                <w:color w:val="FF0000"/>
                <w:kern w:val="0"/>
                <w:szCs w:val="21"/>
              </w:rPr>
              <w:t xml:space="preserve">   </w:t>
            </w:r>
            <w:r>
              <w:rPr>
                <w:rFonts w:ascii="宋体" w:hAnsi="宋体" w:cs="宋体" w:hint="eastAsia"/>
                <w:kern w:val="0"/>
                <w:szCs w:val="21"/>
              </w:rPr>
              <w:t xml:space="preserve">） 。 </w:t>
            </w:r>
          </w:p>
          <w:p w14:paraId="1B282425" w14:textId="77777777" w:rsidR="00C45106" w:rsidRDefault="00000000">
            <w:pPr>
              <w:ind w:firstLineChars="150" w:firstLine="315"/>
              <w:rPr>
                <w:rFonts w:ascii="宋体" w:hAnsi="宋体" w:cs="宋体"/>
                <w:sz w:val="24"/>
                <w:szCs w:val="21"/>
              </w:rPr>
            </w:pPr>
            <w:r>
              <w:rPr>
                <w:rStyle w:val="delimithtml"/>
                <w:rFonts w:hint="eastAsia"/>
              </w:rPr>
              <w:t>A</w:t>
            </w:r>
            <w:r>
              <w:rPr>
                <w:rStyle w:val="delimithtml"/>
                <w:rFonts w:hint="eastAsia"/>
              </w:rPr>
              <w:t>．</w:t>
            </w:r>
            <w:r>
              <w:rPr>
                <w:rStyle w:val="delimithtml"/>
                <w:rFonts w:hint="eastAsia"/>
              </w:rPr>
              <w:t>AB</w:t>
            </w:r>
            <w:r>
              <w:rPr>
                <w:rFonts w:ascii="Arial" w:hAnsi="Symbol" w:cs="+mn-cs" w:hint="eastAsia"/>
                <w:color w:val="000000"/>
                <w:sz w:val="40"/>
                <w:szCs w:val="40"/>
              </w:rPr>
              <w:t xml:space="preserve"> </w:t>
            </w:r>
            <w:r>
              <w:rPr>
                <w:rFonts w:hint="eastAsia"/>
                <w:szCs w:val="21"/>
              </w:rPr>
              <w:sym w:font="Symbol" w:char="00AE"/>
            </w:r>
            <w:r>
              <w:rPr>
                <w:rFonts w:hint="eastAsia"/>
                <w:szCs w:val="21"/>
              </w:rPr>
              <w:t xml:space="preserve"> C</w:t>
            </w:r>
            <w:r>
              <w:rPr>
                <w:rStyle w:val="delimithtml"/>
                <w:rFonts w:hint="eastAsia"/>
              </w:rPr>
              <w:t xml:space="preserve">       </w:t>
            </w:r>
            <w:r>
              <w:rPr>
                <w:rStyle w:val="x"/>
                <w:rFonts w:hint="eastAsia"/>
                <w:szCs w:val="21"/>
              </w:rPr>
              <w:t>B.</w:t>
            </w:r>
            <w:r>
              <w:rPr>
                <w:rStyle w:val="HTML"/>
                <w:rFonts w:hint="eastAsia"/>
                <w:szCs w:val="21"/>
              </w:rPr>
              <w:t xml:space="preserve"> AB</w:t>
            </w:r>
            <w:r>
              <w:rPr>
                <w:rFonts w:ascii="Arial" w:hAnsi="Symbol" w:cs="+mn-cs" w:hint="eastAsia"/>
                <w:color w:val="000000"/>
                <w:sz w:val="40"/>
                <w:szCs w:val="40"/>
              </w:rPr>
              <w:t xml:space="preserve"> </w:t>
            </w:r>
            <w:r>
              <w:rPr>
                <w:rFonts w:ascii="宋体" w:hAnsi="宋体" w:cs="宋体" w:hint="eastAsia"/>
                <w:sz w:val="24"/>
                <w:szCs w:val="21"/>
              </w:rPr>
              <w:sym w:font="Symbol" w:char="00AE"/>
            </w:r>
            <w:r>
              <w:rPr>
                <w:rFonts w:ascii="宋体" w:hAnsi="宋体" w:cs="宋体"/>
                <w:sz w:val="24"/>
                <w:szCs w:val="21"/>
              </w:rPr>
              <w:t xml:space="preserve"> </w:t>
            </w:r>
            <w:r>
              <w:rPr>
                <w:rFonts w:ascii="宋体" w:hAnsi="宋体" w:cs="宋体" w:hint="eastAsia"/>
                <w:sz w:val="24"/>
                <w:szCs w:val="21"/>
              </w:rPr>
              <w:t xml:space="preserve">CD      </w:t>
            </w:r>
            <w:r>
              <w:rPr>
                <w:rStyle w:val="x"/>
                <w:rFonts w:hint="eastAsia"/>
                <w:szCs w:val="21"/>
              </w:rPr>
              <w:t>C.</w:t>
            </w:r>
            <w:r>
              <w:rPr>
                <w:rStyle w:val="HTML"/>
                <w:rFonts w:hint="eastAsia"/>
                <w:szCs w:val="21"/>
              </w:rPr>
              <w:t xml:space="preserve"> A</w:t>
            </w:r>
            <w:r>
              <w:rPr>
                <w:rFonts w:ascii="Arial" w:hAnsi="Symbol" w:cs="+mn-cs" w:hint="eastAsia"/>
                <w:color w:val="000000"/>
                <w:sz w:val="40"/>
                <w:szCs w:val="40"/>
              </w:rPr>
              <w:t xml:space="preserve"> </w:t>
            </w:r>
            <w:r>
              <w:rPr>
                <w:rFonts w:ascii="宋体" w:hAnsi="宋体" w:cs="宋体" w:hint="eastAsia"/>
                <w:sz w:val="24"/>
                <w:szCs w:val="21"/>
              </w:rPr>
              <w:sym w:font="Symbol" w:char="00AE"/>
            </w:r>
            <w:r>
              <w:rPr>
                <w:rFonts w:ascii="宋体" w:hAnsi="宋体" w:cs="宋体" w:hint="eastAsia"/>
                <w:sz w:val="24"/>
                <w:szCs w:val="21"/>
              </w:rPr>
              <w:t xml:space="preserve"> D </w:t>
            </w:r>
            <w:r>
              <w:rPr>
                <w:rStyle w:val="HTML"/>
                <w:rFonts w:hint="eastAsia"/>
                <w:szCs w:val="21"/>
              </w:rPr>
              <w:t xml:space="preserve">    </w:t>
            </w:r>
            <w:proofErr w:type="spellStart"/>
            <w:r>
              <w:rPr>
                <w:rStyle w:val="x"/>
                <w:rFonts w:hint="eastAsia"/>
                <w:szCs w:val="21"/>
              </w:rPr>
              <w:t>D</w:t>
            </w:r>
            <w:proofErr w:type="spellEnd"/>
            <w:r>
              <w:rPr>
                <w:rStyle w:val="x"/>
                <w:rFonts w:hint="eastAsia"/>
                <w:szCs w:val="21"/>
              </w:rPr>
              <w:t xml:space="preserve">. </w:t>
            </w:r>
            <w:r>
              <w:rPr>
                <w:rStyle w:val="HTML"/>
                <w:rFonts w:hint="eastAsia"/>
                <w:szCs w:val="21"/>
              </w:rPr>
              <w:t>B</w:t>
            </w:r>
            <w:r>
              <w:rPr>
                <w:rFonts w:ascii="Arial" w:hAnsi="Symbol" w:cs="+mn-cs" w:hint="eastAsia"/>
                <w:color w:val="000000"/>
                <w:sz w:val="40"/>
                <w:szCs w:val="40"/>
              </w:rPr>
              <w:t xml:space="preserve"> </w:t>
            </w:r>
            <w:r>
              <w:rPr>
                <w:rFonts w:ascii="宋体" w:hAnsi="宋体" w:cs="宋体" w:hint="eastAsia"/>
                <w:sz w:val="24"/>
                <w:szCs w:val="21"/>
              </w:rPr>
              <w:sym w:font="Symbol" w:char="00AE"/>
            </w:r>
            <w:r>
              <w:rPr>
                <w:rFonts w:ascii="宋体" w:hAnsi="宋体" w:cs="宋体" w:hint="eastAsia"/>
                <w:sz w:val="24"/>
                <w:szCs w:val="21"/>
              </w:rPr>
              <w:t xml:space="preserve"> D</w:t>
            </w:r>
          </w:p>
          <w:p w14:paraId="6DFF6F2A" w14:textId="77777777" w:rsidR="00C45106" w:rsidRDefault="00000000">
            <w:pPr>
              <w:numPr>
                <w:ilvl w:val="0"/>
                <w:numId w:val="4"/>
              </w:numPr>
              <w:spacing w:line="360" w:lineRule="auto"/>
              <w:rPr>
                <w:b/>
              </w:rPr>
            </w:pPr>
            <w:r>
              <w:rPr>
                <w:rFonts w:hint="eastAsia"/>
                <w:b/>
              </w:rPr>
              <w:t>简答题</w:t>
            </w:r>
            <w:r>
              <w:rPr>
                <w:rFonts w:hint="eastAsia"/>
                <w:b/>
              </w:rPr>
              <w:t>(</w:t>
            </w:r>
            <w:r>
              <w:rPr>
                <w:rFonts w:hint="eastAsia"/>
                <w:b/>
              </w:rPr>
              <w:t>每小题</w:t>
            </w:r>
            <w:r>
              <w:rPr>
                <w:rFonts w:hint="eastAsia"/>
                <w:b/>
              </w:rPr>
              <w:t>5</w:t>
            </w:r>
            <w:r>
              <w:rPr>
                <w:rFonts w:hint="eastAsia"/>
                <w:b/>
              </w:rPr>
              <w:t>分，共</w:t>
            </w:r>
            <w:r>
              <w:rPr>
                <w:rFonts w:hint="eastAsia"/>
                <w:b/>
              </w:rPr>
              <w:t>15</w:t>
            </w:r>
            <w:r>
              <w:rPr>
                <w:rFonts w:hint="eastAsia"/>
                <w:b/>
              </w:rPr>
              <w:t>分</w:t>
            </w:r>
            <w:r>
              <w:rPr>
                <w:rFonts w:hint="eastAsia"/>
                <w:b/>
              </w:rPr>
              <w:t>)</w:t>
            </w:r>
          </w:p>
          <w:p w14:paraId="0D8B173E" w14:textId="46EFF128" w:rsidR="00C45106" w:rsidRPr="00002DFB" w:rsidRDefault="00000000" w:rsidP="00002DFB">
            <w:pPr>
              <w:numPr>
                <w:ilvl w:val="0"/>
                <w:numId w:val="5"/>
              </w:numPr>
              <w:rPr>
                <w:rFonts w:hint="eastAsia"/>
              </w:rPr>
            </w:pPr>
            <w:r>
              <w:rPr>
                <w:rFonts w:hint="eastAsia"/>
              </w:rPr>
              <w:t>数据库系统的三级模式结构分别是怎样的，它如何保证数据独立性？</w:t>
            </w:r>
          </w:p>
          <w:p w14:paraId="071D6C96" w14:textId="77777777" w:rsidR="00002DFB" w:rsidRDefault="00002DFB" w:rsidP="00002DFB">
            <w:pPr>
              <w:widowControl/>
              <w:numPr>
                <w:ilvl w:val="0"/>
                <w:numId w:val="8"/>
              </w:numPr>
              <w:ind w:left="0"/>
              <w:rPr>
                <w:rFonts w:ascii="宋体" w:hAnsi="宋体" w:cs="宋体"/>
                <w:color w:val="FF0000"/>
                <w:szCs w:val="21"/>
              </w:rPr>
            </w:pPr>
            <w:r>
              <w:rPr>
                <w:rFonts w:hint="eastAsia"/>
                <w:color w:val="FF0000"/>
              </w:rPr>
              <w:t>数据库的三级模式指的是模式</w:t>
            </w:r>
            <w:r>
              <w:rPr>
                <w:rFonts w:hint="eastAsia"/>
                <w:color w:val="FF0000"/>
              </w:rPr>
              <w:t>(</w:t>
            </w:r>
            <w:r>
              <w:rPr>
                <w:rFonts w:hint="eastAsia"/>
                <w:color w:val="FF0000"/>
              </w:rPr>
              <w:t>逻辑模式</w:t>
            </w:r>
            <w:r>
              <w:rPr>
                <w:rFonts w:hint="eastAsia"/>
                <w:color w:val="FF0000"/>
              </w:rPr>
              <w:t>)</w:t>
            </w:r>
            <w:r>
              <w:rPr>
                <w:rFonts w:hint="eastAsia"/>
                <w:color w:val="FF0000"/>
              </w:rPr>
              <w:t>，外模式、内模式。</w:t>
            </w:r>
            <w:r>
              <w:rPr>
                <w:rFonts w:ascii="宋体" w:hAnsi="宋体" w:cs="宋体" w:hint="eastAsia"/>
                <w:color w:val="FF0000"/>
                <w:szCs w:val="21"/>
              </w:rPr>
              <w:t>通过外模式/模式映像，模式/内模式映像这两层映像保证了数据库具有较高的逻辑独立性和物理独立性，即保证了数据独立性。</w:t>
            </w:r>
          </w:p>
          <w:p w14:paraId="0EDB6FAA" w14:textId="77777777" w:rsidR="00002DFB" w:rsidRDefault="00002DFB" w:rsidP="00002DFB">
            <w:pPr>
              <w:widowControl/>
              <w:numPr>
                <w:ilvl w:val="0"/>
                <w:numId w:val="8"/>
              </w:numPr>
              <w:ind w:left="0"/>
              <w:rPr>
                <w:rFonts w:ascii="宋体" w:hAnsi="宋体" w:cs="宋体"/>
                <w:color w:val="FF0000"/>
                <w:szCs w:val="21"/>
              </w:rPr>
            </w:pPr>
            <w:r>
              <w:rPr>
                <w:rFonts w:ascii="宋体" w:hAnsi="宋体" w:cs="宋体" w:hint="eastAsia"/>
                <w:color w:val="FF0000"/>
                <w:szCs w:val="21"/>
              </w:rPr>
              <w:t>外模式/模式映像：</w:t>
            </w:r>
            <w:proofErr w:type="gramStart"/>
            <w:r>
              <w:rPr>
                <w:rFonts w:ascii="宋体" w:hAnsi="宋体" w:cs="宋体" w:hint="eastAsia"/>
                <w:color w:val="FF0000"/>
                <w:szCs w:val="21"/>
              </w:rPr>
              <w:t>当模式</w:t>
            </w:r>
            <w:proofErr w:type="gramEnd"/>
            <w:r>
              <w:rPr>
                <w:rFonts w:ascii="宋体" w:hAnsi="宋体" w:cs="宋体" w:hint="eastAsia"/>
                <w:color w:val="FF0000"/>
                <w:szCs w:val="21"/>
              </w:rPr>
              <w:t>改变时，由数据库管理员对外模式/模式的映射作相应改变，而外模式不用发生改变。应用程序是依赖于数据的外模式进行编写的，从而应用程序不必修改，保证了数据与程序的逻辑独立性，简称数据的逻辑独立性</w:t>
            </w:r>
          </w:p>
          <w:p w14:paraId="361C2351" w14:textId="7DCAAF82" w:rsidR="00002DFB" w:rsidRPr="00002DFB" w:rsidRDefault="00002DFB" w:rsidP="00002DFB">
            <w:pPr>
              <w:widowControl/>
              <w:numPr>
                <w:ilvl w:val="0"/>
                <w:numId w:val="8"/>
              </w:numPr>
              <w:ind w:left="0"/>
              <w:rPr>
                <w:rFonts w:ascii="宋体" w:hAnsi="宋体" w:cs="宋体" w:hint="eastAsia"/>
                <w:color w:val="FF0000"/>
                <w:szCs w:val="21"/>
              </w:rPr>
            </w:pPr>
            <w:r>
              <w:rPr>
                <w:rFonts w:ascii="宋体" w:hAnsi="宋体" w:cs="宋体" w:hint="eastAsia"/>
                <w:color w:val="FF0000"/>
                <w:szCs w:val="21"/>
              </w:rPr>
              <w:t>模式/内模式映像：当数据库的存储结构发生改变时，由数据库管理员</w:t>
            </w:r>
            <w:proofErr w:type="gramStart"/>
            <w:r>
              <w:rPr>
                <w:rFonts w:ascii="宋体" w:hAnsi="宋体" w:cs="宋体" w:hint="eastAsia"/>
                <w:color w:val="FF0000"/>
                <w:szCs w:val="21"/>
              </w:rPr>
              <w:t>对模式</w:t>
            </w:r>
            <w:proofErr w:type="gramEnd"/>
            <w:r>
              <w:rPr>
                <w:rFonts w:ascii="宋体" w:hAnsi="宋体" w:cs="宋体" w:hint="eastAsia"/>
                <w:color w:val="FF0000"/>
                <w:szCs w:val="21"/>
              </w:rPr>
              <w:t>/内模式映像</w:t>
            </w:r>
            <w:proofErr w:type="gramStart"/>
            <w:r>
              <w:rPr>
                <w:rFonts w:ascii="宋体" w:hAnsi="宋体" w:cs="宋体" w:hint="eastAsia"/>
                <w:color w:val="FF0000"/>
                <w:szCs w:val="21"/>
              </w:rPr>
              <w:t>作出</w:t>
            </w:r>
            <w:proofErr w:type="gramEnd"/>
            <w:r>
              <w:rPr>
                <w:rFonts w:ascii="宋体" w:hAnsi="宋体" w:cs="宋体" w:hint="eastAsia"/>
                <w:color w:val="FF0000"/>
                <w:szCs w:val="21"/>
              </w:rPr>
              <w:t>相应修改，可以使模式不变，从而应用程序也不用</w:t>
            </w:r>
            <w:proofErr w:type="gramStart"/>
            <w:r>
              <w:rPr>
                <w:rFonts w:ascii="宋体" w:hAnsi="宋体" w:cs="宋体" w:hint="eastAsia"/>
                <w:color w:val="FF0000"/>
                <w:szCs w:val="21"/>
              </w:rPr>
              <w:t>规</w:t>
            </w:r>
            <w:proofErr w:type="gramEnd"/>
            <w:r>
              <w:rPr>
                <w:rFonts w:ascii="宋体" w:hAnsi="宋体" w:cs="宋体" w:hint="eastAsia"/>
                <w:color w:val="FF0000"/>
                <w:szCs w:val="21"/>
              </w:rPr>
              <w:t>改变。保证了数据与程序的物理独立性。简称数据的物理独立性。</w:t>
            </w:r>
          </w:p>
          <w:p w14:paraId="342A016D" w14:textId="6CF67D1B" w:rsidR="00C45106" w:rsidRPr="00002DFB" w:rsidRDefault="00000000" w:rsidP="00002DFB">
            <w:pPr>
              <w:numPr>
                <w:ilvl w:val="0"/>
                <w:numId w:val="5"/>
              </w:numPr>
              <w:rPr>
                <w:rFonts w:hint="eastAsia"/>
              </w:rPr>
            </w:pPr>
            <w:r>
              <w:rPr>
                <w:rFonts w:hint="eastAsia"/>
              </w:rPr>
              <w:t>什么是关系的参照完整性规则？</w:t>
            </w:r>
          </w:p>
          <w:p w14:paraId="13461E43" w14:textId="1B5FB2B6" w:rsidR="00002DFB" w:rsidRDefault="00002DFB">
            <w:pPr>
              <w:spacing w:beforeLines="50" w:before="156" w:line="288" w:lineRule="auto"/>
              <w:ind w:leftChars="187" w:left="393"/>
              <w:rPr>
                <w:rFonts w:hint="eastAsia"/>
                <w:color w:val="FF0000"/>
              </w:rPr>
            </w:pPr>
            <w:r>
              <w:rPr>
                <w:rFonts w:ascii="宋体" w:hAnsi="宋体" w:cs="宋体" w:hint="eastAsia"/>
                <w:color w:val="FF0000"/>
                <w:sz w:val="24"/>
              </w:rPr>
              <w:t>是数据库对引用</w:t>
            </w:r>
            <w:proofErr w:type="gramStart"/>
            <w:r>
              <w:rPr>
                <w:rFonts w:ascii="宋体" w:hAnsi="宋体" w:cs="宋体" w:hint="eastAsia"/>
                <w:color w:val="FF0000"/>
                <w:sz w:val="24"/>
              </w:rPr>
              <w:t>关制定</w:t>
            </w:r>
            <w:proofErr w:type="gramEnd"/>
            <w:r>
              <w:rPr>
                <w:rFonts w:ascii="宋体" w:hAnsi="宋体" w:cs="宋体" w:hint="eastAsia"/>
                <w:color w:val="FF0000"/>
                <w:sz w:val="24"/>
              </w:rPr>
              <w:t>的一种规则。它要求引用关系中的任意元组在指定属性上出现的</w:t>
            </w:r>
            <w:proofErr w:type="gramStart"/>
            <w:r>
              <w:rPr>
                <w:rFonts w:ascii="宋体" w:hAnsi="宋体" w:cs="宋体" w:hint="eastAsia"/>
                <w:color w:val="FF0000"/>
                <w:sz w:val="24"/>
              </w:rPr>
              <w:t>值必须</w:t>
            </w:r>
            <w:proofErr w:type="gramEnd"/>
            <w:r>
              <w:rPr>
                <w:rFonts w:ascii="宋体" w:hAnsi="宋体" w:cs="宋体" w:hint="eastAsia"/>
                <w:color w:val="FF0000"/>
                <w:sz w:val="24"/>
              </w:rPr>
              <w:t>出现在被引用关系的至少一个元组上。其中外码是一种特殊的引用完整性约束，即要求引用的属性是被应用关系的主码。</w:t>
            </w:r>
          </w:p>
          <w:p w14:paraId="68D997EE" w14:textId="6CE94C59" w:rsidR="00002DFB" w:rsidRDefault="00000000" w:rsidP="00002DFB">
            <w:pPr>
              <w:numPr>
                <w:ilvl w:val="0"/>
                <w:numId w:val="5"/>
              </w:numPr>
              <w:rPr>
                <w:rFonts w:hint="eastAsia"/>
              </w:rPr>
            </w:pPr>
            <w:r>
              <w:rPr>
                <w:rFonts w:hint="eastAsia"/>
              </w:rPr>
              <w:t>数据库系统如何进行系统故障的恢复？</w:t>
            </w:r>
          </w:p>
          <w:p w14:paraId="00B43300" w14:textId="4E0A82C2" w:rsidR="00C45106" w:rsidRPr="00002DFB" w:rsidRDefault="00002DFB" w:rsidP="00002DFB">
            <w:pPr>
              <w:spacing w:beforeLines="50" w:before="156" w:line="288" w:lineRule="auto"/>
              <w:ind w:leftChars="187" w:left="393"/>
              <w:rPr>
                <w:rFonts w:ascii="宋体" w:hAnsi="宋体" w:cs="宋体" w:hint="eastAsia"/>
                <w:color w:val="FF0000"/>
                <w:sz w:val="24"/>
              </w:rPr>
            </w:pPr>
            <w:r>
              <w:rPr>
                <w:rFonts w:ascii="宋体" w:hAnsi="宋体" w:cs="宋体" w:hint="eastAsia"/>
                <w:color w:val="FF0000"/>
                <w:sz w:val="24"/>
              </w:rPr>
              <w:lastRenderedPageBreak/>
              <w:t>通过日志文件来实现恢复。具体为：正向扫描日志文件，将已提交事务加入redo-list列表，进行重做，同时将未提交事务(没有commit或者abort)加入undo-list中，再对这些事务进行撤销操作，并在重做和撤销的过程中写入新的日志。</w:t>
            </w:r>
          </w:p>
          <w:p w14:paraId="1C1541F9" w14:textId="77777777" w:rsidR="00C45106" w:rsidRDefault="00000000">
            <w:pPr>
              <w:spacing w:beforeLines="50" w:before="156" w:line="288" w:lineRule="auto"/>
              <w:rPr>
                <w:b/>
              </w:rPr>
            </w:pPr>
            <w:r>
              <w:rPr>
                <w:b/>
              </w:rPr>
              <w:t>三</w:t>
            </w:r>
            <w:r>
              <w:rPr>
                <w:rFonts w:hint="eastAsia"/>
                <w:b/>
              </w:rPr>
              <w:t>、分析题</w:t>
            </w:r>
            <w:r>
              <w:rPr>
                <w:rFonts w:hint="eastAsia"/>
                <w:b/>
              </w:rPr>
              <w:t>(</w:t>
            </w:r>
            <w:r>
              <w:rPr>
                <w:rFonts w:hint="eastAsia"/>
                <w:b/>
              </w:rPr>
              <w:t>共</w:t>
            </w:r>
            <w:r>
              <w:rPr>
                <w:rFonts w:hint="eastAsia"/>
                <w:b/>
              </w:rPr>
              <w:t>20</w:t>
            </w:r>
            <w:r>
              <w:rPr>
                <w:rFonts w:hint="eastAsia"/>
                <w:b/>
              </w:rPr>
              <w:t>分</w:t>
            </w:r>
            <w:r>
              <w:rPr>
                <w:rFonts w:hint="eastAsia"/>
                <w:b/>
              </w:rPr>
              <w:t>)</w:t>
            </w:r>
            <w:r>
              <w:rPr>
                <w:rFonts w:hint="eastAsia"/>
                <w:b/>
              </w:rPr>
              <w:t>：</w:t>
            </w:r>
          </w:p>
          <w:p w14:paraId="76909F0F" w14:textId="77777777" w:rsidR="00C45106" w:rsidRDefault="00000000">
            <w:pPr>
              <w:ind w:firstLineChars="200" w:firstLine="420"/>
            </w:pPr>
            <w:r>
              <w:rPr>
                <w:rFonts w:hint="eastAsia"/>
                <w:szCs w:val="21"/>
              </w:rPr>
              <w:t xml:space="preserve">1. </w:t>
            </w:r>
            <w:r>
              <w:rPr>
                <w:rFonts w:hint="eastAsia"/>
              </w:rPr>
              <w:t>分析下列关系模式，分别指出其所有候选码和所属的最高范式级别（直至</w:t>
            </w:r>
            <w:r>
              <w:rPr>
                <w:rFonts w:hint="eastAsia"/>
              </w:rPr>
              <w:t>BCNF</w:t>
            </w:r>
            <w:r>
              <w:rPr>
                <w:rFonts w:hint="eastAsia"/>
              </w:rPr>
              <w:t>）。对于不满足</w:t>
            </w:r>
            <w:r>
              <w:rPr>
                <w:rFonts w:hint="eastAsia"/>
              </w:rPr>
              <w:t>3NF</w:t>
            </w:r>
            <w:r>
              <w:rPr>
                <w:rFonts w:hint="eastAsia"/>
              </w:rPr>
              <w:t>的关系模式请将其分解为一组合适的</w:t>
            </w:r>
            <w:r>
              <w:rPr>
                <w:rFonts w:hint="eastAsia"/>
              </w:rPr>
              <w:t>3NF</w:t>
            </w:r>
            <w:r>
              <w:rPr>
                <w:rFonts w:hint="eastAsia"/>
              </w:rPr>
              <w:t>关系模式。（</w:t>
            </w:r>
            <w:r>
              <w:rPr>
                <w:rFonts w:hint="eastAsia"/>
              </w:rPr>
              <w:t>10</w:t>
            </w:r>
            <w:r>
              <w:rPr>
                <w:rFonts w:hint="eastAsia"/>
              </w:rPr>
              <w:t>分）</w:t>
            </w:r>
          </w:p>
          <w:p w14:paraId="2532F13C" w14:textId="77777777" w:rsidR="00C45106" w:rsidRDefault="00000000">
            <w:pPr>
              <w:ind w:firstLineChars="150" w:firstLine="315"/>
            </w:pPr>
            <w:r>
              <w:rPr>
                <w:rFonts w:hint="eastAsia"/>
                <w:szCs w:val="21"/>
              </w:rPr>
              <w:t>（</w:t>
            </w:r>
            <w:r>
              <w:rPr>
                <w:rFonts w:hint="eastAsia"/>
                <w:szCs w:val="21"/>
              </w:rPr>
              <w:t>1</w:t>
            </w:r>
            <w:r>
              <w:rPr>
                <w:rFonts w:hint="eastAsia"/>
                <w:szCs w:val="21"/>
              </w:rPr>
              <w:t>）</w:t>
            </w:r>
            <w:r>
              <w:rPr>
                <w:rFonts w:hint="eastAsia"/>
              </w:rPr>
              <w:t>学生（学号，姓名，性别，所在学院，学院负责人）</w:t>
            </w:r>
          </w:p>
          <w:p w14:paraId="2E5D4086" w14:textId="77777777" w:rsidR="00C45106" w:rsidRDefault="00000000">
            <w:pPr>
              <w:pStyle w:val="Default"/>
              <w:ind w:firstLine="420"/>
              <w:rPr>
                <w:rFonts w:ascii="Times New Roman" w:cs="Times New Roman"/>
                <w:color w:val="auto"/>
                <w:kern w:val="2"/>
                <w:sz w:val="21"/>
              </w:rPr>
            </w:pPr>
            <w:r>
              <w:rPr>
                <w:rFonts w:ascii="Times New Roman" w:cs="Times New Roman" w:hint="eastAsia"/>
                <w:color w:val="auto"/>
                <w:kern w:val="2"/>
                <w:sz w:val="21"/>
              </w:rPr>
              <w:t>其中，一位学生只在一个学院学习，一个学院仅有一位负责人。</w:t>
            </w:r>
          </w:p>
          <w:p w14:paraId="4A811139" w14:textId="77777777" w:rsidR="00C45106" w:rsidRDefault="00000000">
            <w:pPr>
              <w:pStyle w:val="Default"/>
              <w:ind w:firstLine="420"/>
              <w:rPr>
                <w:color w:val="FF0000"/>
                <w:sz w:val="21"/>
                <w:szCs w:val="21"/>
              </w:rPr>
            </w:pPr>
            <w:r>
              <w:rPr>
                <w:rFonts w:ascii="Times New Roman" w:cs="Times New Roman" w:hint="eastAsia"/>
                <w:color w:val="FF0000"/>
                <w:kern w:val="2"/>
                <w:sz w:val="21"/>
                <w:szCs w:val="21"/>
              </w:rPr>
              <w:t xml:space="preserve"> </w:t>
            </w:r>
          </w:p>
          <w:p w14:paraId="547E888E" w14:textId="77777777" w:rsidR="00C45106" w:rsidRDefault="00000000">
            <w:pPr>
              <w:spacing w:line="288" w:lineRule="auto"/>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R&lt;U, F&gt;</w:t>
            </w:r>
            <w:r>
              <w:rPr>
                <w:rFonts w:hint="eastAsia"/>
                <w:szCs w:val="21"/>
              </w:rPr>
              <w:t>：</w:t>
            </w:r>
            <w:r>
              <w:rPr>
                <w:rFonts w:hint="eastAsia"/>
                <w:szCs w:val="21"/>
              </w:rPr>
              <w:t>U={I, B, S, E,F }</w:t>
            </w:r>
            <w:r>
              <w:rPr>
                <w:rFonts w:hint="eastAsia"/>
                <w:szCs w:val="21"/>
              </w:rPr>
              <w:t>，</w:t>
            </w:r>
            <w:r>
              <w:rPr>
                <w:rFonts w:hint="eastAsia"/>
                <w:szCs w:val="21"/>
              </w:rPr>
              <w:t>F={I</w:t>
            </w:r>
            <w:r>
              <w:rPr>
                <w:rFonts w:hint="eastAsia"/>
                <w:szCs w:val="21"/>
              </w:rPr>
              <w:t>→</w:t>
            </w:r>
            <w:r>
              <w:rPr>
                <w:rFonts w:hint="eastAsia"/>
                <w:szCs w:val="21"/>
              </w:rPr>
              <w:t>B, (I,S)</w:t>
            </w:r>
            <w:r>
              <w:rPr>
                <w:rFonts w:hint="eastAsia"/>
                <w:szCs w:val="21"/>
              </w:rPr>
              <w:t>→</w:t>
            </w:r>
            <w:r>
              <w:rPr>
                <w:rFonts w:hint="eastAsia"/>
                <w:szCs w:val="21"/>
              </w:rPr>
              <w:t>(E,F), S</w:t>
            </w:r>
            <w:r>
              <w:rPr>
                <w:rFonts w:hint="eastAsia"/>
                <w:szCs w:val="21"/>
              </w:rPr>
              <w:t>→</w:t>
            </w:r>
            <w:r>
              <w:rPr>
                <w:rFonts w:hint="eastAsia"/>
                <w:szCs w:val="21"/>
              </w:rPr>
              <w:t>E, (I,E)</w:t>
            </w:r>
            <w:r>
              <w:rPr>
                <w:rFonts w:hint="eastAsia"/>
                <w:szCs w:val="21"/>
              </w:rPr>
              <w:t>→</w:t>
            </w:r>
            <w:r>
              <w:rPr>
                <w:rFonts w:hint="eastAsia"/>
                <w:szCs w:val="21"/>
              </w:rPr>
              <w:t>S }</w:t>
            </w:r>
          </w:p>
          <w:p w14:paraId="1549890E" w14:textId="77777777" w:rsidR="00C45106" w:rsidRDefault="00000000">
            <w:pPr>
              <w:spacing w:line="288" w:lineRule="auto"/>
              <w:ind w:firstLineChars="250" w:firstLine="525"/>
              <w:rPr>
                <w:szCs w:val="21"/>
              </w:rPr>
            </w:pPr>
            <w:r>
              <w:rPr>
                <w:rFonts w:hint="eastAsia"/>
                <w:color w:val="FF0000"/>
                <w:szCs w:val="21"/>
              </w:rPr>
              <w:t xml:space="preserve"> </w:t>
            </w:r>
          </w:p>
          <w:p w14:paraId="411B8CEB" w14:textId="77777777" w:rsidR="00C45106" w:rsidRDefault="00000000">
            <w:pPr>
              <w:rPr>
                <w:rFonts w:ascii="Arial" w:hAnsi="Arial" w:cs="Arial"/>
              </w:rPr>
            </w:pPr>
            <w:r>
              <w:rPr>
                <w:rFonts w:hint="eastAsia"/>
                <w:szCs w:val="21"/>
              </w:rPr>
              <w:t xml:space="preserve">    2. </w:t>
            </w:r>
            <w:r>
              <w:rPr>
                <w:rFonts w:hint="eastAsia"/>
                <w:szCs w:val="21"/>
              </w:rPr>
              <w:t>考虑如下表所示的</w:t>
            </w:r>
            <w:r>
              <w:rPr>
                <w:rFonts w:ascii="Arial" w:hAnsi="Arial" w:cs="Arial" w:hint="eastAsia"/>
              </w:rPr>
              <w:t xml:space="preserve">T1 </w:t>
            </w:r>
            <w:r>
              <w:rPr>
                <w:rFonts w:ascii="Arial" w:hAnsi="Arial" w:cs="Arial" w:hint="eastAsia"/>
              </w:rPr>
              <w:t>和</w:t>
            </w:r>
            <w:r>
              <w:rPr>
                <w:rFonts w:ascii="Arial" w:hAnsi="Arial" w:cs="Arial" w:hint="eastAsia"/>
              </w:rPr>
              <w:t xml:space="preserve"> T2</w:t>
            </w:r>
            <w:proofErr w:type="gramStart"/>
            <w:r>
              <w:rPr>
                <w:rFonts w:ascii="Arial" w:hAnsi="Arial" w:cs="Arial" w:hint="eastAsia"/>
              </w:rPr>
              <w:t>两个</w:t>
            </w:r>
            <w:proofErr w:type="gramEnd"/>
            <w:r>
              <w:rPr>
                <w:rFonts w:ascii="Arial" w:hAnsi="Arial" w:cs="Arial" w:hint="eastAsia"/>
              </w:rPr>
              <w:t>事务的并发调度：（</w:t>
            </w:r>
            <w:r>
              <w:rPr>
                <w:rFonts w:ascii="Arial" w:hAnsi="Arial" w:cs="Arial" w:hint="eastAsia"/>
              </w:rPr>
              <w:t>10</w:t>
            </w:r>
            <w:r>
              <w:rPr>
                <w:rFonts w:ascii="Arial" w:hAnsi="Arial" w:cs="Arial" w:hint="eastAsia"/>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45106" w14:paraId="12A426D8" w14:textId="77777777">
              <w:trPr>
                <w:jc w:val="center"/>
              </w:trPr>
              <w:tc>
                <w:tcPr>
                  <w:tcW w:w="4261" w:type="dxa"/>
                </w:tcPr>
                <w:p w14:paraId="58F9DB00" w14:textId="77777777" w:rsidR="00C45106" w:rsidRDefault="00000000">
                  <w:pPr>
                    <w:jc w:val="center"/>
                    <w:rPr>
                      <w:rFonts w:ascii="Arial" w:hAnsi="Arial" w:cs="Arial"/>
                    </w:rPr>
                  </w:pPr>
                  <w:r>
                    <w:rPr>
                      <w:rFonts w:ascii="Arial" w:hAnsi="Arial" w:cs="Arial" w:hint="eastAsia"/>
                    </w:rPr>
                    <w:t>T1</w:t>
                  </w:r>
                </w:p>
              </w:tc>
              <w:tc>
                <w:tcPr>
                  <w:tcW w:w="4261" w:type="dxa"/>
                </w:tcPr>
                <w:p w14:paraId="045381B8" w14:textId="77777777" w:rsidR="00C45106" w:rsidRDefault="00000000">
                  <w:pPr>
                    <w:jc w:val="center"/>
                    <w:rPr>
                      <w:rFonts w:ascii="Arial" w:hAnsi="Arial" w:cs="Arial"/>
                    </w:rPr>
                  </w:pPr>
                  <w:r>
                    <w:rPr>
                      <w:rFonts w:ascii="Arial" w:hAnsi="Arial" w:cs="Arial" w:hint="eastAsia"/>
                    </w:rPr>
                    <w:t>T2</w:t>
                  </w:r>
                </w:p>
              </w:tc>
            </w:tr>
            <w:tr w:rsidR="00C45106" w14:paraId="7E92B5BA" w14:textId="77777777">
              <w:trPr>
                <w:jc w:val="center"/>
              </w:trPr>
              <w:tc>
                <w:tcPr>
                  <w:tcW w:w="4261" w:type="dxa"/>
                </w:tcPr>
                <w:p w14:paraId="3E72EC62" w14:textId="77777777" w:rsidR="00C45106" w:rsidRDefault="00000000">
                  <w:pPr>
                    <w:jc w:val="center"/>
                    <w:rPr>
                      <w:rFonts w:ascii="Arial" w:hAnsi="Arial" w:cs="Arial"/>
                    </w:rPr>
                  </w:pPr>
                  <w:r>
                    <w:rPr>
                      <w:rFonts w:ascii="Arial" w:hAnsi="Arial" w:cs="Arial" w:hint="eastAsia"/>
                    </w:rPr>
                    <w:t>read (A)</w:t>
                  </w:r>
                </w:p>
              </w:tc>
              <w:tc>
                <w:tcPr>
                  <w:tcW w:w="4261" w:type="dxa"/>
                </w:tcPr>
                <w:p w14:paraId="59E3431E" w14:textId="77777777" w:rsidR="00C45106" w:rsidRDefault="00C45106">
                  <w:pPr>
                    <w:jc w:val="center"/>
                    <w:rPr>
                      <w:rFonts w:ascii="Arial" w:hAnsi="Arial" w:cs="Arial"/>
                    </w:rPr>
                  </w:pPr>
                </w:p>
              </w:tc>
            </w:tr>
            <w:tr w:rsidR="00C45106" w14:paraId="24FC2242" w14:textId="77777777">
              <w:trPr>
                <w:jc w:val="center"/>
              </w:trPr>
              <w:tc>
                <w:tcPr>
                  <w:tcW w:w="4261" w:type="dxa"/>
                </w:tcPr>
                <w:p w14:paraId="5D52ACFC" w14:textId="77777777" w:rsidR="00C45106" w:rsidRDefault="00C45106">
                  <w:pPr>
                    <w:jc w:val="center"/>
                    <w:rPr>
                      <w:rFonts w:ascii="Arial" w:hAnsi="Arial" w:cs="Arial"/>
                    </w:rPr>
                  </w:pPr>
                </w:p>
              </w:tc>
              <w:tc>
                <w:tcPr>
                  <w:tcW w:w="4261" w:type="dxa"/>
                </w:tcPr>
                <w:p w14:paraId="47C328AC" w14:textId="77777777" w:rsidR="00C45106" w:rsidRDefault="00000000">
                  <w:pPr>
                    <w:jc w:val="center"/>
                    <w:rPr>
                      <w:rFonts w:ascii="Arial" w:hAnsi="Arial" w:cs="Arial"/>
                    </w:rPr>
                  </w:pPr>
                  <w:r>
                    <w:rPr>
                      <w:rFonts w:ascii="Arial" w:hAnsi="Arial" w:cs="Arial" w:hint="eastAsia"/>
                    </w:rPr>
                    <w:t>read (B)</w:t>
                  </w:r>
                </w:p>
              </w:tc>
            </w:tr>
            <w:tr w:rsidR="00C45106" w14:paraId="23DE7CCD" w14:textId="77777777">
              <w:trPr>
                <w:jc w:val="center"/>
              </w:trPr>
              <w:tc>
                <w:tcPr>
                  <w:tcW w:w="4261" w:type="dxa"/>
                </w:tcPr>
                <w:p w14:paraId="77BAF44C" w14:textId="77777777" w:rsidR="00C45106" w:rsidRDefault="00C45106">
                  <w:pPr>
                    <w:jc w:val="center"/>
                    <w:rPr>
                      <w:rFonts w:ascii="Arial" w:hAnsi="Arial" w:cs="Arial"/>
                    </w:rPr>
                  </w:pPr>
                </w:p>
              </w:tc>
              <w:tc>
                <w:tcPr>
                  <w:tcW w:w="4261" w:type="dxa"/>
                </w:tcPr>
                <w:p w14:paraId="5A3AFBE6" w14:textId="77777777" w:rsidR="00C45106" w:rsidRDefault="00000000">
                  <w:pPr>
                    <w:jc w:val="center"/>
                    <w:rPr>
                      <w:rFonts w:ascii="Arial" w:hAnsi="Arial" w:cs="Arial"/>
                    </w:rPr>
                  </w:pPr>
                  <w:r>
                    <w:rPr>
                      <w:rFonts w:ascii="Arial" w:hAnsi="Arial" w:cs="Arial" w:hint="eastAsia"/>
                    </w:rPr>
                    <w:t>read (A)</w:t>
                  </w:r>
                </w:p>
              </w:tc>
            </w:tr>
            <w:tr w:rsidR="00C45106" w14:paraId="4EC49BD7" w14:textId="77777777">
              <w:trPr>
                <w:jc w:val="center"/>
              </w:trPr>
              <w:tc>
                <w:tcPr>
                  <w:tcW w:w="4261" w:type="dxa"/>
                </w:tcPr>
                <w:p w14:paraId="29667A93" w14:textId="77777777" w:rsidR="00C45106" w:rsidRDefault="00C45106">
                  <w:pPr>
                    <w:jc w:val="center"/>
                    <w:rPr>
                      <w:rFonts w:ascii="Arial" w:hAnsi="Arial" w:cs="Arial"/>
                    </w:rPr>
                  </w:pPr>
                </w:p>
              </w:tc>
              <w:tc>
                <w:tcPr>
                  <w:tcW w:w="4261" w:type="dxa"/>
                </w:tcPr>
                <w:p w14:paraId="5B79126C" w14:textId="77777777" w:rsidR="00C45106" w:rsidRDefault="00000000">
                  <w:pPr>
                    <w:jc w:val="center"/>
                    <w:rPr>
                      <w:rFonts w:ascii="Arial" w:hAnsi="Arial" w:cs="Arial"/>
                    </w:rPr>
                  </w:pPr>
                  <w:r>
                    <w:rPr>
                      <w:rFonts w:ascii="Arial" w:hAnsi="Arial" w:cs="Arial" w:hint="eastAsia"/>
                    </w:rPr>
                    <w:t>write (A)</w:t>
                  </w:r>
                </w:p>
              </w:tc>
            </w:tr>
            <w:tr w:rsidR="00C45106" w14:paraId="11749AB3" w14:textId="77777777">
              <w:trPr>
                <w:jc w:val="center"/>
              </w:trPr>
              <w:tc>
                <w:tcPr>
                  <w:tcW w:w="4261" w:type="dxa"/>
                </w:tcPr>
                <w:p w14:paraId="679B6271" w14:textId="77777777" w:rsidR="00C45106" w:rsidRDefault="00C45106">
                  <w:pPr>
                    <w:jc w:val="center"/>
                    <w:rPr>
                      <w:rFonts w:ascii="Arial" w:hAnsi="Arial" w:cs="Arial"/>
                    </w:rPr>
                  </w:pPr>
                </w:p>
              </w:tc>
              <w:tc>
                <w:tcPr>
                  <w:tcW w:w="4261" w:type="dxa"/>
                </w:tcPr>
                <w:p w14:paraId="4F1C7300" w14:textId="77777777" w:rsidR="00C45106" w:rsidRDefault="00000000">
                  <w:pPr>
                    <w:jc w:val="center"/>
                    <w:rPr>
                      <w:rFonts w:ascii="Arial" w:hAnsi="Arial" w:cs="Arial"/>
                    </w:rPr>
                  </w:pPr>
                  <w:r>
                    <w:rPr>
                      <w:rFonts w:ascii="Arial" w:hAnsi="Arial" w:cs="Arial" w:hint="eastAsia"/>
                    </w:rPr>
                    <w:t>write (B)</w:t>
                  </w:r>
                </w:p>
              </w:tc>
            </w:tr>
            <w:tr w:rsidR="00C45106" w14:paraId="61DFA72C" w14:textId="77777777">
              <w:trPr>
                <w:jc w:val="center"/>
              </w:trPr>
              <w:tc>
                <w:tcPr>
                  <w:tcW w:w="4261" w:type="dxa"/>
                </w:tcPr>
                <w:p w14:paraId="415F7462" w14:textId="77777777" w:rsidR="00C45106" w:rsidRDefault="00000000">
                  <w:pPr>
                    <w:jc w:val="center"/>
                    <w:rPr>
                      <w:rFonts w:ascii="Arial" w:hAnsi="Arial" w:cs="Arial"/>
                    </w:rPr>
                  </w:pPr>
                  <w:r>
                    <w:rPr>
                      <w:rFonts w:ascii="Arial" w:hAnsi="Arial" w:cs="Arial" w:hint="eastAsia"/>
                    </w:rPr>
                    <w:t>write (A)</w:t>
                  </w:r>
                </w:p>
              </w:tc>
              <w:tc>
                <w:tcPr>
                  <w:tcW w:w="4261" w:type="dxa"/>
                </w:tcPr>
                <w:p w14:paraId="0600A5A7" w14:textId="77777777" w:rsidR="00C45106" w:rsidRDefault="00C45106">
                  <w:pPr>
                    <w:jc w:val="center"/>
                    <w:rPr>
                      <w:rFonts w:ascii="Arial" w:hAnsi="Arial" w:cs="Arial"/>
                    </w:rPr>
                  </w:pPr>
                </w:p>
              </w:tc>
            </w:tr>
            <w:tr w:rsidR="00C45106" w14:paraId="19F2E094" w14:textId="77777777">
              <w:trPr>
                <w:jc w:val="center"/>
              </w:trPr>
              <w:tc>
                <w:tcPr>
                  <w:tcW w:w="4261" w:type="dxa"/>
                </w:tcPr>
                <w:p w14:paraId="5C1D22F7" w14:textId="77777777" w:rsidR="00C45106" w:rsidRDefault="00C45106">
                  <w:pPr>
                    <w:jc w:val="center"/>
                    <w:rPr>
                      <w:rFonts w:ascii="Arial" w:hAnsi="Arial" w:cs="Arial"/>
                    </w:rPr>
                  </w:pPr>
                </w:p>
              </w:tc>
              <w:tc>
                <w:tcPr>
                  <w:tcW w:w="4261" w:type="dxa"/>
                </w:tcPr>
                <w:p w14:paraId="64D351B8" w14:textId="77777777" w:rsidR="00C45106" w:rsidRDefault="00000000">
                  <w:pPr>
                    <w:jc w:val="center"/>
                    <w:rPr>
                      <w:rFonts w:ascii="Arial" w:hAnsi="Arial" w:cs="Arial"/>
                    </w:rPr>
                  </w:pPr>
                  <w:r>
                    <w:rPr>
                      <w:rFonts w:ascii="Arial" w:hAnsi="Arial" w:cs="Arial" w:hint="eastAsia"/>
                    </w:rPr>
                    <w:t>commit</w:t>
                  </w:r>
                </w:p>
              </w:tc>
            </w:tr>
            <w:tr w:rsidR="00C45106" w14:paraId="60A606AC" w14:textId="77777777">
              <w:trPr>
                <w:jc w:val="center"/>
              </w:trPr>
              <w:tc>
                <w:tcPr>
                  <w:tcW w:w="4261" w:type="dxa"/>
                </w:tcPr>
                <w:p w14:paraId="159E545A" w14:textId="77777777" w:rsidR="00C45106" w:rsidRDefault="00000000">
                  <w:pPr>
                    <w:jc w:val="center"/>
                    <w:rPr>
                      <w:rFonts w:ascii="Arial" w:hAnsi="Arial" w:cs="Arial"/>
                    </w:rPr>
                  </w:pPr>
                  <w:r>
                    <w:rPr>
                      <w:rFonts w:ascii="Arial" w:hAnsi="Arial" w:cs="Arial" w:hint="eastAsia"/>
                    </w:rPr>
                    <w:t>commit</w:t>
                  </w:r>
                </w:p>
              </w:tc>
              <w:tc>
                <w:tcPr>
                  <w:tcW w:w="4261" w:type="dxa"/>
                </w:tcPr>
                <w:p w14:paraId="7616B837" w14:textId="77777777" w:rsidR="00C45106" w:rsidRDefault="00C45106">
                  <w:pPr>
                    <w:jc w:val="center"/>
                    <w:rPr>
                      <w:rFonts w:ascii="Arial" w:hAnsi="Arial" w:cs="Arial"/>
                    </w:rPr>
                  </w:pPr>
                </w:p>
              </w:tc>
            </w:tr>
          </w:tbl>
          <w:p w14:paraId="5C5AD584" w14:textId="77777777" w:rsidR="00C45106" w:rsidRDefault="00000000">
            <w:pPr>
              <w:pStyle w:val="af"/>
              <w:ind w:left="360" w:firstLineChars="0" w:firstLine="0"/>
              <w:rPr>
                <w:rFonts w:ascii="Arial" w:hAnsi="Arial" w:cs="Arial"/>
                <w:b/>
              </w:rPr>
            </w:pPr>
            <w:r>
              <w:rPr>
                <w:rFonts w:ascii="Arial" w:hAnsi="Arial" w:cs="Arial" w:hint="eastAsia"/>
              </w:rPr>
              <w:t>（</w:t>
            </w:r>
            <w:r>
              <w:rPr>
                <w:rFonts w:ascii="Arial" w:hAnsi="Arial" w:cs="Arial" w:hint="eastAsia"/>
              </w:rPr>
              <w:t>1</w:t>
            </w:r>
            <w:r>
              <w:rPr>
                <w:rFonts w:ascii="Arial" w:hAnsi="Arial" w:cs="Arial" w:hint="eastAsia"/>
              </w:rPr>
              <w:t>）判断该调度是否是冲突可串行化的调度，并给出简单理由。</w:t>
            </w:r>
          </w:p>
          <w:p w14:paraId="23BE0B69" w14:textId="77777777" w:rsidR="00C45106" w:rsidRDefault="00000000">
            <w:pPr>
              <w:pStyle w:val="af"/>
              <w:ind w:left="360" w:firstLineChars="0" w:firstLine="0"/>
              <w:rPr>
                <w:rFonts w:ascii="Arial" w:hAnsi="Arial" w:cs="Arial"/>
                <w:b/>
                <w:color w:val="FF0000"/>
              </w:rPr>
            </w:pPr>
            <w:r>
              <w:rPr>
                <w:rFonts w:ascii="Arial" w:hAnsi="Arial" w:cs="Arial" w:hint="eastAsia"/>
                <w:b/>
                <w:color w:val="FF0000"/>
              </w:rPr>
              <w:t xml:space="preserve"> </w:t>
            </w:r>
          </w:p>
          <w:p w14:paraId="4CC8888C" w14:textId="77777777" w:rsidR="00C45106" w:rsidRDefault="00000000">
            <w:pPr>
              <w:pStyle w:val="af"/>
              <w:ind w:left="360" w:firstLineChars="0" w:firstLine="0"/>
              <w:rPr>
                <w:rFonts w:ascii="Arial" w:hAnsi="Arial" w:cs="Arial"/>
                <w:color w:val="FF0000"/>
              </w:rPr>
            </w:pPr>
            <w:r>
              <w:rPr>
                <w:rFonts w:ascii="Arial" w:hAnsi="Arial" w:cs="Arial" w:hint="eastAsia"/>
              </w:rPr>
              <w:t>（</w:t>
            </w:r>
            <w:r>
              <w:rPr>
                <w:rFonts w:ascii="Arial" w:hAnsi="Arial" w:cs="Arial" w:hint="eastAsia"/>
              </w:rPr>
              <w:t>2</w:t>
            </w:r>
            <w:r>
              <w:rPr>
                <w:rFonts w:ascii="Arial" w:hAnsi="Arial" w:cs="Arial" w:hint="eastAsia"/>
              </w:rPr>
              <w:t>）请为</w:t>
            </w:r>
            <w:r>
              <w:rPr>
                <w:rFonts w:ascii="Arial" w:hAnsi="Arial" w:cs="Arial" w:hint="eastAsia"/>
              </w:rPr>
              <w:t>T1</w:t>
            </w:r>
            <w:r>
              <w:rPr>
                <w:rFonts w:ascii="Arial" w:hAnsi="Arial" w:cs="Arial" w:hint="eastAsia"/>
              </w:rPr>
              <w:t>，</w:t>
            </w:r>
            <w:r>
              <w:rPr>
                <w:rFonts w:ascii="Arial" w:hAnsi="Arial" w:cs="Arial" w:hint="eastAsia"/>
              </w:rPr>
              <w:t>T2</w:t>
            </w:r>
            <w:r>
              <w:rPr>
                <w:rFonts w:ascii="Arial" w:hAnsi="Arial" w:cs="Arial" w:hint="eastAsia"/>
              </w:rPr>
              <w:t>加上适当的加减锁指令，使之满足两段锁协议（</w:t>
            </w:r>
            <w:r>
              <w:rPr>
                <w:rFonts w:ascii="Arial" w:hAnsi="Arial" w:cs="Arial" w:hint="eastAsia"/>
              </w:rPr>
              <w:t>2PL</w:t>
            </w:r>
            <w:r>
              <w:rPr>
                <w:rFonts w:ascii="Arial" w:hAnsi="Arial" w:cs="Arial" w:hint="eastAsia"/>
              </w:rPr>
              <w:t>）。</w:t>
            </w:r>
            <w:r>
              <w:rPr>
                <w:rFonts w:ascii="Arial" w:hAnsi="Arial" w:cs="Arial" w:hint="eastAsia"/>
              </w:rPr>
              <w:t>T1,T2</w:t>
            </w:r>
            <w:r>
              <w:rPr>
                <w:rFonts w:ascii="Arial" w:hAnsi="Arial" w:cs="Arial" w:hint="eastAsia"/>
              </w:rPr>
              <w:t>加上加减锁指令后，对其进行并发调度是否可能产生死锁？</w:t>
            </w:r>
          </w:p>
          <w:p w14:paraId="442B2EB0" w14:textId="77777777" w:rsidR="00C45106" w:rsidRDefault="00000000">
            <w:pPr>
              <w:pStyle w:val="af"/>
              <w:ind w:left="360" w:firstLineChars="0" w:firstLine="0"/>
              <w:rPr>
                <w:rFonts w:ascii="Arial" w:hAnsi="Arial" w:cs="Arial"/>
                <w:color w:val="FF0000"/>
              </w:rPr>
            </w:pPr>
            <w:r>
              <w:rPr>
                <w:rFonts w:ascii="Arial" w:hAnsi="Arial" w:cs="Arial" w:hint="eastAsia"/>
                <w:color w:val="FF0000"/>
              </w:rPr>
              <w:t xml:space="preserve"> </w:t>
            </w:r>
          </w:p>
          <w:p w14:paraId="47AAE8E2" w14:textId="77777777" w:rsidR="00C45106" w:rsidRDefault="00C45106">
            <w:pPr>
              <w:spacing w:line="288" w:lineRule="auto"/>
              <w:rPr>
                <w:szCs w:val="21"/>
              </w:rPr>
            </w:pPr>
          </w:p>
          <w:p w14:paraId="02B502DE" w14:textId="77777777" w:rsidR="00C45106" w:rsidRDefault="00000000">
            <w:pPr>
              <w:spacing w:line="360" w:lineRule="auto"/>
              <w:rPr>
                <w:b/>
              </w:rPr>
            </w:pPr>
            <w:r>
              <w:rPr>
                <w:rFonts w:hint="eastAsia"/>
                <w:b/>
              </w:rPr>
              <w:t>四</w:t>
            </w:r>
            <w:r>
              <w:rPr>
                <w:rFonts w:hint="eastAsia"/>
                <w:b/>
              </w:rPr>
              <w:t xml:space="preserve">. </w:t>
            </w:r>
            <w:r>
              <w:rPr>
                <w:rFonts w:hint="eastAsia"/>
                <w:b/>
              </w:rPr>
              <w:t>查询题：（每小题</w:t>
            </w:r>
            <w:r>
              <w:rPr>
                <w:rFonts w:hint="eastAsia"/>
                <w:b/>
              </w:rPr>
              <w:t>5</w:t>
            </w:r>
            <w:r>
              <w:rPr>
                <w:rFonts w:hint="eastAsia"/>
                <w:b/>
              </w:rPr>
              <w:t>分，共</w:t>
            </w:r>
            <w:r>
              <w:rPr>
                <w:rFonts w:hint="eastAsia"/>
                <w:b/>
              </w:rPr>
              <w:t>35</w:t>
            </w:r>
            <w:r>
              <w:rPr>
                <w:rFonts w:hint="eastAsia"/>
                <w:b/>
              </w:rPr>
              <w:t>分）</w:t>
            </w:r>
          </w:p>
          <w:p w14:paraId="753BAD2D" w14:textId="77777777" w:rsidR="00C45106" w:rsidRDefault="00000000">
            <w:pPr>
              <w:pStyle w:val="Default"/>
              <w:ind w:firstLine="420"/>
              <w:rPr>
                <w:sz w:val="21"/>
                <w:szCs w:val="21"/>
              </w:rPr>
            </w:pPr>
            <w:r>
              <w:rPr>
                <w:sz w:val="21"/>
                <w:szCs w:val="21"/>
              </w:rPr>
              <w:t>某小型图书馆管理数据库系统包含如下关系模式</w:t>
            </w:r>
            <w:r>
              <w:rPr>
                <w:rFonts w:hint="eastAsia"/>
                <w:sz w:val="21"/>
                <w:szCs w:val="21"/>
              </w:rPr>
              <w:t>：</w:t>
            </w:r>
          </w:p>
          <w:p w14:paraId="0D6F8FD7" w14:textId="77777777" w:rsidR="00C45106" w:rsidRDefault="00000000">
            <w:pPr>
              <w:pStyle w:val="Default"/>
              <w:ind w:firstLine="420"/>
              <w:rPr>
                <w:sz w:val="21"/>
                <w:szCs w:val="21"/>
              </w:rPr>
            </w:pPr>
            <w:r>
              <w:rPr>
                <w:rFonts w:hint="eastAsia"/>
                <w:sz w:val="21"/>
                <w:szCs w:val="21"/>
              </w:rPr>
              <w:t>reader(</w:t>
            </w:r>
            <w:r>
              <w:rPr>
                <w:rFonts w:hint="eastAsia"/>
                <w:sz w:val="21"/>
                <w:szCs w:val="21"/>
                <w:u w:val="single"/>
              </w:rPr>
              <w:t>ID</w:t>
            </w:r>
            <w:r>
              <w:rPr>
                <w:rFonts w:hint="eastAsia"/>
                <w:sz w:val="21"/>
                <w:szCs w:val="21"/>
              </w:rPr>
              <w:t xml:space="preserve">, name, </w:t>
            </w:r>
            <w:proofErr w:type="spellStart"/>
            <w:r>
              <w:rPr>
                <w:rFonts w:hint="eastAsia"/>
                <w:sz w:val="21"/>
                <w:szCs w:val="21"/>
              </w:rPr>
              <w:t>DoB</w:t>
            </w:r>
            <w:proofErr w:type="spellEnd"/>
            <w:r>
              <w:rPr>
                <w:rFonts w:hint="eastAsia"/>
                <w:sz w:val="21"/>
                <w:szCs w:val="21"/>
              </w:rPr>
              <w:t>, address)  --读者(ID,姓名，出生日期，住址)</w:t>
            </w:r>
          </w:p>
          <w:p w14:paraId="0BEDD24C" w14:textId="77777777" w:rsidR="00C45106" w:rsidRDefault="00000000">
            <w:pPr>
              <w:pStyle w:val="Default"/>
              <w:ind w:firstLine="420"/>
              <w:rPr>
                <w:sz w:val="21"/>
                <w:szCs w:val="21"/>
              </w:rPr>
            </w:pPr>
            <w:r>
              <w:rPr>
                <w:rFonts w:hint="eastAsia"/>
                <w:sz w:val="21"/>
                <w:szCs w:val="21"/>
              </w:rPr>
              <w:t>title(</w:t>
            </w:r>
            <w:proofErr w:type="spellStart"/>
            <w:r>
              <w:rPr>
                <w:rFonts w:hint="eastAsia"/>
                <w:sz w:val="21"/>
                <w:szCs w:val="21"/>
                <w:u w:val="single"/>
              </w:rPr>
              <w:t>call_number</w:t>
            </w:r>
            <w:proofErr w:type="spellEnd"/>
            <w:r>
              <w:rPr>
                <w:rFonts w:hint="eastAsia"/>
                <w:sz w:val="21"/>
                <w:szCs w:val="21"/>
              </w:rPr>
              <w:t xml:space="preserve">, ISBN, name, </w:t>
            </w:r>
            <w:r>
              <w:rPr>
                <w:sz w:val="21"/>
                <w:szCs w:val="21"/>
              </w:rPr>
              <w:t>publisher</w:t>
            </w:r>
            <w:r>
              <w:rPr>
                <w:rFonts w:hint="eastAsia"/>
                <w:sz w:val="21"/>
                <w:szCs w:val="21"/>
              </w:rPr>
              <w:t>, year)  --书目（分类号，ISBN，书名，出版社，出版年份）</w:t>
            </w:r>
          </w:p>
          <w:p w14:paraId="3DA96103" w14:textId="77777777" w:rsidR="00C45106" w:rsidRDefault="00000000">
            <w:pPr>
              <w:pStyle w:val="Default"/>
              <w:ind w:firstLine="420"/>
              <w:rPr>
                <w:sz w:val="21"/>
                <w:szCs w:val="21"/>
              </w:rPr>
            </w:pPr>
            <w:r>
              <w:rPr>
                <w:rFonts w:hint="eastAsia"/>
                <w:sz w:val="21"/>
                <w:szCs w:val="21"/>
              </w:rPr>
              <w:t>book(</w:t>
            </w:r>
            <w:proofErr w:type="spellStart"/>
            <w:r>
              <w:rPr>
                <w:rFonts w:hint="eastAsia"/>
                <w:sz w:val="21"/>
                <w:szCs w:val="21"/>
                <w:u w:val="single"/>
              </w:rPr>
              <w:t>book_ID</w:t>
            </w:r>
            <w:proofErr w:type="spellEnd"/>
            <w:r>
              <w:rPr>
                <w:rFonts w:hint="eastAsia"/>
                <w:sz w:val="21"/>
                <w:szCs w:val="21"/>
              </w:rPr>
              <w:t xml:space="preserve">, </w:t>
            </w:r>
            <w:proofErr w:type="spellStart"/>
            <w:r>
              <w:rPr>
                <w:rFonts w:hint="eastAsia"/>
                <w:sz w:val="21"/>
                <w:szCs w:val="21"/>
              </w:rPr>
              <w:t>call_number</w:t>
            </w:r>
            <w:proofErr w:type="spellEnd"/>
            <w:r>
              <w:rPr>
                <w:rFonts w:hint="eastAsia"/>
                <w:sz w:val="21"/>
                <w:szCs w:val="21"/>
              </w:rPr>
              <w:t>, price) --图书（编号，书目分类号，购价）</w:t>
            </w:r>
          </w:p>
          <w:p w14:paraId="25FB7ACC" w14:textId="77777777" w:rsidR="00C45106" w:rsidRDefault="00000000">
            <w:pPr>
              <w:pStyle w:val="Default"/>
              <w:ind w:firstLine="420"/>
              <w:rPr>
                <w:sz w:val="21"/>
                <w:szCs w:val="21"/>
              </w:rPr>
            </w:pPr>
            <w:r>
              <w:rPr>
                <w:rFonts w:hint="eastAsia"/>
                <w:sz w:val="21"/>
                <w:szCs w:val="21"/>
              </w:rPr>
              <w:t>borrow(</w:t>
            </w:r>
            <w:proofErr w:type="spellStart"/>
            <w:r>
              <w:rPr>
                <w:rFonts w:hint="eastAsia"/>
                <w:sz w:val="21"/>
                <w:szCs w:val="21"/>
                <w:u w:val="single"/>
              </w:rPr>
              <w:t>reader_ID</w:t>
            </w:r>
            <w:proofErr w:type="spellEnd"/>
            <w:r>
              <w:rPr>
                <w:rFonts w:hint="eastAsia"/>
                <w:sz w:val="21"/>
                <w:szCs w:val="21"/>
                <w:u w:val="single"/>
              </w:rPr>
              <w:t xml:space="preserve">, </w:t>
            </w:r>
            <w:proofErr w:type="spellStart"/>
            <w:r>
              <w:rPr>
                <w:rFonts w:hint="eastAsia"/>
                <w:sz w:val="21"/>
                <w:szCs w:val="21"/>
                <w:u w:val="single"/>
              </w:rPr>
              <w:t>book_ID</w:t>
            </w:r>
            <w:proofErr w:type="spellEnd"/>
            <w:r>
              <w:rPr>
                <w:rFonts w:hint="eastAsia"/>
                <w:sz w:val="21"/>
                <w:szCs w:val="21"/>
                <w:u w:val="single"/>
              </w:rPr>
              <w:t xml:space="preserve">, </w:t>
            </w:r>
            <w:proofErr w:type="spellStart"/>
            <w:r>
              <w:rPr>
                <w:rFonts w:hint="eastAsia"/>
                <w:sz w:val="21"/>
                <w:szCs w:val="21"/>
                <w:u w:val="single"/>
              </w:rPr>
              <w:t>borrowing_time</w:t>
            </w:r>
            <w:proofErr w:type="spellEnd"/>
            <w:r>
              <w:rPr>
                <w:rFonts w:hint="eastAsia"/>
                <w:sz w:val="21"/>
                <w:szCs w:val="21"/>
              </w:rPr>
              <w:t xml:space="preserve">, </w:t>
            </w:r>
            <w:proofErr w:type="spellStart"/>
            <w:r>
              <w:rPr>
                <w:rFonts w:hint="eastAsia"/>
                <w:sz w:val="21"/>
                <w:szCs w:val="21"/>
              </w:rPr>
              <w:t>return_time</w:t>
            </w:r>
            <w:proofErr w:type="spellEnd"/>
            <w:r>
              <w:rPr>
                <w:rFonts w:hint="eastAsia"/>
                <w:sz w:val="21"/>
                <w:szCs w:val="21"/>
              </w:rPr>
              <w:t>) --</w:t>
            </w:r>
            <w:r>
              <w:rPr>
                <w:sz w:val="21"/>
                <w:szCs w:val="21"/>
              </w:rPr>
              <w:t>借阅</w:t>
            </w:r>
            <w:r>
              <w:rPr>
                <w:rFonts w:hint="eastAsia"/>
                <w:sz w:val="21"/>
                <w:szCs w:val="21"/>
              </w:rPr>
              <w:t>（读者ID，图书ID，借出时间，归还时间）</w:t>
            </w:r>
          </w:p>
          <w:p w14:paraId="3BA29B42" w14:textId="77777777" w:rsidR="00C45106" w:rsidRDefault="00000000">
            <w:pPr>
              <w:pStyle w:val="Default"/>
              <w:ind w:firstLine="420"/>
              <w:rPr>
                <w:sz w:val="21"/>
                <w:szCs w:val="21"/>
              </w:rPr>
            </w:pPr>
            <w:r>
              <w:rPr>
                <w:rFonts w:hint="eastAsia"/>
                <w:sz w:val="21"/>
                <w:szCs w:val="21"/>
              </w:rPr>
              <w:t>注意，图书馆可馆藏同一书目的多本图书。</w:t>
            </w:r>
          </w:p>
          <w:p w14:paraId="682B00D3" w14:textId="77777777" w:rsidR="00C45106" w:rsidRDefault="00000000">
            <w:pPr>
              <w:pStyle w:val="Default"/>
              <w:ind w:firstLine="420"/>
              <w:rPr>
                <w:sz w:val="21"/>
                <w:szCs w:val="21"/>
              </w:rPr>
            </w:pPr>
            <w:r>
              <w:rPr>
                <w:sz w:val="21"/>
                <w:szCs w:val="21"/>
              </w:rPr>
              <w:t>请用</w:t>
            </w:r>
            <w:r>
              <w:rPr>
                <w:b/>
                <w:color w:val="auto"/>
                <w:sz w:val="21"/>
                <w:szCs w:val="21"/>
              </w:rPr>
              <w:t>关系代数</w:t>
            </w:r>
            <w:r>
              <w:rPr>
                <w:rFonts w:hint="eastAsia"/>
                <w:sz w:val="21"/>
                <w:szCs w:val="21"/>
              </w:rPr>
              <w:t>完成查询1-3</w:t>
            </w:r>
            <w:r>
              <w:rPr>
                <w:sz w:val="21"/>
                <w:szCs w:val="21"/>
              </w:rPr>
              <w:t>：</w:t>
            </w:r>
          </w:p>
          <w:p w14:paraId="54CB944A" w14:textId="77777777" w:rsidR="00C45106" w:rsidRDefault="00000000">
            <w:pPr>
              <w:pStyle w:val="Default"/>
              <w:numPr>
                <w:ilvl w:val="0"/>
                <w:numId w:val="6"/>
              </w:numPr>
              <w:rPr>
                <w:sz w:val="21"/>
                <w:szCs w:val="21"/>
              </w:rPr>
            </w:pPr>
            <w:r>
              <w:rPr>
                <w:sz w:val="21"/>
                <w:szCs w:val="21"/>
              </w:rPr>
              <w:t>查询读者</w:t>
            </w:r>
            <w:r>
              <w:rPr>
                <w:sz w:val="21"/>
                <w:szCs w:val="21"/>
              </w:rPr>
              <w:t>“</w:t>
            </w:r>
            <w:r>
              <w:rPr>
                <w:rFonts w:hint="eastAsia"/>
                <w:sz w:val="21"/>
                <w:szCs w:val="21"/>
              </w:rPr>
              <w:t>李明</w:t>
            </w:r>
            <w:r>
              <w:rPr>
                <w:sz w:val="21"/>
                <w:szCs w:val="21"/>
              </w:rPr>
              <w:t>”</w:t>
            </w:r>
            <w:r>
              <w:rPr>
                <w:rFonts w:hint="eastAsia"/>
                <w:sz w:val="21"/>
                <w:szCs w:val="21"/>
              </w:rPr>
              <w:t>借阅过的图书书名，出版社和出版年份</w:t>
            </w:r>
            <w:r>
              <w:rPr>
                <w:sz w:val="21"/>
                <w:szCs w:val="21"/>
              </w:rPr>
              <w:t>；</w:t>
            </w:r>
          </w:p>
          <w:p w14:paraId="2104BB78" w14:textId="77777777" w:rsidR="00C45106" w:rsidRDefault="00000000">
            <w:pPr>
              <w:pStyle w:val="Default"/>
              <w:ind w:left="780"/>
              <w:rPr>
                <w:color w:val="FF0000"/>
                <w:sz w:val="21"/>
                <w:szCs w:val="21"/>
              </w:rPr>
            </w:pPr>
            <w:r>
              <w:rPr>
                <w:rFonts w:hint="eastAsia"/>
                <w:color w:val="FF0000"/>
                <w:sz w:val="21"/>
                <w:szCs w:val="21"/>
              </w:rPr>
              <w:t xml:space="preserve"> </w:t>
            </w:r>
          </w:p>
          <w:p w14:paraId="4D98A33D" w14:textId="77777777" w:rsidR="00C45106" w:rsidRDefault="00000000">
            <w:pPr>
              <w:pStyle w:val="Default"/>
              <w:numPr>
                <w:ilvl w:val="0"/>
                <w:numId w:val="6"/>
              </w:numPr>
              <w:rPr>
                <w:sz w:val="21"/>
                <w:szCs w:val="21"/>
              </w:rPr>
            </w:pPr>
            <w:r>
              <w:rPr>
                <w:rFonts w:hint="eastAsia"/>
                <w:sz w:val="21"/>
                <w:szCs w:val="21"/>
              </w:rPr>
              <w:t>查询借过“《三体》”和“《平凡的世界》”两本书的读者ID；</w:t>
            </w:r>
          </w:p>
          <w:p w14:paraId="73BB4149" w14:textId="77777777" w:rsidR="00C45106" w:rsidRDefault="00000000">
            <w:pPr>
              <w:pStyle w:val="Default"/>
              <w:ind w:left="780"/>
              <w:rPr>
                <w:sz w:val="21"/>
                <w:szCs w:val="21"/>
              </w:rPr>
            </w:pPr>
            <w:r>
              <w:rPr>
                <w:rFonts w:hint="eastAsia"/>
                <w:color w:val="FF0000"/>
                <w:sz w:val="21"/>
                <w:szCs w:val="21"/>
              </w:rPr>
              <w:t xml:space="preserve"> </w:t>
            </w:r>
          </w:p>
          <w:p w14:paraId="71C47D76" w14:textId="77777777" w:rsidR="00C45106" w:rsidRDefault="00000000">
            <w:pPr>
              <w:pStyle w:val="Default"/>
              <w:numPr>
                <w:ilvl w:val="0"/>
                <w:numId w:val="6"/>
              </w:numPr>
              <w:rPr>
                <w:sz w:val="21"/>
                <w:szCs w:val="21"/>
              </w:rPr>
            </w:pPr>
            <w:r>
              <w:rPr>
                <w:sz w:val="21"/>
                <w:szCs w:val="21"/>
              </w:rPr>
              <w:t>查询借过</w:t>
            </w:r>
            <w:r>
              <w:rPr>
                <w:color w:val="auto"/>
                <w:sz w:val="21"/>
                <w:szCs w:val="21"/>
              </w:rPr>
              <w:t>“</w:t>
            </w:r>
            <w:r>
              <w:rPr>
                <w:rFonts w:hint="eastAsia"/>
                <w:color w:val="auto"/>
                <w:sz w:val="21"/>
                <w:szCs w:val="21"/>
              </w:rPr>
              <w:t>S10123</w:t>
            </w:r>
            <w:r>
              <w:rPr>
                <w:color w:val="auto"/>
                <w:sz w:val="21"/>
                <w:szCs w:val="21"/>
              </w:rPr>
              <w:t>”</w:t>
            </w:r>
            <w:proofErr w:type="gramStart"/>
            <w:r>
              <w:rPr>
                <w:rFonts w:hint="eastAsia"/>
                <w:sz w:val="21"/>
                <w:szCs w:val="21"/>
              </w:rPr>
              <w:t>号读者</w:t>
            </w:r>
            <w:proofErr w:type="gramEnd"/>
            <w:r>
              <w:rPr>
                <w:rFonts w:hint="eastAsia"/>
                <w:sz w:val="21"/>
                <w:szCs w:val="21"/>
              </w:rPr>
              <w:t>所借过全部书目的读者ID</w:t>
            </w:r>
            <w:r>
              <w:rPr>
                <w:sz w:val="21"/>
                <w:szCs w:val="21"/>
              </w:rPr>
              <w:t>；</w:t>
            </w:r>
          </w:p>
          <w:p w14:paraId="1A0E0018" w14:textId="77777777" w:rsidR="00C45106" w:rsidRDefault="00000000">
            <w:pPr>
              <w:pStyle w:val="Default"/>
              <w:ind w:left="780"/>
              <w:rPr>
                <w:color w:val="FF0000"/>
                <w:sz w:val="21"/>
                <w:szCs w:val="21"/>
              </w:rPr>
            </w:pPr>
            <w:r>
              <w:rPr>
                <w:rFonts w:hint="eastAsia"/>
                <w:color w:val="FF0000"/>
                <w:sz w:val="21"/>
                <w:szCs w:val="21"/>
              </w:rPr>
              <w:t xml:space="preserve"> </w:t>
            </w:r>
          </w:p>
          <w:p w14:paraId="262665AC" w14:textId="77777777" w:rsidR="00C45106" w:rsidRDefault="00000000">
            <w:pPr>
              <w:pStyle w:val="Default"/>
              <w:ind w:firstLine="420"/>
              <w:rPr>
                <w:sz w:val="21"/>
                <w:szCs w:val="21"/>
              </w:rPr>
            </w:pPr>
            <w:r>
              <w:rPr>
                <w:rFonts w:hint="eastAsia"/>
                <w:sz w:val="21"/>
                <w:szCs w:val="21"/>
              </w:rPr>
              <w:lastRenderedPageBreak/>
              <w:t>用</w:t>
            </w:r>
            <w:r>
              <w:rPr>
                <w:rFonts w:hint="eastAsia"/>
                <w:b/>
                <w:sz w:val="21"/>
                <w:szCs w:val="21"/>
              </w:rPr>
              <w:t>SQL语句</w:t>
            </w:r>
            <w:r>
              <w:rPr>
                <w:rFonts w:hint="eastAsia"/>
                <w:sz w:val="21"/>
                <w:szCs w:val="21"/>
              </w:rPr>
              <w:t>完成查询4-7：</w:t>
            </w:r>
          </w:p>
          <w:p w14:paraId="2A173FDE" w14:textId="77777777" w:rsidR="00C45106" w:rsidRDefault="00000000">
            <w:pPr>
              <w:pStyle w:val="Default"/>
              <w:numPr>
                <w:ilvl w:val="0"/>
                <w:numId w:val="6"/>
              </w:numPr>
              <w:rPr>
                <w:sz w:val="21"/>
                <w:szCs w:val="21"/>
              </w:rPr>
            </w:pPr>
            <w:r>
              <w:rPr>
                <w:sz w:val="21"/>
                <w:szCs w:val="21"/>
              </w:rPr>
              <w:t>查询读者</w:t>
            </w:r>
            <w:r>
              <w:rPr>
                <w:sz w:val="21"/>
                <w:szCs w:val="21"/>
              </w:rPr>
              <w:t>“</w:t>
            </w:r>
            <w:r>
              <w:rPr>
                <w:rFonts w:hint="eastAsia"/>
                <w:sz w:val="21"/>
                <w:szCs w:val="21"/>
              </w:rPr>
              <w:t>李明</w:t>
            </w:r>
            <w:r>
              <w:rPr>
                <w:sz w:val="21"/>
                <w:szCs w:val="21"/>
              </w:rPr>
              <w:t>”</w:t>
            </w:r>
            <w:r>
              <w:rPr>
                <w:rFonts w:hint="eastAsia"/>
                <w:sz w:val="21"/>
                <w:szCs w:val="21"/>
              </w:rPr>
              <w:t>借阅过的图书书名，出版社和出版年份</w:t>
            </w:r>
            <w:r>
              <w:rPr>
                <w:sz w:val="21"/>
                <w:szCs w:val="21"/>
              </w:rPr>
              <w:t>；</w:t>
            </w:r>
          </w:p>
          <w:p w14:paraId="58F9ECF5" w14:textId="77777777" w:rsidR="00C45106" w:rsidRDefault="00000000">
            <w:pPr>
              <w:pStyle w:val="Default"/>
              <w:ind w:left="780"/>
              <w:rPr>
                <w:color w:val="FF0000"/>
                <w:sz w:val="21"/>
                <w:szCs w:val="21"/>
              </w:rPr>
            </w:pPr>
            <w:r>
              <w:rPr>
                <w:rFonts w:hint="eastAsia"/>
                <w:color w:val="FF0000"/>
                <w:sz w:val="21"/>
                <w:szCs w:val="21"/>
              </w:rPr>
              <w:t xml:space="preserve"> </w:t>
            </w:r>
          </w:p>
          <w:p w14:paraId="07044D85" w14:textId="77777777" w:rsidR="00C45106" w:rsidRDefault="00000000">
            <w:pPr>
              <w:pStyle w:val="Default"/>
              <w:numPr>
                <w:ilvl w:val="0"/>
                <w:numId w:val="6"/>
              </w:numPr>
              <w:rPr>
                <w:sz w:val="21"/>
                <w:szCs w:val="21"/>
              </w:rPr>
            </w:pPr>
            <w:r>
              <w:rPr>
                <w:sz w:val="21"/>
                <w:szCs w:val="21"/>
              </w:rPr>
              <w:t>查询没有借阅过任何图书的</w:t>
            </w:r>
            <w:r>
              <w:rPr>
                <w:rFonts w:hint="eastAsia"/>
                <w:sz w:val="21"/>
                <w:szCs w:val="21"/>
              </w:rPr>
              <w:t xml:space="preserve"> “王”</w:t>
            </w:r>
            <w:r>
              <w:rPr>
                <w:sz w:val="21"/>
                <w:szCs w:val="21"/>
              </w:rPr>
              <w:t>姓读者</w:t>
            </w:r>
            <w:r>
              <w:rPr>
                <w:rFonts w:hint="eastAsia"/>
                <w:sz w:val="21"/>
                <w:szCs w:val="21"/>
              </w:rPr>
              <w:t>的</w:t>
            </w:r>
            <w:r>
              <w:rPr>
                <w:sz w:val="21"/>
                <w:szCs w:val="21"/>
              </w:rPr>
              <w:t>ID和姓名；</w:t>
            </w:r>
          </w:p>
          <w:p w14:paraId="4B1EAAFA" w14:textId="77777777" w:rsidR="00C45106" w:rsidRDefault="00000000">
            <w:pPr>
              <w:pStyle w:val="Default"/>
              <w:ind w:left="780"/>
              <w:rPr>
                <w:color w:val="FF0000"/>
                <w:sz w:val="21"/>
                <w:szCs w:val="21"/>
              </w:rPr>
            </w:pPr>
            <w:r>
              <w:rPr>
                <w:rFonts w:hint="eastAsia"/>
                <w:color w:val="FF0000"/>
                <w:sz w:val="21"/>
                <w:szCs w:val="21"/>
              </w:rPr>
              <w:t xml:space="preserve"> </w:t>
            </w:r>
          </w:p>
          <w:p w14:paraId="7292137B" w14:textId="77777777" w:rsidR="00C45106" w:rsidRDefault="00000000">
            <w:pPr>
              <w:pStyle w:val="Default"/>
              <w:numPr>
                <w:ilvl w:val="0"/>
                <w:numId w:val="6"/>
              </w:numPr>
              <w:rPr>
                <w:sz w:val="21"/>
                <w:szCs w:val="21"/>
              </w:rPr>
            </w:pPr>
            <w:r>
              <w:rPr>
                <w:sz w:val="21"/>
                <w:szCs w:val="21"/>
              </w:rPr>
              <w:t>查询借过</w:t>
            </w:r>
            <w:r>
              <w:rPr>
                <w:color w:val="auto"/>
                <w:sz w:val="21"/>
                <w:szCs w:val="21"/>
              </w:rPr>
              <w:t>“</w:t>
            </w:r>
            <w:r>
              <w:rPr>
                <w:rFonts w:hint="eastAsia"/>
                <w:color w:val="auto"/>
                <w:sz w:val="21"/>
                <w:szCs w:val="21"/>
              </w:rPr>
              <w:t>S10123</w:t>
            </w:r>
            <w:r>
              <w:rPr>
                <w:color w:val="auto"/>
                <w:sz w:val="21"/>
                <w:szCs w:val="21"/>
              </w:rPr>
              <w:t>”</w:t>
            </w:r>
            <w:proofErr w:type="gramStart"/>
            <w:r>
              <w:rPr>
                <w:rFonts w:hint="eastAsia"/>
                <w:sz w:val="21"/>
                <w:szCs w:val="21"/>
              </w:rPr>
              <w:t>号读者</w:t>
            </w:r>
            <w:proofErr w:type="gramEnd"/>
            <w:r>
              <w:rPr>
                <w:rFonts w:hint="eastAsia"/>
                <w:sz w:val="21"/>
                <w:szCs w:val="21"/>
              </w:rPr>
              <w:t>所借过全部书目的读者ID和姓名</w:t>
            </w:r>
            <w:r>
              <w:rPr>
                <w:sz w:val="21"/>
                <w:szCs w:val="21"/>
              </w:rPr>
              <w:t>；</w:t>
            </w:r>
          </w:p>
          <w:p w14:paraId="69024DA4" w14:textId="77777777" w:rsidR="00C45106" w:rsidRDefault="00000000">
            <w:pPr>
              <w:pStyle w:val="Default"/>
              <w:ind w:left="780" w:firstLine="405"/>
              <w:rPr>
                <w:color w:val="FF0000"/>
                <w:sz w:val="21"/>
                <w:szCs w:val="21"/>
              </w:rPr>
            </w:pPr>
            <w:r>
              <w:rPr>
                <w:rFonts w:hint="eastAsia"/>
                <w:color w:val="FF0000"/>
                <w:sz w:val="21"/>
                <w:szCs w:val="21"/>
              </w:rPr>
              <w:t xml:space="preserve"> </w:t>
            </w:r>
          </w:p>
          <w:p w14:paraId="18698571" w14:textId="77777777" w:rsidR="00C45106" w:rsidRDefault="00000000">
            <w:pPr>
              <w:pStyle w:val="Default"/>
              <w:numPr>
                <w:ilvl w:val="0"/>
                <w:numId w:val="6"/>
              </w:numPr>
              <w:rPr>
                <w:sz w:val="21"/>
                <w:szCs w:val="21"/>
              </w:rPr>
            </w:pPr>
            <w:r>
              <w:rPr>
                <w:rFonts w:hint="eastAsia"/>
                <w:sz w:val="21"/>
                <w:szCs w:val="21"/>
              </w:rPr>
              <w:t>按借阅图书数量从高到低地列出所有借过图书的读者的ID，姓名和借阅图书的数量。</w:t>
            </w:r>
          </w:p>
          <w:p w14:paraId="2330F301" w14:textId="77777777" w:rsidR="00C45106" w:rsidRDefault="00000000">
            <w:pPr>
              <w:pStyle w:val="Default"/>
              <w:ind w:left="780"/>
              <w:rPr>
                <w:color w:val="FF0000"/>
                <w:sz w:val="21"/>
                <w:szCs w:val="21"/>
              </w:rPr>
            </w:pPr>
            <w:r>
              <w:rPr>
                <w:rFonts w:hint="eastAsia"/>
                <w:color w:val="FF0000"/>
                <w:sz w:val="21"/>
                <w:szCs w:val="21"/>
              </w:rPr>
              <w:t xml:space="preserve">  </w:t>
            </w:r>
          </w:p>
          <w:p w14:paraId="27E7349F" w14:textId="77777777" w:rsidR="00C45106" w:rsidRDefault="00C45106">
            <w:pPr>
              <w:pStyle w:val="Default"/>
              <w:ind w:left="780"/>
              <w:rPr>
                <w:color w:val="FF0000"/>
                <w:sz w:val="21"/>
                <w:szCs w:val="21"/>
              </w:rPr>
            </w:pPr>
          </w:p>
          <w:p w14:paraId="6BDA87A2" w14:textId="77777777" w:rsidR="00C45106" w:rsidRDefault="00000000">
            <w:pPr>
              <w:pStyle w:val="5"/>
              <w:spacing w:beforeLines="50" w:before="156" w:afterLines="50" w:after="156" w:line="400" w:lineRule="exact"/>
              <w:ind w:left="422" w:hangingChars="200" w:hanging="422"/>
            </w:pPr>
            <w:r>
              <w:rPr>
                <w:rFonts w:hint="eastAsia"/>
              </w:rPr>
              <w:t>五．设计题（</w:t>
            </w:r>
            <w:r>
              <w:rPr>
                <w:rFonts w:hint="eastAsia"/>
              </w:rPr>
              <w:t>12</w:t>
            </w:r>
            <w:r>
              <w:rPr>
                <w:rFonts w:hint="eastAsia"/>
              </w:rPr>
              <w:t>分）。</w:t>
            </w:r>
          </w:p>
          <w:p w14:paraId="399243D1" w14:textId="77777777" w:rsidR="00C45106" w:rsidRDefault="00000000">
            <w:pPr>
              <w:ind w:firstLineChars="200" w:firstLine="420"/>
            </w:pPr>
            <w:r>
              <w:rPr>
                <w:rFonts w:hint="eastAsia"/>
              </w:rPr>
              <w:t>请为某医院设计数据库系统，需要管理以下信息：该医院下设若干科室（科室号，科室名），每个科室有若干医生（职工号，姓名，性别，职称）和护士（职工号，姓名，性别），每位医生和护士都只在一个科室工作。病人（身份证号，姓名，性别，出生日期）在科室住院，一位病人可能多次在同一科室住院，因此需要记录每次住院的入院日期和出院日期。</w:t>
            </w:r>
          </w:p>
          <w:p w14:paraId="3B408D68" w14:textId="77777777" w:rsidR="00C45106" w:rsidRDefault="00000000">
            <w:pPr>
              <w:numPr>
                <w:ilvl w:val="0"/>
                <w:numId w:val="7"/>
              </w:numPr>
            </w:pPr>
            <w:r>
              <w:rPr>
                <w:rFonts w:hint="eastAsia"/>
              </w:rPr>
              <w:t>请分析上述描述，并充分利用常识，画出该系统的</w:t>
            </w:r>
            <w:r>
              <w:rPr>
                <w:rFonts w:hint="eastAsia"/>
              </w:rPr>
              <w:t>ER</w:t>
            </w:r>
            <w:r>
              <w:rPr>
                <w:rFonts w:hint="eastAsia"/>
              </w:rPr>
              <w:t>图；</w:t>
            </w:r>
          </w:p>
          <w:p w14:paraId="367D9883" w14:textId="77777777" w:rsidR="00C45106" w:rsidRDefault="00C45106"/>
          <w:p w14:paraId="0B50A93E" w14:textId="77777777" w:rsidR="00C45106" w:rsidRDefault="00000000">
            <w:pPr>
              <w:numPr>
                <w:ilvl w:val="0"/>
                <w:numId w:val="7"/>
              </w:numPr>
            </w:pPr>
            <w:r>
              <w:rPr>
                <w:rFonts w:hint="eastAsia"/>
              </w:rPr>
              <w:t>将你设计的</w:t>
            </w:r>
            <w:r>
              <w:rPr>
                <w:rFonts w:hint="eastAsia"/>
              </w:rPr>
              <w:t>ER</w:t>
            </w:r>
            <w:r>
              <w:rPr>
                <w:rFonts w:hint="eastAsia"/>
              </w:rPr>
              <w:t>图转化为一组至少满足</w:t>
            </w:r>
            <w:r>
              <w:rPr>
                <w:rFonts w:hint="eastAsia"/>
              </w:rPr>
              <w:t>3NF</w:t>
            </w:r>
            <w:r>
              <w:rPr>
                <w:rFonts w:hint="eastAsia"/>
              </w:rPr>
              <w:t>的关系模式，需给出主码、</w:t>
            </w:r>
            <w:proofErr w:type="gramStart"/>
            <w:r>
              <w:rPr>
                <w:rFonts w:hint="eastAsia"/>
              </w:rPr>
              <w:t>外码约束</w:t>
            </w:r>
            <w:proofErr w:type="gramEnd"/>
            <w:r>
              <w:rPr>
                <w:rFonts w:hint="eastAsia"/>
              </w:rPr>
              <w:t>。</w:t>
            </w:r>
          </w:p>
          <w:p w14:paraId="30796639" w14:textId="77777777" w:rsidR="00C45106" w:rsidRDefault="00000000">
            <w:pPr>
              <w:ind w:left="360"/>
              <w:rPr>
                <w:color w:val="FF0000"/>
              </w:rPr>
            </w:pPr>
            <w:r>
              <w:rPr>
                <w:rFonts w:hint="eastAsia"/>
                <w:color w:val="FF0000"/>
              </w:rPr>
              <w:t xml:space="preserve"> </w:t>
            </w:r>
          </w:p>
          <w:p w14:paraId="3C53631D" w14:textId="77777777" w:rsidR="00C45106" w:rsidRDefault="00000000">
            <w:pPr>
              <w:spacing w:line="360" w:lineRule="auto"/>
              <w:rPr>
                <w:b/>
              </w:rPr>
            </w:pPr>
            <w:r>
              <w:rPr>
                <w:rFonts w:hint="eastAsia"/>
                <w:b/>
              </w:rPr>
              <w:t>六、优化题（</w:t>
            </w:r>
            <w:r>
              <w:rPr>
                <w:rFonts w:hint="eastAsia"/>
                <w:b/>
              </w:rPr>
              <w:t>8</w:t>
            </w:r>
            <w:r>
              <w:rPr>
                <w:b/>
              </w:rPr>
              <w:t>分</w:t>
            </w:r>
            <w:r>
              <w:rPr>
                <w:rFonts w:hint="eastAsia"/>
                <w:b/>
              </w:rPr>
              <w:t>）</w:t>
            </w:r>
          </w:p>
          <w:p w14:paraId="660E112C" w14:textId="77777777" w:rsidR="00C45106" w:rsidRDefault="00000000">
            <w:pPr>
              <w:spacing w:line="288" w:lineRule="auto"/>
              <w:ind w:leftChars="202" w:left="424"/>
              <w:rPr>
                <w:szCs w:val="21"/>
              </w:rPr>
            </w:pPr>
            <w:r>
              <w:rPr>
                <w:rFonts w:hint="eastAsia"/>
                <w:szCs w:val="21"/>
              </w:rPr>
              <w:t>在第四题的关系数据库库上有如下</w:t>
            </w:r>
            <w:r>
              <w:rPr>
                <w:rFonts w:hint="eastAsia"/>
                <w:szCs w:val="21"/>
              </w:rPr>
              <w:t>SQL</w:t>
            </w:r>
            <w:r>
              <w:rPr>
                <w:rFonts w:hint="eastAsia"/>
                <w:szCs w:val="21"/>
              </w:rPr>
              <w:t>查询：</w:t>
            </w:r>
          </w:p>
          <w:p w14:paraId="44B5A352" w14:textId="77777777" w:rsidR="00C45106" w:rsidRDefault="00000000">
            <w:pPr>
              <w:spacing w:line="288" w:lineRule="auto"/>
              <w:ind w:leftChars="202" w:left="424"/>
              <w:rPr>
                <w:rFonts w:ascii="宋体" w:hAnsi="宋体"/>
                <w:szCs w:val="21"/>
              </w:rPr>
            </w:pPr>
            <w:r>
              <w:rPr>
                <w:rFonts w:ascii="黑体" w:eastAsia="黑体" w:hAnsi="黑体"/>
                <w:szCs w:val="21"/>
              </w:rPr>
              <w:t>select</w:t>
            </w:r>
            <w:r>
              <w:rPr>
                <w:rFonts w:ascii="宋体" w:hAnsi="宋体" w:hint="eastAsia"/>
                <w:szCs w:val="21"/>
              </w:rPr>
              <w:t xml:space="preserve"> ID, </w:t>
            </w:r>
            <w:proofErr w:type="gramStart"/>
            <w:r>
              <w:rPr>
                <w:rFonts w:ascii="宋体" w:hAnsi="宋体" w:hint="eastAsia"/>
                <w:szCs w:val="21"/>
              </w:rPr>
              <w:t>name</w:t>
            </w:r>
            <w:proofErr w:type="gramEnd"/>
          </w:p>
          <w:p w14:paraId="07474E92" w14:textId="77777777" w:rsidR="00C45106" w:rsidRDefault="00000000">
            <w:pPr>
              <w:spacing w:line="288" w:lineRule="auto"/>
              <w:ind w:leftChars="202" w:left="424"/>
              <w:rPr>
                <w:rFonts w:ascii="宋体" w:hAnsi="宋体"/>
                <w:szCs w:val="21"/>
              </w:rPr>
            </w:pPr>
            <w:r>
              <w:rPr>
                <w:rFonts w:ascii="宋体" w:hAnsi="宋体" w:hint="eastAsia"/>
                <w:szCs w:val="21"/>
              </w:rPr>
              <w:t xml:space="preserve">  </w:t>
            </w:r>
            <w:r>
              <w:rPr>
                <w:rFonts w:ascii="黑体" w:eastAsia="黑体" w:hAnsi="黑体" w:hint="eastAsia"/>
                <w:szCs w:val="21"/>
              </w:rPr>
              <w:t>from</w:t>
            </w:r>
            <w:r>
              <w:rPr>
                <w:rFonts w:ascii="宋体" w:hAnsi="宋体" w:hint="eastAsia"/>
                <w:szCs w:val="21"/>
              </w:rPr>
              <w:t xml:space="preserve"> reader, borrow, </w:t>
            </w:r>
            <w:proofErr w:type="gramStart"/>
            <w:r>
              <w:rPr>
                <w:rFonts w:ascii="宋体" w:hAnsi="宋体" w:hint="eastAsia"/>
                <w:szCs w:val="21"/>
              </w:rPr>
              <w:t>book</w:t>
            </w:r>
            <w:proofErr w:type="gramEnd"/>
          </w:p>
          <w:p w14:paraId="559DD8FB" w14:textId="77777777" w:rsidR="00C45106" w:rsidRDefault="00000000">
            <w:pPr>
              <w:spacing w:line="288" w:lineRule="auto"/>
              <w:ind w:leftChars="202" w:left="424"/>
              <w:rPr>
                <w:rFonts w:ascii="宋体" w:hAnsi="宋体"/>
                <w:szCs w:val="21"/>
              </w:rPr>
            </w:pPr>
            <w:r>
              <w:rPr>
                <w:rFonts w:ascii="宋体" w:hAnsi="宋体" w:hint="eastAsia"/>
                <w:szCs w:val="21"/>
              </w:rPr>
              <w:t xml:space="preserve">  </w:t>
            </w:r>
            <w:r>
              <w:rPr>
                <w:rFonts w:ascii="黑体" w:eastAsia="黑体" w:hAnsi="黑体" w:hint="eastAsia"/>
                <w:szCs w:val="21"/>
              </w:rPr>
              <w:t>where</w:t>
            </w:r>
            <w:r>
              <w:rPr>
                <w:rFonts w:ascii="宋体" w:hAnsi="宋体" w:hint="eastAsia"/>
                <w:szCs w:val="21"/>
              </w:rPr>
              <w:t xml:space="preserve"> ID=</w:t>
            </w:r>
            <w:proofErr w:type="spellStart"/>
            <w:r>
              <w:rPr>
                <w:rFonts w:ascii="宋体" w:hAnsi="宋体" w:hint="eastAsia"/>
                <w:szCs w:val="21"/>
              </w:rPr>
              <w:t>reader_ID</w:t>
            </w:r>
            <w:proofErr w:type="spellEnd"/>
            <w:r>
              <w:rPr>
                <w:rFonts w:ascii="宋体" w:hAnsi="宋体" w:hint="eastAsia"/>
                <w:szCs w:val="21"/>
              </w:rPr>
              <w:t xml:space="preserve"> </w:t>
            </w:r>
            <w:r>
              <w:rPr>
                <w:rFonts w:ascii="黑体" w:eastAsia="黑体" w:hAnsi="黑体" w:hint="eastAsia"/>
                <w:szCs w:val="21"/>
              </w:rPr>
              <w:t>and</w:t>
            </w:r>
            <w:r>
              <w:rPr>
                <w:rFonts w:ascii="宋体" w:hAnsi="宋体" w:hint="eastAsia"/>
                <w:szCs w:val="21"/>
              </w:rPr>
              <w:t xml:space="preserve"> </w:t>
            </w:r>
            <w:proofErr w:type="spellStart"/>
            <w:proofErr w:type="gramStart"/>
            <w:r>
              <w:rPr>
                <w:rFonts w:ascii="宋体" w:hAnsi="宋体" w:hint="eastAsia"/>
                <w:szCs w:val="21"/>
              </w:rPr>
              <w:t>borrow.book</w:t>
            </w:r>
            <w:proofErr w:type="gramEnd"/>
            <w:r>
              <w:rPr>
                <w:rFonts w:ascii="宋体" w:hAnsi="宋体" w:hint="eastAsia"/>
                <w:szCs w:val="21"/>
              </w:rPr>
              <w:t>_ID</w:t>
            </w:r>
            <w:proofErr w:type="spellEnd"/>
            <w:r>
              <w:rPr>
                <w:rFonts w:ascii="宋体" w:hAnsi="宋体" w:hint="eastAsia"/>
                <w:szCs w:val="21"/>
              </w:rPr>
              <w:t>=</w:t>
            </w:r>
            <w:proofErr w:type="spellStart"/>
            <w:r>
              <w:rPr>
                <w:rFonts w:ascii="宋体" w:hAnsi="宋体" w:hint="eastAsia"/>
                <w:szCs w:val="21"/>
              </w:rPr>
              <w:t>book.book_ID</w:t>
            </w:r>
            <w:proofErr w:type="spellEnd"/>
            <w:r>
              <w:rPr>
                <w:rFonts w:ascii="宋体" w:hAnsi="宋体" w:hint="eastAsia"/>
                <w:szCs w:val="21"/>
              </w:rPr>
              <w:t xml:space="preserve"> </w:t>
            </w:r>
            <w:r>
              <w:rPr>
                <w:rFonts w:ascii="黑体" w:eastAsia="黑体" w:hAnsi="黑体" w:hint="eastAsia"/>
                <w:szCs w:val="21"/>
              </w:rPr>
              <w:t>and</w:t>
            </w:r>
            <w:r>
              <w:rPr>
                <w:rFonts w:ascii="宋体" w:hAnsi="宋体" w:hint="eastAsia"/>
                <w:szCs w:val="21"/>
              </w:rPr>
              <w:t xml:space="preserve"> </w:t>
            </w:r>
            <w:proofErr w:type="spellStart"/>
            <w:r>
              <w:rPr>
                <w:rFonts w:ascii="宋体" w:hAnsi="宋体" w:hint="eastAsia"/>
                <w:szCs w:val="21"/>
              </w:rPr>
              <w:t>call_number</w:t>
            </w:r>
            <w:proofErr w:type="spellEnd"/>
            <w:r>
              <w:rPr>
                <w:rFonts w:ascii="宋体" w:hAnsi="宋体" w:hint="eastAsia"/>
                <w:szCs w:val="21"/>
              </w:rPr>
              <w:t>=</w:t>
            </w:r>
            <w:r>
              <w:rPr>
                <w:rFonts w:ascii="Arial" w:hAnsi="Arial" w:cs="Arial"/>
                <w:szCs w:val="21"/>
              </w:rPr>
              <w:t>’</w:t>
            </w:r>
            <w:r>
              <w:rPr>
                <w:rFonts w:ascii="宋体" w:hAnsi="宋体" w:hint="eastAsia"/>
                <w:szCs w:val="21"/>
              </w:rPr>
              <w:t>call123</w:t>
            </w:r>
            <w:r>
              <w:rPr>
                <w:rFonts w:ascii="Arial" w:hAnsi="Arial" w:cs="Arial"/>
                <w:szCs w:val="21"/>
              </w:rPr>
              <w:t>’</w:t>
            </w:r>
          </w:p>
          <w:p w14:paraId="2399F9E4" w14:textId="77777777" w:rsidR="00C45106" w:rsidRDefault="00000000">
            <w:pPr>
              <w:spacing w:line="288" w:lineRule="auto"/>
              <w:ind w:firstLineChars="100" w:firstLine="210"/>
            </w:pPr>
            <w:r>
              <w:rPr>
                <w:rFonts w:hint="eastAsia"/>
              </w:rPr>
              <w:t>1.</w:t>
            </w:r>
            <w:r>
              <w:rPr>
                <w:rFonts w:hint="eastAsia"/>
              </w:rPr>
              <w:t>画出其关系代数表示的初始语法树；</w:t>
            </w:r>
          </w:p>
          <w:p w14:paraId="65145819" w14:textId="77777777" w:rsidR="00C45106" w:rsidRDefault="00C45106">
            <w:pPr>
              <w:pStyle w:val="af"/>
              <w:spacing w:line="288" w:lineRule="auto"/>
              <w:ind w:left="784" w:firstLineChars="0" w:firstLine="0"/>
            </w:pPr>
          </w:p>
          <w:p w14:paraId="5884A0BB" w14:textId="77777777" w:rsidR="00C45106" w:rsidRDefault="00000000">
            <w:pPr>
              <w:spacing w:line="288" w:lineRule="auto"/>
              <w:ind w:firstLineChars="100" w:firstLine="210"/>
            </w:pPr>
            <w:r>
              <w:rPr>
                <w:rFonts w:hint="eastAsia"/>
              </w:rPr>
              <w:t>2.</w:t>
            </w:r>
            <w:r>
              <w:rPr>
                <w:rFonts w:hint="eastAsia"/>
              </w:rPr>
              <w:t>用</w:t>
            </w:r>
            <w:r>
              <w:rPr>
                <w:rFonts w:hint="eastAsia"/>
                <w:szCs w:val="21"/>
              </w:rPr>
              <w:t>关系代数</w:t>
            </w:r>
            <w:r>
              <w:rPr>
                <w:rFonts w:hint="eastAsia"/>
              </w:rPr>
              <w:t>表达式的优化算法将其转化为优化的语法树。</w:t>
            </w:r>
          </w:p>
          <w:p w14:paraId="7317041E" w14:textId="77777777" w:rsidR="00C45106" w:rsidRDefault="00C45106">
            <w:pPr>
              <w:spacing w:line="288" w:lineRule="auto"/>
            </w:pPr>
          </w:p>
          <w:p w14:paraId="5505D91A" w14:textId="77777777" w:rsidR="00C45106" w:rsidRDefault="00C45106">
            <w:pPr>
              <w:spacing w:line="288" w:lineRule="auto"/>
            </w:pPr>
          </w:p>
          <w:p w14:paraId="5C668AFE" w14:textId="77777777" w:rsidR="00C45106" w:rsidRDefault="00C45106">
            <w:pPr>
              <w:spacing w:line="288" w:lineRule="auto"/>
            </w:pPr>
          </w:p>
          <w:p w14:paraId="64EF163A" w14:textId="77777777" w:rsidR="00C45106" w:rsidRDefault="00C45106">
            <w:pPr>
              <w:spacing w:line="288" w:lineRule="auto"/>
            </w:pPr>
          </w:p>
          <w:p w14:paraId="433494C0" w14:textId="77777777" w:rsidR="00C45106" w:rsidRDefault="00C45106">
            <w:pPr>
              <w:spacing w:line="288" w:lineRule="auto"/>
            </w:pPr>
          </w:p>
          <w:p w14:paraId="533B4FE2" w14:textId="77777777" w:rsidR="00C45106" w:rsidRDefault="00C45106">
            <w:pPr>
              <w:spacing w:line="288" w:lineRule="auto"/>
            </w:pPr>
          </w:p>
          <w:p w14:paraId="25746B8B" w14:textId="77777777" w:rsidR="00C45106" w:rsidRDefault="00C45106">
            <w:pPr>
              <w:spacing w:line="288" w:lineRule="auto"/>
            </w:pPr>
          </w:p>
          <w:p w14:paraId="7E4E702F" w14:textId="77777777" w:rsidR="00C45106" w:rsidRDefault="00C45106">
            <w:pPr>
              <w:spacing w:line="288" w:lineRule="auto"/>
            </w:pPr>
          </w:p>
          <w:p w14:paraId="2232C039" w14:textId="77777777" w:rsidR="00C45106" w:rsidRDefault="00C45106">
            <w:pPr>
              <w:spacing w:line="288" w:lineRule="auto"/>
            </w:pPr>
          </w:p>
          <w:p w14:paraId="10051C02" w14:textId="77777777" w:rsidR="00C45106" w:rsidRDefault="00C45106">
            <w:pPr>
              <w:spacing w:line="288" w:lineRule="auto"/>
            </w:pPr>
          </w:p>
          <w:p w14:paraId="2F102F47" w14:textId="77777777" w:rsidR="00C45106" w:rsidRDefault="00C45106">
            <w:pPr>
              <w:spacing w:line="288" w:lineRule="auto"/>
            </w:pPr>
          </w:p>
          <w:p w14:paraId="1AF27343" w14:textId="77777777" w:rsidR="00C45106" w:rsidRDefault="00C45106">
            <w:pPr>
              <w:spacing w:line="288" w:lineRule="auto"/>
            </w:pPr>
          </w:p>
          <w:p w14:paraId="623C9B38" w14:textId="77777777" w:rsidR="00C45106" w:rsidRDefault="00C45106">
            <w:pPr>
              <w:spacing w:line="288" w:lineRule="auto"/>
            </w:pPr>
          </w:p>
          <w:p w14:paraId="4A1B90EE" w14:textId="77777777" w:rsidR="00C45106" w:rsidRDefault="00C45106">
            <w:pPr>
              <w:spacing w:line="288" w:lineRule="auto"/>
            </w:pPr>
          </w:p>
          <w:p w14:paraId="1E93CF48" w14:textId="77777777" w:rsidR="00C45106" w:rsidRDefault="00C45106">
            <w:pPr>
              <w:spacing w:line="288" w:lineRule="auto"/>
            </w:pPr>
          </w:p>
          <w:p w14:paraId="2783C850" w14:textId="77777777" w:rsidR="00C45106" w:rsidRDefault="00C45106">
            <w:pPr>
              <w:spacing w:line="288" w:lineRule="auto"/>
            </w:pPr>
          </w:p>
          <w:p w14:paraId="05A85FA9" w14:textId="77777777" w:rsidR="00C45106" w:rsidRDefault="00C45106">
            <w:pPr>
              <w:spacing w:line="288" w:lineRule="auto"/>
            </w:pPr>
          </w:p>
          <w:p w14:paraId="276A8B85" w14:textId="77777777" w:rsidR="00C45106" w:rsidRDefault="00C45106">
            <w:pPr>
              <w:spacing w:line="288" w:lineRule="auto"/>
            </w:pPr>
          </w:p>
          <w:p w14:paraId="3D773ED7" w14:textId="77777777" w:rsidR="00C45106" w:rsidRDefault="00C45106">
            <w:pPr>
              <w:spacing w:line="288" w:lineRule="auto"/>
            </w:pPr>
          </w:p>
          <w:p w14:paraId="22B2898F" w14:textId="77777777" w:rsidR="00C45106" w:rsidRDefault="00C45106">
            <w:pPr>
              <w:spacing w:line="288" w:lineRule="auto"/>
            </w:pPr>
          </w:p>
        </w:tc>
      </w:tr>
    </w:tbl>
    <w:p w14:paraId="50FA18E0" w14:textId="77777777" w:rsidR="00C45106" w:rsidRDefault="00C45106">
      <w:pPr>
        <w:ind w:firstLineChars="200" w:firstLine="420"/>
      </w:pPr>
    </w:p>
    <w:sectPr w:rsidR="00C45106">
      <w:pgSz w:w="11907" w:h="16840"/>
      <w:pgMar w:top="1134" w:right="1332" w:bottom="1134" w:left="133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n-cs">
    <w:altName w:val="Segoe Print"/>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830"/>
    <w:multiLevelType w:val="multilevel"/>
    <w:tmpl w:val="22EB383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AD15740"/>
    <w:multiLevelType w:val="multilevel"/>
    <w:tmpl w:val="2AD15740"/>
    <w:lvl w:ilvl="0">
      <w:start w:val="1"/>
      <w:numFmt w:val="decimal"/>
      <w:pStyle w:val="1"/>
      <w:lvlText w:val="%1、"/>
      <w:lvlJc w:val="left"/>
      <w:pPr>
        <w:tabs>
          <w:tab w:val="left" w:pos="1320"/>
        </w:tabs>
        <w:ind w:left="1320" w:hanging="720"/>
      </w:pPr>
      <w:rPr>
        <w:rFonts w:hint="eastAsia"/>
      </w:rPr>
    </w:lvl>
    <w:lvl w:ilvl="1">
      <w:start w:val="1"/>
      <w:numFmt w:val="lowerLetter"/>
      <w:lvlText w:val="%2)"/>
      <w:lvlJc w:val="left"/>
      <w:pPr>
        <w:tabs>
          <w:tab w:val="left" w:pos="1440"/>
        </w:tabs>
        <w:ind w:left="1440" w:hanging="420"/>
      </w:pPr>
    </w:lvl>
    <w:lvl w:ilvl="2">
      <w:start w:val="1"/>
      <w:numFmt w:val="lowerRoman"/>
      <w:lvlText w:val="%3."/>
      <w:lvlJc w:val="right"/>
      <w:pPr>
        <w:tabs>
          <w:tab w:val="left" w:pos="1860"/>
        </w:tabs>
        <w:ind w:left="1860" w:hanging="420"/>
      </w:pPr>
    </w:lvl>
    <w:lvl w:ilvl="3">
      <w:start w:val="1"/>
      <w:numFmt w:val="decimal"/>
      <w:lvlText w:val="%4."/>
      <w:lvlJc w:val="left"/>
      <w:pPr>
        <w:tabs>
          <w:tab w:val="left" w:pos="2280"/>
        </w:tabs>
        <w:ind w:left="2280" w:hanging="420"/>
      </w:pPr>
    </w:lvl>
    <w:lvl w:ilvl="4">
      <w:start w:val="1"/>
      <w:numFmt w:val="lowerLetter"/>
      <w:lvlText w:val="%5)"/>
      <w:lvlJc w:val="left"/>
      <w:pPr>
        <w:tabs>
          <w:tab w:val="left" w:pos="2700"/>
        </w:tabs>
        <w:ind w:left="2700" w:hanging="420"/>
      </w:pPr>
    </w:lvl>
    <w:lvl w:ilvl="5">
      <w:start w:val="1"/>
      <w:numFmt w:val="lowerRoman"/>
      <w:lvlText w:val="%6."/>
      <w:lvlJc w:val="right"/>
      <w:pPr>
        <w:tabs>
          <w:tab w:val="left" w:pos="3120"/>
        </w:tabs>
        <w:ind w:left="3120" w:hanging="420"/>
      </w:pPr>
    </w:lvl>
    <w:lvl w:ilvl="6">
      <w:start w:val="1"/>
      <w:numFmt w:val="decimal"/>
      <w:lvlText w:val="%7."/>
      <w:lvlJc w:val="left"/>
      <w:pPr>
        <w:tabs>
          <w:tab w:val="left" w:pos="3540"/>
        </w:tabs>
        <w:ind w:left="3540" w:hanging="420"/>
      </w:pPr>
    </w:lvl>
    <w:lvl w:ilvl="7">
      <w:start w:val="1"/>
      <w:numFmt w:val="lowerLetter"/>
      <w:lvlText w:val="%8)"/>
      <w:lvlJc w:val="left"/>
      <w:pPr>
        <w:tabs>
          <w:tab w:val="left" w:pos="3960"/>
        </w:tabs>
        <w:ind w:left="3960" w:hanging="420"/>
      </w:pPr>
    </w:lvl>
    <w:lvl w:ilvl="8">
      <w:start w:val="1"/>
      <w:numFmt w:val="lowerRoman"/>
      <w:lvlText w:val="%9."/>
      <w:lvlJc w:val="right"/>
      <w:pPr>
        <w:tabs>
          <w:tab w:val="left" w:pos="4380"/>
        </w:tabs>
        <w:ind w:left="4380" w:hanging="420"/>
      </w:pPr>
    </w:lvl>
  </w:abstractNum>
  <w:abstractNum w:abstractNumId="2" w15:restartNumberingAfterBreak="0">
    <w:nsid w:val="43083CC8"/>
    <w:multiLevelType w:val="multilevel"/>
    <w:tmpl w:val="43083CC8"/>
    <w:lvl w:ilvl="0">
      <w:start w:val="1"/>
      <w:numFmt w:val="japaneseCounting"/>
      <w:lvlText w:val="%1、"/>
      <w:lvlJc w:val="left"/>
      <w:pPr>
        <w:ind w:left="591" w:hanging="45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3" w15:restartNumberingAfterBreak="0">
    <w:nsid w:val="4985E07B"/>
    <w:multiLevelType w:val="multilevel"/>
    <w:tmpl w:val="4985E07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76740149"/>
    <w:multiLevelType w:val="multilevel"/>
    <w:tmpl w:val="7674014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8AD5D90"/>
    <w:multiLevelType w:val="multilevel"/>
    <w:tmpl w:val="78AD5D90"/>
    <w:lvl w:ilvl="0">
      <w:start w:val="1"/>
      <w:numFmt w:val="decimal"/>
      <w:lvlText w:val="%1."/>
      <w:lvlJc w:val="left"/>
      <w:pPr>
        <w:tabs>
          <w:tab w:val="left" w:pos="644"/>
        </w:tabs>
        <w:ind w:left="644"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B942825"/>
    <w:multiLevelType w:val="multilevel"/>
    <w:tmpl w:val="7B942825"/>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FEE2901"/>
    <w:multiLevelType w:val="multilevel"/>
    <w:tmpl w:val="7FEE2901"/>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335115639">
    <w:abstractNumId w:val="1"/>
  </w:num>
  <w:num w:numId="2" w16cid:durableId="1277326372">
    <w:abstractNumId w:val="7"/>
  </w:num>
  <w:num w:numId="3" w16cid:durableId="1081558301">
    <w:abstractNumId w:val="5"/>
  </w:num>
  <w:num w:numId="4" w16cid:durableId="1428186069">
    <w:abstractNumId w:val="2"/>
  </w:num>
  <w:num w:numId="5" w16cid:durableId="1416902775">
    <w:abstractNumId w:val="6"/>
  </w:num>
  <w:num w:numId="6" w16cid:durableId="1035351420">
    <w:abstractNumId w:val="4"/>
  </w:num>
  <w:num w:numId="7" w16cid:durableId="992215493">
    <w:abstractNumId w:val="0"/>
  </w:num>
  <w:num w:numId="8" w16cid:durableId="1044720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FB8"/>
    <w:rsid w:val="00002DFB"/>
    <w:rsid w:val="00003336"/>
    <w:rsid w:val="00030456"/>
    <w:rsid w:val="000312AB"/>
    <w:rsid w:val="00034136"/>
    <w:rsid w:val="000400D1"/>
    <w:rsid w:val="00053EC3"/>
    <w:rsid w:val="00066751"/>
    <w:rsid w:val="0007053D"/>
    <w:rsid w:val="00091B4A"/>
    <w:rsid w:val="000A0A58"/>
    <w:rsid w:val="000A73CB"/>
    <w:rsid w:val="000A7B19"/>
    <w:rsid w:val="000A7F5E"/>
    <w:rsid w:val="000B4AE3"/>
    <w:rsid w:val="000B6E61"/>
    <w:rsid w:val="000C0571"/>
    <w:rsid w:val="000D76F1"/>
    <w:rsid w:val="000E67DA"/>
    <w:rsid w:val="000F05B4"/>
    <w:rsid w:val="000F24F6"/>
    <w:rsid w:val="000F32E9"/>
    <w:rsid w:val="0010094A"/>
    <w:rsid w:val="00101F9D"/>
    <w:rsid w:val="00103286"/>
    <w:rsid w:val="00107E2B"/>
    <w:rsid w:val="00111B6A"/>
    <w:rsid w:val="00122D1D"/>
    <w:rsid w:val="0012697F"/>
    <w:rsid w:val="00137FD2"/>
    <w:rsid w:val="00140B63"/>
    <w:rsid w:val="00147671"/>
    <w:rsid w:val="001601F0"/>
    <w:rsid w:val="001637BA"/>
    <w:rsid w:val="0017089B"/>
    <w:rsid w:val="001749FA"/>
    <w:rsid w:val="001852A0"/>
    <w:rsid w:val="001933C6"/>
    <w:rsid w:val="00195555"/>
    <w:rsid w:val="001A35EB"/>
    <w:rsid w:val="001B0467"/>
    <w:rsid w:val="001B3137"/>
    <w:rsid w:val="001B7AD3"/>
    <w:rsid w:val="001C43BC"/>
    <w:rsid w:val="001D2546"/>
    <w:rsid w:val="001D3A4F"/>
    <w:rsid w:val="001D42D5"/>
    <w:rsid w:val="001D4CCB"/>
    <w:rsid w:val="001E4FA9"/>
    <w:rsid w:val="001F60C9"/>
    <w:rsid w:val="00201DB3"/>
    <w:rsid w:val="002023C6"/>
    <w:rsid w:val="002051AC"/>
    <w:rsid w:val="00211989"/>
    <w:rsid w:val="00215B43"/>
    <w:rsid w:val="00220CE9"/>
    <w:rsid w:val="002331D9"/>
    <w:rsid w:val="00234800"/>
    <w:rsid w:val="0025042C"/>
    <w:rsid w:val="0025117C"/>
    <w:rsid w:val="0025147D"/>
    <w:rsid w:val="00251C97"/>
    <w:rsid w:val="00252C92"/>
    <w:rsid w:val="00256EF7"/>
    <w:rsid w:val="002674C3"/>
    <w:rsid w:val="00270ECF"/>
    <w:rsid w:val="00271958"/>
    <w:rsid w:val="00280A0F"/>
    <w:rsid w:val="0028388B"/>
    <w:rsid w:val="00290F2B"/>
    <w:rsid w:val="00291109"/>
    <w:rsid w:val="00296E62"/>
    <w:rsid w:val="002A1FB8"/>
    <w:rsid w:val="002A6FFA"/>
    <w:rsid w:val="002B3DCF"/>
    <w:rsid w:val="002C448D"/>
    <w:rsid w:val="002D5B9B"/>
    <w:rsid w:val="002D6C18"/>
    <w:rsid w:val="002E4F16"/>
    <w:rsid w:val="002F53EF"/>
    <w:rsid w:val="00315BE0"/>
    <w:rsid w:val="00315F55"/>
    <w:rsid w:val="00317704"/>
    <w:rsid w:val="00320455"/>
    <w:rsid w:val="00337851"/>
    <w:rsid w:val="00344E92"/>
    <w:rsid w:val="0034506E"/>
    <w:rsid w:val="00352F3E"/>
    <w:rsid w:val="00356767"/>
    <w:rsid w:val="00373333"/>
    <w:rsid w:val="00376595"/>
    <w:rsid w:val="00383233"/>
    <w:rsid w:val="003914EB"/>
    <w:rsid w:val="003A22F3"/>
    <w:rsid w:val="003A743D"/>
    <w:rsid w:val="003A7AAB"/>
    <w:rsid w:val="003D676E"/>
    <w:rsid w:val="003E3C8F"/>
    <w:rsid w:val="003E7170"/>
    <w:rsid w:val="003F5957"/>
    <w:rsid w:val="003F7B46"/>
    <w:rsid w:val="00416EEE"/>
    <w:rsid w:val="0042007B"/>
    <w:rsid w:val="004230F8"/>
    <w:rsid w:val="004247F4"/>
    <w:rsid w:val="00434230"/>
    <w:rsid w:val="004358EB"/>
    <w:rsid w:val="00435B6D"/>
    <w:rsid w:val="00435FEC"/>
    <w:rsid w:val="00451233"/>
    <w:rsid w:val="00453AE6"/>
    <w:rsid w:val="00456010"/>
    <w:rsid w:val="00464BE9"/>
    <w:rsid w:val="00467CD5"/>
    <w:rsid w:val="004826AB"/>
    <w:rsid w:val="00484E9F"/>
    <w:rsid w:val="0048778D"/>
    <w:rsid w:val="004A2048"/>
    <w:rsid w:val="004A7BC5"/>
    <w:rsid w:val="004B1637"/>
    <w:rsid w:val="004C18E9"/>
    <w:rsid w:val="004C191F"/>
    <w:rsid w:val="004C1FCF"/>
    <w:rsid w:val="004C2675"/>
    <w:rsid w:val="004C7899"/>
    <w:rsid w:val="004E134A"/>
    <w:rsid w:val="004E3D7A"/>
    <w:rsid w:val="004E577F"/>
    <w:rsid w:val="004F2868"/>
    <w:rsid w:val="004F4382"/>
    <w:rsid w:val="005040A8"/>
    <w:rsid w:val="00511B8A"/>
    <w:rsid w:val="00514226"/>
    <w:rsid w:val="00525D12"/>
    <w:rsid w:val="00536309"/>
    <w:rsid w:val="005368DA"/>
    <w:rsid w:val="00537C1B"/>
    <w:rsid w:val="00542B5B"/>
    <w:rsid w:val="00546FE6"/>
    <w:rsid w:val="00547784"/>
    <w:rsid w:val="0055470A"/>
    <w:rsid w:val="005629E1"/>
    <w:rsid w:val="00576405"/>
    <w:rsid w:val="0057664B"/>
    <w:rsid w:val="005810FD"/>
    <w:rsid w:val="00582E92"/>
    <w:rsid w:val="00594EA9"/>
    <w:rsid w:val="00595C59"/>
    <w:rsid w:val="005A14E6"/>
    <w:rsid w:val="005A429C"/>
    <w:rsid w:val="005C73B0"/>
    <w:rsid w:val="005C791C"/>
    <w:rsid w:val="005D0409"/>
    <w:rsid w:val="005D0FB1"/>
    <w:rsid w:val="005D2636"/>
    <w:rsid w:val="005D4807"/>
    <w:rsid w:val="005D5710"/>
    <w:rsid w:val="005D6398"/>
    <w:rsid w:val="005D726E"/>
    <w:rsid w:val="005E062F"/>
    <w:rsid w:val="005E1FDF"/>
    <w:rsid w:val="005E5B44"/>
    <w:rsid w:val="006008EA"/>
    <w:rsid w:val="00623963"/>
    <w:rsid w:val="00630CAD"/>
    <w:rsid w:val="00632B7F"/>
    <w:rsid w:val="00634C83"/>
    <w:rsid w:val="0064548C"/>
    <w:rsid w:val="00666655"/>
    <w:rsid w:val="006820BA"/>
    <w:rsid w:val="00684A50"/>
    <w:rsid w:val="00687592"/>
    <w:rsid w:val="00694639"/>
    <w:rsid w:val="00697481"/>
    <w:rsid w:val="006A339E"/>
    <w:rsid w:val="006A3764"/>
    <w:rsid w:val="006B1B9B"/>
    <w:rsid w:val="006B2DD0"/>
    <w:rsid w:val="006C70F0"/>
    <w:rsid w:val="006C7848"/>
    <w:rsid w:val="006D3735"/>
    <w:rsid w:val="006D5DEB"/>
    <w:rsid w:val="006E24F5"/>
    <w:rsid w:val="006E5623"/>
    <w:rsid w:val="007063B5"/>
    <w:rsid w:val="00713493"/>
    <w:rsid w:val="00717009"/>
    <w:rsid w:val="0073468D"/>
    <w:rsid w:val="0073568E"/>
    <w:rsid w:val="00743D98"/>
    <w:rsid w:val="0074557F"/>
    <w:rsid w:val="0074769F"/>
    <w:rsid w:val="0075070A"/>
    <w:rsid w:val="00763192"/>
    <w:rsid w:val="0076331B"/>
    <w:rsid w:val="00784A2A"/>
    <w:rsid w:val="0078505B"/>
    <w:rsid w:val="00787A0A"/>
    <w:rsid w:val="007A1F59"/>
    <w:rsid w:val="007A5EEA"/>
    <w:rsid w:val="007A7EC2"/>
    <w:rsid w:val="007A7FC0"/>
    <w:rsid w:val="007D0A55"/>
    <w:rsid w:val="007D1EFA"/>
    <w:rsid w:val="007D6804"/>
    <w:rsid w:val="007E09C8"/>
    <w:rsid w:val="00812059"/>
    <w:rsid w:val="00821A55"/>
    <w:rsid w:val="00824B79"/>
    <w:rsid w:val="008261B1"/>
    <w:rsid w:val="0083273E"/>
    <w:rsid w:val="00845911"/>
    <w:rsid w:val="0085515F"/>
    <w:rsid w:val="008576DA"/>
    <w:rsid w:val="0086506C"/>
    <w:rsid w:val="00880162"/>
    <w:rsid w:val="00880E6F"/>
    <w:rsid w:val="00887CED"/>
    <w:rsid w:val="00892E4E"/>
    <w:rsid w:val="008A0E85"/>
    <w:rsid w:val="008A3C2B"/>
    <w:rsid w:val="008A3E9E"/>
    <w:rsid w:val="008B40F2"/>
    <w:rsid w:val="008B6E96"/>
    <w:rsid w:val="008D1DB3"/>
    <w:rsid w:val="008D23F4"/>
    <w:rsid w:val="008D279A"/>
    <w:rsid w:val="008D4586"/>
    <w:rsid w:val="008F5490"/>
    <w:rsid w:val="009126F6"/>
    <w:rsid w:val="00914CE9"/>
    <w:rsid w:val="009158E4"/>
    <w:rsid w:val="00916230"/>
    <w:rsid w:val="00921584"/>
    <w:rsid w:val="00924893"/>
    <w:rsid w:val="00926120"/>
    <w:rsid w:val="00940D67"/>
    <w:rsid w:val="0094367F"/>
    <w:rsid w:val="00954271"/>
    <w:rsid w:val="0096058B"/>
    <w:rsid w:val="00961AB2"/>
    <w:rsid w:val="00963AA2"/>
    <w:rsid w:val="00963F45"/>
    <w:rsid w:val="00970113"/>
    <w:rsid w:val="009860F7"/>
    <w:rsid w:val="009871AF"/>
    <w:rsid w:val="00987FAD"/>
    <w:rsid w:val="009B538A"/>
    <w:rsid w:val="009D5910"/>
    <w:rsid w:val="009D7D6C"/>
    <w:rsid w:val="009E090E"/>
    <w:rsid w:val="009E387E"/>
    <w:rsid w:val="009F0926"/>
    <w:rsid w:val="00A0619A"/>
    <w:rsid w:val="00A205CE"/>
    <w:rsid w:val="00A21F32"/>
    <w:rsid w:val="00A24AE1"/>
    <w:rsid w:val="00A26769"/>
    <w:rsid w:val="00A30817"/>
    <w:rsid w:val="00A4120B"/>
    <w:rsid w:val="00A5484D"/>
    <w:rsid w:val="00A6765D"/>
    <w:rsid w:val="00A736C1"/>
    <w:rsid w:val="00A73795"/>
    <w:rsid w:val="00A86F03"/>
    <w:rsid w:val="00A95DF8"/>
    <w:rsid w:val="00AA0CFC"/>
    <w:rsid w:val="00AA1F96"/>
    <w:rsid w:val="00AC1B19"/>
    <w:rsid w:val="00AC7FAA"/>
    <w:rsid w:val="00AD0444"/>
    <w:rsid w:val="00AE4375"/>
    <w:rsid w:val="00B0038B"/>
    <w:rsid w:val="00B00F1A"/>
    <w:rsid w:val="00B02A9E"/>
    <w:rsid w:val="00B0334F"/>
    <w:rsid w:val="00B14FA2"/>
    <w:rsid w:val="00B156D5"/>
    <w:rsid w:val="00B20B9D"/>
    <w:rsid w:val="00B22AE9"/>
    <w:rsid w:val="00B272DE"/>
    <w:rsid w:val="00B27794"/>
    <w:rsid w:val="00B3363B"/>
    <w:rsid w:val="00B413FB"/>
    <w:rsid w:val="00B43998"/>
    <w:rsid w:val="00B5159E"/>
    <w:rsid w:val="00B561DF"/>
    <w:rsid w:val="00B57317"/>
    <w:rsid w:val="00B60F81"/>
    <w:rsid w:val="00B65008"/>
    <w:rsid w:val="00B770F2"/>
    <w:rsid w:val="00B813D4"/>
    <w:rsid w:val="00B8367B"/>
    <w:rsid w:val="00B85A32"/>
    <w:rsid w:val="00B9103B"/>
    <w:rsid w:val="00B93454"/>
    <w:rsid w:val="00B93D13"/>
    <w:rsid w:val="00BA72C0"/>
    <w:rsid w:val="00BA7AC5"/>
    <w:rsid w:val="00BD75AC"/>
    <w:rsid w:val="00BE7CBF"/>
    <w:rsid w:val="00BF3180"/>
    <w:rsid w:val="00BF3338"/>
    <w:rsid w:val="00BF6666"/>
    <w:rsid w:val="00C01E48"/>
    <w:rsid w:val="00C17505"/>
    <w:rsid w:val="00C20D5E"/>
    <w:rsid w:val="00C2298B"/>
    <w:rsid w:val="00C316A5"/>
    <w:rsid w:val="00C33D3A"/>
    <w:rsid w:val="00C371C2"/>
    <w:rsid w:val="00C43F6A"/>
    <w:rsid w:val="00C45106"/>
    <w:rsid w:val="00C45569"/>
    <w:rsid w:val="00C51CC9"/>
    <w:rsid w:val="00C56337"/>
    <w:rsid w:val="00C572E1"/>
    <w:rsid w:val="00C668A9"/>
    <w:rsid w:val="00C66DBC"/>
    <w:rsid w:val="00C74332"/>
    <w:rsid w:val="00C82A1D"/>
    <w:rsid w:val="00C86FE4"/>
    <w:rsid w:val="00C96BE6"/>
    <w:rsid w:val="00CA39E7"/>
    <w:rsid w:val="00CA4A43"/>
    <w:rsid w:val="00CB59DD"/>
    <w:rsid w:val="00CB6908"/>
    <w:rsid w:val="00CE27A6"/>
    <w:rsid w:val="00CE7E1B"/>
    <w:rsid w:val="00CF23FC"/>
    <w:rsid w:val="00CF6523"/>
    <w:rsid w:val="00D0066D"/>
    <w:rsid w:val="00D12014"/>
    <w:rsid w:val="00D127DF"/>
    <w:rsid w:val="00D15E94"/>
    <w:rsid w:val="00D20ECC"/>
    <w:rsid w:val="00D24E58"/>
    <w:rsid w:val="00D32E52"/>
    <w:rsid w:val="00D41E27"/>
    <w:rsid w:val="00D426BC"/>
    <w:rsid w:val="00D452AB"/>
    <w:rsid w:val="00D55977"/>
    <w:rsid w:val="00D55C12"/>
    <w:rsid w:val="00D57823"/>
    <w:rsid w:val="00D81B45"/>
    <w:rsid w:val="00D862BA"/>
    <w:rsid w:val="00DA28E9"/>
    <w:rsid w:val="00DA3E28"/>
    <w:rsid w:val="00DA4854"/>
    <w:rsid w:val="00DA4AAC"/>
    <w:rsid w:val="00DA7D6F"/>
    <w:rsid w:val="00DB55C7"/>
    <w:rsid w:val="00DB6816"/>
    <w:rsid w:val="00DC7005"/>
    <w:rsid w:val="00DC7053"/>
    <w:rsid w:val="00DD04E0"/>
    <w:rsid w:val="00DD399B"/>
    <w:rsid w:val="00DD6ECF"/>
    <w:rsid w:val="00DE1073"/>
    <w:rsid w:val="00DE213E"/>
    <w:rsid w:val="00DF232C"/>
    <w:rsid w:val="00DF2F48"/>
    <w:rsid w:val="00DF5EAA"/>
    <w:rsid w:val="00DF687D"/>
    <w:rsid w:val="00DF7A5F"/>
    <w:rsid w:val="00E0733F"/>
    <w:rsid w:val="00E16DF1"/>
    <w:rsid w:val="00E21505"/>
    <w:rsid w:val="00E30BCE"/>
    <w:rsid w:val="00E322C7"/>
    <w:rsid w:val="00E32751"/>
    <w:rsid w:val="00E4623D"/>
    <w:rsid w:val="00E56AA4"/>
    <w:rsid w:val="00E57A99"/>
    <w:rsid w:val="00E63933"/>
    <w:rsid w:val="00E63CEB"/>
    <w:rsid w:val="00E67CD6"/>
    <w:rsid w:val="00E72E1D"/>
    <w:rsid w:val="00E80E71"/>
    <w:rsid w:val="00EB27F9"/>
    <w:rsid w:val="00EB376F"/>
    <w:rsid w:val="00EC1CC3"/>
    <w:rsid w:val="00EC3D14"/>
    <w:rsid w:val="00EC43FF"/>
    <w:rsid w:val="00EC5F6A"/>
    <w:rsid w:val="00ED1CAC"/>
    <w:rsid w:val="00EE708D"/>
    <w:rsid w:val="00EF7836"/>
    <w:rsid w:val="00F127C9"/>
    <w:rsid w:val="00F16A9D"/>
    <w:rsid w:val="00F22470"/>
    <w:rsid w:val="00F3064C"/>
    <w:rsid w:val="00F35F72"/>
    <w:rsid w:val="00F42ADD"/>
    <w:rsid w:val="00F47271"/>
    <w:rsid w:val="00F51223"/>
    <w:rsid w:val="00F520CC"/>
    <w:rsid w:val="00F53F35"/>
    <w:rsid w:val="00F54057"/>
    <w:rsid w:val="00F57583"/>
    <w:rsid w:val="00F609B2"/>
    <w:rsid w:val="00F62C78"/>
    <w:rsid w:val="00F74522"/>
    <w:rsid w:val="00F95281"/>
    <w:rsid w:val="00FA0557"/>
    <w:rsid w:val="00FA146A"/>
    <w:rsid w:val="00FA5A38"/>
    <w:rsid w:val="00FB1AAB"/>
    <w:rsid w:val="00FB6420"/>
    <w:rsid w:val="00FC3AAB"/>
    <w:rsid w:val="00FD042E"/>
    <w:rsid w:val="00FE6DEC"/>
    <w:rsid w:val="00FF6642"/>
    <w:rsid w:val="405454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BE60C3"/>
  <w15:docId w15:val="{FFDD155A-DCEC-4E01-9CD6-17AD0996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next w:val="a"/>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ascii="仿宋_GB2312"/>
      <w:sz w:val="32"/>
    </w:rPr>
  </w:style>
  <w:style w:type="paragraph" w:styleId="a4">
    <w:name w:val="Body Text Indent"/>
    <w:basedOn w:val="a"/>
    <w:pPr>
      <w:ind w:firstLineChars="200" w:firstLine="560"/>
    </w:pPr>
    <w:rPr>
      <w:sz w:val="28"/>
    </w:rPr>
  </w:style>
  <w:style w:type="paragraph" w:styleId="a5">
    <w:name w:val="Plain Text"/>
    <w:basedOn w:val="a"/>
    <w:link w:val="a6"/>
    <w:rPr>
      <w:rFonts w:ascii="宋体" w:hAnsi="Courier New" w:cs="Courier New"/>
      <w:szCs w:val="21"/>
    </w:rPr>
  </w:style>
  <w:style w:type="paragraph" w:styleId="2">
    <w:name w:val="Body Text Indent 2"/>
    <w:basedOn w:val="a"/>
    <w:qFormat/>
    <w:pPr>
      <w:spacing w:line="288" w:lineRule="auto"/>
      <w:ind w:leftChars="279" w:left="586"/>
    </w:pPr>
    <w:rPr>
      <w:color w:val="FF0000"/>
      <w:szCs w:val="21"/>
    </w:rPr>
  </w:style>
  <w:style w:type="paragraph" w:styleId="a7">
    <w:name w:val="Balloon Text"/>
    <w:basedOn w:val="a"/>
    <w:link w:val="a8"/>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line="360" w:lineRule="auto"/>
      <w:ind w:left="420"/>
    </w:pPr>
    <w:rPr>
      <w:color w:val="FF0000"/>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e">
    <w:name w:val="Body Text First Indent"/>
    <w:basedOn w:val="a3"/>
    <w:qFormat/>
    <w:pPr>
      <w:spacing w:after="120"/>
      <w:ind w:firstLineChars="100" w:firstLine="420"/>
      <w:jc w:val="both"/>
    </w:pPr>
    <w:rPr>
      <w:rFonts w:ascii="宋体" w:hAnsi="宋体"/>
      <w:sz w:val="24"/>
    </w:rPr>
  </w:style>
  <w:style w:type="character" w:styleId="HTML">
    <w:name w:val="HTML Code"/>
    <w:qFormat/>
    <w:rPr>
      <w:rFonts w:ascii="宋体" w:eastAsia="宋体" w:hAnsi="宋体" w:cs="宋体"/>
      <w:sz w:val="24"/>
      <w:szCs w:val="24"/>
    </w:rPr>
  </w:style>
  <w:style w:type="character" w:customStyle="1" w:styleId="ac">
    <w:name w:val="页眉 字符"/>
    <w:link w:val="ab"/>
    <w:qFormat/>
    <w:rPr>
      <w:kern w:val="2"/>
      <w:sz w:val="18"/>
      <w:szCs w:val="18"/>
    </w:rPr>
  </w:style>
  <w:style w:type="character" w:customStyle="1" w:styleId="aa">
    <w:name w:val="页脚 字符"/>
    <w:link w:val="a9"/>
    <w:qFormat/>
    <w:rPr>
      <w:kern w:val="2"/>
      <w:sz w:val="18"/>
      <w:szCs w:val="18"/>
    </w:rPr>
  </w:style>
  <w:style w:type="paragraph" w:customStyle="1" w:styleId="1">
    <w:name w:val="样式1"/>
    <w:basedOn w:val="a"/>
    <w:pPr>
      <w:numPr>
        <w:numId w:val="1"/>
      </w:numPr>
      <w:tabs>
        <w:tab w:val="left" w:pos="420"/>
      </w:tabs>
      <w:spacing w:line="288" w:lineRule="auto"/>
    </w:pPr>
    <w:rPr>
      <w:kern w:val="44"/>
    </w:rPr>
  </w:style>
  <w:style w:type="character" w:customStyle="1" w:styleId="a6">
    <w:name w:val="纯文本 字符"/>
    <w:link w:val="a5"/>
    <w:qFormat/>
    <w:rPr>
      <w:rFonts w:ascii="宋体" w:hAnsi="Courier New" w:cs="Courier New"/>
      <w:kern w:val="2"/>
      <w:sz w:val="21"/>
      <w:szCs w:val="21"/>
      <w:lang w:bidi="ar-SA"/>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PlainTextCharChar">
    <w:name w:val="Plain Text Char Char"/>
    <w:basedOn w:val="a0"/>
    <w:link w:val="10"/>
    <w:qFormat/>
    <w:locked/>
    <w:rPr>
      <w:rFonts w:ascii="宋体" w:hAnsi="Courier New" w:cs="宋体"/>
      <w:sz w:val="21"/>
      <w:szCs w:val="21"/>
    </w:rPr>
  </w:style>
  <w:style w:type="paragraph" w:customStyle="1" w:styleId="10">
    <w:name w:val="纯文本1"/>
    <w:basedOn w:val="a"/>
    <w:link w:val="PlainTextCharChar"/>
    <w:qFormat/>
    <w:rPr>
      <w:rFonts w:ascii="宋体" w:hAnsi="Courier New" w:cs="宋体"/>
      <w:kern w:val="0"/>
      <w:szCs w:val="21"/>
    </w:rPr>
  </w:style>
  <w:style w:type="paragraph" w:styleId="af">
    <w:name w:val="List Paragraph"/>
    <w:basedOn w:val="a"/>
    <w:uiPriority w:val="34"/>
    <w:qFormat/>
    <w:pPr>
      <w:ind w:firstLineChars="200" w:firstLine="420"/>
    </w:pPr>
    <w:rPr>
      <w:szCs w:val="22"/>
    </w:rPr>
  </w:style>
  <w:style w:type="character" w:customStyle="1" w:styleId="a8">
    <w:name w:val="批注框文本 字符"/>
    <w:basedOn w:val="a0"/>
    <w:link w:val="a7"/>
    <w:qFormat/>
    <w:rPr>
      <w:kern w:val="2"/>
      <w:sz w:val="18"/>
      <w:szCs w:val="18"/>
    </w:rPr>
  </w:style>
  <w:style w:type="character" w:customStyle="1" w:styleId="delimithtml">
    <w:name w:val="delimithtml"/>
    <w:basedOn w:val="a0"/>
    <w:qFormat/>
  </w:style>
  <w:style w:type="character" w:customStyle="1" w:styleId="x">
    <w:name w:val="x"/>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440</Words>
  <Characters>2513</Characters>
  <Application>Microsoft Office Word</Application>
  <DocSecurity>0</DocSecurity>
  <Lines>20</Lines>
  <Paragraphs>5</Paragraphs>
  <ScaleCrop>false</ScaleCrop>
  <Company>四川大学</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Shucheng</dc:creator>
  <cp:lastModifiedBy>钰川 邓</cp:lastModifiedBy>
  <cp:revision>6</cp:revision>
  <cp:lastPrinted>2004-05-13T02:16:00Z</cp:lastPrinted>
  <dcterms:created xsi:type="dcterms:W3CDTF">2021-12-07T07:49:00Z</dcterms:created>
  <dcterms:modified xsi:type="dcterms:W3CDTF">2024-01-07T07:17:00Z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87C26A98A24049A4B8CEBDBF8AD59705_13</vt:lpwstr>
  </property>
</Properties>
</file>