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作业布置时间</w:t>
      </w:r>
      <w:r>
        <w:rPr>
          <w:rFonts w:hint="default"/>
          <w:lang w:eastAsia="zh-Hans"/>
        </w:rPr>
        <w:t>：202</w:t>
      </w:r>
      <w:r>
        <w:rPr>
          <w:rFonts w:hint="eastAsia"/>
          <w:lang w:val="en-US" w:eastAsia="zh-CN"/>
        </w:rPr>
        <w:t>3</w:t>
      </w:r>
      <w:r>
        <w:rPr>
          <w:rFonts w:hint="default"/>
          <w:lang w:eastAsia="zh-Hans"/>
        </w:rPr>
        <w:t>-09-</w:t>
      </w:r>
      <w:r>
        <w:rPr>
          <w:rFonts w:hint="eastAsia"/>
          <w:lang w:val="en-US" w:eastAsia="zh-CN"/>
        </w:rPr>
        <w:t>15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作业提交时间</w:t>
      </w:r>
      <w:r>
        <w:rPr>
          <w:rFonts w:hint="default"/>
          <w:lang w:eastAsia="zh-Hans"/>
        </w:rPr>
        <w:t>：202</w:t>
      </w:r>
      <w:r>
        <w:rPr>
          <w:rFonts w:hint="default"/>
          <w:lang w:val="en-US" w:eastAsia="zh-Hans"/>
        </w:rPr>
        <w:t>3</w:t>
      </w:r>
      <w:bookmarkStart w:id="0" w:name="_GoBack"/>
      <w:bookmarkEnd w:id="0"/>
      <w:r>
        <w:rPr>
          <w:rFonts w:hint="default"/>
          <w:lang w:eastAsia="zh-Hans"/>
        </w:rPr>
        <w:t>-09-2</w:t>
      </w: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教材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第六版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第一章课后P</w:t>
      </w:r>
      <w:r>
        <w:rPr>
          <w:rFonts w:hint="default"/>
          <w:lang w:eastAsia="zh-Hans"/>
        </w:rPr>
        <w:t>25.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503805"/>
            <wp:effectExtent l="0" t="0" r="171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从src到dst共经过</w:t>
      </w:r>
      <w:r>
        <w:rPr>
          <w:rFonts w:hint="default" w:ascii="Calibri Italic" w:hAnsi="Calibri Italic" w:cs="Calibri Italic"/>
          <w:i/>
          <w:iCs/>
          <w:lang w:val="en-US" w:eastAsia="zh-Hans"/>
        </w:rPr>
        <w:t>k</w:t>
      </w:r>
      <w:r>
        <w:rPr>
          <w:rFonts w:hint="eastAsia"/>
          <w:lang w:val="en-US" w:eastAsia="zh-Hans"/>
        </w:rPr>
        <w:t>条链路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每段链路的传播延迟为</w:t>
      </w:r>
      <w:r>
        <w:rPr>
          <w:rFonts w:hint="default" w:ascii="Calibri Italic" w:hAnsi="Calibri Italic" w:cs="Calibri Italic"/>
          <w:i/>
          <w:iCs/>
          <w:lang w:eastAsia="zh-Hans"/>
        </w:rPr>
        <w:t xml:space="preserve">d </w:t>
      </w:r>
      <w:r>
        <w:rPr>
          <w:rFonts w:hint="default"/>
          <w:lang w:eastAsia="zh-Hans"/>
        </w:rPr>
        <w:t>(s)，</w:t>
      </w:r>
      <w:r>
        <w:rPr>
          <w:rFonts w:hint="eastAsia"/>
          <w:lang w:val="en-US" w:eastAsia="zh-Hans"/>
        </w:rPr>
        <w:t>传输率为</w:t>
      </w:r>
      <w:r>
        <w:rPr>
          <w:rFonts w:hint="default" w:ascii="Calibri Italic" w:hAnsi="Calibri Italic" w:cs="Calibri Italic"/>
          <w:i/>
          <w:iCs/>
          <w:lang w:eastAsia="zh-Hans"/>
        </w:rPr>
        <w:t xml:space="preserve">b </w:t>
      </w:r>
      <w:r>
        <w:rPr>
          <w:rFonts w:hint="default"/>
          <w:lang w:eastAsia="zh-Hans"/>
        </w:rPr>
        <w:t>(bit/s)。</w:t>
      </w:r>
      <w:r>
        <w:rPr>
          <w:rFonts w:hint="eastAsia"/>
          <w:lang w:val="en-US" w:eastAsia="zh-Hans"/>
        </w:rPr>
        <w:t>待发送数据包总数为</w:t>
      </w:r>
      <w:r>
        <w:rPr>
          <w:rFonts w:hint="default" w:ascii="Calibri Italic" w:hAnsi="Calibri Italic" w:cs="Calibri Italic"/>
          <w:i/>
          <w:iCs/>
          <w:lang w:val="en-US" w:eastAsia="zh-Hans"/>
        </w:rPr>
        <w:t>m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其中每个数据包的长度都为</w:t>
      </w:r>
      <w:r>
        <w:rPr>
          <w:rFonts w:hint="default" w:ascii="Calibri Italic" w:hAnsi="Calibri Italic" w:cs="Calibri Italic"/>
          <w:i/>
          <w:iCs/>
          <w:lang w:val="en-US" w:eastAsia="zh-Hans"/>
        </w:rPr>
        <w:t>p</w:t>
      </w:r>
      <w:r>
        <w:rPr>
          <w:rFonts w:hint="default"/>
          <w:lang w:eastAsia="zh-Hans"/>
        </w:rPr>
        <w:t xml:space="preserve"> (bit)。</w:t>
      </w:r>
      <w:r>
        <w:rPr>
          <w:rFonts w:hint="eastAsia"/>
          <w:lang w:val="en-US" w:eastAsia="zh-Hans"/>
        </w:rPr>
        <w:t>忽略节点的处理延迟和排队延迟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请问从src开始发送第一个包至dst收到最后一个包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一共需要多长时间</w:t>
      </w:r>
      <w:r>
        <w:rPr>
          <w:rFonts w:hint="default"/>
          <w:lang w:eastAsia="zh-Hans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Calibri Italic">
    <w:panose1 w:val="020F050202020403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42E808"/>
    <w:multiLevelType w:val="singleLevel"/>
    <w:tmpl w:val="6142E8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7C47F"/>
    <w:rsid w:val="0FFF3988"/>
    <w:rsid w:val="2EF3D761"/>
    <w:rsid w:val="331F14A8"/>
    <w:rsid w:val="67FA7B80"/>
    <w:rsid w:val="72FF87A8"/>
    <w:rsid w:val="73FF60C8"/>
    <w:rsid w:val="75DDEBC9"/>
    <w:rsid w:val="773F3472"/>
    <w:rsid w:val="7B5AE8B5"/>
    <w:rsid w:val="7FFE65B0"/>
    <w:rsid w:val="9E773C8E"/>
    <w:rsid w:val="BFD7BB02"/>
    <w:rsid w:val="BFE7FD25"/>
    <w:rsid w:val="CF5C886C"/>
    <w:rsid w:val="D3D71A93"/>
    <w:rsid w:val="DDD74D21"/>
    <w:rsid w:val="DEFBAEF3"/>
    <w:rsid w:val="EFD4A6C8"/>
    <w:rsid w:val="F7FE0DDB"/>
    <w:rsid w:val="FBFF2E1B"/>
    <w:rsid w:val="FD77C47F"/>
    <w:rsid w:val="FDFFF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2021-09-18T22:43:00Z</dcterms:created>
  <dc:creator>jamesz</dc:creator>
  <cp:lastModifiedBy>土豆之王</cp:lastModifiedBy>
  <dcterms:modified xsi:type="dcterms:W3CDTF">2023-09-15T17:05:30Z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711BE35A610A77329E1D0465BAA40B4D_42</vt:lpwstr>
  </property>
</Properties>
</file>