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DD0" w:rsidRPr="006831FE" w:rsidRDefault="00FE2DD0" w:rsidP="00FE2DD0">
      <w:pPr>
        <w:spacing w:line="660" w:lineRule="exact"/>
        <w:jc w:val="center"/>
        <w:rPr>
          <w:rFonts w:ascii="方正小标宋简体" w:eastAsia="方正小标宋简体"/>
          <w:sz w:val="44"/>
          <w:szCs w:val="44"/>
        </w:rPr>
      </w:pPr>
      <w:r w:rsidRPr="006831FE">
        <w:rPr>
          <w:rFonts w:ascii="方正小标宋简体" w:eastAsia="方正小标宋简体" w:hint="eastAsia"/>
          <w:sz w:val="44"/>
          <w:szCs w:val="44"/>
        </w:rPr>
        <w:t>战略性新兴产业分类与国际专利分类</w:t>
      </w:r>
    </w:p>
    <w:p w:rsidR="00D906FC" w:rsidRPr="006831FE" w:rsidRDefault="00D906FC" w:rsidP="00D906FC">
      <w:pPr>
        <w:spacing w:line="660" w:lineRule="exact"/>
        <w:jc w:val="center"/>
        <w:rPr>
          <w:rFonts w:ascii="方正小标宋简体" w:eastAsia="方正小标宋简体"/>
          <w:sz w:val="44"/>
          <w:szCs w:val="44"/>
        </w:rPr>
      </w:pPr>
      <w:r w:rsidRPr="006831FE">
        <w:rPr>
          <w:rFonts w:ascii="方正小标宋简体" w:eastAsia="方正小标宋简体" w:hint="eastAsia"/>
          <w:sz w:val="44"/>
          <w:szCs w:val="44"/>
        </w:rPr>
        <w:t>参照关系表（2021）（试行）</w:t>
      </w:r>
    </w:p>
    <w:p w:rsidR="00D906FC" w:rsidRPr="00A80C69" w:rsidRDefault="00D906FC" w:rsidP="00D906FC">
      <w:pPr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</w:p>
    <w:p w:rsidR="00D906FC" w:rsidRPr="006831FE" w:rsidRDefault="00D906FC" w:rsidP="00D906FC">
      <w:pPr>
        <w:spacing w:line="560" w:lineRule="exact"/>
        <w:ind w:firstLineChars="200" w:firstLine="640"/>
        <w:rPr>
          <w:rFonts w:ascii="黑体" w:eastAsia="黑体" w:hAnsi="黑体" w:cs="宋体"/>
          <w:sz w:val="32"/>
          <w:szCs w:val="32"/>
        </w:rPr>
      </w:pPr>
      <w:r w:rsidRPr="006831FE">
        <w:rPr>
          <w:rFonts w:ascii="黑体" w:eastAsia="黑体" w:hAnsi="黑体" w:cs="宋体" w:hint="eastAsia"/>
          <w:sz w:val="32"/>
          <w:szCs w:val="32"/>
        </w:rPr>
        <w:t>一、制定目的</w:t>
      </w:r>
    </w:p>
    <w:p w:rsidR="00D906FC" w:rsidRPr="00A80C69" w:rsidRDefault="00D906FC" w:rsidP="00D906FC">
      <w:pPr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 w:rsidRPr="00A80C69">
        <w:rPr>
          <w:rFonts w:ascii="仿宋_GB2312" w:eastAsia="仿宋_GB2312" w:hAnsi="宋体" w:cs="宋体" w:hint="eastAsia"/>
          <w:sz w:val="32"/>
          <w:szCs w:val="32"/>
        </w:rPr>
        <w:t>为贯彻落实党的十九届五中全会关于发展战略性新兴产业部署要求，加强战略性新兴产业专利分析及动向监测，满足战略性新兴产业专利活动的统计需要，制定本参照关系表。</w:t>
      </w:r>
    </w:p>
    <w:p w:rsidR="00D906FC" w:rsidRPr="00A80C69" w:rsidRDefault="00D906FC" w:rsidP="00D906FC">
      <w:pPr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 w:rsidRPr="00A80C69">
        <w:rPr>
          <w:rFonts w:ascii="仿宋_GB2312" w:eastAsia="仿宋_GB2312" w:hAnsi="宋体" w:cs="宋体" w:hint="eastAsia"/>
          <w:sz w:val="32"/>
          <w:szCs w:val="32"/>
        </w:rPr>
        <w:t>本参照关系表适用于对“十三五”国家战略性新兴产业专利发展状况进行宏观统计监测；适用于各地方、有关部门开展相关产业专利统计监测工作。</w:t>
      </w:r>
    </w:p>
    <w:p w:rsidR="00D906FC" w:rsidRPr="006831FE" w:rsidRDefault="00D906FC" w:rsidP="00D906FC">
      <w:pPr>
        <w:spacing w:line="560" w:lineRule="exact"/>
        <w:ind w:firstLineChars="200" w:firstLine="640"/>
        <w:rPr>
          <w:rFonts w:ascii="黑体" w:eastAsia="黑体" w:hAnsi="黑体" w:cs="宋体"/>
          <w:sz w:val="32"/>
          <w:szCs w:val="32"/>
        </w:rPr>
      </w:pPr>
      <w:r w:rsidRPr="006831FE">
        <w:rPr>
          <w:rFonts w:ascii="黑体" w:eastAsia="黑体" w:hAnsi="黑体" w:cs="宋体" w:hint="eastAsia"/>
          <w:sz w:val="32"/>
          <w:szCs w:val="32"/>
        </w:rPr>
        <w:t>二、编制原则</w:t>
      </w:r>
    </w:p>
    <w:p w:rsidR="00D906FC" w:rsidRPr="00A80C69" w:rsidRDefault="00D906FC" w:rsidP="00D906FC">
      <w:pPr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 w:rsidRPr="00A80C69">
        <w:rPr>
          <w:rFonts w:ascii="仿宋_GB2312" w:eastAsia="仿宋_GB2312" w:hAnsi="宋体" w:cs="宋体" w:hint="eastAsia"/>
          <w:sz w:val="32"/>
          <w:szCs w:val="32"/>
        </w:rPr>
        <w:t>（一）以国家规划文件为依据。以国务院《关于印发“十三五”国家知识产权保护和运用规划的通知》（国发〔2016〕86号）为指导，根据《“十三五”国家战略性新兴产业发展规划》，确定编制思路和框架设计，明确适用范围。</w:t>
      </w:r>
    </w:p>
    <w:p w:rsidR="00D906FC" w:rsidRPr="00A80C69" w:rsidRDefault="00D906FC" w:rsidP="00D906FC">
      <w:pPr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 w:rsidRPr="00A80C69">
        <w:rPr>
          <w:rFonts w:ascii="仿宋_GB2312" w:eastAsia="仿宋_GB2312" w:hAnsi="宋体" w:cs="宋体" w:hint="eastAsia"/>
          <w:sz w:val="32"/>
          <w:szCs w:val="32"/>
        </w:rPr>
        <w:t>（二）实现产业直接对照。把握专利分类专业特点，将国际专利分类直接与战略性新兴产业分类进行对照，为实现战略性新兴产业专利与经济活动的关联分析提供统计依据。</w:t>
      </w:r>
    </w:p>
    <w:p w:rsidR="00D906FC" w:rsidRPr="00A80C69" w:rsidRDefault="00D906FC" w:rsidP="00D906FC">
      <w:pPr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 w:rsidRPr="00A80C69">
        <w:rPr>
          <w:rFonts w:ascii="仿宋_GB2312" w:eastAsia="仿宋_GB2312" w:hAnsi="宋体" w:cs="宋体" w:hint="eastAsia"/>
          <w:sz w:val="32"/>
          <w:szCs w:val="32"/>
        </w:rPr>
        <w:t>（三）确保产业全面覆盖。覆盖战略性新兴产业全部领域，实现与国际专利分类的全面对照关系。</w:t>
      </w:r>
    </w:p>
    <w:p w:rsidR="00D906FC" w:rsidRPr="00A80C69" w:rsidRDefault="00D906FC" w:rsidP="00D906FC">
      <w:pPr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 w:rsidRPr="00A80C69">
        <w:rPr>
          <w:rFonts w:ascii="仿宋_GB2312" w:eastAsia="仿宋_GB2312" w:hAnsi="宋体" w:cs="宋体" w:hint="eastAsia"/>
          <w:sz w:val="32"/>
          <w:szCs w:val="32"/>
        </w:rPr>
        <w:t>（四）应用位置优先原则。新一代信息技术、新材料等基础技术涉及的分类号，可同时应用在高端装备制造产业、生物、新</w:t>
      </w:r>
      <w:r w:rsidRPr="00A80C69">
        <w:rPr>
          <w:rFonts w:ascii="仿宋_GB2312" w:eastAsia="仿宋_GB2312" w:hAnsi="宋体" w:cs="宋体" w:hint="eastAsia"/>
          <w:sz w:val="32"/>
          <w:szCs w:val="32"/>
        </w:rPr>
        <w:lastRenderedPageBreak/>
        <w:t>能源汽车、新能源、节能环保、数字创意和相关服务业等产业的，优先对照至该应用位置。</w:t>
      </w:r>
    </w:p>
    <w:p w:rsidR="00D906FC" w:rsidRPr="006831FE" w:rsidRDefault="00D906FC" w:rsidP="00D906FC">
      <w:pPr>
        <w:spacing w:line="560" w:lineRule="exact"/>
        <w:ind w:firstLineChars="200" w:firstLine="640"/>
        <w:rPr>
          <w:rFonts w:ascii="仿宋_GB2312" w:eastAsia="仿宋_GB2312" w:hAnsi="宋体" w:cs="宋体"/>
          <w:spacing w:val="-6"/>
          <w:sz w:val="32"/>
          <w:szCs w:val="32"/>
        </w:rPr>
      </w:pPr>
      <w:r w:rsidRPr="00A80C69">
        <w:rPr>
          <w:rFonts w:ascii="仿宋_GB2312" w:eastAsia="仿宋_GB2312" w:hAnsi="宋体" w:cs="宋体" w:hint="eastAsia"/>
          <w:sz w:val="32"/>
          <w:szCs w:val="32"/>
        </w:rPr>
        <w:t>（五）注重实际可操作性。按照技术相关度，将国际专利分</w:t>
      </w:r>
      <w:r w:rsidRPr="006831FE">
        <w:rPr>
          <w:rFonts w:ascii="仿宋_GB2312" w:eastAsia="仿宋_GB2312" w:hAnsi="宋体" w:cs="宋体" w:hint="eastAsia"/>
          <w:spacing w:val="-6"/>
          <w:sz w:val="32"/>
          <w:szCs w:val="32"/>
        </w:rPr>
        <w:t>类对照至最相关且唯一的战略性新兴产业分类位置，便于统计使用。</w:t>
      </w:r>
    </w:p>
    <w:p w:rsidR="00D906FC" w:rsidRPr="006831FE" w:rsidRDefault="00D906FC" w:rsidP="00D906FC">
      <w:pPr>
        <w:spacing w:line="560" w:lineRule="exact"/>
        <w:ind w:firstLineChars="200" w:firstLine="640"/>
        <w:rPr>
          <w:rFonts w:ascii="仿宋_GB2312" w:eastAsia="仿宋_GB2312" w:hAnsi="宋体" w:cs="宋体"/>
          <w:spacing w:val="-6"/>
          <w:sz w:val="32"/>
          <w:szCs w:val="32"/>
        </w:rPr>
      </w:pPr>
      <w:r w:rsidRPr="00A80C69">
        <w:rPr>
          <w:rFonts w:ascii="仿宋_GB2312" w:eastAsia="仿宋_GB2312" w:hAnsi="宋体" w:cs="宋体" w:hint="eastAsia"/>
          <w:sz w:val="32"/>
          <w:szCs w:val="32"/>
        </w:rPr>
        <w:t>（六）具有动态可调整性。可随着国家战略性新兴产业分类、</w:t>
      </w:r>
      <w:r w:rsidRPr="006831FE">
        <w:rPr>
          <w:rFonts w:ascii="仿宋_GB2312" w:eastAsia="仿宋_GB2312" w:hAnsi="宋体" w:cs="宋体" w:hint="eastAsia"/>
          <w:spacing w:val="-6"/>
          <w:sz w:val="32"/>
          <w:szCs w:val="32"/>
        </w:rPr>
        <w:t>国际专利分类的调整以及关键核心技术领域发展实现适应性调整。</w:t>
      </w:r>
    </w:p>
    <w:p w:rsidR="00D906FC" w:rsidRPr="006831FE" w:rsidRDefault="00D906FC" w:rsidP="00D906FC">
      <w:pPr>
        <w:spacing w:line="560" w:lineRule="exact"/>
        <w:ind w:firstLineChars="200" w:firstLine="640"/>
        <w:rPr>
          <w:rFonts w:ascii="黑体" w:eastAsia="黑体" w:hAnsi="黑体" w:cs="宋体"/>
          <w:sz w:val="32"/>
          <w:szCs w:val="32"/>
        </w:rPr>
      </w:pPr>
      <w:r w:rsidRPr="006831FE">
        <w:rPr>
          <w:rFonts w:ascii="黑体" w:eastAsia="黑体" w:hAnsi="黑体" w:cs="宋体" w:hint="eastAsia"/>
          <w:sz w:val="32"/>
          <w:szCs w:val="32"/>
        </w:rPr>
        <w:t>三、参照范围</w:t>
      </w:r>
    </w:p>
    <w:p w:rsidR="00D906FC" w:rsidRPr="00A80C69" w:rsidRDefault="00D906FC" w:rsidP="00D906FC">
      <w:pPr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 w:rsidRPr="00A80C69">
        <w:rPr>
          <w:rFonts w:ascii="仿宋_GB2312" w:eastAsia="仿宋_GB2312" w:hAnsi="宋体" w:cs="宋体" w:hint="eastAsia"/>
          <w:sz w:val="32"/>
          <w:szCs w:val="32"/>
        </w:rPr>
        <w:t>针对新一代信息技术产业、高端装备制造产业、新材料产业、生物产业、新能源汽车产业、新能源产业、节能环保产业、数字创意产业、相关服务业等9大战略性新兴产业领域以及脑科学、量子信息和区块链等关键核心技术领域，建立与国际专利分类的参照关系。经合并去重，共建</w:t>
      </w:r>
      <w:proofErr w:type="gramStart"/>
      <w:r w:rsidRPr="00A80C69">
        <w:rPr>
          <w:rFonts w:ascii="仿宋_GB2312" w:eastAsia="仿宋_GB2312" w:hAnsi="宋体" w:cs="宋体" w:hint="eastAsia"/>
          <w:sz w:val="32"/>
          <w:szCs w:val="32"/>
        </w:rPr>
        <w:t>立关系</w:t>
      </w:r>
      <w:proofErr w:type="gramEnd"/>
      <w:r w:rsidRPr="00A80C69">
        <w:rPr>
          <w:rFonts w:ascii="仿宋_GB2312" w:eastAsia="仿宋_GB2312" w:hAnsi="宋体" w:cs="宋体" w:hint="eastAsia"/>
          <w:sz w:val="32"/>
          <w:szCs w:val="32"/>
        </w:rPr>
        <w:t xml:space="preserve"> 1872 条，涉及国际专利分类表 8 </w:t>
      </w:r>
      <w:proofErr w:type="gramStart"/>
      <w:r w:rsidRPr="00A80C69">
        <w:rPr>
          <w:rFonts w:ascii="仿宋_GB2312" w:eastAsia="仿宋_GB2312" w:hAnsi="宋体" w:cs="宋体" w:hint="eastAsia"/>
          <w:sz w:val="32"/>
          <w:szCs w:val="32"/>
        </w:rPr>
        <w:t>个</w:t>
      </w:r>
      <w:proofErr w:type="gramEnd"/>
      <w:r w:rsidRPr="00A80C69">
        <w:rPr>
          <w:rFonts w:ascii="仿宋_GB2312" w:eastAsia="仿宋_GB2312" w:hAnsi="宋体" w:cs="宋体" w:hint="eastAsia"/>
          <w:sz w:val="32"/>
          <w:szCs w:val="32"/>
        </w:rPr>
        <w:t xml:space="preserve">部、89 </w:t>
      </w:r>
      <w:proofErr w:type="gramStart"/>
      <w:r w:rsidRPr="00A80C69">
        <w:rPr>
          <w:rFonts w:ascii="仿宋_GB2312" w:eastAsia="仿宋_GB2312" w:hAnsi="宋体" w:cs="宋体" w:hint="eastAsia"/>
          <w:sz w:val="32"/>
          <w:szCs w:val="32"/>
        </w:rPr>
        <w:t>个</w:t>
      </w:r>
      <w:proofErr w:type="gramEnd"/>
      <w:r w:rsidRPr="00A80C69">
        <w:rPr>
          <w:rFonts w:ascii="仿宋_GB2312" w:eastAsia="仿宋_GB2312" w:hAnsi="宋体" w:cs="宋体" w:hint="eastAsia"/>
          <w:sz w:val="32"/>
          <w:szCs w:val="32"/>
        </w:rPr>
        <w:t xml:space="preserve">大类、317 </w:t>
      </w:r>
      <w:proofErr w:type="gramStart"/>
      <w:r w:rsidRPr="00A80C69">
        <w:rPr>
          <w:rFonts w:ascii="仿宋_GB2312" w:eastAsia="仿宋_GB2312" w:hAnsi="宋体" w:cs="宋体" w:hint="eastAsia"/>
          <w:sz w:val="32"/>
          <w:szCs w:val="32"/>
        </w:rPr>
        <w:t>个</w:t>
      </w:r>
      <w:proofErr w:type="gramEnd"/>
      <w:r w:rsidRPr="00A80C69">
        <w:rPr>
          <w:rFonts w:ascii="仿宋_GB2312" w:eastAsia="仿宋_GB2312" w:hAnsi="宋体" w:cs="宋体" w:hint="eastAsia"/>
          <w:sz w:val="32"/>
          <w:szCs w:val="32"/>
        </w:rPr>
        <w:t xml:space="preserve">小类、2893个大组、35473 </w:t>
      </w:r>
      <w:proofErr w:type="gramStart"/>
      <w:r w:rsidRPr="00A80C69">
        <w:rPr>
          <w:rFonts w:ascii="仿宋_GB2312" w:eastAsia="仿宋_GB2312" w:hAnsi="宋体" w:cs="宋体" w:hint="eastAsia"/>
          <w:sz w:val="32"/>
          <w:szCs w:val="32"/>
        </w:rPr>
        <w:t>个</w:t>
      </w:r>
      <w:proofErr w:type="gramEnd"/>
      <w:r w:rsidRPr="00A80C69">
        <w:rPr>
          <w:rFonts w:ascii="仿宋_GB2312" w:eastAsia="仿宋_GB2312" w:hAnsi="宋体" w:cs="宋体" w:hint="eastAsia"/>
          <w:sz w:val="32"/>
          <w:szCs w:val="32"/>
        </w:rPr>
        <w:t>小组。</w:t>
      </w:r>
    </w:p>
    <w:p w:rsidR="00D906FC" w:rsidRPr="006831FE" w:rsidRDefault="00D906FC" w:rsidP="00D906FC">
      <w:pPr>
        <w:spacing w:line="560" w:lineRule="exact"/>
        <w:ind w:firstLineChars="200" w:firstLine="640"/>
        <w:rPr>
          <w:rFonts w:ascii="黑体" w:eastAsia="黑体" w:hAnsi="黑体" w:cs="宋体"/>
          <w:sz w:val="32"/>
          <w:szCs w:val="32"/>
        </w:rPr>
      </w:pPr>
      <w:r w:rsidRPr="006831FE">
        <w:rPr>
          <w:rFonts w:ascii="黑体" w:eastAsia="黑体" w:hAnsi="黑体" w:cs="宋体" w:hint="eastAsia"/>
          <w:sz w:val="32"/>
          <w:szCs w:val="32"/>
        </w:rPr>
        <w:t>四、有关说明</w:t>
      </w:r>
    </w:p>
    <w:p w:rsidR="00D906FC" w:rsidRPr="00A80C69" w:rsidRDefault="00D906FC" w:rsidP="00D906FC">
      <w:pPr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 w:rsidRPr="00A80C69">
        <w:rPr>
          <w:rFonts w:ascii="仿宋_GB2312" w:eastAsia="仿宋_GB2312" w:hAnsi="宋体" w:cs="宋体" w:hint="eastAsia"/>
          <w:sz w:val="32"/>
          <w:szCs w:val="32"/>
        </w:rPr>
        <w:t>（一）战略性新兴产业均对应一个或多个国际专利分类，表示该国际专利分类</w:t>
      </w:r>
      <w:proofErr w:type="gramStart"/>
      <w:r w:rsidRPr="00A80C69">
        <w:rPr>
          <w:rFonts w:ascii="仿宋_GB2312" w:eastAsia="仿宋_GB2312" w:hAnsi="宋体" w:cs="宋体" w:hint="eastAsia"/>
          <w:sz w:val="32"/>
          <w:szCs w:val="32"/>
        </w:rPr>
        <w:t>下专利</w:t>
      </w:r>
      <w:proofErr w:type="gramEnd"/>
      <w:r w:rsidRPr="00A80C69">
        <w:rPr>
          <w:rFonts w:ascii="仿宋_GB2312" w:eastAsia="仿宋_GB2312" w:hAnsi="宋体" w:cs="宋体" w:hint="eastAsia"/>
          <w:sz w:val="32"/>
          <w:szCs w:val="32"/>
        </w:rPr>
        <w:t>与所述战略性新兴产业相关；所述国际专利分类对应的关键词是对该分类的进一步限定，以实现更为准确的统计。</w:t>
      </w:r>
    </w:p>
    <w:p w:rsidR="00D906FC" w:rsidRPr="00A80C69" w:rsidRDefault="00D906FC" w:rsidP="00D906FC">
      <w:pPr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 w:rsidRPr="00A80C69">
        <w:rPr>
          <w:rFonts w:ascii="仿宋_GB2312" w:eastAsia="仿宋_GB2312" w:hAnsi="宋体" w:cs="宋体" w:hint="eastAsia"/>
          <w:sz w:val="32"/>
          <w:szCs w:val="32"/>
        </w:rPr>
        <w:t>（二）国际专利分类号后加“*”表示包括国际专利分类该层级及以下所有分类号，对于需排除的分类号加括号予以说明。</w:t>
      </w:r>
    </w:p>
    <w:p w:rsidR="00D906FC" w:rsidRPr="00A80C69" w:rsidRDefault="00D906FC" w:rsidP="00D906FC">
      <w:pPr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 w:rsidRPr="00A80C69">
        <w:rPr>
          <w:rFonts w:ascii="仿宋_GB2312" w:eastAsia="仿宋_GB2312" w:hAnsi="宋体" w:cs="宋体" w:hint="eastAsia"/>
          <w:sz w:val="32"/>
          <w:szCs w:val="32"/>
        </w:rPr>
        <w:t>（三）编制使用《国际专利分类表（IPC 2020.01）》《战略</w:t>
      </w:r>
      <w:r w:rsidRPr="00A80C69">
        <w:rPr>
          <w:rFonts w:ascii="仿宋_GB2312" w:eastAsia="仿宋_GB2312" w:hAnsi="宋体" w:cs="宋体" w:hint="eastAsia"/>
          <w:sz w:val="32"/>
          <w:szCs w:val="32"/>
        </w:rPr>
        <w:lastRenderedPageBreak/>
        <w:t>性新兴产业分类（2018）》和《战略性新兴产业重点产品和服务指导目录（2016）》，参考《2017年国民经济行业分类》(GB/T 4754—2017)和《2017国民经济行业分类注释》（网络版）。战略性新兴产业第一、二层分类代码及名称相关表述均与《战略性新兴产业分类（2018）》相一致。</w:t>
      </w:r>
    </w:p>
    <w:p w:rsidR="00D906FC" w:rsidRPr="006831FE" w:rsidRDefault="00D906FC" w:rsidP="00D906FC">
      <w:pPr>
        <w:spacing w:line="560" w:lineRule="exact"/>
        <w:ind w:firstLineChars="200" w:firstLine="640"/>
        <w:rPr>
          <w:rFonts w:ascii="黑体" w:eastAsia="黑体" w:hAnsi="黑体" w:cs="宋体"/>
          <w:sz w:val="32"/>
          <w:szCs w:val="32"/>
        </w:rPr>
      </w:pPr>
      <w:r w:rsidRPr="006831FE">
        <w:rPr>
          <w:rFonts w:ascii="黑体" w:eastAsia="黑体" w:hAnsi="黑体" w:cs="宋体" w:hint="eastAsia"/>
          <w:sz w:val="32"/>
          <w:szCs w:val="32"/>
        </w:rPr>
        <w:t>五、战略性新兴产业分类与国际专利分类参照关系表</w:t>
      </w:r>
    </w:p>
    <w:tbl>
      <w:tblPr>
        <w:tblW w:w="9935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/>
      </w:tblPr>
      <w:tblGrid>
        <w:gridCol w:w="1219"/>
        <w:gridCol w:w="1033"/>
        <w:gridCol w:w="3827"/>
        <w:gridCol w:w="3856"/>
      </w:tblGrid>
      <w:tr w:rsidR="00D906FC" w:rsidRPr="003B7C59" w:rsidTr="0096691E">
        <w:trPr>
          <w:trHeight w:val="397"/>
          <w:tblHeader/>
          <w:jc w:val="center"/>
        </w:trPr>
        <w:tc>
          <w:tcPr>
            <w:tcW w:w="1219" w:type="dxa"/>
            <w:vAlign w:val="center"/>
          </w:tcPr>
          <w:p w:rsidR="00D906FC" w:rsidRPr="003B7C59" w:rsidRDefault="00D906FC" w:rsidP="0096691E">
            <w:pPr>
              <w:widowControl/>
              <w:spacing w:line="240" w:lineRule="exact"/>
              <w:jc w:val="center"/>
              <w:rPr>
                <w:rFonts w:ascii="黑体" w:eastAsia="黑体" w:hAnsi="黑体" w:cs="宋体"/>
                <w:bCs/>
                <w:sz w:val="20"/>
                <w:szCs w:val="20"/>
              </w:rPr>
            </w:pPr>
            <w:r w:rsidRPr="003B7C59">
              <w:rPr>
                <w:rFonts w:ascii="黑体" w:eastAsia="黑体" w:hAnsi="黑体" w:cs="宋体" w:hint="eastAsia"/>
                <w:bCs/>
                <w:sz w:val="20"/>
                <w:szCs w:val="20"/>
              </w:rPr>
              <w:t>战略性新兴产业分类</w:t>
            </w:r>
          </w:p>
        </w:tc>
        <w:tc>
          <w:tcPr>
            <w:tcW w:w="1033" w:type="dxa"/>
            <w:vAlign w:val="center"/>
          </w:tcPr>
          <w:p w:rsidR="00D906FC" w:rsidRDefault="00D906FC" w:rsidP="0096691E">
            <w:pPr>
              <w:widowControl/>
              <w:spacing w:line="240" w:lineRule="exact"/>
              <w:jc w:val="center"/>
              <w:rPr>
                <w:rFonts w:ascii="黑体" w:eastAsia="黑体" w:hAnsi="黑体" w:cs="宋体"/>
                <w:bCs/>
                <w:sz w:val="20"/>
                <w:szCs w:val="20"/>
              </w:rPr>
            </w:pPr>
            <w:r w:rsidRPr="003B7C59">
              <w:rPr>
                <w:rFonts w:ascii="黑体" w:eastAsia="黑体" w:hAnsi="黑体" w:cs="宋体" w:hint="eastAsia"/>
                <w:bCs/>
                <w:sz w:val="20"/>
                <w:szCs w:val="20"/>
              </w:rPr>
              <w:t>战略性</w:t>
            </w:r>
          </w:p>
          <w:p w:rsidR="00D906FC" w:rsidRPr="003B7C59" w:rsidRDefault="00D906FC" w:rsidP="0096691E">
            <w:pPr>
              <w:widowControl/>
              <w:spacing w:line="240" w:lineRule="exact"/>
              <w:jc w:val="center"/>
              <w:rPr>
                <w:rFonts w:ascii="黑体" w:eastAsia="黑体" w:hAnsi="黑体" w:cs="宋体"/>
                <w:bCs/>
                <w:sz w:val="20"/>
                <w:szCs w:val="20"/>
              </w:rPr>
            </w:pPr>
            <w:r w:rsidRPr="003B7C59">
              <w:rPr>
                <w:rFonts w:ascii="黑体" w:eastAsia="黑体" w:hAnsi="黑体" w:cs="宋体" w:hint="eastAsia"/>
                <w:bCs/>
                <w:sz w:val="20"/>
                <w:szCs w:val="20"/>
              </w:rPr>
              <w:t>新兴产业名称</w:t>
            </w:r>
          </w:p>
        </w:tc>
        <w:tc>
          <w:tcPr>
            <w:tcW w:w="3827" w:type="dxa"/>
            <w:vAlign w:val="center"/>
          </w:tcPr>
          <w:p w:rsidR="00D906FC" w:rsidRPr="003B7C59" w:rsidRDefault="00D906FC" w:rsidP="0096691E">
            <w:pPr>
              <w:widowControl/>
              <w:spacing w:line="240" w:lineRule="exact"/>
              <w:jc w:val="center"/>
              <w:rPr>
                <w:rFonts w:ascii="黑体" w:eastAsia="黑体" w:hAnsi="黑体" w:cs="宋体"/>
                <w:bCs/>
                <w:sz w:val="20"/>
                <w:szCs w:val="20"/>
              </w:rPr>
            </w:pPr>
            <w:r w:rsidRPr="003B7C59">
              <w:rPr>
                <w:rFonts w:ascii="黑体" w:eastAsia="黑体" w:hAnsi="黑体" w:cs="宋体" w:hint="eastAsia"/>
                <w:bCs/>
                <w:sz w:val="20"/>
                <w:szCs w:val="20"/>
              </w:rPr>
              <w:t>国际专利分类</w:t>
            </w:r>
          </w:p>
        </w:tc>
        <w:tc>
          <w:tcPr>
            <w:tcW w:w="3856" w:type="dxa"/>
            <w:vAlign w:val="center"/>
          </w:tcPr>
          <w:p w:rsidR="00D906FC" w:rsidRPr="003B7C59" w:rsidRDefault="00D906FC" w:rsidP="0096691E">
            <w:pPr>
              <w:widowControl/>
              <w:spacing w:line="240" w:lineRule="exact"/>
              <w:jc w:val="center"/>
              <w:rPr>
                <w:rFonts w:ascii="黑体" w:eastAsia="黑体" w:hAnsi="黑体" w:cs="宋体"/>
                <w:bCs/>
                <w:sz w:val="20"/>
                <w:szCs w:val="20"/>
              </w:rPr>
            </w:pPr>
            <w:r w:rsidRPr="003B7C59">
              <w:rPr>
                <w:rFonts w:ascii="黑体" w:eastAsia="黑体" w:hAnsi="黑体" w:cs="宋体" w:hint="eastAsia"/>
                <w:bCs/>
                <w:sz w:val="20"/>
                <w:szCs w:val="20"/>
              </w:rPr>
              <w:t>关键词概述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33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新一代信息技术产业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 xml:space="preserve">　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jc w:val="center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1.1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下一代信息网络产业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G06F11*(不含G06F11/14、G06F11/36)、G06F21*(不含G06F21/60、G06F21/62)、H04L1*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41J*(不含B41J2*)、G06F*(不含G06F1*、G06F3*、G06F8*、G06F9/44、G06F9/445、G06F9/455、G06F9/46、G06F9/48、G06F9/50、G06F9/52、G06F9/54、G06F11*、G06F12*、G06F13*、G06F15/00、G06F15/16、G06F16/182、G06F16/2458、G06F16/27、G06F16/95、G06F17*、G06F21*、G06F30*、G06F40*)、H04B*(不含H04B1*、H04B3*、H04B5*、H04B7*、H04B10*、H04B11*、H04B13*、H04B14*、H04B15*、H04B17*)、H04M*(不含H04M1*、H04M3/42、H04M3/487、H04M3/493、H04M11*)、H04N*(不含H04N1*、H04N3*、H04N5*、H04N7*、H04N9*、H04N11*、H04N13*、H04N19*、H04N21*)、H04W24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计算机和辅助设备修理。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01S1*(不含G01S1/02)、G06F1*(不含G06F1/16)、G08C19*、H04B1*、H04B3*(不含H04B3/54)、H04B5*、H04B7*(不含H04B7/14、H04B7/15、H04B7/155、H04B7/185、H04B7/19、H04B7/195、H04B7/204、H04B7/212、H04B7/216、H04B7/26)、H04B11*、H04B13*、H04B14*、H04B15*、H04B17*、H04H20*、H04J1*、H04J3*(不含H04J3/06)、H04J4*、H04J7*、H04J9*、H04J11*、H04J13*、H04J14*(不含H04J14/02)、H04L12*(不含H04L12/02、H04L12/24、H04L12/28、H04L12/46、H04L12/66)、H04L27/26、H04L29*(不含H04L29/06、H04L29/08)、H04Q3*、H04Q5*、H04Q9*、H04Q11*(不含H04Q11/00)、</w:t>
            </w: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H04W36*、H04W68*、H04W88*、H04W92*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lastRenderedPageBreak/>
              <w:t>高端路由器、单槽位处理路由器等其他计算机制造；新一代移动通信基站设备、数字程控交换机等通信系统设备制造。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01S1/02、G01S5/02、G01S11/02、G06F9/46、G06F9/48、G06F9/52、G06K1/12、G06K7/00、G06K7/06、G06K7/08、G06K7/12、G06K7/14、G06K19/06、G06K19/07、G06K19/073、G06K19/077、G06K19/08、G06K19/10、G06K19/12、G06K19/14、G06K19/16、G06K19/18、G08B13*、G08B19*(不含G08B19/00)、G08B21*(不含G08B21/16)、G08B25*(不含G08B25/10)、G08C17/00、G08C23*、G10L15/00、H04B3/54、H04B7/14、H04B7/15、H04B7/155、H04B7/204、H04B7/212、H04B7/216、H04B7/26、H04B10*、H04H60/23、H04J3/06、H04J14/02、H04L12/02、H04L12/24、H04L12/46、H04M3/487、H04M3/493、H04M11*、H04Q11/00、H04W4*(不含H04W4/00、H04W4/02、H04W4/12、H04W4/42、H04W4/70)、H04W8*(不含H04W8/26)、H04W16*、H04W28*、H04W40*、H04W48*、H04W52*、H04W56*、H04W60*、H04W64*、H04W72*、H04W74*、H04W76*、H04W80*(不含H04W80/04)、H04W84*(不含H04W84/16)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光纤宽带运营服务；新一代移动通信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核心网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和接入网建设、组网等移动电信服务；移动话音服务、移动数据通信服务等其他电信服务。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01S5*(不含G01S5/02)、G06F3*(不含G06F3/01、G06F3/023、G06F3/0354、G06F3/0362、G06F3/039、G06F3/041、G06F3/044、G06F3/0484、G06F3/0488、G06F3/06、G06F3/09)、G06F9/54、G06F12/00、G06F12/02、G06F12/08、G06F12/14、G06F13*、G06F15/00、G06K7*(不含G06K7/00、G06K7/06、G06K7/08、G06K7/10、G06K7/12、G06K7/14)、G06K9/20、G06K9/32、G06K9/34、G06K9/46、G06K9/60、G06K19*(不含G06K19/06、G06K19/07、G06K19/073、G06K19/077、G06K19/08、G06K19/10、G06K19/12、G06K19/14、G06K19/16、G06K19/18)、G11C*、H04H40*(不含H04H40/90)、H04H60*(不含H04H60/23、H04H60/82)、H04M1*、H04N1*、H04N3*、H04N9*、H04N11*、H04N19*、H04W4/00、H04W4/70、H04W84/16、H05K11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计算机整机制造；手持平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板电脑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显示设备等计算机零部件制造；人机交互设备、图形图像输出设备等计算机外围设备制造；工业控制计算机及系统制造；云平台、物联网等其他计算机制造；移动智能终端；雷达及配套设备制造；智能医疗系统、</w:t>
            </w:r>
            <w:r>
              <w:rPr>
                <w:rFonts w:cs="宋体" w:hint="eastAsia"/>
                <w:sz w:val="20"/>
                <w:szCs w:val="20"/>
              </w:rPr>
              <w:t>RFID</w:t>
            </w:r>
            <w:r>
              <w:rPr>
                <w:rFonts w:cs="宋体" w:hint="eastAsia"/>
                <w:sz w:val="20"/>
                <w:szCs w:val="20"/>
              </w:rPr>
              <w:t>等其他电子设备制造。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G06F15/16、H04L5*、H04L7*、H04L25*、H04L27*(不含H04L27/26)、H04W8/26、H04W80/04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互联网接入及相关服务；下一代互联网运营服务、光纤出租服务等其他电信服务；基于</w:t>
            </w:r>
            <w:r>
              <w:rPr>
                <w:rFonts w:cs="宋体" w:hint="eastAsia"/>
                <w:sz w:val="20"/>
                <w:szCs w:val="20"/>
              </w:rPr>
              <w:t>IPv6</w:t>
            </w:r>
            <w:r>
              <w:rPr>
                <w:rFonts w:cs="宋体" w:hint="eastAsia"/>
                <w:sz w:val="20"/>
                <w:szCs w:val="20"/>
              </w:rPr>
              <w:t>技术提供的网络平台服务、互联网资源协作服务。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1.2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电子核心产业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C09K19/30、C09K19/34、C09K19/44、G01R35/00、G01R35/04、G06N10/00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F21K9*、F21S2*、F21S8*、G02F1*、G03F1*、</w:t>
            </w: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G06F3/041、G09F9/00、G09F9/30、G09F9/313、G09F9/33、G09F9/35、G11B5*、G11B17*、G11B19*、G11B20*、G11B23*、G11B27*、G11B31*、H01C1*、H01C17/24、H01F3*、H01F5*、H01F7*、H01G9*(不含H01G9/04、H01G9/042、H01G9/045、H01G9/052、H01G9/055、H01G9/06、H01G9/08、H01G9/10、H01G9/12、H01G9/20)、H01G11*、H01L27*(不含H01L27/14)、H01L41/187、H01L43*、H01L45*、H01M6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lastRenderedPageBreak/>
              <w:t>聚烯烃类材料、软材料及硅基复合材料；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六</w:t>
            </w:r>
            <w:r>
              <w:rPr>
                <w:rFonts w:cs="宋体" w:hint="eastAsia"/>
                <w:sz w:val="20"/>
                <w:szCs w:val="20"/>
              </w:rPr>
              <w:lastRenderedPageBreak/>
              <w:t>氟磷酸锂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碳酸酯类溶液；铝塑膜、透明导电薄膜材料、电子元件专用厚薄膜材料；</w:t>
            </w:r>
            <w:r>
              <w:rPr>
                <w:rFonts w:cs="宋体" w:hint="eastAsia"/>
                <w:sz w:val="20"/>
                <w:szCs w:val="20"/>
              </w:rPr>
              <w:t>6</w:t>
            </w:r>
            <w:r>
              <w:rPr>
                <w:rFonts w:cs="宋体" w:hint="eastAsia"/>
                <w:sz w:val="20"/>
                <w:szCs w:val="20"/>
              </w:rPr>
              <w:t>代及以上玻璃基板；玻璃陶瓷、石英系光纤光缆材料；高性能陶瓷基板、气敏陶瓷材料等特种陶瓷制品制造；石墨类材料、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硬碳材料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；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锂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离子电池单体、模块及系统；模块化镍氢电池储能系统；超级电容单体、模块及系统等其他电池制造；高性能混合液晶、驱动</w:t>
            </w:r>
            <w:r>
              <w:rPr>
                <w:rFonts w:cs="宋体" w:hint="eastAsia"/>
                <w:sz w:val="20"/>
                <w:szCs w:val="20"/>
              </w:rPr>
              <w:t>IC</w:t>
            </w:r>
            <w:r>
              <w:rPr>
                <w:rFonts w:cs="宋体" w:hint="eastAsia"/>
                <w:sz w:val="20"/>
                <w:szCs w:val="20"/>
              </w:rPr>
              <w:t>等电子专用材料制造。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G01J3*、G01J9*、G01L1*、G01L9*(不含G01L9/16)、G04G3*、G04G5*、G04G7*、G04R20*、G04R40*、H03H*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数字电视测试仪器、通信与网络测试仪器等电子测量仪器制造。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02B6*(不含G02B6/44、G02B6/46、G02B6/48、G02B6/50、G02B6/52、G02B6/54)、G02B26*、G03F7/20、G03G*、G03H*、G06F3/044、G09G3*、H01C7*、H01F10*、H01F13*、H01P*、H01Q3*、H01Q5*、H01Q7*、H01Q9*、H01Q15*、H01Q19*、H01Q21*、H01Q23*、H01S*、H03B*、H03D*、H03F*、H03J*、H03L*、H05H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光纤制造；显示器件制造；光电子器件制造；敏感元件及传感器制造；集成电路生产线设备、</w:t>
            </w:r>
            <w:r>
              <w:rPr>
                <w:rFonts w:cs="宋体" w:hint="eastAsia"/>
                <w:sz w:val="20"/>
                <w:szCs w:val="20"/>
              </w:rPr>
              <w:t>IGBT</w:t>
            </w:r>
            <w:r>
              <w:rPr>
                <w:rFonts w:cs="宋体" w:hint="eastAsia"/>
                <w:sz w:val="20"/>
                <w:szCs w:val="20"/>
              </w:rPr>
              <w:t>生产线设备等半导体器件专用设备制造；片式元器件生产设备、频率器件生产设备等电子元器件与机电组件设备制造；磁控溅射设备、准分子激光退火设备等其他电子专用设备制造；铝合金电缆、复合海底电缆、高压超高压电缆；特种用途真空器件；新型晶体器件、中大功率高压绝缘栅双极晶体管等半导体分立器件制造；半导体发光二极管、</w:t>
            </w:r>
            <w:r>
              <w:rPr>
                <w:rFonts w:cs="宋体" w:hint="eastAsia"/>
                <w:sz w:val="20"/>
                <w:szCs w:val="20"/>
              </w:rPr>
              <w:t>LED</w:t>
            </w:r>
            <w:r>
              <w:rPr>
                <w:rFonts w:cs="宋体" w:hint="eastAsia"/>
                <w:sz w:val="20"/>
                <w:szCs w:val="20"/>
              </w:rPr>
              <w:t>背光源；驱动电路、电子纸等其他电子器件制造；新型频率元件、高精密电阻器件；新型连接元件、高密度互连印制电路板等电子电路制造；新型电声元件制造；新型片式元件、超导滤波器等其他电子元件制造。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G06F11/14、G06K9*(不含G06K9/00、G06K9/20、G06K9/32、G06K9/34、G06K9/46、G06K9/60、G06K9/62、G06K9/66)、G08G1/00、G08G1/01、G08G1/0968、G09B25/02、H04W12*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互联网安全服务。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H01J25*、H01L21*(不含H01L21/312、H01L21/82)、H01L23*、H01L25*、H01L29*(不含H01L29/12、H01L29/88)、H01L33*、H01L51*(不含H01L51/42、H01L51/44、H01L51/46、H01L51/48)、H03C*、H03G*、H03K*、H03M*、H05K1*、H05K3*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集成电路制造；生产专用光刻机、刻蚀机等半导体器件专用设备制造。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B81C*、B82Y10/00、G06N99/00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color w:val="FF0000"/>
                <w:sz w:val="20"/>
                <w:szCs w:val="20"/>
                <w:highlight w:val="yellow"/>
              </w:rPr>
            </w:pPr>
            <w:r>
              <w:rPr>
                <w:rFonts w:cs="宋体" w:hint="eastAsia"/>
                <w:sz w:val="20"/>
                <w:szCs w:val="20"/>
              </w:rPr>
              <w:t>量子计算、量子芯片、量子测控等量子计算机相关关键词。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1.3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新兴软件和新型信息技术服务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G06F8*(不含G06F8/60、G06F8/61、G06F8/65、G06F8/654、G06F8/656、G06F8/658、G06F8/70、G06F8/71、G06F8/72、G06F8/73、G06F8/74、G06F8/75、G06F8/76、G06F8/77)、G06F30*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G06F11/36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基础类网络与信息安全软件、网络与边界安全类软件等其他软件开发；互联网安全服务。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G06F3/0484、G06F3/0488、G06K17/00、G07F15*、G08B21/16、G08G1*(不含G08G1/00、G08G1/01、G08G1/0968)、G16*(不含G16B*)、H01L21/82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集成电路设计；农业、智能交通物联网应用服务等其他互联网服务；集成实施服务、信息系统设计服务等信息系统集成服务；仓库、货物识别系统；企业对个人（</w:t>
            </w:r>
            <w:r>
              <w:rPr>
                <w:rFonts w:cs="宋体" w:hint="eastAsia"/>
                <w:sz w:val="20"/>
                <w:szCs w:val="20"/>
              </w:rPr>
              <w:t>B2C</w:t>
            </w:r>
            <w:r>
              <w:rPr>
                <w:rFonts w:cs="宋体" w:hint="eastAsia"/>
                <w:sz w:val="20"/>
                <w:szCs w:val="20"/>
              </w:rPr>
              <w:t>）电子商务服务、数据存储、备份服务等信息处理和存储支持服务；信息化规划、信息技术管理咨询等信息技术咨询服务；客户交互服务。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G06F9/445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基础类网络与信息安全软件、网络与边界安全类软件等其他软件开发。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G06Q10*（不含G06Q10/06、G06Q10/08）、G06Q20*、H03M13、H04L9*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平行链、中继链、以太币等区块链相关关键词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H04K*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量子通信、量子秘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钥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分发。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1.4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互联网与云计算、大数据服务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G05F*、G06F12*(不含G06F12/00、G06F12/02、G06F12/08、G06F12/14)、G06F17/10、G06F17/11、G06F17/12、G06F17/13、G06F17/14、G06F17/15、G06F17/16、G06F17/17、G06F17/18、G06F17/40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互联网智能制造服务平台、互联网协同制造平台等互联网生产服务平台；工业生产大数据资源服务、工业数据库和工业云数据库服务等互联网数据服务；工业物联网服务；工业互联网技术系统服务、工业人工智能网络系统服务；工业物联网信息感知、传感技术服务等物联网技术服务；工业网络运行、工业局域网维护服务、工业互联网基础环境运行服务；工业信息和数据处理、工业数据集成服务等信息处理和存储支持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G06F3/06、G06F9/50、G06F16/182、G06F16/27、G06F17*(不含G06F17/10、G06F17/11、G06F17/12、G06F17/13、G06F17/14、G06F17/15、G06F17/16、G06F17/17、G06F17/18、G06F17/40)、G06F21/60、G06F21/62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大数据资源服务、数据库和云数据库服务等互联网数据服务；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云计算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软件、新一代海量信息智能搜索软件、数据挖掘软件、云端融合应用运行支撑平台软件。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G06F8/60、G06F8/61、G06F8/65、G06F8/654、G06F8/656、G06F8/658、G06F8/70、G06F8/71、G06F8/72、G06F8/73、G06F8/74、G06F8/75、G06F8/76、G06F8/77、G06F16/2458、G06F16/95、H04H60/82、H04M3/42、H04W4/12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互联网搜索服务；网上新闻服务、网站导航服务等互联网其他信息服务。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K7/10、G06K17*(不含G06K17/00)、G06N*(不含G06N3/00、G06N3/02、G06N3/04、G06N3/06、G06N3/063、G06N3/067、G06N3/08、G06N3/10、G06N3/12、G06N5/00、G06N5/02、G06N5/04、G06N10*、G06N99/00)、G07C11/00、G07F11*、G07F13*、G07F17*、G07G1*、G08B1*、G08B3*、G08B5*、G08B6*、G08B7*、G08B9*、G08B15*、G08B17*、G08B26*、G08B27*、G09B23/18、H04W4/02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互联网平台。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1.5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人工智能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G06F40*、A61B5/0476、A61B5/0478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G05B15/02、G06K9/66、G07C9/00、G08B19/00、G08B25/10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生产领域人工智能系统、智能家居系统等信息系统集成服务。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G05D1/02、G05D1/08、G05D1/10、G05D1/12、G06F1/16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可穿戴智能设备制造；智能无人飞行器制造；数字家庭智能终端设备、智能感知与控制设备等其他智能消费设备制造；金融电子应用产品。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G06F3/01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可穿戴智能设备制造；智能无人飞行器制造；数字家庭智能终端设备、智能感知与控制设备等其他智能消费设备制造；金融电子应用产品；生产领域人工智能系统、智能家居系统等信息系统集成服务；人工智能优化操作系统、人工智能中间件、函数库；计算机视听觉软件、生物特征识别软件等应用软件开发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G06F9/44、G06F9/455、G06N3/00、G06N3/04、G06N3/06、G06N3/063、G06N3/067、G06N3/10、G06N3/12、G06N5/00、G06N5/02、G06N5/04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人工智能优化操作系统、人工智能中间件、函数库；计算机视听觉软件、生物特征识别软件等应用软件开发。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G06K9/00、G06K9/62、G06N3/02、G06N3/08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生产领域人工智能系统、智能家居系统等信息系统集成服务；人工智能优化操作系统、人工智能中间件、函数库；计算机视听觉软件、生物特征识别软件等应用软件开发。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color w:val="FF0000"/>
                <w:sz w:val="20"/>
                <w:szCs w:val="20"/>
                <w:highlight w:val="yellow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A61B5*（不含A61B5/0476、A61B5/0478）、G16H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人脑、杏仁核、癫痫等脑部结构和脑部疾病关键词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33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高端装备制造产业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2.1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智能制造装备产业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21D37/10、B22D11/12、B22F3/03、B23B5*、B23B7*、B23B9*、B23B11*、B23B17*、B23B21*、B23B27*、B23B33*、B23B43*、B23B51*、B23C1*、B23C3*(不含B23C3/35、B23C3/36)、B23C5*、B23C7*、B23C9*、B23D1*、B23D3*、B23D5*、B23D7*、B23D17*(不含B23D17/08)、B23D23*、B23D47*、B23F1*、B23F3*、B23F9*、B23F11*、B23F13*、B23K10*、B23P23*、B23Q39*(不含B23Q39/04)、B24B5*、B24B15*、B24B25*、B24B35*、B25J7*、B25J9*、B25J11*、B25J19*、B29C45/03、B30B3*(不含B30B3/04、B30B3/06)、B30B5*(不含B30B5/04、B30B5/06)、B30B7*(不含B30B7/04)、B30B12*、C21B7/00、C21C5/42、F25B45*、G05B13*、G05B17*、G05B19/418、G05B23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A01B*、A01C*、A01D*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智能农业动力机械等机械化农业及园艺机具制造。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B21D53/28、B21H5*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高速精密齿轮传动装置。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B21J13*、B21K27*(不含B21K27/02)、B23B37*、B23D19*、B23D21*(不含B23D21/06)、B23D25*、B23D27*(不含B23D27/02)、B23D37*、B23D41*、B23D53*、</w:t>
            </w: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B23D55*、B23F15*、B23G1*(不含B23G1/26)、B23H7*(不含B23H7/04)、B24B11*、B24B13*、B24B17*、B24B37*、B24B51*、B30B1*(不含B30B1/04、B30B1/12、B30B1/20)、G01R33*(不含G01R33/00)、G02B5*、G05B1*、G05B11*、G05D19*、G05G1*、G05G5*、G05G7*、G05G9*(不含G05G9/047)、G05G17*、G05G21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lastRenderedPageBreak/>
              <w:t>金属切削、成型机床；智能铸造岛；自动半自动电弧焊接机等金属切割及焊接设备制造；机床主轴、刀架等机床功能部件及附件制造；机床现场总线控制系统等其他金属加</w:t>
            </w:r>
            <w:r>
              <w:rPr>
                <w:rFonts w:cs="宋体" w:hint="eastAsia"/>
                <w:sz w:val="20"/>
                <w:szCs w:val="20"/>
              </w:rPr>
              <w:lastRenderedPageBreak/>
              <w:t>工机械制造；工业自动控制系统装置制造；激光测量仪器和校准标准仪器；智能监测装置；在线无损探伤仪器、在线材料性能试验仪器；智能测量仪器仪表等实验分析仪器制造。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B22C*、B23K9*、B23K11*、B23K31*、B23K37*(不含B23K37/00)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自动半自动电弧、等离子弧焊接机等金属切割及焊接设备制造；智能铸造岛。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B22F3*(不含B22F3/03)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proofErr w:type="gramStart"/>
            <w:r>
              <w:rPr>
                <w:rFonts w:cs="宋体" w:hint="eastAsia"/>
                <w:sz w:val="20"/>
                <w:szCs w:val="20"/>
              </w:rPr>
              <w:t>增材制造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装备制造；智能焊接系统、智能热处理生产线；激光快速成形设备等其他未列明通用设备制造业。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B23F*(不含B23F1*、B23F3*、B23F9*、B23F11*、B23F13*、B23F15*)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高速精密齿轮传动装置；智能关键机械、通用零部件；金属切削机床制造；金属成形机床制造。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B23K15*、B23K28*、B23K33*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自动半自动电弧、等离子弧焊接机等金属切割及焊接设备制造。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B23K26*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智能焊接系统、智能热处理生产线；自动半自动电弧、等离子弧焊接机等金属切割及焊接设备制造。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B23P19*、B25J1*、B25J13*、B25J18*、B25J21*、B41J2*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工业机器人、特殊作业机器人、服务消费机器人、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增材制造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装备制造。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B23Q5*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工业自动控制系统装置制造；机床现场总线控制系统、机床可编程控制系统等其他金属加工机械制造。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B29C64*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产品相关关键词。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B29C67*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proofErr w:type="gramStart"/>
            <w:r>
              <w:rPr>
                <w:rFonts w:cs="宋体" w:hint="eastAsia"/>
                <w:sz w:val="20"/>
                <w:szCs w:val="20"/>
              </w:rPr>
              <w:t>增材制造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装备制造。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B65G*(不含B65G47*)、G05B19*(不含G05B19/418)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智能焊接系统、智能热处理生产线；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自动摘锁装置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；港口集装箱起重机远程操控系统；自动导引车（</w:t>
            </w:r>
            <w:r>
              <w:rPr>
                <w:rFonts w:cs="宋体" w:hint="eastAsia"/>
                <w:sz w:val="20"/>
                <w:szCs w:val="20"/>
              </w:rPr>
              <w:t>AGV</w:t>
            </w:r>
            <w:r>
              <w:rPr>
                <w:rFonts w:cs="宋体" w:hint="eastAsia"/>
                <w:sz w:val="20"/>
                <w:szCs w:val="20"/>
              </w:rPr>
              <w:t>）、激光导引车（</w:t>
            </w:r>
            <w:r>
              <w:rPr>
                <w:rFonts w:cs="宋体" w:hint="eastAsia"/>
                <w:sz w:val="20"/>
                <w:szCs w:val="20"/>
              </w:rPr>
              <w:t>LGV</w:t>
            </w:r>
            <w:r>
              <w:rPr>
                <w:rFonts w:cs="宋体" w:hint="eastAsia"/>
                <w:sz w:val="20"/>
                <w:szCs w:val="20"/>
              </w:rPr>
              <w:t>）、集装箱自动导引车；智能悬挂输送系统；自动化立体仓库、巷道堆垛机、无人堆场智能控制系统；激光快速成形设备等其他未列明通用设备制造业；食品工业化加工与智能制造装备；农产品智能监控及预警仓库；农产品智能运输专用装备等机械化农业及园艺机具制造；农产品产后智能化干制与精细选别装备、专用智能包装装备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B66C1*、B66C13*、B66C19*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港口集装箱起重机远程操控系统。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E02F9*(不含E02F9/16)、F15B*(不含F15B11*、F15B21/14)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高压大流量液压元件和液压系统、高频响电液伺服阀和比例阀、高性能密封装置、智能化阀岛；高转速大功率液力耦合器调速装置；智能关键机械零部件；智能关键通用零部件；智能基础通用设备。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E21B33*、E21C41*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控制系统相关关键词。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F16C*(不含F16C33*)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工业机器人轴承、高速动车组轴承等滚动轴承制造。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G01B11*、G01M11*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激光测量仪器。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2.2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航空装备产业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B21D53/92、B29L31/30、H01Q1*(不含H01Q1/32)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飞机等航空器制造。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64C1*、B64C3*、B64C5*、B64C7*、B64C9*、B64C11*、B64C13*、B64C15*、B64C17*、B64C19*、B64C21*、B64C23*、B64C25*、B64C27*、B64C29*、B64C30*、B64C33*、B64C35*、B64C37*、B64C39*、B64C99*、B64D1*、B64D3*、B64D7*、B64D9*、B64D10*、B64D13*、B64D15*、B64D17*、B64D19*、B64D25*、B64D27*、B64D29*、B64D31*、B64D33*、B64D35*、B64D37*、B64D39*、B64D41*、B64D43*、B64D45*、B64D47*、B64F5*、F02C9/44、G08G5*(不含G08G5/00)、G09B9/08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不包括航天相关设备制造。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2.3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卫星及应用产业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B64G1/10、B64G1/12、B64G4*、B64G7/00、G01S19*、H04H40/90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B64G1*(不含B64G1/10、B64G1/12)、F02K9*、F42B15*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运载火箭、探空火箭等航天器及运载火箭制造；飞船地面设备、运载火箭地面设备等航天相关设备制造。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B64G3*、B64G99*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卫星地面设备、先进卫星平台、地面标校系统和增强系统；航天器测控地面站、导航卫星地面监测站等航天相关设备制造。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B64G5*、B64G6*、B64G7*(不含B64G7/00)、G01C21/24、G01C21/26、G01C21/28、G01C21/30、G01C21/32、G01C21/34、G01C21/36、G05D1*(不含G05D1/02、G05D1/08、G05D1/10、G05D1/12)、H04B7/185、H04B7/19、H04B7/195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长寿命高可靠卫星、天基卫星系统等航天器及运载火箭制造；卫星地面设备、先进卫星平台、地面标校系统和增强系统；卫星天线、导航、通信、视听信息船载系统等通信系统设备制造；智能车载设备制造；卫星导航应用系统、地面增强系统等导航、测绘、气象及海洋专用仪器制造；运载火箭、气象火箭、平流层飞船等航天器相关设备；卫星传输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2.4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轨道交通装备产业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61B1*、B61D15*、B61D41*、B61K9*、B61L1*、B61L3*、B61L5*、B61L7*、B61L11*、B61L13*、B61L19*、B61L23*、B61L25*、B61L27*、B61L29*、E01B2*、E01B3*、E01B5*、E01B7*、E01B11*、E01B13*、E01B15*、E01B17*、E01B19*、E01B23*、E01B25*、E01B27*、E01B29*、E01B31*、E01B35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B60L13*(不含B60L13/03、B60L13/10)、B60M3*、B61C7*(不含B61C7/02)、B61C9*、B61C15*、B61C17*、B61D17*(不含B61D17/24、B61D17/26)、B61D19*、B61D23*、B61D25*、B61D27*、B61D33*、B61D37*、B61D45*、B61D49*、B61F*、B61G*、B61H1*、</w:t>
            </w: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B61H3*、B61H5*、B61H7*、B61H9*、B61H11*、B61H13*(不含B61H13/02)、B61H15*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lastRenderedPageBreak/>
              <w:t>高铁车组制造；高铁设备、配件制造；混合动力机车、新型铁路客车等铁路机车车辆制造；高速轨道交通安全检测系统、高速铁路、城市轨道交通维修养护成套大型机械装备；城市轨道交通设备制造。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B60M5*、G07B1/00、H01Q1/32、H04W4/42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自动售检票系统与服务；信号机及其气动启动装置、信号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箱设备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等电气信号设备装置制造；轻量化新型变压器；车载安全防护系统与服务。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B61C5*、B61D1*、B61D31/00、B61D47*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高铁车组制造；高铁设备、配件制造；混合动力机车、新型铁路客车等铁路机车车辆制造；高速轨道交通安全检测系统、高速铁路维修养护成套大型机械装备。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B61D13*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城市轨道交通设备制造。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2.5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海洋工程装备产业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B63B35/03、B63B35/04、B63B35/08、B63B35/50、B63B35/52、B63H25*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B63B1*、B63B3*、B63B7*、B63B13*、B63B15*、B63B17*、B63B19*、B63B23*、B63B25*、B63B29*、B63B39*、B63B43*、B63B57*、B63B59*、B63H19*、B63H20*、E21B47*、E21B49*、E21C50*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轻合金电机壳体铸造或焊接设备、海底管线焊接设备；钻井船（驳）、半潜式运输船等海洋工程装备制造。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B63B21*、B63B27*、B63B49*、B66C23*、B66D1*、F16L1*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船用水文与地质调查绞车、深海通用材料与接插件等辅助设备；高频地波、</w:t>
            </w:r>
            <w:r>
              <w:rPr>
                <w:rFonts w:cs="宋体" w:hint="eastAsia"/>
                <w:sz w:val="20"/>
                <w:szCs w:val="20"/>
              </w:rPr>
              <w:t>S/C/X</w:t>
            </w:r>
            <w:r>
              <w:rPr>
                <w:rFonts w:cs="宋体" w:hint="eastAsia"/>
                <w:sz w:val="20"/>
                <w:szCs w:val="20"/>
              </w:rPr>
              <w:t>波段测波雷达；海洋水质与生态要素、声学、光学测量与探测设备；海洋水文气象岸基用、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海上平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台基观测台站用、船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用水文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气象观测传感器、设备与系统、水文、气象与水质观测浮标、潜标、海床基、移动观测平台。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B63B35*(不含B63B35/03、B63B35/04、B63B35/08、B63B35/50、B63B35/52)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极地破冰船、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落管抛石船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等海洋工程装备制造；救生艇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筏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器具、气胀式救生筏等水下救捞装备制造。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B63B45*、B63B51*、B63G8*、H02G9/00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海底电缆故障检测设备连接器；海事救生衣、船用橡塑救生圈等水下救捞装备制造。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B63C11*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潜水装备制造；潜标、海床基、移动观测平台等导航、测绘、气象及海洋专用仪器制造。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B63C9*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水下应急减灾和消防设备；水下设施应急设备、呼吸器保护装置等水下救捞装备制造。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B65B35*、C10L3*、F17C7*、F25J1*、F25J3*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天然气预处理及液化系统、水下管汇等深海石油钻探设备制造。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E02B17*、E21B43*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平台升降及锁紧装置、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自升式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修井作业平台等海洋工程装备制造；水下采油树、防喷器、水下采油采气设备等深海石油钻探设备制造。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E21B44*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proofErr w:type="gramStart"/>
            <w:r>
              <w:rPr>
                <w:rFonts w:cs="宋体" w:hint="eastAsia"/>
                <w:sz w:val="20"/>
                <w:szCs w:val="20"/>
              </w:rPr>
              <w:t>自升式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、半潜式钻井</w:t>
            </w:r>
            <w:r>
              <w:rPr>
                <w:rFonts w:cs="宋体" w:hint="eastAsia"/>
                <w:sz w:val="20"/>
                <w:szCs w:val="20"/>
              </w:rPr>
              <w:t>/</w:t>
            </w:r>
            <w:r>
              <w:rPr>
                <w:rFonts w:cs="宋体" w:hint="eastAsia"/>
                <w:sz w:val="20"/>
                <w:szCs w:val="20"/>
              </w:rPr>
              <w:t>生产</w:t>
            </w:r>
            <w:r>
              <w:rPr>
                <w:rFonts w:cs="宋体" w:hint="eastAsia"/>
                <w:sz w:val="20"/>
                <w:szCs w:val="20"/>
              </w:rPr>
              <w:t>/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储卸平台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等海洋工程装备制造。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F03B13*(不含F03B13/00、F03B13/12、F03B13/14、F03B13/16、F03B13/18、F03B13/20、F03B13/22、F03B13/24、F03B13/26)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大型海上发电用内燃机、双燃料燃气轮机等海洋工程装备制造；石油钻采专用的压缩机、分离器、增压泵等深海石油钻探设备制造；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万千瓦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级环境友好型低水头大容量潮汐水轮发电机组、</w:t>
            </w:r>
            <w:r>
              <w:rPr>
                <w:rFonts w:cs="宋体" w:hint="eastAsia"/>
                <w:sz w:val="20"/>
                <w:szCs w:val="20"/>
              </w:rPr>
              <w:t>300</w:t>
            </w:r>
            <w:r>
              <w:rPr>
                <w:rFonts w:cs="宋体" w:hint="eastAsia"/>
                <w:sz w:val="20"/>
                <w:szCs w:val="20"/>
              </w:rPr>
              <w:t>千瓦以上潮流发电机组、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百千瓦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级新型波浪能发电机组。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lastRenderedPageBreak/>
              <w:t>3</w:t>
            </w:r>
          </w:p>
        </w:tc>
        <w:tc>
          <w:tcPr>
            <w:tcW w:w="1033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新材料产业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3.1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先进钢铁材料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C21D9/36、C21D9/40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B22F5*(不含B22F5/06)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粉末冶金工具钢、易磨削高性能高速钢、新型高性能掘进机刀具用钢、高精度高质量冷作模具扁钢、高导热高热强热作模具钢、高品质塑料模具扁钢。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B22F5/06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高强度紧固件用钢加工。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B23K35*(不含B23K35/30)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特种钢用、新型合金用、特种修复用等焊接材料产品、镍基、钴基、银焊条产品、防水、水下等特殊工况用焊条产品、特种功能钎料材料、钎剂产品、低氢型气保护、大线能量气电立、硬面堆焊药芯焊丝、电子元器件焊接用</w:t>
            </w:r>
            <w:r>
              <w:rPr>
                <w:rFonts w:cs="宋体" w:hint="eastAsia"/>
                <w:sz w:val="20"/>
                <w:szCs w:val="20"/>
              </w:rPr>
              <w:t>SMT</w:t>
            </w:r>
            <w:r>
              <w:rPr>
                <w:rFonts w:cs="宋体" w:hint="eastAsia"/>
                <w:sz w:val="20"/>
                <w:szCs w:val="20"/>
              </w:rPr>
              <w:t>焊粉。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B23K35/30、C21D*(不含C21D8*、C21D9*)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proofErr w:type="gramStart"/>
            <w:r>
              <w:rPr>
                <w:rFonts w:cs="宋体" w:hint="eastAsia"/>
                <w:sz w:val="20"/>
                <w:szCs w:val="20"/>
              </w:rPr>
              <w:t>免铅浴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线材产品、高强度帘线钢产品、气保、管线、铁路耐候焊丝钢。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C21C5*(不含C21C5/38、C21C5/40、C21C5/42)、C22C33*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高碳铬、渗碳、中碳、不锈、高温轴承钢；高应力悬架、高应力阀门弹簧用钢、高性能机床用钢加工、高性能掘进机工具用钢。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C21D8*、C21D9*(不含C21D9/00、C21D9/02、C21D9/32、C21D9/36、C21D9/40)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超级奥氏体耐蚀不锈钢、高氮奥氏体、超级铁素体、超级双相、超级马氏体不锈钢、不锈钢镜面板。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C21D9/00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汽车、风电等领域紧固件用钢加工、高性能机床导轨等部件用钢加工、高性能掘进机工具用钢。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C21D9/02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高应力悬架、高应力阀门弹簧用钢。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C21D9/32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快速重载铁路机车用、汽车变速箱、汽车后桥、风电、机器人谐波减速器齿轮钢。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C22C19/03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铁镍基、镍基耐蚀合金；变形，铸造、粉末及其他新型高温合金。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C22C30*(不含C22C30/02)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变形、铸造、粉末及其他新型高温合金。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C22C37*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特殊密封用丝带材、金属磁流体材料与密封件、电力设备高温、高压机械用密封件。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C22C38*(不含C22C38/02、C22C38/08、C22C38/18)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强耐火耐候房屋建筑钢加工、高性能油气钻采用、低温压力容器用、核电用、海洋工程用、高技术船舶用、高性能轴承用、转向架用、电池壳用、桥梁用、沿海建筑用、车体用、高温压力容器用、高强度紧固件用、超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超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临界火电用、高性能齿轮用、线材制品用、高性能油气输送用、钢轨用、车轴用、车轮用钢加工、高强度汽车用冷轧板加工、先进超高强度板及其镀层板加工、智能响应材料制造、高应力弹簧钢加工、高品质不锈钢加工、高耐磨钢加工、高温合金制造、高性能金属密封材料制造、耐蚀合金加工、高强钢加工、机床专用钢加工、超高强度钢加</w:t>
            </w:r>
            <w:r>
              <w:rPr>
                <w:rFonts w:cs="宋体" w:hint="eastAsia"/>
                <w:sz w:val="20"/>
                <w:szCs w:val="20"/>
              </w:rPr>
              <w:lastRenderedPageBreak/>
              <w:t>工、高性能工具模具钢加工、金属纳米材料制造。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C22C38/02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非晶合金、高牌号、高效中高频、高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磁感无取向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电工钢、高磁感取向电工钢。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C22C38/08、C22C38/18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铁镍基、镍基耐蚀合金。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F16C33*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高碳铬、渗碳、中碳、不锈、高温轴承钢。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3.2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先进有色金属材料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B01J23*、C01B3*、C04B35/50、C09K11*、C22B4*、C25C1*、C25C3*、H01F1*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稀土相关关键词。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B21B1*、B21B37*、B21C*(不含B21C3*、B21C5*、B21C19*、B21C25*、B21C26*、B21C31*、B21C33/02、B21C43*、B21C45*、B21C47*、B21C49*、B21C51*)、B21D51*、B21F*(不含B21F23*、B21F25*、B21F29*、B21F33*、B21F39*、B21F41*、B21F43*)、B22D11*(不含B22D11/12)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高品质铝合金板材、高品质镁材、铜材、钛材制造。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B21D22*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航空航天用高强铝合金锻件、铝合金精密模锻件、高铁用轴厢体模锻件、船用柴油机用模锻件。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B21J*(不含B21J13*、B21J19*)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航空航天用铝锻件制造、高品质镁材、高铁制动用铜合金锻件产品、高品质钛锻件制造、镁合金锻件产品制造。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B22D*(不含B22D5*、B22D9*、B22D11*、B22D13/08、B22D17*、B22D18*、B22D21*、B22D23*、B22D25*、B22D33*、B22D35*、B22D37*、B22D39*、B22D41*、B22D43*、B22D45*、B22D46*、B22D47*)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高强韧轻量化结构件压铸铝合金；高品质铜铸件制造、高品质钛铸件制造、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高品质镁材制造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B22D17*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用于航空航天、汽车、高铁等的有色金属铸造。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B22D18*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高强韧轻量化结构件压铸铝合金。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B22F*(不含B22F1*、B22F3*、B22F5*、B22F8*、B22F9*)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自润滑铜合金锻件；高品质钛锻件、超细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晶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硬质合金切削刀片类制造、超大晶粒硬质合金矿用合金制造、耐磨零件用硬质合金、硬质合金棒材制造、其他硬质合金、粉末、泡沫及多孔材料制造。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23B*(不含B23B5*、B23B7*、B23B9*、B23B11*、B23B17*、B23B21*、B23B27*、B23B33*、B23B37*、B23B43*、B23B51*)、B23C*(不含B23C1*、B23C3*、B23C5*、B23C7*、B23C9*)、B23D*(不含B23D1*、B23D3*、B23D5*、B23D7*、B23D17*、B23D19*、B23D21*、B23D23*、B23D25*、B23D27*、B23D37*、B23D41*、B23D47*、B23D53*、B23D55*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切削刀片深度加工、数控刀片。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B23K*(不含B23K9*、B23K10*、B23K11*、B23K15*、B23K26*、B23K28*、B23K31*、B23K33*、B23K35*、B23K37*)、C22B59*、C22C12*、C22C18*、H01R*(不含H01R3/00、</w:t>
            </w: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H01R4/42、H01R4/46、H01R4/60、H01R9/18、H01R11/28、H01R13/14、H01R13/415、H01R13/6592、H01R24/52、H01R39/00、H01R43/027、H01R43/04)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lastRenderedPageBreak/>
              <w:t>新型电接触贵金属材料制造、高纯稀土金属及制品制造、特殊物性、高纯稀土化合物制造、粉末、泡沫及多孔金属制造、电子封装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类锡材料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制造、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锌结构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功能材料。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C01G25*、C01G27*、C01G33*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高纯、超高纯铅、锡、锌、铝、镉、汞、钨、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钼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及其他高纯稀有金属、高纯氧化锆、氧化铪、氧化钽、高比容钽粉；高纯钴靶、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镍铂合金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靶等电子专用材料制造；金属纤维多孔材料、有色金属粉体材料、多孔钛及钛合金、泡沫铜、铝、镍、有色金属纤维多孔材料。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C01G30/00、C22B30/02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聚酯催化用三氧化二锑、聚酯催化用乙二醇锑、高端阻燃三氧化二锑（纳米，高纯，粒度</w:t>
            </w:r>
            <w:r>
              <w:rPr>
                <w:rFonts w:ascii="宋体" w:hAnsi="宋体" w:cs="宋体" w:hint="eastAsia"/>
                <w:sz w:val="20"/>
                <w:szCs w:val="20"/>
              </w:rPr>
              <w:t>≤</w:t>
            </w:r>
            <w:r>
              <w:rPr>
                <w:rFonts w:cs="宋体" w:hint="eastAsia"/>
                <w:sz w:val="20"/>
                <w:szCs w:val="20"/>
              </w:rPr>
              <w:t>0.1</w:t>
            </w:r>
            <w:r>
              <w:rPr>
                <w:rFonts w:cs="宋体" w:hint="eastAsia"/>
                <w:sz w:val="20"/>
                <w:szCs w:val="20"/>
              </w:rPr>
              <w:t>μ</w:t>
            </w:r>
            <w:r>
              <w:rPr>
                <w:rFonts w:cs="宋体" w:hint="eastAsia"/>
                <w:sz w:val="20"/>
                <w:szCs w:val="20"/>
              </w:rPr>
              <w:t>m</w:t>
            </w:r>
            <w:r>
              <w:rPr>
                <w:rFonts w:cs="宋体" w:hint="eastAsia"/>
                <w:sz w:val="20"/>
                <w:szCs w:val="20"/>
              </w:rPr>
              <w:t>）、高端织物阻燃用五氧化二锑（胶体）、石化行业用钝化剂（</w:t>
            </w:r>
            <w:r>
              <w:rPr>
                <w:rFonts w:cs="宋体" w:hint="eastAsia"/>
                <w:sz w:val="20"/>
                <w:szCs w:val="20"/>
              </w:rPr>
              <w:t>JT30</w:t>
            </w:r>
            <w:r>
              <w:rPr>
                <w:rFonts w:cs="宋体" w:hint="eastAsia"/>
                <w:sz w:val="20"/>
                <w:szCs w:val="20"/>
              </w:rPr>
              <w:t>、</w:t>
            </w:r>
            <w:r>
              <w:rPr>
                <w:rFonts w:cs="宋体" w:hint="eastAsia"/>
                <w:sz w:val="20"/>
                <w:szCs w:val="20"/>
              </w:rPr>
              <w:t>JT50</w:t>
            </w:r>
            <w:r>
              <w:rPr>
                <w:rFonts w:cs="宋体" w:hint="eastAsia"/>
                <w:sz w:val="20"/>
                <w:szCs w:val="20"/>
              </w:rPr>
              <w:t>、</w:t>
            </w:r>
            <w:r>
              <w:rPr>
                <w:rFonts w:cs="宋体" w:hint="eastAsia"/>
                <w:sz w:val="20"/>
                <w:szCs w:val="20"/>
              </w:rPr>
              <w:t>JT80</w:t>
            </w:r>
            <w:r>
              <w:rPr>
                <w:rFonts w:cs="宋体" w:hint="eastAsia"/>
                <w:sz w:val="20"/>
                <w:szCs w:val="20"/>
              </w:rPr>
              <w:t>）、聚酯</w:t>
            </w:r>
            <w:r>
              <w:rPr>
                <w:rFonts w:cs="宋体" w:hint="eastAsia"/>
                <w:sz w:val="20"/>
                <w:szCs w:val="20"/>
              </w:rPr>
              <w:t>ABS</w:t>
            </w:r>
            <w:r>
              <w:rPr>
                <w:rFonts w:cs="宋体" w:hint="eastAsia"/>
                <w:sz w:val="20"/>
                <w:szCs w:val="20"/>
              </w:rPr>
              <w:t>特殊阻燃用五氧化二锑（非胶体，</w:t>
            </w:r>
            <w:r>
              <w:rPr>
                <w:rFonts w:cs="宋体" w:hint="eastAsia"/>
                <w:sz w:val="20"/>
                <w:szCs w:val="20"/>
              </w:rPr>
              <w:t>Sb2O5</w:t>
            </w:r>
            <w:r>
              <w:rPr>
                <w:rFonts w:cs="宋体" w:hint="eastAsia"/>
                <w:sz w:val="20"/>
                <w:szCs w:val="20"/>
              </w:rPr>
              <w:t>（</w:t>
            </w:r>
            <w:r>
              <w:rPr>
                <w:rFonts w:cs="宋体" w:hint="eastAsia"/>
                <w:sz w:val="20"/>
                <w:szCs w:val="20"/>
              </w:rPr>
              <w:t>85</w:t>
            </w:r>
            <w:r>
              <w:rPr>
                <w:rFonts w:cs="宋体" w:hint="eastAsia"/>
                <w:sz w:val="20"/>
                <w:szCs w:val="20"/>
              </w:rPr>
              <w:t>）、</w:t>
            </w:r>
            <w:r>
              <w:rPr>
                <w:rFonts w:cs="宋体" w:hint="eastAsia"/>
                <w:sz w:val="20"/>
                <w:szCs w:val="20"/>
              </w:rPr>
              <w:t>Sb2O5</w:t>
            </w:r>
            <w:r>
              <w:rPr>
                <w:rFonts w:cs="宋体" w:hint="eastAsia"/>
                <w:sz w:val="20"/>
                <w:szCs w:val="20"/>
              </w:rPr>
              <w:t>（</w:t>
            </w:r>
            <w:r>
              <w:rPr>
                <w:rFonts w:cs="宋体" w:hint="eastAsia"/>
                <w:sz w:val="20"/>
                <w:szCs w:val="20"/>
              </w:rPr>
              <w:t>95</w:t>
            </w:r>
            <w:r>
              <w:rPr>
                <w:rFonts w:cs="宋体" w:hint="eastAsia"/>
                <w:sz w:val="20"/>
                <w:szCs w:val="20"/>
              </w:rPr>
              <w:t>））。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C22B21*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高纯、超高纯铅、锡、锌、铝、镉、汞、钨、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钼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及其他高纯稀有金属、高纯氧化锆、氧化铪、氧化钽、高比容钽粉。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C22B34*、C22C28/00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原子能级高纯金属锆、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铪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、碘化锆、碘化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铪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、高性能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锆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合金、核电用各类管、板（带）高品质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铪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锆加工材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C22C1*(不含C22C1/02、C22C1/03、C22C1/05、C22C1/06)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铁镍基、镍基耐蚀合金；高性能铜及铜合金；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钨高比重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合金、钨铜、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钼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铜、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钼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钛锆</w:t>
            </w:r>
            <w:r>
              <w:rPr>
                <w:rFonts w:cs="宋体" w:hint="eastAsia"/>
                <w:sz w:val="20"/>
                <w:szCs w:val="20"/>
              </w:rPr>
              <w:t>(TZM)</w:t>
            </w:r>
            <w:r>
              <w:rPr>
                <w:rFonts w:cs="宋体" w:hint="eastAsia"/>
                <w:sz w:val="20"/>
                <w:szCs w:val="20"/>
              </w:rPr>
              <w:t>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铪钼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（</w:t>
            </w:r>
            <w:r>
              <w:rPr>
                <w:rFonts w:cs="宋体" w:hint="eastAsia"/>
                <w:sz w:val="20"/>
                <w:szCs w:val="20"/>
              </w:rPr>
              <w:t>MHC</w:t>
            </w:r>
            <w:r>
              <w:rPr>
                <w:rFonts w:cs="宋体" w:hint="eastAsia"/>
                <w:sz w:val="20"/>
                <w:szCs w:val="20"/>
              </w:rPr>
              <w:t>）、稀土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钼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、稀土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钨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合金、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无钍高稳定性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新型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钨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电极材料、高品质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钨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加工材（棒、板、片、丝等）、高品质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钼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加工材、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钼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大型复杂异型件；锡球、高活性低铅圆球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型锡粒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、表面封装技术（</w:t>
            </w:r>
            <w:r>
              <w:rPr>
                <w:rFonts w:cs="宋体" w:hint="eastAsia"/>
                <w:sz w:val="20"/>
                <w:szCs w:val="20"/>
              </w:rPr>
              <w:t>SMT</w:t>
            </w:r>
            <w:r>
              <w:rPr>
                <w:rFonts w:cs="宋体" w:hint="eastAsia"/>
                <w:sz w:val="20"/>
                <w:szCs w:val="20"/>
              </w:rPr>
              <w:t>）用无铅焊锡粉、锡基合金焊粉；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镝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铁、钕铁、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钆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铁、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钬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铜、铝钪、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钪钠合金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C22C1/05、C22C30/02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电子用高性能铜合金。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C22C13*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锡球、高活性低铅圆球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型锡粒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、表面封装技术（</w:t>
            </w:r>
            <w:r>
              <w:rPr>
                <w:rFonts w:cs="宋体" w:hint="eastAsia"/>
                <w:sz w:val="20"/>
                <w:szCs w:val="20"/>
              </w:rPr>
              <w:t>SMT</w:t>
            </w:r>
            <w:r>
              <w:rPr>
                <w:rFonts w:cs="宋体" w:hint="eastAsia"/>
                <w:sz w:val="20"/>
                <w:szCs w:val="20"/>
              </w:rPr>
              <w:t>）用无铅焊锡粉、锡基合金焊粉。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C22C21*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新型航空铝合金材料、</w:t>
            </w:r>
            <w:r>
              <w:rPr>
                <w:rFonts w:cs="宋体" w:hint="eastAsia"/>
                <w:sz w:val="20"/>
                <w:szCs w:val="20"/>
              </w:rPr>
              <w:t>Al-Ca</w:t>
            </w:r>
            <w:r>
              <w:rPr>
                <w:rFonts w:cs="宋体" w:hint="eastAsia"/>
                <w:sz w:val="20"/>
                <w:szCs w:val="20"/>
              </w:rPr>
              <w:t>、</w:t>
            </w:r>
            <w:r>
              <w:rPr>
                <w:rFonts w:cs="宋体" w:hint="eastAsia"/>
                <w:sz w:val="20"/>
                <w:szCs w:val="20"/>
              </w:rPr>
              <w:t>Al-In</w:t>
            </w:r>
            <w:r>
              <w:rPr>
                <w:rFonts w:cs="宋体" w:hint="eastAsia"/>
                <w:sz w:val="20"/>
                <w:szCs w:val="20"/>
              </w:rPr>
              <w:t>、</w:t>
            </w:r>
            <w:r>
              <w:rPr>
                <w:rFonts w:cs="宋体" w:hint="eastAsia"/>
                <w:sz w:val="20"/>
                <w:szCs w:val="20"/>
              </w:rPr>
              <w:t>Al-V</w:t>
            </w:r>
            <w:r>
              <w:rPr>
                <w:rFonts w:cs="宋体" w:hint="eastAsia"/>
                <w:sz w:val="20"/>
                <w:szCs w:val="20"/>
              </w:rPr>
              <w:t>、</w:t>
            </w:r>
            <w:r>
              <w:rPr>
                <w:rFonts w:cs="宋体" w:hint="eastAsia"/>
                <w:sz w:val="20"/>
                <w:szCs w:val="20"/>
              </w:rPr>
              <w:t>Al-Ca-In</w:t>
            </w:r>
            <w:r>
              <w:rPr>
                <w:rFonts w:cs="宋体" w:hint="eastAsia"/>
                <w:sz w:val="20"/>
                <w:szCs w:val="20"/>
              </w:rPr>
              <w:t>、铝锂合金。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C22C27/02、C22F*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用于航空航天的钽、铌合金及其涂层材料、高品质钽、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铌加工材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C22C27/04、C22C29/02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钨钼高比重合金。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C22C29/08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超细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晶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硬质合金切削刀片类制造、超大晶粒硬质合金矿用合金制造、耐磨零件用硬质合金、硬质合金棒材制造、硬面合金与陶瓷粉料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与丝材制造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；其他硬质合金制造。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C22C29/10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超细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晶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硬质合金切削刀片类制造、超大晶粒硬质合金矿用合金制造、耐磨零件用硬质合金、硬质合金棒材制造、硬面合金与陶瓷粉料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与丝材制造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C22C45/10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钨钼高比重合金、钽铌电容器材料。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C22C47/16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等离子喷涂与热喷镀粉及丝材；其他硬质合金。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C22C5*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贵金属纳米催化材料、贵金属化合物及均相催化剂、新型电接触贵金属材料制造、电子浆料制造、高品质贵金属加工材料制造。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C22C9*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电子用高性能铜合金；高铁制动用铜合金锻件。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C23C14*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高纯钴靶、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镍铂合金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靶等电子专用材料制造。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C23C4/06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高温合金稀有金属防护、复式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碳化钨基稀有金属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陶瓷、高耐蚀耐磨、多组元</w:t>
            </w:r>
            <w:r>
              <w:rPr>
                <w:rFonts w:cs="宋体" w:hint="eastAsia"/>
                <w:sz w:val="20"/>
                <w:szCs w:val="20"/>
              </w:rPr>
              <w:t>MCrAlY</w:t>
            </w:r>
            <w:r>
              <w:rPr>
                <w:rFonts w:cs="宋体" w:hint="eastAsia"/>
                <w:sz w:val="20"/>
                <w:szCs w:val="20"/>
              </w:rPr>
              <w:t>、高隔热涂层材料</w:t>
            </w:r>
            <w:r>
              <w:rPr>
                <w:rFonts w:cs="宋体" w:hint="eastAsia"/>
                <w:sz w:val="20"/>
                <w:szCs w:val="20"/>
              </w:rPr>
              <w:t>YSZ</w:t>
            </w:r>
            <w:r>
              <w:rPr>
                <w:rFonts w:cs="宋体" w:hint="eastAsia"/>
                <w:sz w:val="20"/>
                <w:szCs w:val="20"/>
              </w:rPr>
              <w:t>复相陶瓷、可磨耗封严、冷喷涂超细合金粉末涂层材料。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C23C4/12、C23C4/134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等离子喷涂与热喷镀粉及丝材。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C23F*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高品质钴、铍、铟、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钒加工材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，新型航空钛合金材料。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3.3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先进石化化工新材料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01J31/02、B01J31/04、B01J31/06、B01J31/10、B01J33*、B01J37*(不含B01J37/025、B01J37/06、B01J37/14、B01J37/18、B01J37/20、B01J37/30)、B01J38*(不含B01J38/12、B01J38/20、B01J38/30、B01J38/34、B01J38/44、B01J38/56、B01J38/62、B01J38/72、B01J38/74)、C08F4*(不含C08F4/22、C08F4/46)、C08F295*、C08F297*、C08G64*、C08L71*、G03F7/004、G03F7/008、G03F7/012、G03F7/016、G03F7/021、G03F7/022、G03F7/023、G03F7/025、G03F7/027、G03F7/028、G03F7/029、G03F7/032、G03F7/033、G03F7/035、G03F7/037、G03F7/038、G03F7/039、G03F7/04、G03F7/06、G03F7/07、G03F7/075、G03F7/085、G03F7/09、G03F7/095、G03F7/105、G03F7/11、G03F7/115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B01D71*(不含B01D71/04)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微滤、超滤、纳滤、反渗透膜及膜组件、基于</w:t>
            </w:r>
            <w:r>
              <w:rPr>
                <w:rFonts w:cs="宋体" w:hint="eastAsia"/>
                <w:sz w:val="20"/>
                <w:szCs w:val="20"/>
              </w:rPr>
              <w:t>PTFE/PVDF</w:t>
            </w:r>
            <w:r>
              <w:rPr>
                <w:rFonts w:cs="宋体" w:hint="eastAsia"/>
                <w:sz w:val="20"/>
                <w:szCs w:val="20"/>
              </w:rPr>
              <w:t>的中空纤维膜材料；电渗析用、电解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用全氟离子交换膜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；渗透汽化膜、有机蒸汽、渗透气液相分离膜等其他合成材料制造；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全氟燃料电池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膜、锂电池隔膜。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B01F17*(不含B01F17/20)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表面活性剂。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B32B27/36、C08L67*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聚对苯二甲酸丁二醇酯、聚对苯二甲酸乙二醇酯、聚对苯二甲酸乙二醇酯</w:t>
            </w:r>
            <w:r>
              <w:rPr>
                <w:rFonts w:cs="宋体" w:hint="eastAsia"/>
                <w:sz w:val="20"/>
                <w:szCs w:val="20"/>
              </w:rPr>
              <w:t>-1,4-</w:t>
            </w:r>
            <w:r>
              <w:rPr>
                <w:rFonts w:cs="宋体" w:hint="eastAsia"/>
                <w:sz w:val="20"/>
                <w:szCs w:val="20"/>
              </w:rPr>
              <w:t>环己烷二甲醇酯、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聚丁二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酸丁二醇酯、不饱和聚酯；聚酯类可降解塑料。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C08F14*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聚四氟乙烯、聚偏氟乙烯、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聚全氟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乙丙烯、三氟氯乙烯共聚物、聚氟乙烯及其改性、三</w:t>
            </w:r>
            <w:r>
              <w:rPr>
                <w:rFonts w:cs="宋体" w:hint="eastAsia"/>
                <w:sz w:val="20"/>
                <w:szCs w:val="20"/>
              </w:rPr>
              <w:lastRenderedPageBreak/>
              <w:t>元共聚物、氟橡胶、氯化聚氯乙烯塑料及橡胶、聚偏氯乙烯。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C08F287*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SBS</w:t>
            </w:r>
            <w:r>
              <w:rPr>
                <w:rFonts w:cs="宋体" w:hint="eastAsia"/>
                <w:sz w:val="20"/>
                <w:szCs w:val="20"/>
              </w:rPr>
              <w:t>、</w:t>
            </w:r>
            <w:r>
              <w:rPr>
                <w:rFonts w:cs="宋体" w:hint="eastAsia"/>
                <w:sz w:val="20"/>
                <w:szCs w:val="20"/>
              </w:rPr>
              <w:t>SIS</w:t>
            </w:r>
            <w:r>
              <w:rPr>
                <w:rFonts w:cs="宋体" w:hint="eastAsia"/>
                <w:sz w:val="20"/>
                <w:szCs w:val="20"/>
              </w:rPr>
              <w:t>、</w:t>
            </w:r>
            <w:r>
              <w:rPr>
                <w:rFonts w:cs="宋体" w:hint="eastAsia"/>
                <w:sz w:val="20"/>
                <w:szCs w:val="20"/>
              </w:rPr>
              <w:t>SEBS</w:t>
            </w:r>
            <w:r>
              <w:rPr>
                <w:rFonts w:cs="宋体" w:hint="eastAsia"/>
                <w:sz w:val="20"/>
                <w:szCs w:val="20"/>
              </w:rPr>
              <w:t>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C08F293*、C08L53*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α</w:t>
            </w:r>
            <w:r>
              <w:rPr>
                <w:rFonts w:cs="宋体" w:hint="eastAsia"/>
                <w:sz w:val="20"/>
                <w:szCs w:val="20"/>
              </w:rPr>
              <w:t>-</w:t>
            </w:r>
            <w:r>
              <w:rPr>
                <w:rFonts w:cs="宋体" w:hint="eastAsia"/>
                <w:sz w:val="20"/>
                <w:szCs w:val="20"/>
              </w:rPr>
              <w:t>烯烃嵌段共聚或齐聚、高支化度聚烯烃。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C08F32*、C08F232*(不含C08F232/04)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聚环化烯烃。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C08F36*、C08L23*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α</w:t>
            </w:r>
            <w:r>
              <w:rPr>
                <w:rFonts w:cs="宋体" w:hint="eastAsia"/>
                <w:sz w:val="20"/>
                <w:szCs w:val="20"/>
              </w:rPr>
              <w:t>-</w:t>
            </w:r>
            <w:r>
              <w:rPr>
                <w:rFonts w:cs="宋体" w:hint="eastAsia"/>
                <w:sz w:val="20"/>
                <w:szCs w:val="20"/>
              </w:rPr>
              <w:t>烯烃乙烯共聚物、乙烯基弹性体、茂金属聚烯烃、高性能聚丙烯、聚异丁烯、聚</w:t>
            </w:r>
            <w:r>
              <w:rPr>
                <w:rFonts w:cs="宋体" w:hint="eastAsia"/>
                <w:sz w:val="20"/>
                <w:szCs w:val="20"/>
              </w:rPr>
              <w:t>4-</w:t>
            </w:r>
            <w:r>
              <w:rPr>
                <w:rFonts w:cs="宋体" w:hint="eastAsia"/>
                <w:sz w:val="20"/>
                <w:szCs w:val="20"/>
              </w:rPr>
              <w:t>甲基戊烯</w:t>
            </w:r>
            <w:r>
              <w:rPr>
                <w:rFonts w:cs="宋体" w:hint="eastAsia"/>
                <w:sz w:val="20"/>
                <w:szCs w:val="20"/>
              </w:rPr>
              <w:t>-1</w:t>
            </w:r>
            <w:r>
              <w:rPr>
                <w:rFonts w:cs="宋体" w:hint="eastAsia"/>
                <w:sz w:val="20"/>
                <w:szCs w:val="20"/>
              </w:rPr>
              <w:t>、乙烯</w:t>
            </w:r>
            <w:r>
              <w:rPr>
                <w:rFonts w:cs="宋体" w:hint="eastAsia"/>
                <w:sz w:val="20"/>
                <w:szCs w:val="20"/>
              </w:rPr>
              <w:t>-</w:t>
            </w:r>
            <w:r>
              <w:rPr>
                <w:rFonts w:cs="宋体" w:hint="eastAsia"/>
                <w:sz w:val="20"/>
                <w:szCs w:val="20"/>
              </w:rPr>
              <w:t>乙烯醇共聚物、高支化度聚烯烃。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C08G2*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聚甲醛、聚醚醚酮；酚醛树脂。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C08G59*(不含C08G59/70)、C08L63*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特种酚醛、环氧树脂材料；电子酚醛、环氧树脂材料。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C08G69*、C08L77*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PA6</w:t>
            </w:r>
            <w:r>
              <w:rPr>
                <w:rFonts w:cs="宋体" w:hint="eastAsia"/>
                <w:sz w:val="20"/>
                <w:szCs w:val="20"/>
              </w:rPr>
              <w:t>、</w:t>
            </w:r>
            <w:r>
              <w:rPr>
                <w:rFonts w:cs="宋体" w:hint="eastAsia"/>
                <w:sz w:val="20"/>
                <w:szCs w:val="20"/>
              </w:rPr>
              <w:t>PA66</w:t>
            </w:r>
            <w:r>
              <w:rPr>
                <w:rFonts w:cs="宋体" w:hint="eastAsia"/>
                <w:sz w:val="20"/>
                <w:szCs w:val="20"/>
              </w:rPr>
              <w:t>、</w:t>
            </w:r>
            <w:r>
              <w:rPr>
                <w:rFonts w:cs="宋体" w:hint="eastAsia"/>
                <w:sz w:val="20"/>
                <w:szCs w:val="20"/>
              </w:rPr>
              <w:t>PA46</w:t>
            </w:r>
            <w:r>
              <w:rPr>
                <w:rFonts w:cs="宋体" w:hint="eastAsia"/>
                <w:sz w:val="20"/>
                <w:szCs w:val="20"/>
              </w:rPr>
              <w:t>、共聚尼龙及其改性、高温尼龙、长碳链尼龙、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半芳尼龙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；生物基聚酰胺。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C08G77*、C08L83*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二甲基环硅氧烷、八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甲基环四硅氧烷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；甲基苯基硅、</w:t>
            </w:r>
            <w:r>
              <w:rPr>
                <w:rFonts w:cs="宋体" w:hint="eastAsia"/>
                <w:sz w:val="20"/>
                <w:szCs w:val="20"/>
              </w:rPr>
              <w:t>MQ</w:t>
            </w:r>
            <w:r>
              <w:rPr>
                <w:rFonts w:cs="宋体" w:hint="eastAsia"/>
                <w:sz w:val="20"/>
                <w:szCs w:val="20"/>
              </w:rPr>
              <w:t>硅树脂、硅油；氟硅橡胶、硫化硅橡胶、液体硅橡胶。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C08G8*、C08L61*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特种酚醛树脂；电子级酚醛树脂；聚醚醚酮。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C08L27*(不含C08L27/10、C08L27/20、C08L27/22)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聚四氟乙烯、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聚全氟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乙丙烯、三氟氯乙烯共聚物、聚氟乙烯及其改性、三元共聚物；聚偏氟乙烯；氟橡胶；氯化聚氯乙烯塑料及橡胶。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C08L5*(不含C08L5/06)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低聚糖、醋酸纤维素。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C08L55*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不包括连续纤维改性的</w:t>
            </w:r>
            <w:r>
              <w:rPr>
                <w:rFonts w:cs="宋体" w:hint="eastAsia"/>
                <w:sz w:val="20"/>
                <w:szCs w:val="20"/>
              </w:rPr>
              <w:t>ABS</w:t>
            </w:r>
            <w:r>
              <w:rPr>
                <w:rFonts w:cs="宋体" w:hint="eastAsia"/>
                <w:sz w:val="20"/>
                <w:szCs w:val="20"/>
              </w:rPr>
              <w:t>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C08L81*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聚苯硫醚、聚砜、聚醚砜、聚苯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砜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、聚硫。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C09B*(不含C09B7/00、C09B7/02、C09B19/00、C09B21/00、C09B47/10、C09B47/32、C09B62/06、C09B62/09、C09B62/473、C09B62/515、C09B62/517、C09B62/533、C09B62/537、C09B62/67、C09B62/825、C09B62/83、C09B62/835、C09B67/12)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新型功能染料。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C09D*(不含C09D1*、C09D5/26、C09D5/32、C09D5/33、C09D7*、C09D11*、C09D103/00、C09D125/04、C09D127/00、C09D161/10、C09D161/22、C09D165*、C09D167/07、C09D171/03、C09D173*、C09D175/10、C09D193/02)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新型油墨；用于船舶、飞机、高铁、海洋工程等领域的涂料；具有防水、防火、隐身、绝热保温等高性能的涂料；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由聚硅氧烷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、氟碳等特殊材料制备的涂料、粉末涂料、固化涂料。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C09K3/10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丁基橡胶防水密封胶粘带、高效密封剂、密封胶、合成高分子密封材料、树脂胶泥。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H01M10/056、H01M10/0561、H01M10/0562、H01M10/0563、H01M10/0564、H01M10/0565、</w:t>
            </w: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H01M10/0566、H01M10/0567、H01M10/0568、H01M10/0569、H01M10/08、H01M10/10、H01M10/22、H01M10/26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proofErr w:type="gramStart"/>
            <w:r>
              <w:rPr>
                <w:rFonts w:cs="宋体" w:hint="eastAsia"/>
                <w:sz w:val="20"/>
                <w:szCs w:val="20"/>
              </w:rPr>
              <w:lastRenderedPageBreak/>
              <w:t>锂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离子电池电解液。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3.4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先进无机非金属材料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C01B32*(不含C01B32/15、C01B32/152、C01B32/154、C01B32/156、C01B32/158、C01B32/159、C01B32/20、C01B32/215、C01B32/23)、C03C4*、C03C10*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B01D39*、B01J20*、C01B33*(不含C01B33/02、C01B33/18)、H01M2/14、H01M2/16、H01M2/18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空气过滤纸、液体过滤纸、工业除尘用过滤材料、电池隔膜；膨润土吸附材料、硅藻土高性能助滤剂等其他非金属矿物制品制造。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B01J3/06、C01B21/064、C30B29/02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人造金刚石、立方氮化硼、激光晶体、蓝宝石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单晶和单晶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片、非线性光学晶体等电子专用材料制造。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B28D1*、B29L*(不含B29L31/30)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钢筋混凝土预制框架等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砼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结构构件制造；新型烧结砖、透水砖等粘土砖瓦及建筑砌块制造。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B32B*(不含B32B27/36)、C09J*、E02D31*、E04B1*(不含E04B1/74、E04B1/76、E04B1/78、E04B1/80、E04B1/82、E04B1/90)、E04D5*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三元乙丙橡胶、聚氯乙烯、弹性体改沥青、塑性体改性沥青、自粘橡胶沥青、热塑性聚烯烃防水卷材、玻纤沥青瓦、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钠基膨润土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防水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毯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C01B*(不含C01B3*、C01B7/16、C01B13/00、C01B21/00、C01B21/064、C01B32*、C01B33*)、C01G*(不含C01G23*、C01G25*、C01G27*、C01G30/00、C01G33*、C01G43*)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高纯硫、硒、砷、碲、碲化镉、二氧化硒、砷化镓、硒化镓。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C01B33/18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proofErr w:type="gramStart"/>
            <w:r>
              <w:rPr>
                <w:rFonts w:cs="宋体" w:hint="eastAsia"/>
                <w:sz w:val="20"/>
                <w:szCs w:val="20"/>
              </w:rPr>
              <w:t>电子级硅微粉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功能填料。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C01F11/00、C01F11/18、C01F11/46、C09D1*、C09D7*、C09D11*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云母功能填料；碳酸钡、钛酸钡等其他非金属矿物制品制造。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C01G23*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高性能陶瓷填料。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C03B*(不含C03B3*、C03B5*、C03B7*、C03B8*、C03B9*、C03B11*、C03B13*、C03B18*、C03B19*、C03B20*、C03B23/24、C03B31*、C03B33*、C03B35*、C03B37*、C03B40*)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航空航天、车辆、船舶等领域用特种钢化玻璃、夹层玻璃、微晶玻璃、泡沫玻璃；可阳光控制等特种镀膜玻璃；防火、保温等特种砖瓦。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C03B20*(不含C03B20/00)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镀膜玻璃、光纤生产用石英棒、管、半导体、太阳能用石英材料、石英坩埚、石英玻璃制品。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C03B20/00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云母、石墨及碳素制品。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C03C*(不含C03C1*、C03C4*、C03C6*、C03C8*、C03C10*、C03C11*、C03C12*、C03C13*、C03C15*、C03C17*)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航空航天、车辆、船舶等领域用特种钢化玻璃、夹层玻璃、微晶玻璃、泡沫玻璃；可阳光控制等特种镀膜玻璃。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C04B*(不含C04B5*、C04B18*、C04B28/04、C04B28/14、C04B33/135、C04B35*、C04B37*、C04B38*)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低碳、特种低碳、高渗漏、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海工水泥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、新型墙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体材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料、轻质建筑材料。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C04B35*(不含C04B35/50)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陶瓷阀、陶瓷汽缸阀门片等特种陶瓷制品制造、压电、热电等功能陶瓷、绿色特种耐火陶瓷。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C08F*(不含C08F4*、C08F14*、C08F32*、C08F36*、C08F232*、C08F251*、C08F277*、C08F287*、C08F293*、C08F295*、C08F297*)、C08G*(不含C08G2*、C08G8*、C08G59*、C08G64*、C08G69*、C08G77*)、C08J*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建筑节能保温隔热材料、建筑节能隔音材料、气凝胶及其制品；真空绝热板。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C08K*(不含C08K3/04)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三元乙丙橡胶、聚氯乙烯、弹性体改沥青、塑性体改性沥青、自粘橡胶沥青、热塑性聚烯烃防水卷材、玻纤沥青瓦、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钠基膨润土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防水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毯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、隔热和隔音材料、功能性填料。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C23C*(不含C23C4/06、C23C4/12、C23C4/134、C23C14*)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半导体晶片。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C30B*(不含C30B29*)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半导体晶片、人造金刚石、立方氮化硼、激光晶体、蓝宝石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单晶和单晶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片、非线性光学晶体等电子专用材料制造。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C30B29*(不含C30B29/02)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云母、石墨及碳素制品、高纯非金属矿物。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E04B1/74、E04B1/76、E04B1/82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建筑节能保温隔热材料、建筑节能隔音材料、气凝胶及其制品。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E04B1/80、E04B1/90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真空绝热板。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E04C*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蒸压加气混凝土板、轻质复合保温板材、轻质内墙隔、石膏、轻质混凝土、植物纤维、粉煤灰泡沫水泥条板。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3.5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高性能纤维及制品和复合材料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D01F2*、D01F4*、D01F9/12、D01F9/127、H01B12*(不含H01B12/04、H01B12/10)、H01F6*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B21C33/02、B22D13/08、C22C29*(不含C22C29/02、C22C29/08、C22C29/10)、C22C32*、C22C47*(不含C22C47/16)、C22C49*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金属基复合材料等有色金属合金制造。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C01B32/20、C01B32/215、C01B32/23、C03B37*、C03C13*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纤维相关关键词。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C04B37*、C04B38*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氧化物、非氧化物陶瓷纤维、碳化硅纤维及其织物；陶瓷基复合材料。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D01F*(不含D01F2*、D01F4*、D01F6*、D01F8*、D01F9/04、D01F9/12、D01F9/127、D01F13*)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氧化物、非氧化物陶瓷纤维；碳化硅纤维及其织物；氰酸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酯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树脂基复合材料等其他合成材料制造；高性能玻璃纤维、碳纤维增强热固性树脂基复合材料；连续、非连续纤维增强复合材料。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D01F6*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高性能锦纶、涤纶、腈纶、维纶、丙纶、氨纶；芳纶、超高分子量聚乙烯、聚酰亚胺、聚苯硫醚、高性能聚四氟乙烯、高性能聚对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苯撑苯并双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口恶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唑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聚芳杂环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、聚芳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砜纶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D01F8*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连续、非连续纤维增强复合材料。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3.6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前沿新材料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A61C13/03、A61C13/083、A61L27/04、A61L27/06、A61L29*、B82B*、B82Y*(不含B82Y10/00)、C01B32/158、G01N27/327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A61L27*(不含A61L27/04、A61L27/06)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生物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医用增材制造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专用材料、生物医用材料制造。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A61L28*、A61L31*、B22F1*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金属增材用粉末、医用金属增材用材料。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A61Q*、C12M*(不含C12M1*、C12M3*)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医用高分子材料、医用耗材、牙科用生物材料；医用陶瓷基材料；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医用钛基材料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医用镁基材料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、医用其他有色金属材料；临床诊断材料。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B22F9*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金属增材用粉末、金属纳米材料。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C01B13/00、C01B21/00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石墨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烯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粉体、石墨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烯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薄膜、纳米碳管、富勒烯、无机纳米材料。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C01B32/15、C01B32/152、C01B32/154、C01B32/156、C01B32/159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石墨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烯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粉体、石墨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烯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薄膜、纳米碳管、富勒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烯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08*(不含C08B13*、C08B16*、C08B30*、C08B31*、C08B33*、C08B37*、C08F*、C08F4*、C08F14*、C08F32*、C08F36*、C08F232*、C08F287*、C08F293*、C08F295*、C08F297*、C08G*、C08G2*、C08G8*、C08G59*、C08G64*、C08G69*、C08G77*、C08J*、C08K*、C08L*、C08L5*、C08L23*、C08L27*、C08L53*、C08L55*、C08L61*、C08L63*、C08L67*、C08L71*、C08L77*、C08L81*、C08L83*)、C10M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形状记忆高分子聚合物；金属基形状记忆合金；电磁流变、自修复材料。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C08L*(不含C08L1*、C08L3*、C08L5*、C08L17*、C08L23*、C08L27*、C08L53*、C08L55*、C08L61*、C08L63*、C08L67*、C08L71*、C08L77*、C08L81*、C08L83*、C08L89*)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非金属增材用材料、仿生材料。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C22C28*(不含C22C28/00)、H01B1*、H05K*(不含H05K1*、H05K3*、H05K9/00、H05K11*)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液态有色金属；液态贵金属；液态稀有稀土金属。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G02B*(不含G02B5*、G02B6*、G02B21/00、G02B26*、G02B27/01)、G02F*(不含G02F1*)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超材料。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3.7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新材料相关服务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G01N3/02、G01N3/08、G01N17/00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01B1*、G01B3*、G01D1*、G01F3*(不含G01F3/26、G01F3/38)、G01G7*(不含G01G7/00、G01G7/02、G01G7/04)、G01G19*(不含G01G19/00、G01G19/02、G01G19/03、G01G19/04、G01G19/06、G01G19/07、G01G19/08、G01G19/10、G01G19/12、G01G19/14、G01G19/16、G01G19/22、G01G19/24、G01G19/32、G01G19/34、G01G19/38、G01G19/387、G01G19/393、G01G19/40、G01G19/413、G01G19/414、G01G19/415、G01G19/417、G01G19/42、G01G19/44、G01G19/50、G01G19/52、G01G19/62、G01G19/64)、G01N11*、G01N15*(不含G01N15/06)、G01N21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新材料检测、计量、相关标准化、认证认可服务。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lastRenderedPageBreak/>
              <w:t>4</w:t>
            </w:r>
          </w:p>
        </w:tc>
        <w:tc>
          <w:tcPr>
            <w:tcW w:w="1033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生物产业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4.1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生物医药产业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A61K31*、A61K38*、A61K39*、A61K47*、A61K48*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生物药品制造；基因工程药物和疫苗制造；药用辅料及包装材料制造；制药专用设备制造；医疗器械研究；疫苗抗原大规模培养、疫苗抗原纯化技术基础研究等医学研究和试验发展；实验室仪器设备、试剂的检测监测服务；生物实验室、制药生产车间的设计服务；动物生物资源收集、保存和利用服务；药物信息等技术推广；针对重大疑难病症的生物治疗服务；基因检测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A61K33*、C07J*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化学药品原料药、制剂制造。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A61K9*、C07K*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生物药品制造；基因工程药物和疫苗制造。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61P*、C07C*(不含C07C1*、C07C2/00、C07C2/30、C07C4/02、C07C4/12、C07C4/22、C07C5/333、C07C6/04、C07C7/13、C07C7/177、C07C9/10、C07C9/21、C07C9/22、C07C11*、C07C13/12、C07C13/20、C07C13/50、C07C13/68、C07C15*、C07C21/14、C07C27*、C07C29*、C07C31*、C07C35/28、C07C35/36、C07C37/18、C07C37/84、C07C39/23、C07C41/28、C07C41/40、C07C41/44、C07C43*、C07C45/49、C07C47/02、C07C49/00、C07C49/205、C07C49/258、C07C49/573、C07C49/713、C07C51*、C07C55/12、C07C59/00、C07C59/11、C07C61/13、C07C63/24、C07C63/38、C07C67*、C07C69*、C07C71/00、C07C203/00、C07C205/05、C07C209/22、C07C209/44、C07C211*、C07C215*、C07C217/14、C07C217/30、C07C217/76、C07C219/08、C07C219/10、C07C229/68、C07C231*、C07C233*、C07C235*、C07C237/32、C07C245/14、C07C251/20、C07C251/22、C07C253*、C07C255/20、C07C255/55、C07C269/02、C07C271/02、C07C271/68、C07C275/06、C07C275/10、C07C309*、C07C311/06、C07C311/49、C07C313/28、C07C319*、C07C323/41、C07C333/20、C07C403/16、C07C409/08、C07C409/12)、C07D*(不含C07D201*、C07D207/335、C07D209/76、C07D211*、C07D213*、C07D215*、C07D223*、C07D235*、C07D239*、C07D243/04、C07D249*、C07D251/38、C07D255/04、C07D277/84、C07D279/32、C07D293/12、C07D295/037、C07D295/10、C07D301*、C07D307*、C07D311/26、C07D311/68、</w:t>
            </w: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C07D313*、C07D317*、C07D319*、C07D329*、C07D333/10、C07D333/78、C07D341/00、C07D401/00、C07D405*、C07D413/02、C07D421/14、C07D487*、C07D495/08)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lastRenderedPageBreak/>
              <w:t>生物药品制造；基因工程药物和疫苗制造；化学药品原料药、制剂制造；药用辅料及包装材料制造；制药专用设备制造；医疗器械研究；疫苗抗原大规模培养、疫苗抗原纯化技术基础研究等医学研究和试验发展；实验室仪器设备、试剂的检测监测服务；生物实验室、制药生产车间的设计服务；动物生物资源收集、保存和利用服务；药物信息等技术推广；针对重大疑难病症的生物治疗服务；基因检测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C12Q1/68、C12Q1/70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基因检测服务。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4.2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生物医学工程产业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61B*(不含A61B3/13、A61B3/135、A61B5*、A61B8*、A61B42*、A61B46*、A61B90*)、A61C8*、A61C13*(不含A61C13/03、A61C13/083)、A61D1*、A61F*(不含A61F6*、A61F13*)、A61F13*、A61K6*、A61L*(不含A61L2/00、A61L2/12、A61L2/14、A61L2/16、A61L2/18、A61L2/20、A61L2/22、A61L2/23、A61L2/232、A61L2/235、A61L2/238、A61L2/24、A61L2/26、A61L9*、A61L12*、A61L27*、A61L28*、A61L29*、A61L31*、A61L101*)、A61M*(不含A61M11/04、A61M15/02)、A61N*、C12Q1/6886、G01N33/48、G01N33/483、G01N33/487、G01N33/49、G01N33/493、G01N33/497、G01N33/50、G01N33/53、G01N33/531、G01N33/532、G01N33/533、G01N33/535、G01N33/536、G01N33/537、G01N33/542、G01N33/543、G01N33/544、G01N33/545、G01N33/547、G01N33/549、G01N33/557、G01N33/558、G01N33/561、G01N33/563、G01N33/564、G01N33/566、G01N33/569、G01N33/571、G01N33/573、G01N33/574、G01N33/576、G01N33/577、G01N33/579、G01N33/58、G01N33/60、G01N33/64、G01N33/66、G01N33/70、G01N33/72、G01N33/74、G01N33/76、G01N33/78、G01N33/80、G01N33/82、G01N33/84、G01N33/86、G01N33/90、G01N33/92、G01N33/94、G01N33/96、G01N33/98、G16B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A61G*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生物、医疗健康大数据共享平台、线上线下相结合的智能诊疗生态系统、健康相关的信息系统和云平台、应用人工智能技术的综合生物验证系统；分子生物信息分析处理系统。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A61K49*、A61K50*、A61K51*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医用</w:t>
            </w:r>
            <w:r>
              <w:rPr>
                <w:rFonts w:cs="宋体" w:hint="eastAsia"/>
                <w:sz w:val="20"/>
                <w:szCs w:val="20"/>
              </w:rPr>
              <w:t>X</w:t>
            </w:r>
            <w:r>
              <w:rPr>
                <w:rFonts w:cs="宋体" w:hint="eastAsia"/>
                <w:sz w:val="20"/>
                <w:szCs w:val="20"/>
              </w:rPr>
              <w:t>射线、超声、电气、激光、微波、射频、高频诊断治疗设备等医疗诊断、监护及治疗设备制造；口腔科用、医疗实验室及医用消毒设备和器具制造；医疗、外科及兽医用器械制造；机械治疗及病房护理设备制造。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C12M1*(不含C12M1/00、C12M1/08、C12M1/09、C12M1/28)、C12M3*(不含C12M3/06、C12M3/10)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微生物检测分析仪器、诊断和筛查系统、微生物培养仪等医疗诊断、监护及治疗设备制造；分子生物信息分析处理系统；生物大数</w:t>
            </w:r>
            <w:r>
              <w:rPr>
                <w:rFonts w:cs="宋体" w:hint="eastAsia"/>
                <w:sz w:val="20"/>
                <w:szCs w:val="20"/>
              </w:rPr>
              <w:lastRenderedPageBreak/>
              <w:t>据共享平台、医疗健康大数据共享平台；利用生物技术及</w:t>
            </w:r>
            <w:r>
              <w:rPr>
                <w:rFonts w:cs="宋体" w:hint="eastAsia"/>
                <w:sz w:val="20"/>
                <w:szCs w:val="20"/>
              </w:rPr>
              <w:t>DNA</w:t>
            </w:r>
            <w:r>
              <w:rPr>
                <w:rFonts w:cs="宋体" w:hint="eastAsia"/>
                <w:sz w:val="20"/>
                <w:szCs w:val="20"/>
              </w:rPr>
              <w:t>技术开展医疗活动。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G01N33/68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血红蛋白检测、糖化血红蛋白检测分析仪器等医疗诊断、监护及治疗设备制造；健康相关的信息系统和云平台；健康查体中心服务。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4.3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生物农业及相关产业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01H1*(不含A01H1/00、A01H1/02、A01H1/04、A01H1/06)、A01H3*、A01N63*、A01N65*、A23K10*(不含A23K10/12)、A23K20*、A23L27/21、C05F*(不含C05F9*、C05F11/06)、C12C11/00、C12M1/00、C12N1/14、C12N9/40、C12N9/42、C12N15/56、C12P19/14、C12Q1/6834、C12Q1/6867、C12Q1/689、C12Q1/6895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A01G*(不含A01G25*、A01G27*、A01G33*)、A01H4*、C12N5/04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林木育种和育苗；种子种苗培育。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A01K*(不含A01K11*、A01K61*、A01K67*)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兽用化学药品和疫苗制造。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A01K61*、A01K67*、C12N5/07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畜牧良种繁殖；鱼苗及鱼种繁殖。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A23L2*(不含A23L2/84)、A23L33/00、C12N1/20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发酵工程。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C05G1*、C05G3*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有机肥料及微生物肥料制造。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C12N1/19、C12N1/21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酶工程。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C12N15*(不含C12N15/56)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林木育种和育苗；种子种苗培育；畜牧良种繁殖；鱼苗及鱼种繁殖。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4.4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生物质能产业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B01J2*、C10L1*、C10L5*(不含C10L5/44)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生物质液体燃料生产；生物质致密成型燃料加工。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C12P7*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生物质液体燃料生产；生物质致密成型燃料加工；纤维素乙醇生产、原料纤维素分离技术研发等工程和技术研究和试验发展。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01N30*、G01N33*(不含G01N33/48、G01N33/483、G01N33/487、G01N33/49、G01N33/493、G01N33/497、G01N33/50、G01N33/53、G01N33/531、G01N33/532、G01N33/533、G01N33/535、G01N33/536、G01N33/537、G01N33/542、G01N33/543、G01N33/544、G01N33/545、G01N33/547、G01N33/549、G01N33/557、G01N33/558、G01N33/561、G01N33/563、G01N33/564、G01N33/566、G01N33/569、G01N33/571、G01N33/573、G01N33/574、G01N33/576、G01N33/577、G01N33/579、G01N33/58、G01N33/60、G01N33/64、G01N33/66、G01N33/68、G01N33/70、G01N33/72、G01N33/74、G01N33/76、G01N33/78、G01N33/80、G01N33/82、G01N33/84、G01N33/86、G01N33/90、G01N33/92、</w:t>
            </w: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G01N33/94、G01N33/96、G01N33/98)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lastRenderedPageBreak/>
              <w:t>生物质能工程建设施工、资源评价体系、资源评估服务；纤维素乙醇生产、原料纤维素分离、</w:t>
            </w:r>
            <w:r>
              <w:rPr>
                <w:rFonts w:cs="宋体" w:hint="eastAsia"/>
                <w:sz w:val="20"/>
                <w:szCs w:val="20"/>
              </w:rPr>
              <w:t>F-T</w:t>
            </w:r>
            <w:r>
              <w:rPr>
                <w:rFonts w:cs="宋体" w:hint="eastAsia"/>
                <w:sz w:val="20"/>
                <w:szCs w:val="20"/>
              </w:rPr>
              <w:t>合成生物质液体燃料、生物质直接液化、生物质快速裂解工艺、脱酸、酯化、重整工艺技术研发；生物质能产品检测服务、认证服务、工程验收及后评价服务、工程维及优化服务、项目尽职调查及风险评估服务、开发应用设计服务；纤维素乙醇生产、原料纤维素分离、</w:t>
            </w:r>
            <w:r>
              <w:rPr>
                <w:rFonts w:cs="宋体" w:hint="eastAsia"/>
                <w:sz w:val="20"/>
                <w:szCs w:val="20"/>
              </w:rPr>
              <w:t>F-T</w:t>
            </w:r>
            <w:r>
              <w:rPr>
                <w:rFonts w:cs="宋体" w:hint="eastAsia"/>
                <w:sz w:val="20"/>
                <w:szCs w:val="20"/>
              </w:rPr>
              <w:t>合成生物质液体燃料、生物质直接液化、生物质快速裂解工艺、脱酸、酯化、重整工艺技术推广。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4.5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其他生物业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01G33*、A01K11*、A21C13*、A23B4/12、A23L3/3463、A61B3/13、A61B3/135、A61B90/20、C01B7/16、C07B*、C07G3*、C07G5*、C08B13*、C08B16*、C08B30*、C08B31*、C08B33*、C08B37*、C08F251*、C08F277*、C08L1*、C08L3*、C08L89*、C09F*(不含C09F3/02、C09F5/02、C09F5/04、C09F5/10)、C11B1*、C11B3*、C11B5*、C11B7*、C11B9*、C11B11*、C11B13*、C11B15*、C11C1*(不含C11C1/00、C11C1/02、C11C1/06、C11C1/08、C11C1/10)、C12N1/12、C12N9*(不含C12N9/40、C12N9/42)、C14C1*、C22B3/18、C25B13/08、D01C1*、D01C3*、D01F9/04、D06L4/40、D06M15/13、D06M16*、D21H13/32、D21H17/30、G01B9/04、G01N23/2251、G01N23/227、G02B21/00、G21K7/00、H01J37/26、H01J37/27、H01J37/285、H01J37/29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A23B7/10、A23F3/08、A23F3/10、A23K10/12、A23L2/84、A23L3/3571、A23L7/104、C12C11*(不含C12C11/00)、C12F*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高密度、固体、气体、清洁发酵技术装备等食品、酒、饮料及茶生产专用设备制造。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A23L*(不含A23L2*、A23L3*、A23L7/104、A23L27/21、A23L33/00)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虾青素、叶黄素等海洋食品制造。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G06M*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生物特征识别设备、农、林生物技术专用仪器、畜牧业生物技术专用仪器、渔业生物技术专用仪器。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33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新能源汽车产业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5.1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新能源汽车整车制造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B60K6/32、B60L50/70、B60L50/72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B60K1*、B60L8/00、B60L13/03、B60L13/10、B60L50/30、B60L50/40、B60L50/50、B60L50/51、B60L50/52、B60L50/53、B60L50/60、B60L50/61、B60L50/62、B60L50/64、B60L50/71、B60L50/75、B60L50/90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不包含非机动车。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60K6/20、B60K6/22、B60K6/24、B60K6/26、B60K6/28、B60K6/30、B60K6/34、B60K6/36、B60K6/365、B60K6/38、B60K6/383、B60K6/387、B60K6/40、B60K6/405、B60K6/42、B60K6/44、B60K6/442、B60K6/445、B60K6/448、B60K6/46、B60K6/48、B60K6/485、B60K6/50、B60K6/52、B60K6/54、B60K6/543、B60K6/547、B60K7*、B60K11*、B60K17*、B60K25*、B60K26*、B62D21*、B62D31*、B65G47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新能源车整车制造。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5.2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新能源汽车装置、配件制造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B60G*、B60K20*、B60R16*、B60T7*、B60T8*、B60T13*、B60T17*、B60W10*、B60W30*、B60W40*、B60W50*、F02B*(不含F02B63/04)、F02F*、F02N*、F02P*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插电式混合驱动、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纯电驱动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和燃料电池驱动等新型能源驱动方式。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B60L1*、B60L3*、B60L5*、B60L7*、B60L15/00、B60L15/02、B60L15/04、B60L15/06、B60L15/08、B60L15/20、B60L15/22、B60L15/24、B60L15/26、B60L15/28、B60L15/30、B60L15/32、B60L15/34、B60L15/36、B60L15/38、B60L58*、H01M10/613、H01M10/615、H01M10/617、H01M10/625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不包含非机动车。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60Q5*、B62D5/04、F16H3*、F16H59*、F16H61*、F16H63*、H01M10/054、H01M10/0583、H01M10/0585、H01M10/0587、H01M10/06、H01M10/12、H01M10/14、H01M10/16、H01M10/18、H01M10/20、H01M10/24、H01M10/28、H01M10/30、H01M10/32、H01M10/34、H01M10/36、H01M10/38、H01M10/39、H01M10/44、H01M10/46、H01M10/48、H01M10/52、H01M10/54、H01M10/637、H01M10/64、H01M10/643、H01M10/647、H01M10/65、H01M10/651、H01M10/652、H01M10/653、H01M10/654、H01M10/655、H01M10/6551、H01M10/6552、H01M10/6553、H01M10/6554、H01M10/6555、H01M10/6556、H01M10/6557、H01M10/656、H01M10/6561、H01M10/6562、H01M10/6563、H01M10/6564、H01M10/6565、H01M10/6566、H01M10/6567、H01M10/6568、H01M10/6569、H01M10/657、H01M10/6571、H01M10/6572、H01M10/658、H01M10/659、H01M10/6595、H01M10/66、H01M10/663、H01M10/667、H02K5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以插电式混合驱动、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纯电驱动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和燃料电池驱动等新型能源驱动的汽车。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B60W20*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不包含主要依靠发动机驱动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的轻混动力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汽车。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H01M2*(不含H01M2/14、H01M2/16、H01M2/18)、H01M4/13、H01M4/131、H01M4/1315、H01M4/133、H01M4/134、H01M4/136、H01M4/137、H01M4/139、H01M4/1391、H01M4/13915、H01M4/1393、H01M4/1395、H01M4/1397、H01M4/1399、H01M4/14、H01M4/16、H01M4/18、H01M4/20、H01M4/21、H01M4/22、H01M4/23、H01M4/24、H01M4/26、H01M4/28、H01M4/29、H01M4/30、H01M4/32、H01M4/34、H01M4/86、H01M4/88、H01M4/90、H01M4/92、H01M4/94、H01M4/96、H01M4/98、H01M8*、H01M10/02、H01M10/04、H01M10/05、H01M10/052、H01M10/0525、</w:t>
            </w: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H01M10/058、H01M10/42、H01M10/60、H01M10/61、H01M10/63、H01M10/633、H01M10/635、H01M12*、H02K15*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lastRenderedPageBreak/>
              <w:t>汽车相关关键词。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5.3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新能源汽车相关设施制造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B60L53*、B60L55*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不包含非机动车。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C08K3/04、F17C1*、F17C5*、F17C11*、G01L3/00、G01M13*、G01M15*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以插电式混合驱动、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纯电驱动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和燃料电池驱动等新型能源驱动的汽车。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G01R31/34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汽车相关关键词。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H02J7*(不含H02J7/35)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地面交流、地下交流充电桩等其他输配电及控制设备制造。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5.4</w:t>
            </w:r>
          </w:p>
        </w:tc>
        <w:tc>
          <w:tcPr>
            <w:tcW w:w="1033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新能源汽车相关服务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B23K37/00、B60S5/00、B60S9*、G01M17*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以插电式混合驱动、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纯电驱动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和燃料电池驱动等新型能源驱动的汽车。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33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新能源产业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6.1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核电产业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G21C5*、G21C17/013、G21C17/017、G21C19*、G21C21*、G21C23*、G21D3*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E04G21*、E04H5*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核电电力输送设备工程；核电工程施工。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G21C1*、G21C9*、G21C11*、G21C13*、G21C15*、G21C17*(不含G21C17/013、G21C17/017)、G21D1*、G21D5*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百万千瓦级先进压水堆核电站成套设备、快中子堆和高温气冷堆核电站设备等核电锅炉及辅助设备；核应急装置。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G21C3*、G21C7*、G21G1*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核燃料加工；铀纯化转化、铀浓缩等其它专用设备制造。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6.2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风能产业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F03D1*、F03D3*、F03D5*、F03D7*、F03D17*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E02D27*、F03D13*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海上风电机组施工；海上风电设备安装、风电场建设施工。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F03D9*、F03D15*、F03D80*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风能原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动设备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制造；陆上、海上风力发电机组等发电机及发电机组制造。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H02J3/38、H02J3/44、H02J3/46、H02J3/48、H02J3/50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风力发电。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6.3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太阳能产业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03G6*(不含F03G6/00、F03G6/04、F03G6/06)、F24S10*、F24S25*(不含F24S25/00、F24S25/20、F24S25/30、F24S25/617、F24S25/70)、F24S30*、F24S40*、F24S50*、F24S60*、F24S80*、F24S90*、H02J7/35、H02S10*、H02S20*、H02S30*、H02S40*(不含H02S40/10、H02S40/12)、H02S50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C01B33/02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单晶硅锭、晶硅材料、单晶硅片。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H01G9/042、H01G9/045、H01G9/052、H01G9/055、H01G9/06、H01G9/08、H01G9/10、H01G9/12、H01G9/20、H01L27/14、H01L51/42、H01L51/44、H01L51/46、H01L51/48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钙钛矿；硅烷；高光利用率、吸热体涂层材料；光伏导电玻璃、与金属封接用玻璃管材；太阳能用石墨材料；吸气剂；光伏电池封装材料；碲化镉、专用银浆、光伏电池材料。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H01G9/04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太阳能电池片生产设备；斯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特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林发电机；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有机郎肯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循环发电设备；光热设备及其元器件</w:t>
            </w:r>
            <w:r>
              <w:rPr>
                <w:rFonts w:cs="宋体" w:hint="eastAsia"/>
                <w:sz w:val="20"/>
                <w:szCs w:val="20"/>
              </w:rPr>
              <w:lastRenderedPageBreak/>
              <w:t>制造；太阳能发电保护控制装置与设备制造；光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伏设备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及元器件制造；太阳能用蓄电池；太阳能用蓄电池充放电控制器、太阳能储能材料及产品、有机聚合物电极。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H01L31*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太阳能源原动机；滑参数汽轮机；太阳能吸热涂层的镀膜设备、大型镀膜机等泵及真空设备制造；高强度曲面反射镜、聚光器、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聚光场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控制装置、聚光器用减速器、控制器。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H02M7*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斯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特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林发电机、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有机郎肯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循环发电设备；数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兆瓦或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数十兆瓦级太阳能高温热发电系统及装备；光热设备及其元器件制造、太阳能发电保护控制装置与设备制造；太阳能用蓄电池充放电控制器。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6.4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生物质能及其他新能源产业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C10L5/44、F03B13/12、F03B13/14、F03B13/16、F03B13/18、F03B13/20、F03B13/22、F03B13/24、F03B13/26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A01F29*、F03B13/00、F03G4*、F23C10*、H02N11*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生物质燃烧锅炉及设备等烘炉、熔炉及电炉制造；地热水处理设备；地热能发电装备、氢能新兴能源装备等发电机及发电机组制造。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C10B53*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生物质降解与转化装备；生物质燃料供热；生物质燃气生产和供应业。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C10J3*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生物质、微生物制氢装备；生物质发电；生物质燃料供热；生物质燃气生产和供应业。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E02B3*、E02B9*(不含E02B9/08)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生物质能及其他新能源发电电力输送设备工程；生物质能发电建筑工程、其他新能源建筑工程、地热能发电及热利用工程建设、氢能新兴能源工程建设。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E02B9/08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潮汐能发电、波浪能发电等其他电力生产。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F23G5*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生物质燃烧锅炉及设备等烘炉、熔炉及电炉制造；生物质燃料供热。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01R31*(不含G01R31/00、G01R31/08、G01R31/10、G01R31/11、G01R31/12、G01R31/14、G01R31/327、G01R31/333、G01R31/34、G01R31/36、G01R31/364、G01R31/367、G01R31/371、G01R31/374、G01R31/378、G01R31/379、G01R31/382、G01R31/3828、G01R31/3832、G01R31/3835、G01R31/3842、G01R31/385、G01R31/387、G01R31/388、G01R31/389、G01R31/392、G01R31/396、G01R31/40、G01R31/42、G01R31/50、G01R31/52、G01R31/54、G01R31/55、G01R31/56、G01R31/58、G01R31/62)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质能发电设备维修；生物质能、其他新能源咨询服务、发电工程管理、发电工程监理、建筑工程勘察、技术推广服务；生物质能、其他新能源工程技术研究和试验发展等工程和技术研究和试验发展；生物质能发电建筑工程设计等工程设计活动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6.5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智能电网产业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G01R19*、G01R21*(不含G01R21/127)、G01R22*、G01R23*(不含G01R23/173、G01R23/175、G01R23/177)、G01R25*、G01R27*(不含G01R27/12)、G01R29*、</w:t>
            </w: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G01R31/00、G01R31/08、G01R31/10、G01R31/11、G01R31/12、G01R31/14、G01R31/327、G01R31/333、G01R31/36、G01R31/364、G01R31/367、G01R31/371、G01R31/374、G01R31/378、G01R31/379、G01R31/382、G01R31/3828、G01R31/3832、G01R31/3835、G01R31/3842、G01R31/385、G01R31/387、G01R31/388、G01R31/389、G01R31/392、G01R31/396、G01R31/40、G01R31/42、G01R31/50、G01R31/52、G01R31/54、G01R31/55、G01R31/56、G01R31/58、G01R31/62、G01R33/00、H01B3*(不含H01B3/02、H01B3/30)、H01B5*(不含H01B5/04)、H01B7*(不含H01B7/20、H01B7/24、H01B7/282、H01B7/32)、H01B9*、H01B13*(不含H01B13/016、H01B13/28)、H01B17*(不含H01B17/04、H01B17/12、H01B17/16、H01B17/18、H01B17/32、H01B17/46、H01B17/48、H01B17/54)、H01B19*、H01F17*、H01F19*、H01F21*、H01F27*(不含H01F27/18)、H01F29*(不含H01F29/08、H01F29/14)、H01F30*、H01F36*、H01F37*、H01F38/20、H01F38/22、H01F38/24、H01F38/26、H01F38/28、H01F38/30、H01F38/32、H01F38/34、H01F38/36、H01F38/38、H01F38/40、H01F41/00、H01F41/02、H01F41/04、H01F41/06、H01F41/061、H01F41/063、H01F41/064、H01F41/066、H01F41/068、H01F41/069、H01F41/07、H01F41/071、H01F41/073、H01F41/074、H01F41/076、H01F41/077、H01F41/079、H01F41/08、H01F41/082、H01F41/084、H01F41/086、H01F41/088、H01F41/092、H01F41/096、H01F41/098、H01F41/10、H01F41/12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lastRenderedPageBreak/>
              <w:t>智能型大型、直流换流变压器、智能型电抗器等变压器、整流器和电感器制造；智能型配电系统、设施等配电开关控制设备制造；交联聚乙烯绝缘电力电缆及电缆附件。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H01H31*、H01H33*、H01H45*、H01H47*、H01H50*、H01H51*、H01H57*、H01H59*、H01H61*、H01H69*、H01H71*(不含H01H71/58)、H01H73*、H01H75*、H01H77*、H01H79*、H01H81*、H01H83*、H01H85*(不含H01H85/42)、H01H87*、H01H89*、H02B1*(不含H02B1/06)、H02G1*、H02G7*(不含H02G7/06)、H02G9*(不含H02G9/00)、H02G13*、H02G15*(不含H02G15/072)、H02H1*、H02H3*(不含H02H3/13)、H02H5*、H02H6*、H02H7*、H02H9*、H02H11*、H02P1*、H02P3*(不含H02P3/16)、H02P5/00、H02P5/46、H02P5/49、</w:t>
            </w: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H02P5/50、H02P5/505、H02P5/51、H02P5/52、H02P5/54、H02P5/56、H02P5/74、H02P5/747、H02P5/753、H02P6*、H02P13*(不含H02P13/12)、H02P21*、H02P23*、H02P25*(不含H02P25/064、H02P25/12)、H02P27*(不含H02P27/06)、H02P29*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lastRenderedPageBreak/>
              <w:t>金属氧化物半导体场效应管、绝缘栅双极晶体管芯片及模块等电力电子元器件制造。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H02B3*、H02B5*、H02B7*、H02B11*、H02B13*、H02B15*(不含H02B15/04)、H02J1*、H02J3*(不含H02J3/38、H02J3/40、H02J3/42、H02J3/44、H02J3/46、H02J3/48、H02J3/50)、H02J4*、H02J5*、H02J9*、H02J11*、H02J13*、H02J15*、H02J50*、H02M3*、H02M5*(不含H02M5/297)、H02M11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750</w:t>
            </w:r>
            <w:r>
              <w:rPr>
                <w:rFonts w:cs="宋体" w:hint="eastAsia"/>
                <w:sz w:val="20"/>
                <w:szCs w:val="20"/>
              </w:rPr>
              <w:t>千伏以上级交流输电、大规模电网安全保障和防御体系及智能调度系统等电力供应。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033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节能环保产业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7.1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高效节能产业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22C*(不含A22C5/00、A22C25/06)、A23B7/024、B28B*(不含B28B7/04、B28B13/00、B28B21/44、B28B21/72、B28B21/96、B28B23/08、B28B23/14)、B61D11*、B66B17*、B66B19*、C02F1/16、C03B23/24、C04B18/12、C04B33/135、C23D*(不含C23D1*)、E04B1/78、E04B2/74、E04B2/88、E04B7/00、E04B7/02、F01D15/10、F01N5/02、F01N5/04、F02C3/04、F02C6/16、F15B21/14、F22B1/04、F22B1/16、F22B1/18、F22B31/08、F23D1/00、F23K*、F24F11/00、F27B9/30、F27B14/04、F28D5*、F28D11*、F28D19*、F28F21*、H05K9/00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页岩气开采设备；节能型建筑材料生产专用设备、热交换装置、化工专用炉、矿山机械设备；节能型农产品干燥机械等农副食品加工专用设备；节能型玻璃、陶瓷和搪瓷制品生产专用设备。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23N12/06、A23N12/08、A23N12/10、B02C*(不含B02C13/08)、B21B35*、B28C*、F01K23/02、F01K23/10、F02B63/04、F02C6/18、F04B*(不含F04B1/29、F04B13/02、F04B39/08、F04B43/113、F04B45/067、F04B49/04)、F04C*(不含F04C14/18)、F04D25*、F04D27*、F04D29*(不含F04D29/20)、F21V*(不含F21V9/02、F21V21/005、F21V29/54)、F24F11/30、F24F12/00、F25B30/06、F25B49*(不含F25B49/04)、F25D29*、F27D17*(不含F27D17/00)、H01J61*(不含H01J61/90)、H02K1*、H02K3*、H02K7*、H02K16*、H02K19*(不含H02K19/28)、H02K21*、H02K23*(不含H02K23/36)、H02K29*、H02K33*、H02K35*、H05B33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节能型发电机及发电机组；节能型电动机；节能型变压器、整流器和电感器；新型节能导线；节能型起动电机；节能冰箱、冰柜；节能空调；节能抽油烟机等家用通风电器；节能烤箱等家用厨房电器；节能洗衣机等家用清洁电器；节能家用电器零配件；双工况太阳能热泵空调机组；节能型照明设备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B03B5*(不含B03B5/42)、F28D1*、F28D20*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节能型气体压缩机、干燥设备、矿山机械设备、建筑材料生产专用设备、热交换装置、化工专用炉；节能液压、气压元件；节能型制冷、空调设备；液体分离及纯净设备；页岩气开采设备；节能型农产品干燥机械等农</w:t>
            </w:r>
            <w:r>
              <w:rPr>
                <w:rFonts w:cs="宋体" w:hint="eastAsia"/>
                <w:sz w:val="20"/>
                <w:szCs w:val="20"/>
              </w:rPr>
              <w:lastRenderedPageBreak/>
              <w:t>副食品加工专用设备；节能型玻璃、陶瓷和搪瓷制品生产专用设备；生产型金属有机源化学气相沉积设备；节能冰箱、冰柜、空调；节能工程施工；高效节能工程评估与管理等工程管理服务；高效节能电力工程监理服务；高效节能电力工程勘察服务等工程勘察活动；高效节能电力工程设计服务等工程设计活动；节能生产工艺设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C03B11*、C03B13*、C03C17*、E04B9*、E04H1*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节能门窗；建筑保温节能等水泥制品；粉煤灰制品等轻质建筑材料；节能砌块等粘土砖瓦及建筑砌块；泡沫混凝土等保温板；高性能建筑玻璃等特种玻璃；建筑节能玻璃等技术玻璃；玻璃钢门窗等玻璃纤维增强塑料制品；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铝木复合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门窗、断桥隔热门窗。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C03B18*(不含C03B18/04)、C03B19*(不含C03B19/09)、E04B5*(不含E04B5/26)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节能门窗；粉煤灰制品等轻质建筑材料；建筑保温节能等水泥制品；节能砌块等粘土砖瓦及建筑砌块；泡沫混凝土等保温板；高性能建筑玻璃等特种玻璃；建筑节能玻璃等技术玻璃；玻璃钢门窗等玻璃纤维增强塑料制品；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铝木复合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门窗、断桥隔热门窗；节能型建筑材料生产专用设备；节能型玻璃、陶瓷和搪瓷制品生产专用设备。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C03B9*(不含C03B9/335、C03B9/38)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电力负荷控制系统等电工仪器仪表；节能门窗；高性能建筑玻璃等特种玻璃；建筑节能玻璃等技术玻璃；玻璃钢门窗等玻璃纤维增强塑料制品；节能型建筑材料生产专用设备；节能型玻璃、陶瓷和搪瓷制品生产专用设备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04B28/04、C04B28/14、C09D5/33、E21B6*、F01K11*、F01K17*(不含F01K17/04)、F01K27*、F02G5*、F21L*、F22B21*、F23L15*、F24F11/46、F24F11/50、F24F11/52、F24F11/54、F24F11/56、F24F11/61、F24F11/63、F24F11/65、F24F11/66、F24F11/70、F24F11/77、F24F11/79、F24F11/86、F24F11/88、F24H8*、F27B9/36、F27D13*、F27D17/00、F28F9/24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节能型锅炉等锅炉及辅助设备；中低热值燃气轮机；节能泵；节能型气体压缩机；节能液压、气压元件；节能型烘炉、熔炉、电炉；节能型风机、风扇；余热余气余压利用设备等气体、液体分离及纯净设备；节能型制冷、空调设备；节能幻灯、投影设备；节能照相器材；节能货币专用设备；节能型干燥设备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E21B1*(不含E21B1/02、E21B1/22)、E21B4*(不含E21B4/10)、F27B19*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节能型烘炉、熔炉、电炉；余热余气余压利用设备等气体、液体分离及纯净设备；电力负荷控制系统等电工仪器仪表。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E21B3*、F15B11*、F27D11*、G01D9*、G01R1*(不含G01R1/22)、G08C15*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电力负荷控制系统等电工仪器仪表；太阳能能流密度、太阳能聚光器精度测量分析仪；电能表、自动抄表系统；快速准确的便携或车载式节能检测设备等其他专用仪器制造。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E21B7*(不含E21B7/124、E21B7/26)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节能型矿山机械设备、气体压缩机、干燥设备；页岩气开采设备；节能液压、气压元件；电力负荷控制系统等电工仪器仪表；粉煤灰制品等轻质建筑材料。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F04D17*、F25B13*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节能泵；节能型气体压缩机；节能液压、气压元件；节能型制冷、空调设备；节能冰箱、冰柜；节能空调；双工况太阳能热泵空调机组。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F22B37*(不含F22B37/08、F22B37/30、F22B37/48、F22B37/64)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节能型锅炉等锅炉及辅助设备；余热余气余压利用设备等气体、液体分离及纯净设备；节能型热交换装置、节能型化工专用炉；电力负荷控制系统等电工仪器仪表；电能表、自动抄表系统。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F22D1*、F28B1*、F28D9*、F28D15*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节能型锅炉等锅炉及辅助设备；中低热值燃气轮机；节能型气体压缩机；节能液压、气压元件；节能型烘炉、熔炉、电炉；节能型制冷、空调设备；节能型热交换装置、节能型化工专用炉。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F23D14*(不含F23D14/50)、H02K11*、H02K17*(不含H02K17/10)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节能型发电机及发电机组；节能型电动机、起动电机、变压器、整流器和电感器；节能抽油烟机等家用通风电器；节能洗衣机等家用清洁电器；节能家用电器零配件；电力负荷控制系统等电工仪器仪表；电能表、自动抄表系统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F24F1*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节能空调；双工况太阳能热泵空调机组；节能型热交换装置。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F24F3*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节能空调；双工况太阳能热泵空调机组；节能型热交换装置；节能量交易服务；能源审计；节能评估；高效节能设备技术研究与试验发展；能源管理体系认证等认证认可服务；高效节能质量评估服务等其他质检技术服务；节能技术推广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F28D7*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节能型制冷、空调设备；节能型热交换装置、化工专用炉；节能冰箱、冰柜；节能空调；高效节能工程评估与管理等工程管理服务；节能生产工艺设计。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F28F13*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节能型气体压缩机；节能液压、气压元件；节能型制冷、空调设备；节能型热交换装置、化工专用炉；节能冰箱、冰柜；节能空调。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H02K9*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节能型风机、风扇；节能型制冷、空调设备；节能型电动机、起动电机；节能抽油烟机等家用通风电器；节能家用电器零配件；电力负荷控制系统等电工仪器仪表；电能表、自动抄表系统。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7.2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先进环保产业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B01D45*、B01D46*、B01D47*、B03C3*(不含B03C3/64、B03C3/82)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水污染、固体废物污染、大气污染、重金属污染、核污染防治等环境保护专用设备制造；清淤机械；民用室内空气净化器；高效活性炭；滨海污水海洋处置工程等海洋工程建筑；环保工程施工；生态保护工程施工；先进环保工程评估与管理等工程管理服务；核设施退役及放射性废物处理处置工程勘察服务等工程勘察活动；核设施退役及放射性废物处理处置工程设计服务等工程设计</w:t>
            </w:r>
            <w:r>
              <w:rPr>
                <w:rFonts w:cs="宋体" w:hint="eastAsia"/>
                <w:sz w:val="20"/>
                <w:szCs w:val="20"/>
              </w:rPr>
              <w:lastRenderedPageBreak/>
              <w:t>活动；资源循环利用项目规划和方案编制。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B01D49*、B01D51*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高效活性炭；水污染防治药剂、材料环境污染处理专用药剂材料。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B01D50*、C02F3*(不含C02F3/14、C02F3/34)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水污染、固体废物污染、大气污染、重金属污染、核污染防治等环境保护专用设备制造；清淤机械；民用室内空气净化器。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B01D53*(不含B01D53/44)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高效活性炭；环保工程施工；生态保护工程施工。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B09B3*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清淤机械；环保技术、资源循环利用技术推广服务。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B09C1*、C02F9*(不含C02F9/02、C02F9/14)、C02F11*(不含C02F11/02、C02F11/04)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水污染、固体废物污染、大气污染、重金属污染、核污染防治等环境保护专用设备制造；清淤机械；高效活性炭；水污染防治药剂、材料环境污染处理专用药剂材料；数字矿山技术服务；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碳交易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市场化服务、循环经济资源交易及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鉴证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服务；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碳交易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法律服务；环保咨询；资源循环利用技术咨询与效益评价；化学研究服务、地球科学研究服务；环境保护技术等研究与试验发展；先进环保质量评估服务；环保技术推广服务。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C02F1*(不含C02F1/04、C02F1/16、C02F1/28、C02F1/44、C02F1/52)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高效活性炭；水污染防治药剂、材料环境污染处理专用药剂材料；工程和技术基础科学等研究服务、环境保护技术等研究与试验发展；农业废弃物资源化利用技术推广服务；环保技术推广服务。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C02F3/34、C02F9/14、C21B7/22、C21C5/38、C21C5/40、C22B7/02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支撑畜禽养殖污染控制与资源化技术工程化活动；污水处理及其再生利用；海洋环境服务；海域使用论证服务等其他海洋服务；地下水特征污染物修复技术标准；自然生态系统保护管理；其他自然保护；水、大气污染治理；固体、危险、放射性废物治理；土壤污染治理与修复服务；噪声与振动控制服务；城市污水等排放管理服务等市政设施管理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C02F5*(不含C02F5/04)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水污染监测仪器等环境监测专用仪器仪表；高效活性炭；水污染防治药剂、材料环境污染处理专用药剂材料；化学研究服务；环保技术推广服务。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C02F7*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水污染监测仪器等环境监测专用仪器仪表；化学研究服务；环境保护技术等研究与试验发展；环保技术推广服务。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E21F1*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水、固体废物、大气、重金属、核污染防治等环境保护专用设备制造；民用室内空气净化器。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E21F5*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水、固体废物、大气、重金属、核污染防治等环境保护专用设备制造；民用室内空气净化器；工矿工程建筑；城市管道设施工程等管道工程建筑。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G01D21/02、G01N15/06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各种有机物测量仪；水污染监测仪器等环境监测专用仪器仪表；核子及核辐射测量仪器。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G21F9*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水、固体废物、大气、重金属、核污染防治等环境保护专用设备制造；核子及核辐射测量仪器；材料环境污染处理专用药剂材料。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7.3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资源循环利用产业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C10G1/00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A01G25/02、A01G25/16、C02F1/28、C02F9/02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节水淋浴喷头；节水阀门、节水水龙头；节水型喷灌机械设备；工业节水专用设备等水资源专用机械；水控机、水控器。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B22F8*、C04B5*、C22B47*、F23B70*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煤炭企业废气综合利用煤炭开采和洗选；焦化企业废气、钢铁企业冶炼废气和废渣、有色金属企业废气、有色冶炼渣等综合利用；金属废料和碎屑加工处理。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B29B17*、C21B11*、C22B7*(不含C22B7/02)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固体废物综合利用等环境保护专用设备制造；煤炭企业废气综合利用煤炭开采和洗选；钢铁企业冶炼废气和废渣、有色冶炼渣等综合利用；金属、非金属废料和碎屑加工处理。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B62D67*、C01G43*、C21B5*(不含C21B5/04、C21B5/06)、C21B9*(不含C21B9/14、C21B9/16)、C22B41*、C22B60*、F01N3*、F25D17*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固体废物综合利用等环境保护专用设备制造；废旧汽车尾气催化剂中贵金属高效消解技术和提纯装置；钢铁企业冶炼废气和废渣、有色金属企业废气、有色冶炼渣等综合利用；汽车零部件再制造；金属废料和碎屑加工处理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C02F1/04、C02F1/44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海水淡化处理。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C04B18*(不含C04B18/08、C04B18/12、C04B18/24)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固体废物综合利用等环境保护专用设备制造；中低品位铁矿和伴生矿综合开发利用；稀土金属矿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尾矿再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开发利用；生活垃圾、道路垃圾处理及综合利用；建筑和交通废物循环利用、建筑垃圾、桥梁和轨道拆除后垃圾综合利用。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C05F9*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食品发酵企业废气和废水综合利用；酿酒企业废水等综合利用；餐厨废弃物预处理等技术设备、废油回收利用装置；土壤改良剂制造技术、秸秆气化能源化利用装备、水产加工废弃物综合利用技术及装置等环境保护专用设备；生活垃圾、道路垃圾处理及综合利用；餐厨废弃物资源化利用、城市污泥综合利用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C08L17*、C10G1/06、C10G1/08、C10G1/10、C22B43*、D21C5/02、D21H11/12、D21H11/14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高效压缩液化设备制造、瓦斯浓缩和液化装备；气体循环利用等气体、液体分离及纯净设备；连续油管成套设备；固体废物综合利用等环境保护专用设备制造；瓦斯参数快速测定仪器。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D01F13*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印染、漂白企业废水、制革加工固体废弃物等综合利用；微咸水及其他类似水的收集、处理和再利用。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D21H11*(不含D21H11/12、D21H11/14)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气体循环利用等气体、液体分离及纯净设备；固体废物综合利用等环境保护专用设备制造；造纸企业废水等综合利用；农业、林业加工废弃物（副产物）、林业剩余物综合利用。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E03F1*、F22D11*(不含F22D11/06)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气体循环利用等气体、液体分离及纯净设备；节水淋浴喷头；节水阀门、节水水龙头；节水型喷灌机械设备；工业节水专用设备等水资源专用机械；雨水的收集、处理、利用、微咸水及其他类似水的收集、处理和再利用；原水供应服务、水库管理服务、引水、提水设施管理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E21F7*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瓦斯浓缩和液化装备；煤与瓦斯突出预警监控；瓦斯参数快速测定仪器；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风排瓦斯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安全发电；低浓度瓦斯安全发电。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033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数字创意产业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8.1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数字创意技术设备制造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G02B27/01、H04L12/28、H04L29/06、H04L29/08、H04R1/02、H04R1/20、H04R3/00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数字电影机械及设备制造；数字广播电视发射设备；下一代广播电视网接入网设备等广播电视接收设备；数字专业音响设备；高保真超薄音响产品等音响设备；虚拟现实、数字技术制播放设备等智能消费设备。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G11B7*(不含G11B7/245)、H04N5*(不含H04N5/932、H04N5/953)、H04N7*(不含H04N7/00、H04N7/16、H04N7/167、H04N7/169、H04N7/171、H04N7/173)、H04N13*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数字电影机械及设备制造；高清</w:t>
            </w:r>
            <w:r>
              <w:rPr>
                <w:rFonts w:cs="宋体" w:hint="eastAsia"/>
                <w:sz w:val="20"/>
                <w:szCs w:val="20"/>
              </w:rPr>
              <w:t>/</w:t>
            </w:r>
            <w:r>
              <w:rPr>
                <w:rFonts w:cs="宋体" w:hint="eastAsia"/>
                <w:sz w:val="20"/>
                <w:szCs w:val="20"/>
              </w:rPr>
              <w:t>超高清广播电视制播设备；视频监控处理设备；交互电视机等节能活新型电视机；虚拟现实、数字技术制播放设备等智能消费设备。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H04L12/66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下一代广播电视网接入网设备等广播电视接收设备。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8.2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数字文化创意活动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A63F13*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虚拟现实处理软件、动漫游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戏制作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引擎软件和开发系统、家庭娱乐产品软件、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游戏动漫软件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；高清</w:t>
            </w:r>
            <w:r>
              <w:rPr>
                <w:rFonts w:cs="宋体" w:hint="eastAsia"/>
                <w:sz w:val="20"/>
                <w:szCs w:val="20"/>
              </w:rPr>
              <w:t>/</w:t>
            </w:r>
            <w:r>
              <w:rPr>
                <w:rFonts w:cs="宋体" w:hint="eastAsia"/>
                <w:sz w:val="20"/>
                <w:szCs w:val="20"/>
              </w:rPr>
              <w:t>超高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清电视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服务等有线广播电视传输服务；无线广播电视网等无线广播电视传输服务。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G06T1*、G06T3*、G06T5*、G06T9*、G06T11*、G06T15*、G06T17*、G06T19*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虚拟现实处理软件、动漫游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戏制作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引擎软件和开发系统、家庭娱乐产品软件、数字文化产品制作软件、数字文化创意软件、数字文化创意设计、教育、新闻、文化内容行业软件、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游戏动漫软件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、数字出版软件。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G06T13*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动漫游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戏制作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引擎软件和开发系统、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游戏动漫软件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；动漫、游戏数字内容服务。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G10L19/00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数字影视开发制作、数字演出开发制作、数字音乐开发制作、数字移动多媒体开发制作。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H04N21*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数字电视电影院线服务、互联网电视服务、交互式网络电视（</w:t>
            </w:r>
            <w:r>
              <w:rPr>
                <w:rFonts w:cs="宋体" w:hint="eastAsia"/>
                <w:sz w:val="20"/>
                <w:szCs w:val="20"/>
              </w:rPr>
              <w:t>IPTV</w:t>
            </w:r>
            <w:r>
              <w:rPr>
                <w:rFonts w:cs="宋体" w:hint="eastAsia"/>
                <w:sz w:val="20"/>
                <w:szCs w:val="20"/>
              </w:rPr>
              <w:t>）服务；高清</w:t>
            </w:r>
            <w:r>
              <w:rPr>
                <w:rFonts w:cs="宋体" w:hint="eastAsia"/>
                <w:sz w:val="20"/>
                <w:szCs w:val="20"/>
              </w:rPr>
              <w:t>/</w:t>
            </w:r>
            <w:r>
              <w:rPr>
                <w:rFonts w:cs="宋体" w:hint="eastAsia"/>
                <w:sz w:val="20"/>
                <w:szCs w:val="20"/>
              </w:rPr>
              <w:t>超高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清电视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服务等有线广播电视传输服务；无线广播电视网等无线广播电视传输服务；数字内容多网络通道传输；数字广播；数字电视；</w:t>
            </w:r>
            <w:r>
              <w:rPr>
                <w:rFonts w:cs="宋体" w:hint="eastAsia"/>
                <w:sz w:val="20"/>
                <w:szCs w:val="20"/>
              </w:rPr>
              <w:lastRenderedPageBreak/>
              <w:t>数字影视节目制作；网络广播电视集成播控；数字电视电影院线等电影放映；数字化音乐。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8.3</w:t>
            </w:r>
          </w:p>
        </w:tc>
        <w:tc>
          <w:tcPr>
            <w:tcW w:w="1033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设计服务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A41H*、B44F*(不含B44F7/00)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人居环境设计服务；数字化城乡规划等规划设计管理；数字化工业生产工艺设计等工业设计服务；时装设计服务等专业设计服务。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8.4</w:t>
            </w:r>
          </w:p>
        </w:tc>
        <w:tc>
          <w:tcPr>
            <w:tcW w:w="1033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数字创意与融合服务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G06Q30*(不含G06Q30/00、G06Q30/06)、G09F27*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互联网广告服务；广告和移动多媒体等的设计开发制作；数字化会议及展览服务；数字化旅游、体育会展服务；数字创意文化会展服务；旅游创意服务；电子出版物出版服务；网络图书馆、数字图书馆；数字博物馆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033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相关服务业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　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 xml:space="preserve">　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9.1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新技术与创新创业服务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G01C11*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面向设计开发、生产制造、售后服务全过程的计量服务等计量服务。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G01C15*、G01D21*(不含G01D21/02)、G01N1*、G01V1/28、G01W1/02、G06T7*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气象服务；地震服务；海洋气象服务；除卫星应用服务以外的测绘服务；其他测绘地理信息服务；利用高技术开展的矿产地质勘查服务。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G01V1*(不含G01V1/28、G01V1/393)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质量、安全和环境等检验检测服务；质量、安全、环境、生态、能源及性能等认证服务；地震服务。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G06Q10/06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其他自然科学研究和试验发展；除海洋工程设备、新材料、生物技术、新能源、新能源汽车、节能、环保等研发以外的其他工程技术研发；农业种植、畜牧饲养、渔业养殖及林业等技术研发；除生物医药以外的医学研发；社会人文科学研究；其他标准化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G06Q30/00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知识产权保险；知识产权相关法律服务；知识产权服务；知识产权教育培训服务。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G06Q50/02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农业技术推广服务；三维（</w:t>
            </w:r>
            <w:r>
              <w:rPr>
                <w:rFonts w:cs="宋体" w:hint="eastAsia"/>
                <w:sz w:val="20"/>
                <w:szCs w:val="20"/>
              </w:rPr>
              <w:t>3D)</w:t>
            </w:r>
            <w:r>
              <w:rPr>
                <w:rFonts w:cs="宋体" w:hint="eastAsia"/>
                <w:sz w:val="20"/>
                <w:szCs w:val="20"/>
              </w:rPr>
              <w:t>打印技术推广服务。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G06Q50/20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创业指导服务；创业空间服务。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9.2</w:t>
            </w:r>
          </w:p>
        </w:tc>
        <w:tc>
          <w:tcPr>
            <w:tcW w:w="1033" w:type="dxa"/>
            <w:vMerge w:val="restart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其他相关服务</w:t>
            </w: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G06Q10/08、G08G5/00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现代航空物流；通用航空生产服务；空中交通管理；其他航空运输辅助活动。</w:t>
            </w:r>
          </w:p>
        </w:tc>
      </w:tr>
      <w:tr w:rsidR="00D906FC" w:rsidTr="0096691E">
        <w:trPr>
          <w:trHeight w:val="397"/>
          <w:jc w:val="center"/>
        </w:trPr>
        <w:tc>
          <w:tcPr>
            <w:tcW w:w="1219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33" w:type="dxa"/>
            <w:vMerge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827" w:type="dxa"/>
          </w:tcPr>
          <w:p w:rsidR="00D906FC" w:rsidRDefault="00D906FC" w:rsidP="0096691E">
            <w:pPr>
              <w:widowControl/>
              <w:spacing w:line="240" w:lineRule="exac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G06Q40*、G07F19*</w:t>
            </w:r>
          </w:p>
        </w:tc>
        <w:tc>
          <w:tcPr>
            <w:tcW w:w="3856" w:type="dxa"/>
          </w:tcPr>
          <w:p w:rsidR="00D906FC" w:rsidRDefault="00D906FC" w:rsidP="0096691E">
            <w:pPr>
              <w:widowControl/>
              <w:spacing w:line="240" w:lineRule="exact"/>
              <w:rPr>
                <w:rFonts w:cs="宋体"/>
                <w:sz w:val="20"/>
                <w:szCs w:val="20"/>
              </w:rPr>
            </w:pPr>
            <w:r>
              <w:rPr>
                <w:rFonts w:cs="宋体" w:hint="eastAsia"/>
                <w:sz w:val="20"/>
                <w:szCs w:val="20"/>
              </w:rPr>
              <w:t>互联网消费金融、</w:t>
            </w:r>
            <w:proofErr w:type="gramStart"/>
            <w:r>
              <w:rPr>
                <w:rFonts w:cs="宋体" w:hint="eastAsia"/>
                <w:sz w:val="20"/>
                <w:szCs w:val="20"/>
              </w:rPr>
              <w:t>保理服务</w:t>
            </w:r>
            <w:proofErr w:type="gramEnd"/>
            <w:r>
              <w:rPr>
                <w:rFonts w:cs="宋体" w:hint="eastAsia"/>
                <w:sz w:val="20"/>
                <w:szCs w:val="20"/>
              </w:rPr>
              <w:t>；公开募集证券投资基金等金融服务。</w:t>
            </w:r>
          </w:p>
        </w:tc>
      </w:tr>
    </w:tbl>
    <w:p w:rsidR="00D906FC" w:rsidRPr="00B06622" w:rsidRDefault="001D0703" w:rsidP="00D906FC">
      <w:pPr>
        <w:spacing w:line="56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left:0;text-align:left;margin-left:281.25pt;margin-top:744.05pt;width:147pt;height:54.6pt;z-index:251664384;mso-position-horizontal-relative:text;mso-position-vertical-relative:page" filled="f" stroked="f">
            <v:textbox style="mso-next-textbox:#_x0000_s2054">
              <w:txbxContent>
                <w:p w:rsidR="00D906FC" w:rsidRDefault="00D906FC" w:rsidP="00D906FC">
                  <w:r>
                    <w:rPr>
                      <w:noProof/>
                    </w:rPr>
                    <w:drawing>
                      <wp:inline distT="0" distB="0" distL="0" distR="0">
                        <wp:extent cx="1684020" cy="501623"/>
                        <wp:effectExtent l="1905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4020" cy="5016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y="page"/>
            <w10:anchorlock/>
          </v:shape>
        </w:pict>
      </w:r>
      <w:r>
        <w:rPr>
          <w:rFonts w:ascii="仿宋_GB2312" w:eastAsia="仿宋_GB2312" w:hAnsi="宋体" w:cs="宋体"/>
          <w:noProof/>
          <w:sz w:val="32"/>
          <w:szCs w:val="32"/>
        </w:rPr>
        <w:pict>
          <v:shape id="_x0000_s2053" type="#_x0000_t202" style="position:absolute;left:0;text-align:left;margin-left:273pt;margin-top:715.85pt;width:160.8pt;height:25.2pt;z-index:251663360;mso-position-horizontal-relative:text;mso-position-vertical-relative:page" filled="f" stroked="f">
            <v:textbox style="mso-next-textbox:#_x0000_s2053;mso-fit-shape-to-text:t">
              <w:txbxContent>
                <w:p w:rsidR="00D906FC" w:rsidRPr="006B5A26" w:rsidRDefault="00D906FC" w:rsidP="00D906FC">
                  <w:pPr>
                    <w:topLinePunct/>
                    <w:spacing w:line="360" w:lineRule="exact"/>
                    <w:jc w:val="right"/>
                    <w:rPr>
                      <w:rFonts w:ascii="仿宋_GB2312" w:eastAsia="仿宋_GB2312" w:hAnsi="宋体" w:cs="宋体"/>
                      <w:sz w:val="28"/>
                      <w:szCs w:val="28"/>
                    </w:rPr>
                  </w:pPr>
                  <w:r w:rsidRPr="008040C7">
                    <w:rPr>
                      <w:rFonts w:ascii="仿宋_GB2312" w:eastAsia="仿宋_GB2312" w:hAnsi="宋体" w:cs="宋体" w:hint="eastAsia"/>
                      <w:sz w:val="28"/>
                      <w:szCs w:val="28"/>
                    </w:rPr>
                    <w:t>20</w:t>
                  </w:r>
                  <w:r>
                    <w:rPr>
                      <w:rFonts w:ascii="仿宋_GB2312" w:eastAsia="仿宋_GB2312" w:hAnsi="宋体" w:cs="宋体" w:hint="eastAsia"/>
                      <w:sz w:val="28"/>
                      <w:szCs w:val="28"/>
                    </w:rPr>
                    <w:t>21</w:t>
                  </w:r>
                  <w:r w:rsidRPr="008040C7">
                    <w:rPr>
                      <w:rFonts w:ascii="仿宋_GB2312" w:eastAsia="仿宋_GB2312" w:hAnsi="宋体" w:cs="宋体" w:hint="eastAsia"/>
                      <w:sz w:val="28"/>
                      <w:szCs w:val="28"/>
                    </w:rPr>
                    <w:t>年</w:t>
                  </w:r>
                  <w:r>
                    <w:rPr>
                      <w:rFonts w:ascii="仿宋_GB2312" w:eastAsia="仿宋_GB2312" w:hAnsi="宋体" w:cs="宋体" w:hint="eastAsia"/>
                      <w:sz w:val="28"/>
                      <w:szCs w:val="28"/>
                    </w:rPr>
                    <w:t>2</w:t>
                  </w:r>
                  <w:r w:rsidRPr="008040C7">
                    <w:rPr>
                      <w:rFonts w:ascii="仿宋_GB2312" w:eastAsia="仿宋_GB2312" w:hAnsi="宋体" w:cs="宋体" w:hint="eastAsia"/>
                      <w:sz w:val="28"/>
                      <w:szCs w:val="28"/>
                    </w:rPr>
                    <w:t>月</w:t>
                  </w:r>
                  <w:r>
                    <w:rPr>
                      <w:rFonts w:ascii="仿宋_GB2312" w:eastAsia="仿宋_GB2312" w:hAnsi="宋体" w:cs="宋体" w:hint="eastAsia"/>
                      <w:sz w:val="28"/>
                      <w:szCs w:val="28"/>
                    </w:rPr>
                    <w:t>7</w:t>
                  </w:r>
                  <w:r w:rsidRPr="008040C7">
                    <w:rPr>
                      <w:rFonts w:ascii="仿宋_GB2312" w:eastAsia="仿宋_GB2312" w:hAnsi="宋体" w:cs="宋体" w:hint="eastAsia"/>
                      <w:sz w:val="28"/>
                      <w:szCs w:val="28"/>
                    </w:rPr>
                    <w:t>日印发</w:t>
                  </w:r>
                </w:p>
              </w:txbxContent>
            </v:textbox>
            <w10:wrap type="square" anchory="page"/>
            <w10:anchorlock/>
          </v:shape>
        </w:pict>
      </w:r>
      <w:r>
        <w:rPr>
          <w:rFonts w:ascii="仿宋_GB2312" w:eastAsia="仿宋_GB2312" w:hAnsi="宋体" w:cs="宋体"/>
          <w:noProof/>
          <w:sz w:val="32"/>
          <w:szCs w:val="32"/>
        </w:rPr>
        <w:pict>
          <v:shape id="_x0000_s2052" type="#_x0000_t202" style="position:absolute;left:0;text-align:left;margin-left:6.05pt;margin-top:715.85pt;width:182.95pt;height:25.2pt;z-index:251662336;mso-position-horizontal-relative:text;mso-position-vertical-relative:page" filled="f" stroked="f">
            <v:textbox style="mso-next-textbox:#_x0000_s2052;mso-fit-shape-to-text:t">
              <w:txbxContent>
                <w:p w:rsidR="00D906FC" w:rsidRPr="00217621" w:rsidRDefault="00D906FC" w:rsidP="00D906FC">
                  <w:pPr>
                    <w:topLinePunct/>
                    <w:spacing w:line="360" w:lineRule="exact"/>
                    <w:rPr>
                      <w:rFonts w:ascii="仿宋_GB2312" w:eastAsia="仿宋_GB2312" w:hAnsi="宋体" w:cs="宋体"/>
                      <w:noProof/>
                      <w:sz w:val="28"/>
                      <w:szCs w:val="28"/>
                    </w:rPr>
                  </w:pPr>
                  <w:r w:rsidRPr="00C1532B">
                    <w:rPr>
                      <w:rFonts w:ascii="仿宋_GB2312" w:eastAsia="仿宋_GB2312" w:hAnsi="宋体" w:cs="宋体" w:hint="eastAsia"/>
                      <w:sz w:val="28"/>
                      <w:szCs w:val="28"/>
                    </w:rPr>
                    <w:t>国家知识产权局办公室</w:t>
                  </w:r>
                </w:p>
              </w:txbxContent>
            </v:textbox>
            <w10:wrap type="square" anchory="page"/>
            <w10:anchorlock/>
          </v:shape>
        </w:pict>
      </w:r>
      <w:r>
        <w:rPr>
          <w:rFonts w:ascii="仿宋_GB2312" w:eastAsia="仿宋_GB2312" w:hAnsi="宋体" w:cs="宋体"/>
          <w:noProof/>
          <w:sz w:val="32"/>
          <w:szCs w:val="32"/>
        </w:rPr>
        <w:pict>
          <v:line id="_x0000_s2051" style="position:absolute;left:0;text-align:left;z-index:251661312;mso-position-horizontal-relative:margin;mso-position-vertical-relative:page" from=".75pt,744.5pt" to="440.1pt,744.5pt" strokeweight=".35pt">
            <w10:wrap type="topAndBottom" anchorx="margin" anchory="page"/>
            <w10:anchorlock/>
          </v:line>
        </w:pict>
      </w:r>
      <w:r>
        <w:rPr>
          <w:rFonts w:ascii="仿宋_GB2312" w:eastAsia="仿宋_GB2312" w:hAnsi="宋体" w:cs="宋体"/>
          <w:noProof/>
          <w:sz w:val="32"/>
          <w:szCs w:val="32"/>
        </w:rPr>
        <w:pict>
          <v:line id="_x0000_s2050" style="position:absolute;left:0;text-align:left;z-index:251660288;visibility:visible;mso-position-horizontal-relative:margin;mso-position-vertical-relative:page" from="0,714.4pt" to="439.35pt,714.4pt" o:allowincell="f" strokeweight=".35pt">
            <w10:wrap type="topAndBottom" anchorx="margin" anchory="page"/>
            <w10:anchorlock/>
          </v:line>
        </w:pict>
      </w:r>
    </w:p>
    <w:p w:rsidR="00FC43FD" w:rsidRDefault="00FC43FD"/>
    <w:sectPr w:rsidR="00FC43FD" w:rsidSect="00D20029">
      <w:footerReference w:type="default" r:id="rId8"/>
      <w:pgSz w:w="11906" w:h="16838" w:code="9"/>
      <w:pgMar w:top="2155" w:right="1474" w:bottom="1985" w:left="1588" w:header="1418" w:footer="1418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787" w:rsidRDefault="00212787" w:rsidP="00D906FC">
      <w:r>
        <w:separator/>
      </w:r>
    </w:p>
  </w:endnote>
  <w:endnote w:type="continuationSeparator" w:id="0">
    <w:p w:rsidR="00212787" w:rsidRDefault="00212787" w:rsidP="00D906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FFD" w:rsidRPr="00A26FFD" w:rsidRDefault="00B6741B" w:rsidP="00A26FFD">
    <w:pPr>
      <w:framePr w:w="1400" w:h="544" w:hRule="exact" w:hSpace="181" w:wrap="around" w:vAnchor="text" w:hAnchor="text" w:xAlign="outside" w:y="1"/>
      <w:shd w:val="solid" w:color="FFFFFF" w:fill="FFFFFF"/>
      <w:jc w:val="center"/>
      <w:rPr>
        <w:rFonts w:ascii="宋体" w:hAnsi="宋体"/>
        <w:sz w:val="28"/>
        <w:szCs w:val="28"/>
      </w:rPr>
    </w:pPr>
    <w:r>
      <w:rPr>
        <w:rFonts w:ascii="宋体" w:hAnsi="宋体" w:hint="eastAsia"/>
        <w:sz w:val="28"/>
        <w:szCs w:val="28"/>
      </w:rPr>
      <w:t xml:space="preserve">— </w:t>
    </w:r>
    <w:r w:rsidR="001D0703"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\* Arabic  \* MERGEFORMAT </w:instrText>
    </w:r>
    <w:r w:rsidR="001D0703">
      <w:rPr>
        <w:rFonts w:ascii="宋体" w:hAnsi="宋体"/>
        <w:sz w:val="28"/>
        <w:szCs w:val="28"/>
      </w:rPr>
      <w:fldChar w:fldCharType="separate"/>
    </w:r>
    <w:r w:rsidR="00FE2DD0">
      <w:rPr>
        <w:rFonts w:ascii="宋体" w:hAnsi="宋体"/>
        <w:noProof/>
        <w:sz w:val="28"/>
        <w:szCs w:val="28"/>
      </w:rPr>
      <w:t>1</w:t>
    </w:r>
    <w:r w:rsidR="001D0703">
      <w:rPr>
        <w:rFonts w:ascii="宋体" w:hAnsi="宋体"/>
        <w:sz w:val="28"/>
        <w:szCs w:val="28"/>
      </w:rPr>
      <w:fldChar w:fldCharType="end"/>
    </w:r>
    <w:r>
      <w:rPr>
        <w:rFonts w:ascii="宋体" w:hAnsi="宋体" w:hint="eastAsia"/>
        <w:sz w:val="28"/>
        <w:szCs w:val="28"/>
      </w:rPr>
      <w:t xml:space="preserve"> —</w:t>
    </w:r>
  </w:p>
  <w:p w:rsidR="00A26FFD" w:rsidRPr="00A26FFD" w:rsidRDefault="00212787" w:rsidP="00A26FF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787" w:rsidRDefault="00212787" w:rsidP="00D906FC">
      <w:r>
        <w:separator/>
      </w:r>
    </w:p>
  </w:footnote>
  <w:footnote w:type="continuationSeparator" w:id="0">
    <w:p w:rsidR="00212787" w:rsidRDefault="00212787" w:rsidP="00D906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C31C1"/>
    <w:multiLevelType w:val="multilevel"/>
    <w:tmpl w:val="767C31C1"/>
    <w:lvl w:ilvl="0">
      <w:start w:val="1"/>
      <w:numFmt w:val="chineseCountingThousand"/>
      <w:lvlText w:val="%1、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06FC"/>
    <w:rsid w:val="001D0703"/>
    <w:rsid w:val="00212787"/>
    <w:rsid w:val="00B6741B"/>
    <w:rsid w:val="00D906FC"/>
    <w:rsid w:val="00FC43FD"/>
    <w:rsid w:val="00FE2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6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06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0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06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906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906FC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D906FC"/>
    <w:pPr>
      <w:ind w:firstLineChars="200" w:firstLine="420"/>
    </w:pPr>
  </w:style>
  <w:style w:type="character" w:styleId="a7">
    <w:name w:val="page number"/>
    <w:rsid w:val="00D906FC"/>
  </w:style>
  <w:style w:type="paragraph" w:customStyle="1" w:styleId="1">
    <w:name w:val="标题 #1"/>
    <w:basedOn w:val="a"/>
    <w:qFormat/>
    <w:rsid w:val="00D906FC"/>
    <w:pPr>
      <w:shd w:val="clear" w:color="auto" w:fill="FFFFFF"/>
      <w:spacing w:before="430" w:after="640"/>
      <w:ind w:firstLine="320"/>
      <w:outlineLvl w:val="0"/>
    </w:pPr>
    <w:rPr>
      <w:rFonts w:ascii="MingLiU" w:eastAsia="MingLiU" w:hAnsi="MingLiU" w:cs="MingLiU"/>
      <w:sz w:val="44"/>
      <w:szCs w:val="44"/>
      <w:lang w:val="zh-CN" w:bidi="zh-CN"/>
    </w:rPr>
  </w:style>
  <w:style w:type="paragraph" w:customStyle="1" w:styleId="10">
    <w:name w:val="正文文本1"/>
    <w:basedOn w:val="a"/>
    <w:qFormat/>
    <w:rsid w:val="00D906FC"/>
    <w:pPr>
      <w:shd w:val="clear" w:color="auto" w:fill="FFFFFF"/>
      <w:spacing w:line="415" w:lineRule="auto"/>
      <w:ind w:firstLine="400"/>
    </w:pPr>
    <w:rPr>
      <w:rFonts w:ascii="MingLiU" w:eastAsia="MingLiU" w:hAnsi="MingLiU" w:cs="MingLiU"/>
      <w:sz w:val="30"/>
      <w:szCs w:val="30"/>
      <w:lang w:val="zh-CN" w:bidi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6682</Words>
  <Characters>38091</Characters>
  <Application>Microsoft Office Word</Application>
  <DocSecurity>0</DocSecurity>
  <Lines>317</Lines>
  <Paragraphs>89</Paragraphs>
  <ScaleCrop>false</ScaleCrop>
  <Company/>
  <LinksUpToDate>false</LinksUpToDate>
  <CharactersWithSpaces>44684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liuxiaolin</dc:creator>
  <cp:keywords/>
  <dc:description/>
  <cp:lastModifiedBy>liuxiaolin</cp:lastModifiedBy>
  <cp:revision>3</cp:revision>
  <dcterms:created xsi:type="dcterms:W3CDTF">2021-02-10T02:18:00Z</dcterms:created>
  <dcterms:modified xsi:type="dcterms:W3CDTF">2021-02-10T02:20:00Z</dcterms:modified>
</cp:coreProperties>
</file>