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761"/>
        <w:tblOverlap w:val="never"/>
        <w:tblW w:w="11055" w:type="dxa"/>
        <w:tblLayout w:type="fixed"/>
        <w:tblLook w:val="0420" w:firstRow="1" w:lastRow="0" w:firstColumn="0" w:lastColumn="0" w:noHBand="0" w:noVBand="1"/>
      </w:tblPr>
      <w:tblGrid>
        <w:gridCol w:w="11055"/>
      </w:tblGrid>
      <w:tr w:rsidR="00B535E2" w:rsidRPr="004D55C8" w14:paraId="7BF4C7A7" w14:textId="77777777" w:rsidTr="00FA0961">
        <w:trPr>
          <w:trHeight w:val="20"/>
        </w:trPr>
        <w:tc>
          <w:tcPr>
            <w:tcW w:w="11055" w:type="dxa"/>
            <w:shd w:val="clear" w:color="auto" w:fill="auto"/>
          </w:tcPr>
          <w:p w14:paraId="6D4B290B" w14:textId="77777777" w:rsidR="00B535E2" w:rsidRPr="003E78B1" w:rsidRDefault="00B535E2" w:rsidP="00B535E2">
            <w:pPr>
              <w:spacing w:line="0" w:lineRule="atLeast"/>
              <w:ind w:left="-90"/>
              <w:jc w:val="center"/>
              <w:outlineLvl w:val="0"/>
              <w:rPr>
                <w:rFonts w:ascii="Times New Roman" w:hAnsi="Times New Roman"/>
                <w:b/>
                <w:sz w:val="48"/>
                <w:szCs w:val="48"/>
              </w:rPr>
            </w:pPr>
            <w:r w:rsidRPr="00DB762B">
              <w:rPr>
                <w:rFonts w:ascii="Times New Roman" w:hAnsi="Times New Roman"/>
                <w:b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9A0253" wp14:editId="5157F0E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-4849495</wp:posOffset>
                      </wp:positionV>
                      <wp:extent cx="6885305" cy="635"/>
                      <wp:effectExtent l="12700" t="8255" r="7620" b="10160"/>
                      <wp:wrapNone/>
                      <wp:docPr id="7" name="直接箭头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53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shapetype w14:anchorId="2AEE89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26" type="#_x0000_t32" style="position:absolute;left:0;text-align:left;margin-left:-.5pt;margin-top:-381.85pt;width:542.1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" strokeweight="1pt">
                      <v:shadow color="#7f7f7f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 w:hint="eastAsia"/>
                <w:b/>
                <w:sz w:val="52"/>
                <w:szCs w:val="48"/>
              </w:rPr>
              <w:t>王尧</w:t>
            </w:r>
          </w:p>
          <w:p w14:paraId="77726E0C" w14:textId="77777777" w:rsidR="00B535E2" w:rsidRPr="00AA4491" w:rsidRDefault="00AE1BC7" w:rsidP="00AE1BC7">
            <w:pPr>
              <w:spacing w:before="40" w:line="240" w:lineRule="exact"/>
              <w:jc w:val="center"/>
              <w:outlineLvl w:val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(+86) 1340-1076-331</w:t>
            </w:r>
            <w:r w:rsidRPr="00AA4491">
              <w:rPr>
                <w:rFonts w:ascii="Arial" w:hAnsi="Arial" w:cs="Arial"/>
                <w:sz w:val="22"/>
              </w:rPr>
              <w:t xml:space="preserve">  ♦</w:t>
            </w:r>
            <w:r w:rsidRPr="00AA4491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北京市颐和园路</w:t>
            </w:r>
            <w:r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号北京大学</w:t>
            </w:r>
            <w:r>
              <w:rPr>
                <w:rFonts w:hint="eastAsia"/>
                <w:sz w:val="22"/>
              </w:rPr>
              <w:t>42</w:t>
            </w:r>
            <w:r>
              <w:rPr>
                <w:rFonts w:hint="eastAsia"/>
                <w:sz w:val="22"/>
              </w:rPr>
              <w:t>楼</w:t>
            </w:r>
            <w:r>
              <w:rPr>
                <w:rFonts w:hint="eastAsia"/>
                <w:sz w:val="22"/>
              </w:rPr>
              <w:t>5</w:t>
            </w:r>
            <w:r>
              <w:rPr>
                <w:rFonts w:ascii="Times New Roman" w:hAnsi="Times New Roman" w:hint="eastAsia"/>
                <w:kern w:val="0"/>
                <w:sz w:val="22"/>
              </w:rPr>
              <w:t>07</w:t>
            </w:r>
            <w:r>
              <w:rPr>
                <w:rFonts w:ascii="Times New Roman" w:hAnsi="Times New Roman" w:hint="eastAsia"/>
                <w:kern w:val="0"/>
                <w:sz w:val="22"/>
              </w:rPr>
              <w:t>室</w:t>
            </w:r>
            <w:r>
              <w:rPr>
                <w:rFonts w:ascii="Times New Roman" w:hAnsi="Times New Roman"/>
                <w:kern w:val="0"/>
                <w:sz w:val="22"/>
              </w:rPr>
              <w:t xml:space="preserve">, </w:t>
            </w:r>
            <w:r w:rsidRPr="00AA4491">
              <w:rPr>
                <w:rFonts w:ascii="Times New Roman" w:hAnsi="Times New Roman"/>
                <w:kern w:val="0"/>
                <w:sz w:val="22"/>
              </w:rPr>
              <w:t xml:space="preserve">100871 </w:t>
            </w:r>
            <w:r w:rsidRPr="00AA4491">
              <w:rPr>
                <w:rFonts w:ascii="Arial" w:hAnsi="Arial" w:cs="Arial"/>
                <w:sz w:val="22"/>
              </w:rPr>
              <w:t>♦</w:t>
            </w:r>
            <w:r w:rsidRPr="00AA4491">
              <w:rPr>
                <w:rFonts w:ascii="Arial" w:hAnsi="Arial" w:cs="Arial" w:hint="eastAsia"/>
                <w:sz w:val="22"/>
              </w:rPr>
              <w:t xml:space="preserve"> </w:t>
            </w:r>
            <w:r w:rsidRPr="00AA4491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yaowang95@</w:t>
            </w:r>
            <w:r w:rsidRPr="00AA4491">
              <w:rPr>
                <w:rFonts w:ascii="Times New Roman" w:hAnsi="Times New Roman"/>
                <w:sz w:val="22"/>
              </w:rPr>
              <w:t>pku.edu.cn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B535E2">
              <w:rPr>
                <w:rFonts w:ascii="Times New Roman" w:hAnsi="Times New Roman"/>
                <w:b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C0F9ED" wp14:editId="4740BB2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256540</wp:posOffset>
                      </wp:positionV>
                      <wp:extent cx="6885305" cy="635"/>
                      <wp:effectExtent l="0" t="0" r="29845" b="37465"/>
                      <wp:wrapNone/>
                      <wp:docPr id="10" name="直接箭头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53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3AC1F003" id="直接箭头连接符 10" o:spid="_x0000_s1026" type="#_x0000_t32" style="position:absolute;left:0;text-align:left;margin-left:-4.6pt;margin-top:20.2pt;width:542.1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" strokeweight="1pt">
                      <v:shadow color="#7f7f7f" offset="1pt"/>
                    </v:shape>
                  </w:pict>
                </mc:Fallback>
              </mc:AlternateContent>
            </w:r>
            <w:r w:rsidR="00B535E2" w:rsidRPr="00AA4491">
              <w:rPr>
                <w:rFonts w:ascii="Times New Roman" w:hAnsi="Times New Roman"/>
                <w:noProof/>
                <w:sz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59DBDC" wp14:editId="27543BF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221986</wp:posOffset>
                      </wp:positionV>
                      <wp:extent cx="6885305" cy="0"/>
                      <wp:effectExtent l="0" t="0" r="29845" b="19050"/>
                      <wp:wrapNone/>
                      <wp:docPr id="9" name="直接箭头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5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0DFFB1FD" id="直接箭头连接符 9" o:spid="_x0000_s1026" type="#_x0000_t32" style="position:absolute;left:0;text-align:left;margin-left:-4.65pt;margin-top:17.5pt;width:542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" strokeweight="2pt"/>
                  </w:pict>
                </mc:Fallback>
              </mc:AlternateContent>
            </w:r>
          </w:p>
        </w:tc>
      </w:tr>
      <w:tr w:rsidR="00B535E2" w:rsidRPr="004D55C8" w14:paraId="20CCA073" w14:textId="77777777" w:rsidTr="00FA0961">
        <w:trPr>
          <w:trHeight w:val="149"/>
        </w:trPr>
        <w:tc>
          <w:tcPr>
            <w:tcW w:w="11055" w:type="dxa"/>
            <w:shd w:val="clear" w:color="auto" w:fill="auto"/>
          </w:tcPr>
          <w:p w14:paraId="789C5743" w14:textId="77777777" w:rsidR="00B535E2" w:rsidRPr="00F768EA" w:rsidRDefault="00B535E2" w:rsidP="00B535E2">
            <w:pPr>
              <w:tabs>
                <w:tab w:val="right" w:pos="10620"/>
              </w:tabs>
              <w:spacing w:before="120"/>
              <w:ind w:left="-90"/>
              <w:rPr>
                <w:rFonts w:ascii="Times New Roman" w:hAnsi="Times New Roman"/>
                <w:sz w:val="22"/>
              </w:rPr>
            </w:pPr>
            <w:r w:rsidRPr="008147B7">
              <w:rPr>
                <w:rFonts w:ascii="Times New Roman" w:hAnsi="Times New Roman"/>
                <w:b/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8D8A02" wp14:editId="01F464A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264465</wp:posOffset>
                      </wp:positionV>
                      <wp:extent cx="6885305" cy="635"/>
                      <wp:effectExtent l="0" t="0" r="29845" b="37465"/>
                      <wp:wrapNone/>
                      <wp:docPr id="20" name="直接箭头连接符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53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0A675A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0" o:spid="_x0000_s1026" type="#_x0000_t32" style="position:absolute;left:0;text-align:left;margin-left:-5.9pt;margin-top:20.8pt;width:542.1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" strokeweight="1pt">
                      <v:shadow color="#7f7f7f" offset="1pt"/>
                    </v:shape>
                  </w:pict>
                </mc:Fallback>
              </mc:AlternateContent>
            </w:r>
            <w:r w:rsidRPr="008147B7">
              <w:rPr>
                <w:rFonts w:ascii="Times New Roman" w:hAnsi="Times New Roman" w:hint="eastAsia"/>
                <w:b/>
                <w:noProof/>
                <w:sz w:val="24"/>
              </w:rPr>
              <w:t>教育经历</w:t>
            </w:r>
          </w:p>
        </w:tc>
      </w:tr>
      <w:tr w:rsidR="00B535E2" w:rsidRPr="004D55C8" w14:paraId="1F545C6C" w14:textId="77777777" w:rsidTr="00FA0961">
        <w:trPr>
          <w:trHeight w:val="1301"/>
        </w:trPr>
        <w:tc>
          <w:tcPr>
            <w:tcW w:w="11055" w:type="dxa"/>
            <w:shd w:val="clear" w:color="auto" w:fill="auto"/>
          </w:tcPr>
          <w:p w14:paraId="65342009" w14:textId="77777777" w:rsidR="00B535E2" w:rsidRPr="003C67EA" w:rsidRDefault="00B535E2" w:rsidP="00B535E2">
            <w:pPr>
              <w:spacing w:before="60" w:line="0" w:lineRule="atLeast"/>
              <w:ind w:left="-90" w:right="-70"/>
              <w:rPr>
                <w:rFonts w:ascii="Times New Roman" w:hAnsi="Times New Roman"/>
                <w:i/>
                <w:kern w:val="0"/>
                <w:sz w:val="20"/>
                <w:szCs w:val="20"/>
              </w:rPr>
            </w:pPr>
            <w:r w:rsidRPr="00DC6B00">
              <w:rPr>
                <w:rFonts w:ascii="Times New Roman" w:hAnsi="Times New Roman" w:hint="eastAsia"/>
                <w:b/>
                <w:sz w:val="22"/>
              </w:rPr>
              <w:t>北京大学信息科学技术学院</w:t>
            </w:r>
            <w:r w:rsidR="00DC6B00">
              <w:rPr>
                <w:rFonts w:ascii="Times New Roman" w:hAnsi="Times New Roman" w:hint="eastAsia"/>
                <w:b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中国</w:t>
            </w:r>
            <w:r w:rsidRPr="00F768EA">
              <w:rPr>
                <w:rFonts w:ascii="Times New Roman" w:hAnsi="Times New Roman" w:hint="eastAsia"/>
                <w:sz w:val="20"/>
                <w:szCs w:val="20"/>
              </w:rPr>
              <w:t>北京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</w:t>
            </w:r>
            <w:r w:rsidRPr="003C67EA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Pr="003C67EA">
              <w:rPr>
                <w:rFonts w:ascii="Times New Roman" w:hAnsi="Times New Roman"/>
                <w:i/>
                <w:kern w:val="0"/>
                <w:sz w:val="20"/>
                <w:szCs w:val="20"/>
              </w:rPr>
              <w:t>2013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  <w:r w:rsidRPr="003C67EA">
              <w:rPr>
                <w:rFonts w:ascii="Times New Roman" w:hAnsi="Times New Roman"/>
                <w:i/>
                <w:kern w:val="0"/>
                <w:sz w:val="20"/>
                <w:szCs w:val="20"/>
              </w:rPr>
              <w:t xml:space="preserve"> </w:t>
            </w:r>
            <w:r w:rsidRPr="003C67EA">
              <w:rPr>
                <w:rFonts w:ascii="Times New Roman" w:hAnsi="Times New Roman"/>
                <w:i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C67EA">
              <w:rPr>
                <w:rFonts w:ascii="Times New Roman" w:hAnsi="Times New Roman"/>
                <w:i/>
                <w:kern w:val="0"/>
                <w:sz w:val="20"/>
                <w:szCs w:val="20"/>
              </w:rPr>
              <w:t>2017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7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</w:p>
          <w:p w14:paraId="1BBDE552" w14:textId="77777777" w:rsidR="00B535E2" w:rsidRDefault="00B535E2" w:rsidP="00B535E2">
            <w:pPr>
              <w:spacing w:before="60" w:line="0" w:lineRule="atLeast"/>
              <w:ind w:left="-90" w:right="-70" w:firstLineChars="50" w:firstLine="10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智能科学理学学士学位</w:t>
            </w:r>
            <w:r w:rsidR="004D37D6">
              <w:rPr>
                <w:rFonts w:ascii="Times New Roman" w:hAnsi="Times New Roman"/>
                <w:i/>
                <w:sz w:val="20"/>
                <w:szCs w:val="20"/>
              </w:rPr>
              <w:t xml:space="preserve">      </w:t>
            </w:r>
            <w:r w:rsidR="00260F2C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</w:t>
            </w:r>
            <w:r w:rsidR="004D37D6">
              <w:rPr>
                <w:rFonts w:ascii="Times New Roman" w:hAnsi="Times New Roman"/>
                <w:i/>
                <w:sz w:val="20"/>
                <w:szCs w:val="20"/>
              </w:rPr>
              <w:t xml:space="preserve">     </w:t>
            </w:r>
            <w:r w:rsidR="00FB2751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</w:t>
            </w:r>
            <w:r w:rsidR="004D37D6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GPA: 3.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36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/4.00 (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排名前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30</w:t>
            </w:r>
            <w:r w:rsidRPr="003C67EA">
              <w:rPr>
                <w:rFonts w:ascii="Times New Roman" w:hAnsi="Times New Roman"/>
                <w:kern w:val="0"/>
                <w:sz w:val="20"/>
                <w:szCs w:val="20"/>
              </w:rPr>
              <w:t>%)</w:t>
            </w:r>
          </w:p>
          <w:p w14:paraId="679F89FC" w14:textId="47098B0E" w:rsidR="00F83097" w:rsidRPr="003C67EA" w:rsidRDefault="00F83097" w:rsidP="00F83097">
            <w:pPr>
              <w:spacing w:before="60" w:line="0" w:lineRule="atLeast"/>
              <w:ind w:left="-90" w:right="-70"/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</w:pPr>
            <w:r w:rsidRPr="00DC6B00">
              <w:rPr>
                <w:rFonts w:ascii="Times New Roman" w:hAnsi="Times New Roman" w:hint="eastAsia"/>
                <w:b/>
                <w:sz w:val="22"/>
              </w:rPr>
              <w:t>北京大学信息科学技术学院</w:t>
            </w:r>
            <w:r>
              <w:rPr>
                <w:rFonts w:ascii="Times New Roman" w:hAnsi="Times New Roman" w:hint="eastAsia"/>
                <w:b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中国</w:t>
            </w:r>
            <w:r w:rsidRPr="00F768EA">
              <w:rPr>
                <w:rFonts w:ascii="Times New Roman" w:hAnsi="Times New Roman" w:hint="eastAsia"/>
                <w:sz w:val="20"/>
                <w:szCs w:val="20"/>
              </w:rPr>
              <w:t>北京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</w:t>
            </w:r>
            <w:r w:rsidRPr="003C67EA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="00610D98">
              <w:rPr>
                <w:rFonts w:ascii="Times New Roman" w:hAnsi="Times New Roman"/>
                <w:sz w:val="20"/>
                <w:szCs w:val="20"/>
              </w:rPr>
              <w:t xml:space="preserve">          </w:t>
            </w:r>
            <w:r w:rsidR="00610D98">
              <w:rPr>
                <w:rFonts w:ascii="Times New Roman" w:hAnsi="Times New Roman"/>
                <w:i/>
                <w:kern w:val="0"/>
                <w:sz w:val="20"/>
                <w:szCs w:val="20"/>
              </w:rPr>
              <w:t>2017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  <w:r w:rsidR="00610D98">
              <w:rPr>
                <w:rFonts w:ascii="Times New Roman" w:hAnsi="Times New Roman"/>
                <w:i/>
                <w:kern w:val="0"/>
                <w:sz w:val="20"/>
                <w:szCs w:val="20"/>
              </w:rPr>
              <w:t>至今</w:t>
            </w:r>
          </w:p>
          <w:p w14:paraId="7D757D49" w14:textId="2FC83E7F" w:rsidR="0085428F" w:rsidRPr="00F83097" w:rsidRDefault="00610D98" w:rsidP="00610D98">
            <w:pPr>
              <w:spacing w:before="60" w:line="0" w:lineRule="atLeast"/>
              <w:ind w:left="-90" w:right="-70" w:firstLineChars="50" w:firstLine="100"/>
              <w:rPr>
                <w:rFonts w:ascii="Times New Roman" w:hAnsi="Times New Roman" w:hint="eastAsia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将于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2020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年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获得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计算机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科学</w:t>
            </w:r>
            <w:r w:rsidR="00EC0AF8">
              <w:rPr>
                <w:rFonts w:ascii="Times New Roman" w:hAnsi="Times New Roman" w:hint="eastAsia"/>
                <w:i/>
                <w:sz w:val="20"/>
                <w:szCs w:val="20"/>
              </w:rPr>
              <w:t>硕士学位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</w:t>
            </w:r>
            <w:r w:rsidR="00F83097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</w:t>
            </w:r>
            <w:r w:rsidR="00F830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B535E2" w:rsidRPr="004D55C8" w14:paraId="453D5810" w14:textId="77777777" w:rsidTr="00FA0961">
        <w:trPr>
          <w:trHeight w:val="454"/>
        </w:trPr>
        <w:tc>
          <w:tcPr>
            <w:tcW w:w="11055" w:type="dxa"/>
            <w:shd w:val="clear" w:color="auto" w:fill="auto"/>
          </w:tcPr>
          <w:p w14:paraId="026A5B4D" w14:textId="49CBB62C" w:rsidR="00B535E2" w:rsidRPr="00775D4E" w:rsidRDefault="00916E5F" w:rsidP="00916E5F">
            <w:pPr>
              <w:spacing w:before="80"/>
              <w:ind w:left="-90"/>
              <w:rPr>
                <w:rFonts w:ascii="Times New Roman" w:hAnsi="Times New Roman"/>
                <w:b/>
                <w:sz w:val="20"/>
                <w:szCs w:val="21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>发表论文</w:t>
            </w:r>
            <w:r w:rsidR="00AB4BF9" w:rsidRPr="00775D4E">
              <w:rPr>
                <w:rFonts w:ascii="Times New Roman" w:hAnsi="Times New Roman"/>
                <w:b/>
                <w:noProof/>
                <w:sz w:val="36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C6A3DA" wp14:editId="3A88B0B9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263525</wp:posOffset>
                      </wp:positionV>
                      <wp:extent cx="6885305" cy="635"/>
                      <wp:effectExtent l="0" t="0" r="29845" b="37465"/>
                      <wp:wrapNone/>
                      <wp:docPr id="8" name="直接箭头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53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3700CD21" id="直接箭头连接符 8" o:spid="_x0000_s1026" type="#_x0000_t32" style="position:absolute;left:0;text-align:left;margin-left:-5.2pt;margin-top:20.75pt;width:542.1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" strokeweight="1pt">
                      <v:shadow color="#7f7f7f" offset="1pt"/>
                    </v:shape>
                  </w:pict>
                </mc:Fallback>
              </mc:AlternateContent>
            </w:r>
          </w:p>
        </w:tc>
      </w:tr>
      <w:tr w:rsidR="00B535E2" w:rsidRPr="00A9614D" w14:paraId="527F2A82" w14:textId="77777777" w:rsidTr="00FA0961">
        <w:trPr>
          <w:trHeight w:val="618"/>
        </w:trPr>
        <w:tc>
          <w:tcPr>
            <w:tcW w:w="11055" w:type="dxa"/>
            <w:shd w:val="clear" w:color="auto" w:fill="auto"/>
          </w:tcPr>
          <w:p w14:paraId="43DED53F" w14:textId="77777777" w:rsidR="00916E5F" w:rsidRPr="00916E5F" w:rsidRDefault="00916E5F" w:rsidP="00916E5F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48" w:right="590" w:hangingChars="119" w:hanging="286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 w:rsidRPr="00916E5F">
              <w:rPr>
                <w:rFonts w:ascii="Times New Roman" w:hAnsi="Times New Roman"/>
                <w:sz w:val="24"/>
                <w:szCs w:val="24"/>
              </w:rPr>
              <w:t xml:space="preserve">Hu T, </w:t>
            </w:r>
            <w:r w:rsidRPr="00916E5F">
              <w:rPr>
                <w:rFonts w:ascii="Times New Roman" w:hAnsi="Times New Roman"/>
                <w:b/>
                <w:sz w:val="24"/>
                <w:szCs w:val="24"/>
              </w:rPr>
              <w:t>Wang Y</w:t>
            </w:r>
            <w:r w:rsidRPr="00916E5F">
              <w:rPr>
                <w:rFonts w:ascii="Times New Roman" w:hAnsi="Times New Roman"/>
                <w:sz w:val="24"/>
                <w:szCs w:val="24"/>
              </w:rPr>
              <w:t xml:space="preserve">, Chen Y, Lu P et al. </w:t>
            </w:r>
            <w:proofErr w:type="spellStart"/>
            <w:r w:rsidRPr="00916E5F">
              <w:rPr>
                <w:rFonts w:ascii="Times New Roman" w:hAnsi="Times New Roman"/>
                <w:sz w:val="24"/>
                <w:szCs w:val="24"/>
              </w:rPr>
              <w:t>Sobel</w:t>
            </w:r>
            <w:proofErr w:type="spellEnd"/>
            <w:r w:rsidRPr="00916E5F">
              <w:rPr>
                <w:rFonts w:ascii="Times New Roman" w:hAnsi="Times New Roman"/>
                <w:sz w:val="24"/>
                <w:szCs w:val="24"/>
              </w:rPr>
              <w:t xml:space="preserve"> Heuristic Kernel </w:t>
            </w:r>
            <w:proofErr w:type="gramStart"/>
            <w:r w:rsidRPr="00916E5F">
              <w:rPr>
                <w:rFonts w:ascii="Times New Roman" w:hAnsi="Times New Roman"/>
                <w:sz w:val="24"/>
                <w:szCs w:val="24"/>
              </w:rPr>
              <w:t>For</w:t>
            </w:r>
            <w:proofErr w:type="gramEnd"/>
            <w:r w:rsidRPr="00916E5F">
              <w:rPr>
                <w:rFonts w:ascii="Times New Roman" w:hAnsi="Times New Roman"/>
                <w:sz w:val="24"/>
                <w:szCs w:val="24"/>
              </w:rPr>
              <w:t xml:space="preserve"> Aerial Semantic Segmentation[C]//ICIP.2018</w:t>
            </w:r>
          </w:p>
          <w:p w14:paraId="3D4D1DDB" w14:textId="7307A368" w:rsidR="007F45D7" w:rsidRPr="007F45D7" w:rsidRDefault="00916E5F" w:rsidP="007F45D7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48" w:right="590" w:hangingChars="119" w:hanging="28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6E5F">
              <w:rPr>
                <w:rFonts w:ascii="Times New Roman" w:hAnsi="Times New Roman"/>
                <w:b/>
                <w:sz w:val="24"/>
                <w:szCs w:val="24"/>
              </w:rPr>
              <w:t>Wang Y</w:t>
            </w:r>
            <w:r w:rsidRPr="00916E5F">
              <w:rPr>
                <w:rFonts w:ascii="Times New Roman" w:hAnsi="Times New Roman"/>
                <w:sz w:val="24"/>
                <w:szCs w:val="24"/>
              </w:rPr>
              <w:t xml:space="preserve">, Shattuck D, Saver J, et al. Abstract TP55: </w:t>
            </w:r>
            <w:proofErr w:type="spellStart"/>
            <w:r w:rsidRPr="00916E5F">
              <w:rPr>
                <w:rFonts w:ascii="Times New Roman" w:hAnsi="Times New Roman"/>
                <w:sz w:val="24"/>
                <w:szCs w:val="24"/>
              </w:rPr>
              <w:t>Spatio</w:t>
            </w:r>
            <w:proofErr w:type="spellEnd"/>
            <w:r w:rsidRPr="00916E5F">
              <w:rPr>
                <w:rFonts w:ascii="Times New Roman" w:hAnsi="Times New Roman"/>
                <w:sz w:val="24"/>
                <w:szCs w:val="24"/>
              </w:rPr>
              <w:t>-temporal Flow</w:t>
            </w:r>
            <w:r w:rsidRPr="007F45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45D7">
              <w:rPr>
                <w:rFonts w:ascii="Times New Roman" w:hAnsi="Times New Roman"/>
                <w:sz w:val="24"/>
                <w:szCs w:val="24"/>
              </w:rPr>
              <w:t>Tractography</w:t>
            </w:r>
            <w:proofErr w:type="spellEnd"/>
            <w:r w:rsidRPr="007F45D7">
              <w:rPr>
                <w:rFonts w:ascii="Times New Roman" w:hAnsi="Times New Roman"/>
                <w:sz w:val="24"/>
                <w:szCs w:val="24"/>
              </w:rPr>
              <w:t xml:space="preserve"> (SFT) for Ev</w:t>
            </w:r>
            <w:r w:rsidR="00426ACD" w:rsidRPr="007F45D7">
              <w:rPr>
                <w:rFonts w:ascii="Times New Roman" w:hAnsi="Times New Roman"/>
                <w:sz w:val="24"/>
                <w:szCs w:val="24"/>
              </w:rPr>
              <w:t>alua</w:t>
            </w:r>
            <w:r w:rsidRPr="007F45D7">
              <w:rPr>
                <w:rFonts w:ascii="Times New Roman" w:hAnsi="Times New Roman"/>
                <w:sz w:val="24"/>
                <w:szCs w:val="24"/>
              </w:rPr>
              <w:t>tion of Collateral Patterns in Acute Stroke[J]. 2017.</w:t>
            </w:r>
          </w:p>
        </w:tc>
      </w:tr>
      <w:tr w:rsidR="00B535E2" w:rsidRPr="004D55C8" w14:paraId="3F2F6565" w14:textId="77777777" w:rsidTr="00FA0961">
        <w:trPr>
          <w:trHeight w:val="306"/>
        </w:trPr>
        <w:tc>
          <w:tcPr>
            <w:tcW w:w="11055" w:type="dxa"/>
            <w:shd w:val="clear" w:color="auto" w:fill="auto"/>
          </w:tcPr>
          <w:p w14:paraId="738E8FCB" w14:textId="03BCD45E" w:rsidR="00B535E2" w:rsidRPr="004D55C8" w:rsidRDefault="00B535E2" w:rsidP="00B06B90">
            <w:pPr>
              <w:spacing w:before="80"/>
              <w:ind w:left="-90"/>
              <w:rPr>
                <w:rFonts w:ascii="Times New Roman" w:hAnsi="Times New Roman"/>
                <w:szCs w:val="21"/>
              </w:rPr>
            </w:pPr>
            <w:r w:rsidRPr="004833D3">
              <w:rPr>
                <w:rFonts w:ascii="Times New Roman" w:hAnsi="Times New Roman"/>
                <w:b/>
                <w:noProof/>
                <w:sz w:val="2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F08179" wp14:editId="2DA3D7C0">
                      <wp:simplePos x="0" y="0"/>
                      <wp:positionH relativeFrom="column">
                        <wp:posOffset>-75301</wp:posOffset>
                      </wp:positionH>
                      <wp:positionV relativeFrom="paragraph">
                        <wp:posOffset>273685</wp:posOffset>
                      </wp:positionV>
                      <wp:extent cx="6885305" cy="635"/>
                      <wp:effectExtent l="0" t="0" r="29845" b="37465"/>
                      <wp:wrapNone/>
                      <wp:docPr id="19" name="直接箭头连接符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53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51CD5F09" id="直接箭头连接符 19" o:spid="_x0000_s1026" type="#_x0000_t32" style="position:absolute;left:0;text-align:left;margin-left:-5.95pt;margin-top:21.55pt;width:542.1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" strokeweight="1pt">
                      <v:shadow color="#7f7f7f" offset="1pt"/>
                    </v:shape>
                  </w:pict>
                </mc:Fallback>
              </mc:AlternateContent>
            </w:r>
            <w:r w:rsidR="00916E5F" w:rsidRPr="00775D4E">
              <w:rPr>
                <w:rFonts w:ascii="Times New Roman" w:hAnsi="Times New Roman" w:hint="eastAsia"/>
                <w:b/>
                <w:sz w:val="24"/>
                <w:szCs w:val="21"/>
              </w:rPr>
              <w:t>科研经历</w:t>
            </w:r>
          </w:p>
        </w:tc>
      </w:tr>
      <w:tr w:rsidR="00B535E2" w:rsidRPr="006371FA" w14:paraId="4A20E990" w14:textId="77777777" w:rsidTr="009C6EA5">
        <w:trPr>
          <w:trHeight w:val="4341"/>
        </w:trPr>
        <w:tc>
          <w:tcPr>
            <w:tcW w:w="11055" w:type="dxa"/>
            <w:shd w:val="clear" w:color="auto" w:fill="auto"/>
          </w:tcPr>
          <w:p w14:paraId="040651B4" w14:textId="77777777" w:rsidR="00916E5F" w:rsidRPr="003C67EA" w:rsidRDefault="00916E5F" w:rsidP="00916E5F">
            <w:pPr>
              <w:spacing w:before="60" w:line="0" w:lineRule="atLeast"/>
              <w:ind w:left="-90" w:right="-115"/>
              <w:rPr>
                <w:rFonts w:ascii="Times New Roman" w:hAnsi="Times New Roman"/>
                <w:i/>
                <w:kern w:val="0"/>
                <w:sz w:val="20"/>
                <w:szCs w:val="20"/>
              </w:rPr>
            </w:pPr>
            <w:r w:rsidRPr="00DC6B00">
              <w:rPr>
                <w:rFonts w:ascii="Times New Roman" w:hAnsi="Times New Roman" w:hint="eastAsia"/>
                <w:b/>
                <w:sz w:val="22"/>
              </w:rPr>
              <w:t>北京大学机器感知与智能实验室（教育部重点实验室）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中国北京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C67EA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Pr="003C67EA">
              <w:rPr>
                <w:rFonts w:ascii="Times New Roman" w:hAnsi="Times New Roman" w:hint="eastAsia"/>
                <w:sz w:val="20"/>
                <w:szCs w:val="20"/>
              </w:rPr>
              <w:t xml:space="preserve">  </w:t>
            </w:r>
            <w:r w:rsidRPr="003C67EA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>201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6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月至今</w:t>
            </w:r>
          </w:p>
          <w:p w14:paraId="01791D51" w14:textId="77777777" w:rsidR="00916E5F" w:rsidRPr="003C67EA" w:rsidRDefault="00916E5F" w:rsidP="00916E5F">
            <w:pPr>
              <w:spacing w:before="60" w:line="0" w:lineRule="atLeast"/>
              <w:ind w:left="-90" w:right="-115" w:firstLineChars="50" w:firstLine="10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本科科研助理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导师：</w:t>
            </w:r>
            <w:proofErr w:type="spellStart"/>
            <w:r>
              <w:rPr>
                <w:rFonts w:ascii="Times New Roman" w:hAnsi="Times New Roman" w:hint="eastAsia"/>
                <w:i/>
                <w:sz w:val="20"/>
                <w:szCs w:val="20"/>
              </w:rPr>
              <w:t>Yisong</w:t>
            </w:r>
            <w:proofErr w:type="spellEnd"/>
            <w:r>
              <w:rPr>
                <w:rFonts w:ascii="Times New Roman" w:hAnsi="Times New Roman" w:hint="eastAsia"/>
                <w:i/>
                <w:sz w:val="20"/>
                <w:szCs w:val="20"/>
              </w:rPr>
              <w:t xml:space="preserve"> Chen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陈毅松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</w:t>
            </w:r>
          </w:p>
          <w:p w14:paraId="1E666560" w14:textId="5D677950" w:rsidR="00916E5F" w:rsidRPr="002E5D53" w:rsidRDefault="00916E5F" w:rsidP="00916E5F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进行语义分割相关的研究工作</w:t>
            </w:r>
            <w:r>
              <w:rPr>
                <w:rFonts w:ascii="Times New Roman" w:hAnsi="Times New Roman"/>
                <w:sz w:val="20"/>
                <w:szCs w:val="20"/>
              </w:rPr>
              <w:t>，</w:t>
            </w:r>
            <w:r w:rsidRPr="002E5D53">
              <w:rPr>
                <w:rFonts w:ascii="Times New Roman" w:hAnsi="Times New Roman" w:hint="eastAsia"/>
                <w:sz w:val="20"/>
                <w:szCs w:val="20"/>
              </w:rPr>
              <w:t>了解</w:t>
            </w:r>
            <w:proofErr w:type="spellStart"/>
            <w:r w:rsidR="009C6EA5">
              <w:rPr>
                <w:rFonts w:ascii="Times New Roman" w:hAnsi="Times New Roman"/>
                <w:sz w:val="20"/>
                <w:szCs w:val="20"/>
              </w:rPr>
              <w:t>tensorflow</w:t>
            </w:r>
            <w:proofErr w:type="spellEnd"/>
            <w:r w:rsidRPr="002E5D53">
              <w:rPr>
                <w:rFonts w:ascii="Times New Roman" w:hAnsi="Times New Roman" w:hint="eastAsia"/>
                <w:sz w:val="20"/>
                <w:szCs w:val="20"/>
              </w:rPr>
              <w:t>深度学习框架，复现了</w:t>
            </w:r>
            <w:proofErr w:type="spellStart"/>
            <w:r w:rsidR="00951BAF">
              <w:rPr>
                <w:rFonts w:ascii="Times New Roman" w:hAnsi="Times New Roman"/>
                <w:sz w:val="20"/>
                <w:szCs w:val="20"/>
              </w:rPr>
              <w:t>alexnet</w:t>
            </w:r>
            <w:proofErr w:type="spellEnd"/>
            <w:r w:rsidRPr="002E5D53">
              <w:rPr>
                <w:rFonts w:ascii="Times New Roman" w:hAnsi="Times New Roman" w:hint="eastAsia"/>
                <w:sz w:val="20"/>
                <w:szCs w:val="20"/>
              </w:rPr>
              <w:t>、</w:t>
            </w:r>
            <w:proofErr w:type="spellStart"/>
            <w:r w:rsidRPr="002E5D53">
              <w:rPr>
                <w:rFonts w:ascii="Times New Roman" w:hAnsi="Times New Roman" w:hint="eastAsia"/>
                <w:sz w:val="20"/>
                <w:szCs w:val="20"/>
              </w:rPr>
              <w:t>fcn</w:t>
            </w:r>
            <w:proofErr w:type="spellEnd"/>
            <w:r w:rsidRPr="002E5D53">
              <w:rPr>
                <w:rFonts w:ascii="Times New Roman" w:hAnsi="Times New Roman"/>
                <w:sz w:val="20"/>
                <w:szCs w:val="20"/>
              </w:rPr>
              <w:t>(fully convolution network)</w:t>
            </w:r>
            <w:r w:rsidRPr="002E5D53">
              <w:rPr>
                <w:rFonts w:ascii="Times New Roman" w:hAnsi="Times New Roman" w:hint="eastAsia"/>
                <w:sz w:val="20"/>
                <w:szCs w:val="20"/>
              </w:rPr>
              <w:t>等经典论文的研究成果</w:t>
            </w:r>
          </w:p>
          <w:p w14:paraId="594BC926" w14:textId="65A4B81D" w:rsidR="00916E5F" w:rsidRPr="003A4797" w:rsidRDefault="00916E5F" w:rsidP="00916E5F">
            <w:pPr>
              <w:pStyle w:val="ListParagraph"/>
              <w:numPr>
                <w:ilvl w:val="0"/>
                <w:numId w:val="1"/>
              </w:numPr>
              <w:spacing w:before="60" w:line="0" w:lineRule="atLeast"/>
              <w:ind w:leftChars="77" w:left="400" w:right="-115" w:hangingChars="119" w:hanging="238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3A4797">
              <w:rPr>
                <w:rFonts w:ascii="Times New Roman" w:hAnsi="Times New Roman" w:hint="eastAsia"/>
                <w:sz w:val="20"/>
                <w:szCs w:val="20"/>
              </w:rPr>
              <w:t>掌握</w:t>
            </w:r>
            <w:proofErr w:type="spellStart"/>
            <w:r w:rsidR="00FA2BD9">
              <w:rPr>
                <w:rFonts w:ascii="Times New Roman" w:hAnsi="Times New Roman"/>
                <w:sz w:val="20"/>
                <w:szCs w:val="20"/>
              </w:rPr>
              <w:t>matlab</w:t>
            </w:r>
            <w:proofErr w:type="spellEnd"/>
            <w:r w:rsidR="00131287">
              <w:rPr>
                <w:rFonts w:ascii="Times New Roman" w:hAnsi="Times New Roman"/>
                <w:sz w:val="20"/>
                <w:szCs w:val="20"/>
              </w:rPr>
              <w:t>图像处理</w:t>
            </w:r>
            <w:r w:rsidRPr="003A4797">
              <w:rPr>
                <w:rFonts w:ascii="Times New Roman" w:hAnsi="Times New Roman" w:hint="eastAsia"/>
                <w:sz w:val="20"/>
                <w:szCs w:val="20"/>
              </w:rPr>
              <w:t>库的使用，实现</w:t>
            </w:r>
            <w:r w:rsidR="00D15D3F">
              <w:rPr>
                <w:rFonts w:ascii="Times New Roman" w:hAnsi="Times New Roman"/>
                <w:sz w:val="20"/>
                <w:szCs w:val="20"/>
              </w:rPr>
              <w:t>非极大</w:t>
            </w:r>
            <w:r w:rsidR="00D15D3F">
              <w:rPr>
                <w:rFonts w:ascii="Times New Roman" w:hAnsi="Times New Roman" w:hint="eastAsia"/>
                <w:sz w:val="20"/>
                <w:szCs w:val="20"/>
              </w:rPr>
              <w:t>抑制</w:t>
            </w:r>
            <w:r w:rsidR="00FC1DB0">
              <w:rPr>
                <w:rFonts w:ascii="Times New Roman" w:hAnsi="Times New Roman"/>
                <w:sz w:val="20"/>
                <w:szCs w:val="20"/>
              </w:rPr>
              <w:t>（</w:t>
            </w:r>
            <w:r w:rsidR="00FC1DB0">
              <w:rPr>
                <w:rFonts w:ascii="Times New Roman" w:hAnsi="Times New Roman"/>
                <w:sz w:val="20"/>
                <w:szCs w:val="20"/>
              </w:rPr>
              <w:t>NMS</w:t>
            </w:r>
            <w:r w:rsidR="00FC1DB0">
              <w:rPr>
                <w:rFonts w:ascii="Times New Roman" w:hAnsi="Times New Roman"/>
                <w:sz w:val="20"/>
                <w:szCs w:val="20"/>
              </w:rPr>
              <w:t>）</w:t>
            </w:r>
            <w:r w:rsidRPr="003A4797">
              <w:rPr>
                <w:rFonts w:ascii="Times New Roman" w:hAnsi="Times New Roman" w:hint="eastAsia"/>
                <w:sz w:val="20"/>
                <w:szCs w:val="20"/>
              </w:rPr>
              <w:t>、</w:t>
            </w:r>
            <w:r w:rsidRPr="003A4797">
              <w:rPr>
                <w:rFonts w:ascii="Times New Roman" w:hAnsi="Times New Roman"/>
                <w:sz w:val="20"/>
                <w:szCs w:val="20"/>
              </w:rPr>
              <w:t>SNAKE</w:t>
            </w:r>
            <w:r w:rsidRPr="003A4797">
              <w:rPr>
                <w:rFonts w:ascii="Times New Roman" w:hAnsi="Times New Roman" w:hint="eastAsia"/>
                <w:sz w:val="20"/>
                <w:szCs w:val="20"/>
              </w:rPr>
              <w:t>算法，结合语义神经网络进行卫星图像边缘检测工作</w:t>
            </w:r>
          </w:p>
          <w:p w14:paraId="4B70A1C4" w14:textId="77777777" w:rsidR="00916E5F" w:rsidRPr="003C67EA" w:rsidRDefault="00916E5F" w:rsidP="00916E5F">
            <w:pPr>
              <w:spacing w:before="60" w:line="0" w:lineRule="atLeast"/>
              <w:ind w:left="-90" w:right="-115"/>
              <w:rPr>
                <w:rFonts w:ascii="Times New Roman" w:hAnsi="Times New Roman"/>
                <w:i/>
                <w:kern w:val="0"/>
                <w:sz w:val="20"/>
                <w:szCs w:val="20"/>
              </w:rPr>
            </w:pPr>
            <w:r w:rsidRPr="00DC6B00">
              <w:rPr>
                <w:rFonts w:ascii="Times New Roman" w:hAnsi="Times New Roman" w:hint="eastAsia"/>
                <w:b/>
                <w:sz w:val="22"/>
              </w:rPr>
              <w:t>加州大学洛杉矶分校神经科学系</w:t>
            </w:r>
            <w:r w:rsidRPr="00DC6B00">
              <w:rPr>
                <w:rFonts w:ascii="Times New Roman" w:hAnsi="Times New Roman" w:hint="eastAsia"/>
                <w:b/>
                <w:sz w:val="22"/>
              </w:rPr>
              <w:t>&amp;</w:t>
            </w:r>
            <w:r w:rsidRPr="00DC6B00">
              <w:rPr>
                <w:rFonts w:ascii="Times New Roman" w:hAnsi="Times New Roman" w:hint="eastAsia"/>
                <w:b/>
                <w:sz w:val="22"/>
              </w:rPr>
              <w:t>计算机科学系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hint="eastAsia"/>
                <w:sz w:val="20"/>
                <w:szCs w:val="20"/>
              </w:rPr>
              <w:t>美国洛杉矶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>2016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6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 xml:space="preserve"> – </w:t>
            </w:r>
            <w:r w:rsidRPr="003C67EA">
              <w:rPr>
                <w:rFonts w:ascii="Times New Roman" w:hAnsi="Times New Roman"/>
                <w:i/>
                <w:kern w:val="0"/>
                <w:sz w:val="20"/>
                <w:szCs w:val="20"/>
              </w:rPr>
              <w:t>2016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</w:p>
          <w:p w14:paraId="3AFAAE07" w14:textId="77777777" w:rsidR="00916E5F" w:rsidRPr="00470473" w:rsidRDefault="00916E5F" w:rsidP="00916E5F">
            <w:pPr>
              <w:spacing w:before="60" w:line="0" w:lineRule="atLeast"/>
              <w:ind w:left="-90" w:right="-115" w:firstLineChars="50" w:firstLine="10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本科科研助理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导师：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 xml:space="preserve">Fabien </w:t>
            </w:r>
            <w:proofErr w:type="spellStart"/>
            <w:r>
              <w:rPr>
                <w:rFonts w:ascii="Times New Roman" w:hAnsi="Times New Roman" w:hint="eastAsia"/>
                <w:i/>
                <w:sz w:val="20"/>
                <w:szCs w:val="20"/>
              </w:rPr>
              <w:t>Scalzo</w:t>
            </w:r>
            <w:proofErr w:type="spellEnd"/>
          </w:p>
          <w:p w14:paraId="4011FF05" w14:textId="5E680EFC" w:rsidR="007F45D7" w:rsidRDefault="007F45D7" w:rsidP="00916E5F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开发了</w:t>
            </w:r>
            <w:r>
              <w:rPr>
                <w:rFonts w:ascii="Times New Roman" w:hAnsi="Times New Roman" w:hint="eastAsia"/>
                <w:sz w:val="20"/>
                <w:szCs w:val="20"/>
              </w:rPr>
              <w:t>核磁共振图像</w:t>
            </w:r>
            <w:r>
              <w:rPr>
                <w:rFonts w:ascii="Times New Roman" w:hAnsi="Times New Roman"/>
                <w:sz w:val="20"/>
                <w:szCs w:val="20"/>
              </w:rPr>
              <w:t>的</w:t>
            </w:r>
            <w:r>
              <w:rPr>
                <w:rFonts w:ascii="Times New Roman" w:hAnsi="Times New Roman" w:hint="eastAsia"/>
                <w:sz w:val="20"/>
                <w:szCs w:val="20"/>
              </w:rPr>
              <w:t>流体</w:t>
            </w:r>
            <w:r>
              <w:rPr>
                <w:rFonts w:ascii="Times New Roman" w:hAnsi="Times New Roman"/>
                <w:sz w:val="20"/>
                <w:szCs w:val="20"/>
              </w:rPr>
              <w:t>追踪</w:t>
            </w:r>
            <w:r>
              <w:rPr>
                <w:rFonts w:ascii="Times New Roman" w:hAnsi="Times New Roman" w:hint="eastAsia"/>
                <w:sz w:val="20"/>
                <w:szCs w:val="20"/>
              </w:rPr>
              <w:t>可视化</w:t>
            </w:r>
            <w:r w:rsidR="00E038CF">
              <w:rPr>
                <w:rFonts w:ascii="Times New Roman" w:hAnsi="Times New Roman" w:hint="eastAsia"/>
                <w:sz w:val="20"/>
                <w:szCs w:val="20"/>
              </w:rPr>
              <w:t>项目</w:t>
            </w:r>
          </w:p>
          <w:p w14:paraId="2EDA5836" w14:textId="0D714713" w:rsidR="00916E5F" w:rsidRPr="003A4797" w:rsidRDefault="00916E5F" w:rsidP="00916E5F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</w:t>
            </w:r>
            <w:r>
              <w:rPr>
                <w:rFonts w:ascii="Times New Roman" w:hAnsi="Times New Roman"/>
                <w:sz w:val="20"/>
                <w:szCs w:val="20"/>
              </w:rPr>
              <w:t>MATLAB</w:t>
            </w:r>
            <w:r>
              <w:rPr>
                <w:rFonts w:ascii="Times New Roman" w:hAnsi="Times New Roman" w:hint="eastAsia"/>
                <w:sz w:val="20"/>
                <w:szCs w:val="20"/>
              </w:rPr>
              <w:t>的图像处理工具进行研究工作，熟练掌握如滤波、图割、</w:t>
            </w:r>
            <w:r>
              <w:rPr>
                <w:rFonts w:ascii="Times New Roman" w:hAnsi="Times New Roman"/>
                <w:sz w:val="20"/>
                <w:szCs w:val="20"/>
              </w:rPr>
              <w:t>快速</w:t>
            </w:r>
            <w:r>
              <w:rPr>
                <w:rFonts w:ascii="Times New Roman" w:hAnsi="Times New Roman" w:hint="eastAsia"/>
                <w:sz w:val="20"/>
                <w:szCs w:val="20"/>
              </w:rPr>
              <w:t>傅里叶变换等图像处理算法</w:t>
            </w:r>
          </w:p>
          <w:p w14:paraId="0976DC1F" w14:textId="77777777" w:rsidR="00916E5F" w:rsidRPr="003C67EA" w:rsidRDefault="00916E5F" w:rsidP="00916E5F">
            <w:pPr>
              <w:spacing w:before="60" w:line="0" w:lineRule="atLeast"/>
              <w:ind w:left="-90" w:right="-108"/>
              <w:jc w:val="left"/>
              <w:rPr>
                <w:rFonts w:ascii="Times New Roman" w:hAnsi="Times New Roman"/>
                <w:i/>
                <w:kern w:val="0"/>
                <w:sz w:val="20"/>
                <w:szCs w:val="20"/>
              </w:rPr>
            </w:pPr>
            <w:r w:rsidRPr="00DC6B00">
              <w:rPr>
                <w:rFonts w:ascii="Times New Roman" w:hAnsi="Times New Roman" w:hint="eastAsia"/>
                <w:b/>
                <w:sz w:val="22"/>
              </w:rPr>
              <w:t>斯坦福大学黑客马拉松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hint="eastAsia"/>
                <w:sz w:val="20"/>
                <w:szCs w:val="20"/>
              </w:rPr>
              <w:t>美国斯坦福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   </w:t>
            </w:r>
            <w:r w:rsidRPr="003C67EA">
              <w:rPr>
                <w:rFonts w:ascii="Times New Roman" w:hAnsi="Times New Roman"/>
                <w:sz w:val="20"/>
                <w:szCs w:val="20"/>
              </w:rPr>
              <w:t xml:space="preserve">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C67EA">
              <w:rPr>
                <w:rFonts w:ascii="Times New Roman" w:hAnsi="Times New Roman"/>
                <w:i/>
                <w:kern w:val="0"/>
                <w:sz w:val="20"/>
                <w:szCs w:val="20"/>
              </w:rPr>
              <w:t xml:space="preserve"> 2016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</w:p>
          <w:p w14:paraId="2FE75632" w14:textId="77777777" w:rsidR="00916E5F" w:rsidRPr="00D121FE" w:rsidRDefault="00916E5F" w:rsidP="00916E5F">
            <w:pPr>
              <w:pStyle w:val="ListParagraph"/>
              <w:tabs>
                <w:tab w:val="right" w:pos="10800"/>
              </w:tabs>
              <w:spacing w:line="0" w:lineRule="atLeast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>hacker(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开发者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>)</w:t>
            </w:r>
          </w:p>
          <w:p w14:paraId="58E29A33" w14:textId="77777777" w:rsidR="00916E5F" w:rsidRPr="00ED0F25" w:rsidRDefault="00916E5F" w:rsidP="00916E5F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D0F25">
              <w:rPr>
                <w:rFonts w:ascii="Times New Roman" w:hAnsi="Times New Roman" w:hint="eastAsia"/>
                <w:sz w:val="20"/>
                <w:szCs w:val="20"/>
              </w:rPr>
              <w:t>从中国各大学的</w:t>
            </w:r>
            <w:r w:rsidRPr="00ED0F25">
              <w:rPr>
                <w:rFonts w:ascii="Times New Roman" w:hAnsi="Times New Roman" w:hint="eastAsia"/>
                <w:sz w:val="20"/>
                <w:szCs w:val="20"/>
              </w:rPr>
              <w:t>50+</w:t>
            </w:r>
            <w:r w:rsidRPr="00ED0F25">
              <w:rPr>
                <w:rFonts w:ascii="Times New Roman" w:hAnsi="Times New Roman" w:hint="eastAsia"/>
                <w:sz w:val="20"/>
                <w:szCs w:val="20"/>
              </w:rPr>
              <w:t>名候选人中脱颖而出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 w:rsidRPr="00ED0F25">
              <w:rPr>
                <w:rFonts w:ascii="Times New Roman" w:hAnsi="Times New Roman" w:hint="eastAsia"/>
                <w:sz w:val="20"/>
                <w:szCs w:val="20"/>
              </w:rPr>
              <w:t>从分析用户需求入手，领导</w:t>
            </w:r>
            <w:r w:rsidRPr="00ED0F25"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Pr="00ED0F25">
              <w:rPr>
                <w:rFonts w:ascii="Times New Roman" w:hAnsi="Times New Roman" w:hint="eastAsia"/>
                <w:sz w:val="20"/>
                <w:szCs w:val="20"/>
              </w:rPr>
              <w:t>人团队进行</w:t>
            </w:r>
            <w:r w:rsidRPr="00ED0F25">
              <w:rPr>
                <w:rFonts w:ascii="Times New Roman" w:hAnsi="Times New Roman"/>
                <w:i/>
                <w:sz w:val="20"/>
                <w:szCs w:val="20"/>
              </w:rPr>
              <w:t>Photo Magic</w:t>
            </w:r>
            <w:r w:rsidRPr="00ED0F25">
              <w:rPr>
                <w:rFonts w:ascii="Times New Roman" w:hAnsi="Times New Roman" w:hint="eastAsia"/>
                <w:sz w:val="20"/>
                <w:szCs w:val="20"/>
              </w:rPr>
              <w:t>自动修图软件的开发，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旨在强化修图软件的智能区域分割与滤镜选择</w:t>
            </w:r>
          </w:p>
          <w:p w14:paraId="6354DFF7" w14:textId="08426ECC" w:rsidR="007B286C" w:rsidRPr="00AB4BF9" w:rsidRDefault="00916E5F" w:rsidP="00916E5F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使用的技术栈包括</w:t>
            </w:r>
            <w:r w:rsidRPr="00DD4916">
              <w:rPr>
                <w:rFonts w:ascii="Times New Roman" w:hAnsi="Times New Roman"/>
                <w:sz w:val="20"/>
                <w:szCs w:val="20"/>
              </w:rPr>
              <w:t xml:space="preserve">PHP, </w:t>
            </w:r>
            <w:r>
              <w:rPr>
                <w:rFonts w:ascii="Times New Roman" w:hAnsi="Times New Roman" w:hint="eastAsia"/>
                <w:sz w:val="20"/>
                <w:szCs w:val="20"/>
              </w:rPr>
              <w:t>python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openCV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Wolfram Alph</w:t>
            </w:r>
            <w:r>
              <w:rPr>
                <w:rFonts w:ascii="Times New Roman" w:hAnsi="Times New Roman" w:hint="eastAsia"/>
                <w:sz w:val="20"/>
                <w:szCs w:val="20"/>
              </w:rPr>
              <w:t>a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，主导团队完成面向赛会评委的产品展示工作</w:t>
            </w:r>
          </w:p>
        </w:tc>
      </w:tr>
      <w:tr w:rsidR="00B535E2" w:rsidRPr="003248EA" w14:paraId="67604C62" w14:textId="77777777" w:rsidTr="00FA0961">
        <w:trPr>
          <w:trHeight w:val="306"/>
        </w:trPr>
        <w:tc>
          <w:tcPr>
            <w:tcW w:w="11055" w:type="dxa"/>
            <w:shd w:val="clear" w:color="auto" w:fill="auto"/>
          </w:tcPr>
          <w:p w14:paraId="6BAD0331" w14:textId="2C27255A" w:rsidR="00B535E2" w:rsidRPr="00320D7C" w:rsidRDefault="00B535E2" w:rsidP="00B06B90">
            <w:pPr>
              <w:spacing w:before="80"/>
              <w:ind w:left="-9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320D7C">
              <w:rPr>
                <w:rFonts w:ascii="Times New Roman" w:hAnsi="Times New Roman"/>
                <w:b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989D99" wp14:editId="56E29693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270139</wp:posOffset>
                      </wp:positionV>
                      <wp:extent cx="6885305" cy="635"/>
                      <wp:effectExtent l="0" t="0" r="29845" b="37465"/>
                      <wp:wrapNone/>
                      <wp:docPr id="18" name="直接箭头连接符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53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634D84BD" id="直接箭头连接符 18" o:spid="_x0000_s1026" type="#_x0000_t32" style="position:absolute;left:0;text-align:left;margin-left:-5.95pt;margin-top:21.25pt;width:542.1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" strokeweight="1pt">
                      <v:shadow color="#7f7f7f" offset="1pt"/>
                    </v:shape>
                  </w:pict>
                </mc:Fallback>
              </mc:AlternateContent>
            </w:r>
            <w:r w:rsidR="00916E5F" w:rsidRPr="004833D3">
              <w:rPr>
                <w:rFonts w:ascii="Times New Roman" w:hAnsi="Times New Roman" w:hint="eastAsia"/>
                <w:b/>
                <w:noProof/>
                <w:sz w:val="24"/>
                <w:szCs w:val="26"/>
              </w:rPr>
              <w:t>企业经历</w:t>
            </w:r>
          </w:p>
        </w:tc>
      </w:tr>
      <w:tr w:rsidR="00B535E2" w:rsidRPr="00A93E86" w14:paraId="4565452B" w14:textId="77777777" w:rsidTr="00C25F82">
        <w:trPr>
          <w:trHeight w:val="4188"/>
        </w:trPr>
        <w:tc>
          <w:tcPr>
            <w:tcW w:w="11055" w:type="dxa"/>
            <w:shd w:val="clear" w:color="auto" w:fill="auto"/>
          </w:tcPr>
          <w:p w14:paraId="12D9F653" w14:textId="77777777" w:rsidR="00916E5F" w:rsidRPr="00507A38" w:rsidRDefault="00916E5F" w:rsidP="00916E5F">
            <w:pPr>
              <w:spacing w:before="60" w:line="0" w:lineRule="atLeast"/>
              <w:ind w:left="-90" w:right="-115"/>
              <w:rPr>
                <w:rFonts w:ascii="Times New Roman" w:hAnsi="Times New Roman"/>
                <w:i/>
                <w:sz w:val="20"/>
                <w:szCs w:val="20"/>
              </w:rPr>
            </w:pPr>
            <w:r w:rsidRPr="00DC6B00">
              <w:rPr>
                <w:rFonts w:ascii="Times New Roman" w:hAnsi="Times New Roman" w:hint="eastAsia"/>
                <w:b/>
                <w:sz w:val="22"/>
              </w:rPr>
              <w:t>北京三鼎科技有限公司</w:t>
            </w:r>
            <w:r w:rsidRPr="00DC6B00">
              <w:rPr>
                <w:rFonts w:ascii="Times New Roman" w:hAnsi="Times New Roman" w:hint="eastAsia"/>
                <w:b/>
                <w:sz w:val="22"/>
              </w:rPr>
              <w:t>(</w:t>
            </w:r>
            <w:proofErr w:type="spellStart"/>
            <w:r w:rsidRPr="00DC6B00">
              <w:rPr>
                <w:rFonts w:ascii="Times New Roman" w:hAnsi="Times New Roman"/>
                <w:b/>
                <w:sz w:val="22"/>
              </w:rPr>
              <w:t>ofo</w:t>
            </w:r>
            <w:proofErr w:type="spellEnd"/>
            <w:r w:rsidRPr="00DC6B00">
              <w:rPr>
                <w:rFonts w:ascii="Times New Roman" w:hAnsi="Times New Roman" w:hint="eastAsia"/>
                <w:b/>
                <w:sz w:val="22"/>
              </w:rPr>
              <w:t xml:space="preserve">)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中国北京</w:t>
            </w:r>
            <w:r w:rsidRPr="00507A3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</w:t>
            </w:r>
            <w:r w:rsidRPr="00507A38">
              <w:rPr>
                <w:rFonts w:ascii="Times New Roman" w:hAnsi="Times New Roman"/>
                <w:i/>
                <w:kern w:val="0"/>
                <w:sz w:val="20"/>
                <w:szCs w:val="20"/>
              </w:rPr>
              <w:t>2014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6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  <w:r w:rsidRPr="00507A38">
              <w:rPr>
                <w:rFonts w:ascii="Times New Roman" w:hAnsi="Times New Roman"/>
                <w:i/>
                <w:kern w:val="0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 xml:space="preserve"> </w:t>
            </w:r>
            <w:r w:rsidRPr="00507A38"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201</w:t>
            </w:r>
            <w:r w:rsidRPr="00507A38">
              <w:rPr>
                <w:rFonts w:ascii="Times New Roman" w:hAnsi="Times New Roman"/>
                <w:i/>
                <w:kern w:val="0"/>
                <w:sz w:val="20"/>
                <w:szCs w:val="20"/>
              </w:rPr>
              <w:t>5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</w:p>
          <w:p w14:paraId="4ECB87D9" w14:textId="77777777" w:rsidR="00916E5F" w:rsidRPr="00353ACC" w:rsidRDefault="00916E5F" w:rsidP="00916E5F">
            <w:pPr>
              <w:tabs>
                <w:tab w:val="right" w:pos="10620"/>
              </w:tabs>
              <w:spacing w:line="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总裁助理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|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i/>
                <w:sz w:val="20"/>
                <w:szCs w:val="20"/>
              </w:rPr>
              <w:t>前端工程师</w:t>
            </w:r>
          </w:p>
          <w:p w14:paraId="71276FED" w14:textId="12EB47E9" w:rsidR="00916E5F" w:rsidRPr="00353ACC" w:rsidRDefault="00916E5F" w:rsidP="00916E5F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i/>
                <w:sz w:val="20"/>
                <w:szCs w:val="20"/>
              </w:rPr>
              <w:t>o</w:t>
            </w:r>
            <w:r w:rsidRPr="00FF3524">
              <w:rPr>
                <w:rFonts w:ascii="Times New Roman" w:hAnsi="Times New Roman" w:hint="eastAsia"/>
                <w:i/>
                <w:sz w:val="20"/>
                <w:szCs w:val="20"/>
              </w:rPr>
              <w:t>fo</w:t>
            </w:r>
            <w:proofErr w:type="spellEnd"/>
            <w:r w:rsidR="003E58D0">
              <w:rPr>
                <w:rFonts w:ascii="Times New Roman" w:hAnsi="Times New Roman" w:hint="eastAsia"/>
                <w:sz w:val="20"/>
                <w:szCs w:val="20"/>
              </w:rPr>
              <w:t>资深</w:t>
            </w:r>
            <w:r w:rsidR="00F84B85">
              <w:rPr>
                <w:rFonts w:ascii="Times New Roman" w:hAnsi="Times New Roman" w:hint="eastAsia"/>
                <w:sz w:val="20"/>
                <w:szCs w:val="20"/>
              </w:rPr>
              <w:t>员工，经历</w:t>
            </w:r>
            <w:r w:rsidR="00F84B85">
              <w:rPr>
                <w:rFonts w:ascii="Times New Roman" w:hAnsi="Times New Roman"/>
                <w:sz w:val="20"/>
                <w:szCs w:val="20"/>
              </w:rPr>
              <w:t>种子、</w:t>
            </w:r>
            <w:r w:rsidR="00F84B85">
              <w:rPr>
                <w:rFonts w:ascii="Times New Roman" w:hAnsi="Times New Roman" w:hint="eastAsia"/>
                <w:sz w:val="20"/>
                <w:szCs w:val="20"/>
              </w:rPr>
              <w:t>天使</w:t>
            </w:r>
            <w:r w:rsidR="00914BB6">
              <w:rPr>
                <w:rFonts w:ascii="Times New Roman" w:hAnsi="Times New Roman" w:hint="eastAsia"/>
                <w:sz w:val="20"/>
                <w:szCs w:val="20"/>
              </w:rPr>
              <w:t>轮融资，对初创企业</w:t>
            </w:r>
            <w:r w:rsidR="00C31D93">
              <w:rPr>
                <w:rFonts w:ascii="Times New Roman" w:hAnsi="Times New Roman" w:hint="eastAsia"/>
                <w:sz w:val="20"/>
                <w:szCs w:val="20"/>
              </w:rPr>
              <w:t>运作方式</w:t>
            </w:r>
            <w:r w:rsidR="00C31D93">
              <w:rPr>
                <w:rFonts w:ascii="Times New Roman" w:hAnsi="Times New Roman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团队管理有一定了解</w:t>
            </w:r>
          </w:p>
          <w:p w14:paraId="10FDC266" w14:textId="77777777" w:rsidR="00916E5F" w:rsidRPr="001743FF" w:rsidRDefault="00916E5F" w:rsidP="00916E5F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</w:t>
            </w:r>
            <w:r>
              <w:rPr>
                <w:rFonts w:ascii="Times New Roman" w:hAnsi="Times New Roman"/>
                <w:sz w:val="20"/>
                <w:szCs w:val="20"/>
              </w:rPr>
              <w:t>Ruby on R</w:t>
            </w:r>
            <w:r w:rsidRPr="00507A38">
              <w:rPr>
                <w:rFonts w:ascii="Times New Roman" w:hAnsi="Times New Roman"/>
                <w:sz w:val="20"/>
                <w:szCs w:val="20"/>
              </w:rPr>
              <w:t>ails</w:t>
            </w:r>
            <w:r>
              <w:rPr>
                <w:rFonts w:ascii="Times New Roman" w:hAnsi="Times New Roman" w:hint="eastAsia"/>
                <w:sz w:val="20"/>
                <w:szCs w:val="20"/>
              </w:rPr>
              <w:t>框架</w:t>
            </w:r>
            <w:r>
              <w:rPr>
                <w:rFonts w:ascii="Times New Roman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hint="eastAsia"/>
                <w:sz w:val="20"/>
                <w:szCs w:val="20"/>
              </w:rPr>
              <w:t>前端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AngularJS</w:t>
            </w:r>
            <w:proofErr w:type="spellEnd"/>
            <w:r>
              <w:rPr>
                <w:rFonts w:ascii="Times New Roman" w:hAnsi="Times New Roman" w:hint="eastAsia"/>
                <w:sz w:val="20"/>
                <w:szCs w:val="20"/>
              </w:rPr>
              <w:t>)</w:t>
            </w:r>
            <w:r>
              <w:rPr>
                <w:rFonts w:ascii="Times New Roman" w:hAnsi="Times New Roman" w:hint="eastAsia"/>
                <w:sz w:val="20"/>
                <w:szCs w:val="20"/>
              </w:rPr>
              <w:t>开发网站</w:t>
            </w:r>
            <w:r>
              <w:rPr>
                <w:rFonts w:ascii="Times New Roman" w:hAnsi="Times New Roman" w:hint="eastAsia"/>
                <w:sz w:val="20"/>
                <w:szCs w:val="20"/>
              </w:rPr>
              <w:t>ofo.</w:t>
            </w:r>
            <w:r>
              <w:rPr>
                <w:rFonts w:ascii="Times New Roman" w:hAnsi="Times New Roman"/>
                <w:sz w:val="20"/>
                <w:szCs w:val="20"/>
              </w:rPr>
              <w:t>so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，熟悉</w:t>
            </w:r>
            <w:r w:rsidRPr="00507A38">
              <w:rPr>
                <w:rFonts w:ascii="Times New Roman" w:hAnsi="Times New Roman"/>
                <w:sz w:val="20"/>
                <w:szCs w:val="20"/>
              </w:rPr>
              <w:t>MVC</w:t>
            </w:r>
            <w:r>
              <w:rPr>
                <w:rFonts w:ascii="Times New Roman" w:hAnsi="Times New Roman" w:hint="eastAsia"/>
                <w:sz w:val="20"/>
                <w:szCs w:val="20"/>
              </w:rPr>
              <w:t>的架构</w:t>
            </w:r>
          </w:p>
          <w:p w14:paraId="72177AB9" w14:textId="77777777" w:rsidR="00916E5F" w:rsidRPr="001743FF" w:rsidRDefault="00916E5F" w:rsidP="00916E5F">
            <w:pPr>
              <w:spacing w:before="60" w:line="0" w:lineRule="atLeast"/>
              <w:ind w:left="-90" w:right="-115"/>
              <w:rPr>
                <w:rFonts w:ascii="Times New Roman" w:hAnsi="Times New Roman"/>
                <w:sz w:val="24"/>
                <w:szCs w:val="24"/>
              </w:rPr>
            </w:pPr>
            <w:r w:rsidRPr="00DC6B00">
              <w:rPr>
                <w:rFonts w:ascii="Times New Roman" w:hAnsi="Times New Roman" w:hint="eastAsia"/>
                <w:b/>
                <w:sz w:val="22"/>
              </w:rPr>
              <w:t>北京闪银奇异科技有限公司</w:t>
            </w:r>
            <w:r w:rsidRPr="00EC43C6">
              <w:rPr>
                <w:rFonts w:ascii="Times New Roman" w:hAnsi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          </w:t>
            </w:r>
            <w:r w:rsidRPr="00507A38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507A3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中国北京</w:t>
            </w:r>
            <w:r w:rsidRPr="00507A3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>201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7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  <w:r w:rsidRPr="00507A38">
              <w:rPr>
                <w:rFonts w:ascii="Times New Roman" w:hAnsi="Times New Roman"/>
                <w:i/>
                <w:kern w:val="0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 xml:space="preserve"> </w:t>
            </w:r>
            <w:r w:rsidRPr="00507A38"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>7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9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</w:p>
          <w:p w14:paraId="09CC09D7" w14:textId="77777777" w:rsidR="00916E5F" w:rsidRPr="003A7DFD" w:rsidRDefault="00916E5F" w:rsidP="00916E5F">
            <w:pPr>
              <w:tabs>
                <w:tab w:val="right" w:pos="10620"/>
              </w:tabs>
              <w:spacing w:line="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前端工程师</w:t>
            </w:r>
          </w:p>
          <w:p w14:paraId="73A22FAE" w14:textId="77777777" w:rsidR="00916E5F" w:rsidRPr="003728B3" w:rsidRDefault="00916E5F" w:rsidP="00916E5F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rPr>
                <w:rFonts w:ascii="Times New Roman" w:hAnsi="Times New Roman"/>
                <w:sz w:val="24"/>
                <w:szCs w:val="24"/>
              </w:rPr>
            </w:pPr>
            <w:r w:rsidRPr="003728B3">
              <w:rPr>
                <w:rFonts w:ascii="Times New Roman" w:hAnsi="Times New Roman" w:hint="eastAsia"/>
                <w:sz w:val="20"/>
                <w:szCs w:val="20"/>
              </w:rPr>
              <w:t>主持公众号</w:t>
            </w:r>
            <w:r w:rsidRPr="003728B3">
              <w:rPr>
                <w:rFonts w:ascii="Times New Roman" w:hAnsi="Times New Roman"/>
                <w:sz w:val="20"/>
                <w:szCs w:val="20"/>
              </w:rPr>
              <w:t>”</w:t>
            </w:r>
            <w:r w:rsidRPr="003728B3">
              <w:rPr>
                <w:rFonts w:ascii="Times New Roman" w:hAnsi="Times New Roman" w:hint="eastAsia"/>
                <w:sz w:val="20"/>
                <w:szCs w:val="20"/>
              </w:rPr>
              <w:t>蜗壳私人空间</w:t>
            </w:r>
            <w:r w:rsidRPr="003728B3">
              <w:rPr>
                <w:rFonts w:ascii="Times New Roman" w:hAnsi="Times New Roman"/>
                <w:sz w:val="20"/>
                <w:szCs w:val="20"/>
              </w:rPr>
              <w:t>”</w:t>
            </w:r>
            <w:r w:rsidRPr="003728B3">
              <w:rPr>
                <w:rFonts w:ascii="Times New Roman" w:hAnsi="Times New Roman" w:hint="eastAsia"/>
                <w:sz w:val="20"/>
                <w:szCs w:val="20"/>
              </w:rPr>
              <w:t>HTML5</w:t>
            </w:r>
            <w:r w:rsidRPr="003728B3">
              <w:rPr>
                <w:rFonts w:ascii="Times New Roman" w:hAnsi="Times New Roman" w:hint="eastAsia"/>
                <w:sz w:val="20"/>
                <w:szCs w:val="20"/>
              </w:rPr>
              <w:t>的二期迭代工作，正式上线</w:t>
            </w:r>
            <w:r w:rsidRPr="003728B3"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Pr="003728B3">
              <w:rPr>
                <w:rFonts w:ascii="Times New Roman" w:hAnsi="Times New Roman" w:hint="eastAsia"/>
                <w:sz w:val="20"/>
                <w:szCs w:val="20"/>
              </w:rPr>
              <w:t>个月内订单量破万，交付后服务平稳运行</w:t>
            </w:r>
          </w:p>
          <w:p w14:paraId="300C175B" w14:textId="77777777" w:rsidR="00916E5F" w:rsidRPr="00507A38" w:rsidRDefault="00916E5F" w:rsidP="00916E5F">
            <w:pPr>
              <w:spacing w:before="60" w:line="0" w:lineRule="atLeast"/>
              <w:ind w:left="-90" w:right="-115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DC6B00">
              <w:rPr>
                <w:rFonts w:ascii="Times New Roman" w:hAnsi="Times New Roman"/>
                <w:b/>
                <w:sz w:val="22"/>
              </w:rPr>
              <w:t>Onesia</w:t>
            </w:r>
            <w:proofErr w:type="spellEnd"/>
            <w:r w:rsidRPr="00DC6B00">
              <w:rPr>
                <w:rFonts w:ascii="Times New Roman" w:hAnsi="Times New Roman"/>
                <w:b/>
                <w:sz w:val="22"/>
              </w:rPr>
              <w:t xml:space="preserve"> Group ltd.</w:t>
            </w:r>
            <w:r w:rsidRPr="00EC43C6">
              <w:rPr>
                <w:rFonts w:ascii="Times New Roman" w:hAnsi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        </w:t>
            </w:r>
            <w:r w:rsidRPr="00507A38">
              <w:rPr>
                <w:rFonts w:ascii="Times New Roman" w:hAnsi="Times New Roman" w:hint="eastAsia"/>
                <w:sz w:val="20"/>
                <w:szCs w:val="20"/>
              </w:rPr>
              <w:t xml:space="preserve">            </w:t>
            </w:r>
            <w:r w:rsidRPr="00507A3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中国北京</w:t>
            </w:r>
            <w:r w:rsidRPr="00507A3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>2016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12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  <w:r w:rsidRPr="00507A38">
              <w:rPr>
                <w:rFonts w:ascii="Times New Roman" w:hAnsi="Times New Roman"/>
                <w:i/>
                <w:kern w:val="0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 xml:space="preserve"> </w:t>
            </w:r>
            <w:r w:rsidRPr="00507A38"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i/>
                <w:kern w:val="0"/>
                <w:sz w:val="20"/>
                <w:szCs w:val="20"/>
              </w:rPr>
              <w:t>7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i/>
                <w:kern w:val="0"/>
                <w:sz w:val="20"/>
                <w:szCs w:val="20"/>
              </w:rPr>
              <w:t>月</w:t>
            </w:r>
          </w:p>
          <w:p w14:paraId="5AE8BC53" w14:textId="77777777" w:rsidR="00916E5F" w:rsidRPr="003A7DFD" w:rsidRDefault="00916E5F" w:rsidP="00916E5F">
            <w:pPr>
              <w:tabs>
                <w:tab w:val="right" w:pos="10620"/>
              </w:tabs>
              <w:spacing w:line="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>全栈工程师</w:t>
            </w:r>
          </w:p>
          <w:p w14:paraId="0D767998" w14:textId="77777777" w:rsidR="00DC354C" w:rsidRPr="00DC354C" w:rsidRDefault="00916E5F" w:rsidP="00DC354C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laravel</w:t>
            </w:r>
            <w:proofErr w:type="spellEnd"/>
            <w:r>
              <w:rPr>
                <w:rFonts w:ascii="Times New Roman" w:hAnsi="Times New Roman" w:hint="eastAsia"/>
                <w:sz w:val="20"/>
                <w:szCs w:val="20"/>
              </w:rPr>
              <w:t>框架</w:t>
            </w:r>
            <w:r>
              <w:rPr>
                <w:rFonts w:ascii="Times New Roman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hint="eastAsia"/>
                <w:sz w:val="20"/>
                <w:szCs w:val="20"/>
              </w:rPr>
              <w:t>前端</w:t>
            </w:r>
            <w:r>
              <w:rPr>
                <w:rFonts w:ascii="Times New Roman" w:hAnsi="Times New Roman"/>
                <w:sz w:val="20"/>
                <w:szCs w:val="20"/>
              </w:rPr>
              <w:t>flat UI)</w:t>
            </w:r>
            <w:r>
              <w:rPr>
                <w:rFonts w:ascii="Times New Roman" w:hAnsi="Times New Roman" w:hint="eastAsia"/>
                <w:sz w:val="20"/>
                <w:szCs w:val="20"/>
              </w:rPr>
              <w:t>开发电商网站</w:t>
            </w:r>
            <w:r w:rsidRPr="003A7DFD">
              <w:rPr>
                <w:rFonts w:ascii="Times New Roman" w:hAnsi="Times New Roman" w:hint="eastAsia"/>
                <w:i/>
                <w:sz w:val="20"/>
                <w:szCs w:val="20"/>
              </w:rPr>
              <w:t>thebambu.</w:t>
            </w:r>
            <w:r w:rsidRPr="003A7DFD">
              <w:rPr>
                <w:rFonts w:ascii="Times New Roman" w:hAnsi="Times New Roman"/>
                <w:i/>
                <w:sz w:val="20"/>
                <w:szCs w:val="20"/>
              </w:rPr>
              <w:t>com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，掌握</w:t>
            </w: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git</w:t>
            </w:r>
            <w:proofErr w:type="spellEnd"/>
            <w:r>
              <w:rPr>
                <w:rFonts w:ascii="Times New Roman" w:hAnsi="Times New Roman" w:hint="eastAsia"/>
                <w:sz w:val="20"/>
                <w:szCs w:val="20"/>
              </w:rPr>
              <w:t>的使用</w:t>
            </w:r>
          </w:p>
          <w:p w14:paraId="39B57949" w14:textId="15236F79" w:rsidR="00593F97" w:rsidRPr="00DC354C" w:rsidRDefault="00916E5F" w:rsidP="00DC354C">
            <w:pPr>
              <w:pStyle w:val="ListParagraph"/>
              <w:numPr>
                <w:ilvl w:val="0"/>
                <w:numId w:val="1"/>
              </w:numPr>
              <w:spacing w:line="0" w:lineRule="atLeast"/>
              <w:ind w:leftChars="77" w:left="400" w:right="590" w:hangingChars="119" w:hanging="238"/>
              <w:rPr>
                <w:rFonts w:ascii="Times New Roman" w:hAnsi="Times New Roman"/>
                <w:sz w:val="24"/>
                <w:szCs w:val="24"/>
              </w:rPr>
            </w:pPr>
            <w:r w:rsidRPr="00DC354C">
              <w:rPr>
                <w:rFonts w:ascii="Times New Roman" w:hAnsi="Times New Roman" w:hint="eastAsia"/>
                <w:sz w:val="20"/>
                <w:szCs w:val="20"/>
              </w:rPr>
              <w:t>利用</w:t>
            </w:r>
            <w:proofErr w:type="spellStart"/>
            <w:r w:rsidRPr="00DC354C">
              <w:rPr>
                <w:rFonts w:ascii="Times New Roman" w:hAnsi="Times New Roman"/>
                <w:sz w:val="20"/>
                <w:szCs w:val="20"/>
              </w:rPr>
              <w:t>laravel</w:t>
            </w:r>
            <w:proofErr w:type="spellEnd"/>
            <w:r w:rsidRPr="00DC354C">
              <w:rPr>
                <w:rFonts w:ascii="Times New Roman" w:hAnsi="Times New Roman" w:hint="eastAsia"/>
                <w:sz w:val="20"/>
                <w:szCs w:val="20"/>
              </w:rPr>
              <w:t>广播</w:t>
            </w:r>
            <w:r w:rsidRPr="00DC354C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Pr="00DC354C">
              <w:rPr>
                <w:rFonts w:ascii="Times New Roman" w:hAnsi="Times New Roman"/>
                <w:sz w:val="20"/>
                <w:szCs w:val="20"/>
              </w:rPr>
              <w:t>Broadcast</w:t>
            </w:r>
            <w:r w:rsidRPr="00DC354C">
              <w:rPr>
                <w:rFonts w:ascii="Times New Roman" w:hAnsi="Times New Roman" w:hint="eastAsia"/>
                <w:sz w:val="20"/>
                <w:szCs w:val="20"/>
              </w:rPr>
              <w:t>)</w:t>
            </w:r>
            <w:r w:rsidRPr="00DC354C">
              <w:rPr>
                <w:rFonts w:ascii="Times New Roman" w:hAnsi="Times New Roman" w:hint="eastAsia"/>
                <w:sz w:val="20"/>
                <w:szCs w:val="20"/>
              </w:rPr>
              <w:t>、</w:t>
            </w:r>
            <w:proofErr w:type="spellStart"/>
            <w:r w:rsidRPr="00DC354C">
              <w:rPr>
                <w:rFonts w:ascii="Times New Roman" w:hAnsi="Times New Roman"/>
                <w:sz w:val="20"/>
                <w:szCs w:val="20"/>
              </w:rPr>
              <w:t>R</w:t>
            </w:r>
            <w:r w:rsidRPr="00DC354C">
              <w:rPr>
                <w:rFonts w:ascii="Times New Roman" w:hAnsi="Times New Roman" w:hint="eastAsia"/>
                <w:sz w:val="20"/>
                <w:szCs w:val="20"/>
              </w:rPr>
              <w:t>edis</w:t>
            </w:r>
            <w:proofErr w:type="spellEnd"/>
            <w:r w:rsidRPr="00DC354C">
              <w:rPr>
                <w:rFonts w:ascii="Times New Roman" w:hAnsi="Times New Roman" w:hint="eastAsia"/>
                <w:sz w:val="20"/>
                <w:szCs w:val="20"/>
              </w:rPr>
              <w:t>、</w:t>
            </w:r>
            <w:proofErr w:type="spellStart"/>
            <w:r w:rsidRPr="00DC354C">
              <w:rPr>
                <w:rFonts w:ascii="Times New Roman" w:hAnsi="Times New Roman" w:hint="eastAsia"/>
                <w:sz w:val="20"/>
                <w:szCs w:val="20"/>
              </w:rPr>
              <w:t>node</w:t>
            </w:r>
            <w:r w:rsidRPr="00DC354C">
              <w:rPr>
                <w:rFonts w:ascii="Times New Roman" w:hAnsi="Times New Roman"/>
                <w:sz w:val="20"/>
                <w:szCs w:val="20"/>
              </w:rPr>
              <w:t>JS</w:t>
            </w:r>
            <w:proofErr w:type="spellEnd"/>
            <w:r w:rsidRPr="00DC354C">
              <w:rPr>
                <w:rFonts w:ascii="Times New Roman" w:hAnsi="Times New Roman" w:hint="eastAsia"/>
                <w:sz w:val="20"/>
                <w:szCs w:val="20"/>
              </w:rPr>
              <w:t>实现网页端不同用户间的实时通讯系统</w:t>
            </w:r>
          </w:p>
          <w:p w14:paraId="585FF93D" w14:textId="01FAAF07" w:rsidR="00B535E2" w:rsidRDefault="00226712" w:rsidP="00916E5F">
            <w:pPr>
              <w:tabs>
                <w:tab w:val="right" w:pos="10620"/>
              </w:tabs>
              <w:spacing w:before="80"/>
              <w:ind w:left="-90"/>
              <w:rPr>
                <w:rFonts w:ascii="Times New Roman" w:hAnsi="Times New Roman"/>
                <w:b/>
                <w:noProof/>
                <w:sz w:val="22"/>
              </w:rPr>
            </w:pPr>
            <w:r>
              <w:rPr>
                <w:rFonts w:ascii="Times New Roman" w:hAnsi="Times New Roman" w:hint="eastAsia"/>
                <w:b/>
                <w:noProof/>
                <w:sz w:val="24"/>
                <w:szCs w:val="24"/>
              </w:rPr>
              <w:t>语言</w:t>
            </w:r>
            <w:r w:rsidR="00B535E2">
              <w:rPr>
                <w:rFonts w:ascii="Times New Roman" w:hAnsi="Times New Roman"/>
                <w:b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B774BF" wp14:editId="1206A58C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278435</wp:posOffset>
                      </wp:positionV>
                      <wp:extent cx="6885305" cy="635"/>
                      <wp:effectExtent l="0" t="0" r="29845" b="37465"/>
                      <wp:wrapNone/>
                      <wp:docPr id="25" name="直接箭头连接符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53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<w:pict>
                    <v:shapetype w14:anchorId="407D83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5" o:spid="_x0000_s1026" type="#_x0000_t32" style="position:absolute;left:0;text-align:left;margin-left:-5.9pt;margin-top:21.9pt;width:542.1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" strokeweight="1pt">
                      <v:shadow color="#7f7f7f" offset="1pt"/>
                    </v:shape>
                  </w:pict>
                </mc:Fallback>
              </mc:AlternateContent>
            </w:r>
            <w:r w:rsidR="00315F4D">
              <w:rPr>
                <w:rFonts w:ascii="Times New Roman" w:hAnsi="Times New Roman" w:hint="eastAsia"/>
                <w:b/>
                <w:noProof/>
                <w:sz w:val="24"/>
                <w:szCs w:val="24"/>
              </w:rPr>
              <w:t>能力</w:t>
            </w:r>
          </w:p>
          <w:p w14:paraId="74E98D85" w14:textId="0400F1B9" w:rsidR="00B535E2" w:rsidRPr="004317B4" w:rsidRDefault="00B535E2" w:rsidP="00B535E2">
            <w:pPr>
              <w:tabs>
                <w:tab w:val="right" w:pos="10620"/>
              </w:tabs>
              <w:spacing w:before="60"/>
              <w:jc w:val="left"/>
              <w:rPr>
                <w:rFonts w:ascii="Times New Roman" w:hAnsi="Times New Roman"/>
                <w:sz w:val="22"/>
              </w:rPr>
            </w:pPr>
            <w:r w:rsidRPr="004317B4">
              <w:rPr>
                <w:rFonts w:ascii="Times New Roman" w:hAnsi="Times New Roman" w:hint="eastAsia"/>
                <w:b/>
                <w:sz w:val="22"/>
              </w:rPr>
              <w:t>语言</w:t>
            </w:r>
            <w:r w:rsidRPr="004317B4">
              <w:rPr>
                <w:rFonts w:ascii="Times New Roman" w:hAnsi="Times New Roman"/>
                <w:b/>
                <w:sz w:val="22"/>
              </w:rPr>
              <w:t xml:space="preserve">: </w:t>
            </w:r>
            <w:r w:rsidR="00DC6B00" w:rsidRPr="004317B4">
              <w:rPr>
                <w:rFonts w:ascii="Times New Roman" w:hAnsi="Times New Roman" w:hint="eastAsia"/>
                <w:sz w:val="22"/>
              </w:rPr>
              <w:t>英语六级</w:t>
            </w:r>
            <w:r w:rsidR="00C069DF">
              <w:rPr>
                <w:rFonts w:ascii="Times New Roman" w:hAnsi="Times New Roman"/>
                <w:sz w:val="22"/>
              </w:rPr>
              <w:t>通过</w:t>
            </w:r>
            <w:r w:rsidR="00BC03C2">
              <w:rPr>
                <w:rFonts w:ascii="Times New Roman" w:hAnsi="Times New Roman" w:hint="eastAsia"/>
                <w:sz w:val="22"/>
              </w:rPr>
              <w:t>，</w:t>
            </w:r>
            <w:r w:rsidR="00BC03C2">
              <w:rPr>
                <w:rFonts w:ascii="Times New Roman" w:hAnsi="Times New Roman"/>
                <w:sz w:val="22"/>
              </w:rPr>
              <w:t>TOEFL</w:t>
            </w:r>
            <w:r w:rsidR="00DC6B00" w:rsidRPr="004317B4">
              <w:rPr>
                <w:rFonts w:ascii="Times New Roman" w:hAnsi="Times New Roman" w:hint="eastAsia"/>
                <w:sz w:val="22"/>
              </w:rPr>
              <w:t>口语</w:t>
            </w:r>
            <w:r w:rsidR="00F563F9">
              <w:rPr>
                <w:rFonts w:ascii="Times New Roman" w:hAnsi="Times New Roman"/>
                <w:sz w:val="22"/>
              </w:rPr>
              <w:t>26</w:t>
            </w:r>
            <w:r w:rsidR="00F563F9">
              <w:rPr>
                <w:rFonts w:ascii="Times New Roman" w:hAnsi="Times New Roman"/>
                <w:sz w:val="22"/>
              </w:rPr>
              <w:t>，</w:t>
            </w:r>
            <w:r w:rsidR="00F563F9">
              <w:rPr>
                <w:rFonts w:ascii="Times New Roman" w:hAnsi="Times New Roman" w:hint="eastAsia"/>
                <w:sz w:val="22"/>
              </w:rPr>
              <w:t>听力</w:t>
            </w:r>
            <w:r w:rsidR="00F563F9">
              <w:rPr>
                <w:rFonts w:ascii="Times New Roman" w:hAnsi="Times New Roman"/>
                <w:sz w:val="22"/>
              </w:rPr>
              <w:t>27</w:t>
            </w:r>
            <w:r w:rsidR="00DC6B00" w:rsidRPr="004317B4">
              <w:rPr>
                <w:rFonts w:ascii="Times New Roman" w:hAnsi="Times New Roman"/>
                <w:sz w:val="22"/>
              </w:rPr>
              <w:t xml:space="preserve">  ♦  </w:t>
            </w:r>
            <w:r w:rsidR="00DC6B00" w:rsidRPr="004317B4">
              <w:rPr>
                <w:rFonts w:ascii="Times New Roman" w:hAnsi="Times New Roman" w:hint="eastAsia"/>
                <w:sz w:val="22"/>
              </w:rPr>
              <w:t>德语水平</w:t>
            </w:r>
            <w:r w:rsidR="00DC6B00" w:rsidRPr="004317B4">
              <w:rPr>
                <w:rFonts w:ascii="Times New Roman" w:hAnsi="Times New Roman"/>
                <w:sz w:val="22"/>
              </w:rPr>
              <w:t xml:space="preserve">: B1  ♦  </w:t>
            </w:r>
            <w:r w:rsidR="00DC6B00" w:rsidRPr="004317B4">
              <w:rPr>
                <w:rFonts w:ascii="Times New Roman" w:hAnsi="Times New Roman" w:hint="eastAsia"/>
                <w:sz w:val="22"/>
              </w:rPr>
              <w:t>法语水平</w:t>
            </w:r>
            <w:r w:rsidR="00DC6B00" w:rsidRPr="004317B4">
              <w:rPr>
                <w:rFonts w:ascii="Times New Roman" w:hAnsi="Times New Roman"/>
                <w:sz w:val="22"/>
              </w:rPr>
              <w:t xml:space="preserve">: </w:t>
            </w:r>
            <w:r w:rsidR="00DC6B00" w:rsidRPr="004317B4">
              <w:rPr>
                <w:rFonts w:ascii="Times New Roman" w:hAnsi="Times New Roman" w:hint="eastAsia"/>
                <w:sz w:val="22"/>
              </w:rPr>
              <w:t>基础</w:t>
            </w:r>
          </w:p>
          <w:p w14:paraId="3EE72AE4" w14:textId="79B29FE0" w:rsidR="00B535E2" w:rsidRPr="004317B4" w:rsidRDefault="00B535E2" w:rsidP="00AB1651">
            <w:pPr>
              <w:tabs>
                <w:tab w:val="right" w:pos="10620"/>
              </w:tabs>
              <w:spacing w:before="60"/>
              <w:jc w:val="left"/>
              <w:rPr>
                <w:rFonts w:ascii="Times New Roman" w:hAnsi="Times New Roman"/>
                <w:sz w:val="22"/>
              </w:rPr>
            </w:pPr>
            <w:r w:rsidRPr="004317B4">
              <w:rPr>
                <w:rFonts w:ascii="Times New Roman" w:hAnsi="Times New Roman" w:hint="eastAsia"/>
                <w:b/>
                <w:sz w:val="22"/>
              </w:rPr>
              <w:t>编程语言</w:t>
            </w:r>
            <w:r w:rsidRPr="004317B4">
              <w:rPr>
                <w:rFonts w:ascii="Times New Roman" w:hAnsi="Times New Roman"/>
                <w:b/>
                <w:sz w:val="22"/>
              </w:rPr>
              <w:t>:</w:t>
            </w:r>
            <w:r w:rsidRPr="004317B4">
              <w:rPr>
                <w:rFonts w:ascii="Times New Roman" w:hAnsi="Times New Roman"/>
                <w:sz w:val="22"/>
              </w:rPr>
              <w:t xml:space="preserve"> </w:t>
            </w:r>
            <w:r w:rsidR="00DC6B00" w:rsidRPr="004317B4">
              <w:rPr>
                <w:sz w:val="22"/>
              </w:rPr>
              <w:t xml:space="preserve"> </w:t>
            </w:r>
            <w:r w:rsidR="00DC6B00" w:rsidRPr="004317B4">
              <w:rPr>
                <w:rFonts w:ascii="Times New Roman" w:hAnsi="Times New Roman"/>
                <w:sz w:val="22"/>
              </w:rPr>
              <w:t>MATLAB</w:t>
            </w:r>
            <w:r w:rsidR="00AB1651">
              <w:rPr>
                <w:rFonts w:ascii="Times New Roman" w:hAnsi="Times New Roman"/>
                <w:sz w:val="22"/>
              </w:rPr>
              <w:t xml:space="preserve"> </w:t>
            </w:r>
            <w:r w:rsidR="00DC6B00" w:rsidRPr="004317B4">
              <w:rPr>
                <w:rFonts w:ascii="Times New Roman" w:hAnsi="Times New Roman"/>
                <w:sz w:val="22"/>
              </w:rPr>
              <w:t xml:space="preserve">  ♦ </w:t>
            </w:r>
            <w:r w:rsidR="00AB1651">
              <w:rPr>
                <w:rFonts w:ascii="Times New Roman" w:hAnsi="Times New Roman"/>
                <w:sz w:val="22"/>
              </w:rPr>
              <w:t xml:space="preserve"> </w:t>
            </w:r>
            <w:r w:rsidR="00DC6B00" w:rsidRPr="004317B4">
              <w:rPr>
                <w:rFonts w:ascii="Times New Roman" w:hAnsi="Times New Roman"/>
                <w:sz w:val="22"/>
              </w:rPr>
              <w:t xml:space="preserve"> PYTHON </w:t>
            </w:r>
            <w:r w:rsidR="00C25F82">
              <w:rPr>
                <w:rFonts w:ascii="Times New Roman" w:hAnsi="Times New Roman"/>
                <w:sz w:val="22"/>
              </w:rPr>
              <w:t xml:space="preserve"> </w:t>
            </w:r>
            <w:bookmarkStart w:id="0" w:name="_GoBack"/>
            <w:bookmarkEnd w:id="0"/>
            <w:r w:rsidR="00DC6B00" w:rsidRPr="004317B4">
              <w:rPr>
                <w:rFonts w:ascii="Times New Roman" w:hAnsi="Times New Roman"/>
                <w:sz w:val="22"/>
              </w:rPr>
              <w:t xml:space="preserve"> ♦  </w:t>
            </w:r>
            <w:r w:rsidR="00AB1651">
              <w:rPr>
                <w:rFonts w:ascii="Times New Roman" w:hAnsi="Times New Roman" w:hint="eastAsia"/>
                <w:sz w:val="22"/>
              </w:rPr>
              <w:t xml:space="preserve"> </w:t>
            </w:r>
            <w:proofErr w:type="spellStart"/>
            <w:r w:rsidR="00AB1651">
              <w:rPr>
                <w:rFonts w:ascii="Times New Roman" w:hAnsi="Times New Roman" w:hint="eastAsia"/>
                <w:sz w:val="22"/>
              </w:rPr>
              <w:t>tensorflow</w:t>
            </w:r>
            <w:proofErr w:type="spellEnd"/>
            <w:r w:rsidR="00AB1651">
              <w:rPr>
                <w:rFonts w:ascii="Times New Roman" w:hAnsi="Times New Roman"/>
                <w:sz w:val="22"/>
              </w:rPr>
              <w:t xml:space="preserve"> </w:t>
            </w:r>
            <w:r w:rsidR="00C25F82">
              <w:rPr>
                <w:rFonts w:ascii="Times New Roman" w:hAnsi="Times New Roman"/>
                <w:sz w:val="22"/>
              </w:rPr>
              <w:t xml:space="preserve"> </w:t>
            </w:r>
            <w:r w:rsidR="00AB1651">
              <w:rPr>
                <w:rFonts w:ascii="Times New Roman" w:hAnsi="Times New Roman"/>
                <w:sz w:val="22"/>
              </w:rPr>
              <w:t xml:space="preserve"> </w:t>
            </w:r>
            <w:r w:rsidR="00DC6B00" w:rsidRPr="004317B4">
              <w:rPr>
                <w:rFonts w:ascii="Times New Roman" w:hAnsi="Times New Roman"/>
                <w:sz w:val="22"/>
              </w:rPr>
              <w:t>♦</w:t>
            </w:r>
            <w:r w:rsidR="00AB1651">
              <w:rPr>
                <w:rFonts w:ascii="Times New Roman" w:hAnsi="Times New Roman"/>
                <w:sz w:val="22"/>
              </w:rPr>
              <w:t xml:space="preserve">  </w:t>
            </w:r>
            <w:r w:rsidR="00AB1651" w:rsidRPr="004317B4">
              <w:rPr>
                <w:rFonts w:ascii="Times New Roman" w:hAnsi="Times New Roman"/>
                <w:sz w:val="22"/>
              </w:rPr>
              <w:t xml:space="preserve"> </w:t>
            </w:r>
            <w:r w:rsidR="00AB1651" w:rsidRPr="004317B4">
              <w:rPr>
                <w:rFonts w:ascii="Times New Roman" w:hAnsi="Times New Roman"/>
                <w:sz w:val="22"/>
              </w:rPr>
              <w:t>JS</w:t>
            </w:r>
            <w:r w:rsidR="00AB1651">
              <w:rPr>
                <w:rFonts w:ascii="Times New Roman" w:hAnsi="Times New Roman"/>
                <w:sz w:val="22"/>
              </w:rPr>
              <w:t xml:space="preserve">   ♦   </w:t>
            </w:r>
            <w:r w:rsidR="00AB1651">
              <w:rPr>
                <w:rFonts w:ascii="Times New Roman" w:hAnsi="Times New Roman"/>
                <w:sz w:val="22"/>
              </w:rPr>
              <w:t>HTML</w:t>
            </w:r>
            <w:r w:rsidR="00AB1651">
              <w:rPr>
                <w:rFonts w:ascii="Times New Roman" w:hAnsi="Times New Roman"/>
                <w:sz w:val="22"/>
              </w:rPr>
              <w:t xml:space="preserve">   ♦   </w:t>
            </w:r>
            <w:r w:rsidR="00AB1651">
              <w:rPr>
                <w:rFonts w:ascii="Times New Roman" w:hAnsi="Times New Roman"/>
                <w:sz w:val="22"/>
              </w:rPr>
              <w:t>CSS</w:t>
            </w:r>
            <w:r w:rsidR="00AB1651">
              <w:rPr>
                <w:rFonts w:ascii="Times New Roman" w:hAnsi="Times New Roman"/>
                <w:sz w:val="22"/>
              </w:rPr>
              <w:t xml:space="preserve">   ♦ </w:t>
            </w:r>
            <w:r w:rsidR="00C25F82">
              <w:rPr>
                <w:rFonts w:ascii="Times New Roman" w:hAnsi="Times New Roman"/>
                <w:sz w:val="22"/>
              </w:rPr>
              <w:t xml:space="preserve"> </w:t>
            </w:r>
            <w:r w:rsidR="00AB1651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3460EB">
              <w:rPr>
                <w:rFonts w:ascii="Times New Roman" w:hAnsi="Times New Roman"/>
                <w:sz w:val="22"/>
              </w:rPr>
              <w:t>laravel</w:t>
            </w:r>
            <w:proofErr w:type="spellEnd"/>
          </w:p>
        </w:tc>
      </w:tr>
    </w:tbl>
    <w:p w14:paraId="591B6261" w14:textId="77777777" w:rsidR="00D300C3" w:rsidRDefault="00D300C3" w:rsidP="00B535E2"/>
    <w:sectPr w:rsidR="00D3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CA808" w14:textId="77777777" w:rsidR="00033A88" w:rsidRDefault="00033A88" w:rsidP="00F768EA">
      <w:r>
        <w:separator/>
      </w:r>
    </w:p>
  </w:endnote>
  <w:endnote w:type="continuationSeparator" w:id="0">
    <w:p w14:paraId="6BB62F41" w14:textId="77777777" w:rsidR="00033A88" w:rsidRDefault="00033A88" w:rsidP="00F7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5C6BF" w14:textId="77777777" w:rsidR="00033A88" w:rsidRDefault="00033A88" w:rsidP="00F768EA">
      <w:r>
        <w:separator/>
      </w:r>
    </w:p>
  </w:footnote>
  <w:footnote w:type="continuationSeparator" w:id="0">
    <w:p w14:paraId="32A5B2A8" w14:textId="77777777" w:rsidR="00033A88" w:rsidRDefault="00033A88" w:rsidP="00F76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90233"/>
    <w:multiLevelType w:val="hybridMultilevel"/>
    <w:tmpl w:val="8CFE9740"/>
    <w:lvl w:ilvl="0" w:tplc="E83E2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C43C7"/>
    <w:multiLevelType w:val="hybridMultilevel"/>
    <w:tmpl w:val="BD32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C1"/>
    <w:rsid w:val="000245DD"/>
    <w:rsid w:val="00033A88"/>
    <w:rsid w:val="00057217"/>
    <w:rsid w:val="000761DC"/>
    <w:rsid w:val="00091088"/>
    <w:rsid w:val="000A08D7"/>
    <w:rsid w:val="000B4755"/>
    <w:rsid w:val="000D2B93"/>
    <w:rsid w:val="000D7C7D"/>
    <w:rsid w:val="000E68F9"/>
    <w:rsid w:val="00124D22"/>
    <w:rsid w:val="00131287"/>
    <w:rsid w:val="00136428"/>
    <w:rsid w:val="001422A4"/>
    <w:rsid w:val="001743FF"/>
    <w:rsid w:val="001B0A51"/>
    <w:rsid w:val="001B261B"/>
    <w:rsid w:val="001D49C3"/>
    <w:rsid w:val="001D6567"/>
    <w:rsid w:val="00226712"/>
    <w:rsid w:val="00227E0B"/>
    <w:rsid w:val="00246CE0"/>
    <w:rsid w:val="00260F2C"/>
    <w:rsid w:val="0028119A"/>
    <w:rsid w:val="00286861"/>
    <w:rsid w:val="002A4051"/>
    <w:rsid w:val="002B6F78"/>
    <w:rsid w:val="002C56B7"/>
    <w:rsid w:val="002D41A8"/>
    <w:rsid w:val="002E5D53"/>
    <w:rsid w:val="0031301A"/>
    <w:rsid w:val="00315F4D"/>
    <w:rsid w:val="00320D7C"/>
    <w:rsid w:val="00321C3E"/>
    <w:rsid w:val="00334F34"/>
    <w:rsid w:val="003460EB"/>
    <w:rsid w:val="0034650F"/>
    <w:rsid w:val="00353ACC"/>
    <w:rsid w:val="003728B3"/>
    <w:rsid w:val="00385AAA"/>
    <w:rsid w:val="003A4797"/>
    <w:rsid w:val="003A6E83"/>
    <w:rsid w:val="003A7DFD"/>
    <w:rsid w:val="003B7619"/>
    <w:rsid w:val="003C0A77"/>
    <w:rsid w:val="003C6413"/>
    <w:rsid w:val="003D001E"/>
    <w:rsid w:val="003E402D"/>
    <w:rsid w:val="003E4BA2"/>
    <w:rsid w:val="003E58D0"/>
    <w:rsid w:val="004078BA"/>
    <w:rsid w:val="00426ACD"/>
    <w:rsid w:val="004317B4"/>
    <w:rsid w:val="004362A8"/>
    <w:rsid w:val="004425BE"/>
    <w:rsid w:val="00442BEA"/>
    <w:rsid w:val="00460CEF"/>
    <w:rsid w:val="00470473"/>
    <w:rsid w:val="0047469E"/>
    <w:rsid w:val="004833D3"/>
    <w:rsid w:val="0048585D"/>
    <w:rsid w:val="0048611B"/>
    <w:rsid w:val="00486125"/>
    <w:rsid w:val="004867A2"/>
    <w:rsid w:val="004A1593"/>
    <w:rsid w:val="004B1AEE"/>
    <w:rsid w:val="004D37D6"/>
    <w:rsid w:val="004D5235"/>
    <w:rsid w:val="004D52FE"/>
    <w:rsid w:val="004F65FF"/>
    <w:rsid w:val="00520CE0"/>
    <w:rsid w:val="005359E1"/>
    <w:rsid w:val="00543039"/>
    <w:rsid w:val="00565CC6"/>
    <w:rsid w:val="00570D3A"/>
    <w:rsid w:val="00593F97"/>
    <w:rsid w:val="005D3827"/>
    <w:rsid w:val="005E01B6"/>
    <w:rsid w:val="00601ED2"/>
    <w:rsid w:val="00610D98"/>
    <w:rsid w:val="006243BE"/>
    <w:rsid w:val="00633355"/>
    <w:rsid w:val="00661496"/>
    <w:rsid w:val="0069555B"/>
    <w:rsid w:val="006A34F8"/>
    <w:rsid w:val="006A7DC1"/>
    <w:rsid w:val="006C6EA2"/>
    <w:rsid w:val="00726B2C"/>
    <w:rsid w:val="00737EEB"/>
    <w:rsid w:val="007432BE"/>
    <w:rsid w:val="00753BBA"/>
    <w:rsid w:val="0075513E"/>
    <w:rsid w:val="007754EE"/>
    <w:rsid w:val="00775D4E"/>
    <w:rsid w:val="007B286C"/>
    <w:rsid w:val="007C04BA"/>
    <w:rsid w:val="007C779B"/>
    <w:rsid w:val="007D61CA"/>
    <w:rsid w:val="007F45D7"/>
    <w:rsid w:val="00803D4B"/>
    <w:rsid w:val="00805CFE"/>
    <w:rsid w:val="00810A0C"/>
    <w:rsid w:val="008147B7"/>
    <w:rsid w:val="00835CE6"/>
    <w:rsid w:val="00841286"/>
    <w:rsid w:val="00850512"/>
    <w:rsid w:val="0085428F"/>
    <w:rsid w:val="008935CF"/>
    <w:rsid w:val="008A7FB8"/>
    <w:rsid w:val="008B631A"/>
    <w:rsid w:val="008D77F7"/>
    <w:rsid w:val="00914BB6"/>
    <w:rsid w:val="00916E5F"/>
    <w:rsid w:val="00940E07"/>
    <w:rsid w:val="00951BAF"/>
    <w:rsid w:val="009531A0"/>
    <w:rsid w:val="00973319"/>
    <w:rsid w:val="00990FA0"/>
    <w:rsid w:val="009C48EF"/>
    <w:rsid w:val="009C6EA5"/>
    <w:rsid w:val="009F7D55"/>
    <w:rsid w:val="00A16D4E"/>
    <w:rsid w:val="00A42D8A"/>
    <w:rsid w:val="00A443CC"/>
    <w:rsid w:val="00A66D6C"/>
    <w:rsid w:val="00A71B38"/>
    <w:rsid w:val="00A75CF3"/>
    <w:rsid w:val="00AB05A5"/>
    <w:rsid w:val="00AB1651"/>
    <w:rsid w:val="00AB4BF9"/>
    <w:rsid w:val="00AD362A"/>
    <w:rsid w:val="00AD719F"/>
    <w:rsid w:val="00AD741C"/>
    <w:rsid w:val="00AE1BC7"/>
    <w:rsid w:val="00B0226E"/>
    <w:rsid w:val="00B06B90"/>
    <w:rsid w:val="00B155C2"/>
    <w:rsid w:val="00B240BB"/>
    <w:rsid w:val="00B301EF"/>
    <w:rsid w:val="00B340E4"/>
    <w:rsid w:val="00B5072F"/>
    <w:rsid w:val="00B535E2"/>
    <w:rsid w:val="00B71EE6"/>
    <w:rsid w:val="00B812A1"/>
    <w:rsid w:val="00B9356E"/>
    <w:rsid w:val="00BC03C2"/>
    <w:rsid w:val="00BD3055"/>
    <w:rsid w:val="00BE244B"/>
    <w:rsid w:val="00BF4CE0"/>
    <w:rsid w:val="00C00E52"/>
    <w:rsid w:val="00C069DF"/>
    <w:rsid w:val="00C25F82"/>
    <w:rsid w:val="00C31D93"/>
    <w:rsid w:val="00C44FE5"/>
    <w:rsid w:val="00C67989"/>
    <w:rsid w:val="00CF0C01"/>
    <w:rsid w:val="00D02081"/>
    <w:rsid w:val="00D121FE"/>
    <w:rsid w:val="00D15D3F"/>
    <w:rsid w:val="00D300C3"/>
    <w:rsid w:val="00D3707B"/>
    <w:rsid w:val="00D5761D"/>
    <w:rsid w:val="00D75DC5"/>
    <w:rsid w:val="00D862D8"/>
    <w:rsid w:val="00D9587D"/>
    <w:rsid w:val="00D96657"/>
    <w:rsid w:val="00DC354C"/>
    <w:rsid w:val="00DC6B00"/>
    <w:rsid w:val="00DD4916"/>
    <w:rsid w:val="00DE1A3C"/>
    <w:rsid w:val="00DF73AD"/>
    <w:rsid w:val="00E038CF"/>
    <w:rsid w:val="00E503D9"/>
    <w:rsid w:val="00EB23EB"/>
    <w:rsid w:val="00EC0AF8"/>
    <w:rsid w:val="00EC43C6"/>
    <w:rsid w:val="00ED0F25"/>
    <w:rsid w:val="00EE0658"/>
    <w:rsid w:val="00F12EA5"/>
    <w:rsid w:val="00F244DF"/>
    <w:rsid w:val="00F436A6"/>
    <w:rsid w:val="00F44616"/>
    <w:rsid w:val="00F51C2C"/>
    <w:rsid w:val="00F563F9"/>
    <w:rsid w:val="00F66152"/>
    <w:rsid w:val="00F67D06"/>
    <w:rsid w:val="00F768EA"/>
    <w:rsid w:val="00F8095B"/>
    <w:rsid w:val="00F83097"/>
    <w:rsid w:val="00F84B85"/>
    <w:rsid w:val="00F91E6E"/>
    <w:rsid w:val="00F93857"/>
    <w:rsid w:val="00FA0961"/>
    <w:rsid w:val="00FA2BD9"/>
    <w:rsid w:val="00FB2751"/>
    <w:rsid w:val="00FC1DB0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81A87"/>
  <w15:chartTrackingRefBased/>
  <w15:docId w15:val="{39F052DB-A06C-4B55-B814-7A5378AE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8E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68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6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68E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6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642">
                  <w:marLeft w:val="0"/>
                  <w:marRight w:val="0"/>
                  <w:marTop w:val="0"/>
                  <w:marBottom w:val="0"/>
                  <w:divBdr>
                    <w:top w:val="single" w:sz="6" w:space="0" w:color="97BFD8"/>
                    <w:left w:val="single" w:sz="6" w:space="0" w:color="97BFD8"/>
                    <w:bottom w:val="single" w:sz="6" w:space="0" w:color="97BFD8"/>
                    <w:right w:val="single" w:sz="6" w:space="0" w:color="97BFD8"/>
                  </w:divBdr>
                </w:div>
              </w:divsChild>
            </w:div>
          </w:divsChild>
        </w:div>
        <w:div w:id="171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1273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49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D4E33-556D-1045-A218-11060FF0D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4294967160</TotalTime>
  <Pages>1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</dc:creator>
  <cp:keywords/>
  <dc:description/>
  <cp:lastModifiedBy>王尧</cp:lastModifiedBy>
  <cp:revision>92</cp:revision>
  <cp:lastPrinted>2018-04-16T16:49:00Z</cp:lastPrinted>
  <dcterms:created xsi:type="dcterms:W3CDTF">2016-10-11T16:20:00Z</dcterms:created>
  <dcterms:modified xsi:type="dcterms:W3CDTF">2018-06-03T08:04:00Z</dcterms:modified>
</cp:coreProperties>
</file>