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41B0A" w14:textId="77777777" w:rsidR="0081672A" w:rsidRPr="0081672A" w:rsidRDefault="0081672A" w:rsidP="0081672A">
      <w:pPr>
        <w:rPr>
          <w:b/>
          <w:bCs/>
        </w:rPr>
      </w:pPr>
      <w:r w:rsidRPr="0081672A">
        <w:rPr>
          <w:b/>
          <w:bCs/>
        </w:rPr>
        <w:t>Guías de Usabilidad para el Sistema de Gestión de Tareas</w:t>
      </w:r>
    </w:p>
    <w:p w14:paraId="2C4DF85F" w14:textId="77777777" w:rsidR="0081672A" w:rsidRPr="0081672A" w:rsidRDefault="0081672A" w:rsidP="0081672A">
      <w:r w:rsidRPr="0081672A">
        <w:pict w14:anchorId="69C5E914">
          <v:rect id="_x0000_i1079" style="width:0;height:1.5pt" o:hralign="center" o:hrstd="t" o:hr="t" fillcolor="#a0a0a0" stroked="f"/>
        </w:pict>
      </w:r>
    </w:p>
    <w:p w14:paraId="463E0EA8" w14:textId="77777777" w:rsidR="0081672A" w:rsidRPr="0081672A" w:rsidRDefault="0081672A" w:rsidP="0081672A">
      <w:pPr>
        <w:rPr>
          <w:b/>
          <w:bCs/>
        </w:rPr>
      </w:pPr>
      <w:r w:rsidRPr="0081672A">
        <w:rPr>
          <w:b/>
          <w:bCs/>
        </w:rPr>
        <w:t>1. Principios Generales de Usabilidad</w:t>
      </w:r>
    </w:p>
    <w:p w14:paraId="55C51B12" w14:textId="77777777" w:rsidR="0081672A" w:rsidRPr="0081672A" w:rsidRDefault="0081672A" w:rsidP="0081672A">
      <w:pPr>
        <w:numPr>
          <w:ilvl w:val="0"/>
          <w:numId w:val="1"/>
        </w:numPr>
      </w:pPr>
      <w:r w:rsidRPr="0081672A">
        <w:rPr>
          <w:b/>
          <w:bCs/>
        </w:rPr>
        <w:t>Simplicidad</w:t>
      </w:r>
      <w:r w:rsidRPr="0081672A">
        <w:t>: El diseño debe ser claro y sin sobrecarga de información. Solo mostrar elementos esenciales y evitar el exceso de detalles visuales que puedan distraer al usuario.</w:t>
      </w:r>
    </w:p>
    <w:p w14:paraId="05AC6BCB" w14:textId="77777777" w:rsidR="0081672A" w:rsidRPr="0081672A" w:rsidRDefault="0081672A" w:rsidP="0081672A">
      <w:pPr>
        <w:numPr>
          <w:ilvl w:val="0"/>
          <w:numId w:val="1"/>
        </w:numPr>
      </w:pPr>
      <w:r w:rsidRPr="0081672A">
        <w:rPr>
          <w:b/>
          <w:bCs/>
        </w:rPr>
        <w:t>Consistencia</w:t>
      </w:r>
      <w:r w:rsidRPr="0081672A">
        <w:t>: Usar un estilo coherente en toda la interfaz, tanto en los colores, tipografías y disposición de elementos, como en las acciones y terminología utilizada.</w:t>
      </w:r>
    </w:p>
    <w:p w14:paraId="42AFED97" w14:textId="77777777" w:rsidR="0081672A" w:rsidRPr="0081672A" w:rsidRDefault="0081672A" w:rsidP="0081672A">
      <w:pPr>
        <w:numPr>
          <w:ilvl w:val="0"/>
          <w:numId w:val="1"/>
        </w:numPr>
      </w:pPr>
      <w:r w:rsidRPr="0081672A">
        <w:rPr>
          <w:b/>
          <w:bCs/>
        </w:rPr>
        <w:t>Retroalimentación</w:t>
      </w:r>
      <w:r w:rsidRPr="0081672A">
        <w:t>: Proporcionar al usuario mensajes claros de retroalimentación ante cualquier acción, como confirmar una tarea guardada o mostrar mensajes de error.</w:t>
      </w:r>
    </w:p>
    <w:p w14:paraId="723A7F16" w14:textId="77777777" w:rsidR="0081672A" w:rsidRPr="0081672A" w:rsidRDefault="0081672A" w:rsidP="0081672A">
      <w:pPr>
        <w:numPr>
          <w:ilvl w:val="0"/>
          <w:numId w:val="1"/>
        </w:numPr>
      </w:pPr>
      <w:r w:rsidRPr="0081672A">
        <w:rPr>
          <w:b/>
          <w:bCs/>
        </w:rPr>
        <w:t>Minimizar la Carga de Memoria</w:t>
      </w:r>
      <w:r w:rsidRPr="0081672A">
        <w:t>: Facilitar que los usuarios recuerden cómo navegar y usar las funciones del sistema sin necesidad de memorizar pasos complejos.</w:t>
      </w:r>
    </w:p>
    <w:p w14:paraId="492A68E6" w14:textId="77777777" w:rsidR="0081672A" w:rsidRPr="0081672A" w:rsidRDefault="0081672A" w:rsidP="0081672A">
      <w:pPr>
        <w:numPr>
          <w:ilvl w:val="0"/>
          <w:numId w:val="1"/>
        </w:numPr>
      </w:pPr>
      <w:r w:rsidRPr="0081672A">
        <w:rPr>
          <w:b/>
          <w:bCs/>
        </w:rPr>
        <w:t>Diseño Adaptativo</w:t>
      </w:r>
      <w:r w:rsidRPr="0081672A">
        <w:t>: Garantizar que la aplicación funcione en diferentes dispositivos (computadoras, tabletas, y móviles) y ajustarse de manera adecuada a pantallas de distintos tamaños.</w:t>
      </w:r>
    </w:p>
    <w:p w14:paraId="7B072DC5" w14:textId="77777777" w:rsidR="0081672A" w:rsidRPr="0081672A" w:rsidRDefault="0081672A" w:rsidP="0081672A">
      <w:r w:rsidRPr="0081672A">
        <w:pict w14:anchorId="688B9F98">
          <v:rect id="_x0000_i1080" style="width:0;height:1.5pt" o:hralign="center" o:hrstd="t" o:hr="t" fillcolor="#a0a0a0" stroked="f"/>
        </w:pict>
      </w:r>
    </w:p>
    <w:p w14:paraId="5D73E62F" w14:textId="77777777" w:rsidR="0081672A" w:rsidRPr="0081672A" w:rsidRDefault="0081672A" w:rsidP="0081672A">
      <w:pPr>
        <w:rPr>
          <w:b/>
          <w:bCs/>
        </w:rPr>
      </w:pPr>
      <w:r w:rsidRPr="0081672A">
        <w:rPr>
          <w:b/>
          <w:bCs/>
        </w:rPr>
        <w:t>2. Diseño de la Interfaz de Usuario</w:t>
      </w:r>
    </w:p>
    <w:p w14:paraId="42529096" w14:textId="77777777" w:rsidR="0081672A" w:rsidRPr="0081672A" w:rsidRDefault="0081672A" w:rsidP="0081672A">
      <w:pPr>
        <w:numPr>
          <w:ilvl w:val="0"/>
          <w:numId w:val="2"/>
        </w:numPr>
      </w:pPr>
      <w:r w:rsidRPr="0081672A">
        <w:rPr>
          <w:b/>
          <w:bCs/>
        </w:rPr>
        <w:t>Interfaz de Tablero Principal</w:t>
      </w:r>
      <w:r w:rsidRPr="0081672A">
        <w:t>:</w:t>
      </w:r>
    </w:p>
    <w:p w14:paraId="74819977" w14:textId="77777777" w:rsidR="0081672A" w:rsidRPr="0081672A" w:rsidRDefault="0081672A" w:rsidP="0081672A">
      <w:pPr>
        <w:numPr>
          <w:ilvl w:val="1"/>
          <w:numId w:val="2"/>
        </w:numPr>
      </w:pPr>
      <w:r w:rsidRPr="0081672A">
        <w:rPr>
          <w:b/>
          <w:bCs/>
        </w:rPr>
        <w:t>Vista Principal</w:t>
      </w:r>
      <w:r w:rsidRPr="0081672A">
        <w:t>: Diseñar el tablero con una estructura clara, presentando las categorías, tareas y opciones de filtrado de forma intuitiva.</w:t>
      </w:r>
    </w:p>
    <w:p w14:paraId="2AE9554E" w14:textId="77777777" w:rsidR="0081672A" w:rsidRPr="0081672A" w:rsidRDefault="0081672A" w:rsidP="0081672A">
      <w:pPr>
        <w:numPr>
          <w:ilvl w:val="1"/>
          <w:numId w:val="2"/>
        </w:numPr>
      </w:pPr>
      <w:r w:rsidRPr="0081672A">
        <w:rPr>
          <w:b/>
          <w:bCs/>
        </w:rPr>
        <w:t>Accesos Directos</w:t>
      </w:r>
      <w:r w:rsidRPr="0081672A">
        <w:t>: Incluir botones o accesos directos para las acciones más frecuentes, como "Añadir Tarea", "Editar" y "Eliminar".</w:t>
      </w:r>
    </w:p>
    <w:p w14:paraId="547A5A8A" w14:textId="77777777" w:rsidR="0081672A" w:rsidRPr="0081672A" w:rsidRDefault="0081672A" w:rsidP="0081672A">
      <w:pPr>
        <w:numPr>
          <w:ilvl w:val="1"/>
          <w:numId w:val="2"/>
        </w:numPr>
      </w:pPr>
      <w:r w:rsidRPr="0081672A">
        <w:rPr>
          <w:b/>
          <w:bCs/>
        </w:rPr>
        <w:t>Distinción Visual</w:t>
      </w:r>
      <w:r w:rsidRPr="0081672A">
        <w:t>: Utilizar colores o iconos para diferenciar el estado de cada tarea (comenzada, aplazada, completada).</w:t>
      </w:r>
    </w:p>
    <w:p w14:paraId="74F04BBA" w14:textId="77777777" w:rsidR="0081672A" w:rsidRPr="0081672A" w:rsidRDefault="0081672A" w:rsidP="0081672A">
      <w:pPr>
        <w:numPr>
          <w:ilvl w:val="0"/>
          <w:numId w:val="2"/>
        </w:numPr>
      </w:pPr>
      <w:r w:rsidRPr="0081672A">
        <w:rPr>
          <w:b/>
          <w:bCs/>
        </w:rPr>
        <w:t>Interfaz de Tareas</w:t>
      </w:r>
      <w:r w:rsidRPr="0081672A">
        <w:t>:</w:t>
      </w:r>
    </w:p>
    <w:p w14:paraId="4196187B" w14:textId="77777777" w:rsidR="0081672A" w:rsidRPr="0081672A" w:rsidRDefault="0081672A" w:rsidP="0081672A">
      <w:pPr>
        <w:numPr>
          <w:ilvl w:val="1"/>
          <w:numId w:val="2"/>
        </w:numPr>
      </w:pPr>
      <w:r w:rsidRPr="0081672A">
        <w:rPr>
          <w:b/>
          <w:bCs/>
        </w:rPr>
        <w:t>Formulario Simplificado</w:t>
      </w:r>
      <w:r w:rsidRPr="0081672A">
        <w:t>: El formulario para añadir o editar una tarea debe ser claro y ordenado, dividiendo campos como título, descripción, fecha de vencimiento, prioridad y categoría.</w:t>
      </w:r>
    </w:p>
    <w:p w14:paraId="3635EE8A" w14:textId="77777777" w:rsidR="0081672A" w:rsidRPr="0081672A" w:rsidRDefault="0081672A" w:rsidP="0081672A">
      <w:pPr>
        <w:numPr>
          <w:ilvl w:val="1"/>
          <w:numId w:val="2"/>
        </w:numPr>
      </w:pPr>
      <w:r w:rsidRPr="0081672A">
        <w:rPr>
          <w:b/>
          <w:bCs/>
        </w:rPr>
        <w:lastRenderedPageBreak/>
        <w:t>Validación en Tiempo Real</w:t>
      </w:r>
      <w:r w:rsidRPr="0081672A">
        <w:t>: Asegurarse de que los campos de entrada validen los datos de manera inmediata y que los errores sean fáciles de entender.</w:t>
      </w:r>
    </w:p>
    <w:p w14:paraId="4E0D0564" w14:textId="77777777" w:rsidR="0081672A" w:rsidRPr="0081672A" w:rsidRDefault="0081672A" w:rsidP="0081672A">
      <w:pPr>
        <w:numPr>
          <w:ilvl w:val="1"/>
          <w:numId w:val="2"/>
        </w:numPr>
      </w:pPr>
      <w:r w:rsidRPr="0081672A">
        <w:rPr>
          <w:b/>
          <w:bCs/>
        </w:rPr>
        <w:t>Confirmación de Acciones</w:t>
      </w:r>
      <w:r w:rsidRPr="0081672A">
        <w:t>: Antes de eliminar una tarea o marcarla como completada, pedir confirmación para evitar acciones accidentales.</w:t>
      </w:r>
    </w:p>
    <w:p w14:paraId="64949E53" w14:textId="77777777" w:rsidR="0081672A" w:rsidRPr="0081672A" w:rsidRDefault="0081672A" w:rsidP="0081672A">
      <w:pPr>
        <w:numPr>
          <w:ilvl w:val="0"/>
          <w:numId w:val="2"/>
        </w:numPr>
      </w:pPr>
      <w:r w:rsidRPr="0081672A">
        <w:rPr>
          <w:b/>
          <w:bCs/>
        </w:rPr>
        <w:t>Sistema de Navegación</w:t>
      </w:r>
      <w:r w:rsidRPr="0081672A">
        <w:t>:</w:t>
      </w:r>
    </w:p>
    <w:p w14:paraId="348ABD8E" w14:textId="77777777" w:rsidR="0081672A" w:rsidRPr="0081672A" w:rsidRDefault="0081672A" w:rsidP="0081672A">
      <w:pPr>
        <w:numPr>
          <w:ilvl w:val="1"/>
          <w:numId w:val="2"/>
        </w:numPr>
      </w:pPr>
      <w:r w:rsidRPr="0081672A">
        <w:rPr>
          <w:b/>
          <w:bCs/>
        </w:rPr>
        <w:t>Navegación Clara y Consistente</w:t>
      </w:r>
      <w:r w:rsidRPr="0081672A">
        <w:t>: Colocar opciones de menú y navegación en lugares visibles y comunes (como en la parte superior o lateral izquierda) para facilitar el acceso.</w:t>
      </w:r>
    </w:p>
    <w:p w14:paraId="4996BD89" w14:textId="77777777" w:rsidR="0081672A" w:rsidRPr="0081672A" w:rsidRDefault="0081672A" w:rsidP="0081672A">
      <w:pPr>
        <w:numPr>
          <w:ilvl w:val="1"/>
          <w:numId w:val="2"/>
        </w:numPr>
      </w:pPr>
      <w:r w:rsidRPr="0081672A">
        <w:rPr>
          <w:b/>
          <w:bCs/>
        </w:rPr>
        <w:t>Filtrado Intuitivo</w:t>
      </w:r>
      <w:r w:rsidRPr="0081672A">
        <w:t>: Al ofrecer filtros (por estado, prioridad, categoría), mostrar opciones de manera clara y fácil de ajustar.</w:t>
      </w:r>
    </w:p>
    <w:p w14:paraId="36F21F84" w14:textId="77777777" w:rsidR="0081672A" w:rsidRPr="0081672A" w:rsidRDefault="0081672A" w:rsidP="0081672A">
      <w:pPr>
        <w:numPr>
          <w:ilvl w:val="1"/>
          <w:numId w:val="2"/>
        </w:numPr>
      </w:pPr>
      <w:r w:rsidRPr="0081672A">
        <w:rPr>
          <w:b/>
          <w:bCs/>
        </w:rPr>
        <w:t>Botón de Inicio</w:t>
      </w:r>
      <w:r w:rsidRPr="0081672A">
        <w:t>: Incluir un botón de “Inicio” o “Tablero Principal” visible en todas las vistas para regresar fácilmente al menú principal.</w:t>
      </w:r>
    </w:p>
    <w:p w14:paraId="01AFD044" w14:textId="77777777" w:rsidR="0081672A" w:rsidRPr="0081672A" w:rsidRDefault="0081672A" w:rsidP="0081672A">
      <w:r w:rsidRPr="0081672A">
        <w:pict w14:anchorId="4F7689AC">
          <v:rect id="_x0000_i1081" style="width:0;height:1.5pt" o:hralign="center" o:hrstd="t" o:hr="t" fillcolor="#a0a0a0" stroked="f"/>
        </w:pict>
      </w:r>
    </w:p>
    <w:p w14:paraId="50D574DA" w14:textId="77777777" w:rsidR="0081672A" w:rsidRPr="0081672A" w:rsidRDefault="0081672A" w:rsidP="0081672A">
      <w:pPr>
        <w:rPr>
          <w:b/>
          <w:bCs/>
        </w:rPr>
      </w:pPr>
      <w:r w:rsidRPr="0081672A">
        <w:rPr>
          <w:b/>
          <w:bCs/>
        </w:rPr>
        <w:t>3. Accesibilidad</w:t>
      </w:r>
    </w:p>
    <w:p w14:paraId="27F0B939" w14:textId="77777777" w:rsidR="0081672A" w:rsidRPr="0081672A" w:rsidRDefault="0081672A" w:rsidP="0081672A">
      <w:pPr>
        <w:numPr>
          <w:ilvl w:val="0"/>
          <w:numId w:val="3"/>
        </w:numPr>
      </w:pPr>
      <w:r w:rsidRPr="0081672A">
        <w:rPr>
          <w:b/>
          <w:bCs/>
        </w:rPr>
        <w:t>Soporte para Lectores de Pantalla</w:t>
      </w:r>
      <w:r w:rsidRPr="0081672A">
        <w:t>: Asegurarse de que todos los elementos y botones tengan etiquetas descriptivas para personas que utilicen lectores de pantalla.</w:t>
      </w:r>
    </w:p>
    <w:p w14:paraId="58FE8B02" w14:textId="77777777" w:rsidR="0081672A" w:rsidRPr="0081672A" w:rsidRDefault="0081672A" w:rsidP="0081672A">
      <w:pPr>
        <w:numPr>
          <w:ilvl w:val="0"/>
          <w:numId w:val="3"/>
        </w:numPr>
      </w:pPr>
      <w:r w:rsidRPr="0081672A">
        <w:rPr>
          <w:b/>
          <w:bCs/>
        </w:rPr>
        <w:t>Tamaño y Contraste</w:t>
      </w:r>
      <w:r w:rsidRPr="0081672A">
        <w:t>: Utilizar fuentes de tamaño adecuado y colores de alto contraste para mejorar la legibilidad, especialmente para usuarios con visión limitada.</w:t>
      </w:r>
    </w:p>
    <w:p w14:paraId="3827BA9F" w14:textId="77777777" w:rsidR="0081672A" w:rsidRPr="0081672A" w:rsidRDefault="0081672A" w:rsidP="0081672A">
      <w:pPr>
        <w:numPr>
          <w:ilvl w:val="0"/>
          <w:numId w:val="3"/>
        </w:numPr>
      </w:pPr>
      <w:r w:rsidRPr="0081672A">
        <w:rPr>
          <w:b/>
          <w:bCs/>
        </w:rPr>
        <w:t>Navegación por Teclado</w:t>
      </w:r>
      <w:r w:rsidRPr="0081672A">
        <w:t xml:space="preserve">: Permitir que los usuarios naveguen por la interfaz utilizando solo el teclado, asegurando que todas las funciones sean accesibles sin un </w:t>
      </w:r>
      <w:proofErr w:type="gramStart"/>
      <w:r w:rsidRPr="0081672A">
        <w:t>mouse</w:t>
      </w:r>
      <w:proofErr w:type="gramEnd"/>
      <w:r w:rsidRPr="0081672A">
        <w:t>.</w:t>
      </w:r>
    </w:p>
    <w:p w14:paraId="672F3901" w14:textId="77777777" w:rsidR="0081672A" w:rsidRPr="0081672A" w:rsidRDefault="0081672A" w:rsidP="0081672A">
      <w:pPr>
        <w:numPr>
          <w:ilvl w:val="0"/>
          <w:numId w:val="3"/>
        </w:numPr>
      </w:pPr>
      <w:r w:rsidRPr="0081672A">
        <w:rPr>
          <w:b/>
          <w:bCs/>
        </w:rPr>
        <w:t>Modo de Alto Contraste</w:t>
      </w:r>
      <w:r w:rsidRPr="0081672A">
        <w:t>: Ofrecer una opción de alto contraste para usuarios que tengan problemas de visión.</w:t>
      </w:r>
    </w:p>
    <w:p w14:paraId="19AAD400" w14:textId="77777777" w:rsidR="0081672A" w:rsidRPr="0081672A" w:rsidRDefault="0081672A" w:rsidP="0081672A">
      <w:r w:rsidRPr="0081672A">
        <w:pict w14:anchorId="118C6434">
          <v:rect id="_x0000_i1082" style="width:0;height:1.5pt" o:hralign="center" o:hrstd="t" o:hr="t" fillcolor="#a0a0a0" stroked="f"/>
        </w:pict>
      </w:r>
    </w:p>
    <w:p w14:paraId="4993C869" w14:textId="77777777" w:rsidR="0081672A" w:rsidRPr="0081672A" w:rsidRDefault="0081672A" w:rsidP="0081672A">
      <w:pPr>
        <w:rPr>
          <w:b/>
          <w:bCs/>
        </w:rPr>
      </w:pPr>
      <w:r w:rsidRPr="0081672A">
        <w:rPr>
          <w:b/>
          <w:bCs/>
        </w:rPr>
        <w:t>4. Funcionalidades Clave de Usabilidad</w:t>
      </w:r>
    </w:p>
    <w:p w14:paraId="457C37C4" w14:textId="77777777" w:rsidR="0081672A" w:rsidRPr="0081672A" w:rsidRDefault="0081672A" w:rsidP="0081672A">
      <w:pPr>
        <w:numPr>
          <w:ilvl w:val="0"/>
          <w:numId w:val="4"/>
        </w:numPr>
      </w:pPr>
      <w:proofErr w:type="spellStart"/>
      <w:r w:rsidRPr="0081672A">
        <w:rPr>
          <w:b/>
          <w:bCs/>
        </w:rPr>
        <w:t>Feedback</w:t>
      </w:r>
      <w:proofErr w:type="spellEnd"/>
      <w:r w:rsidRPr="0081672A">
        <w:rPr>
          <w:b/>
          <w:bCs/>
        </w:rPr>
        <w:t xml:space="preserve"> en Tiempo Real</w:t>
      </w:r>
      <w:r w:rsidRPr="0081672A">
        <w:t>:</w:t>
      </w:r>
    </w:p>
    <w:p w14:paraId="497428F4" w14:textId="77777777" w:rsidR="0081672A" w:rsidRPr="0081672A" w:rsidRDefault="0081672A" w:rsidP="0081672A">
      <w:pPr>
        <w:numPr>
          <w:ilvl w:val="1"/>
          <w:numId w:val="4"/>
        </w:numPr>
      </w:pPr>
      <w:r w:rsidRPr="0081672A">
        <w:t>Confirmar la creación o edición de tareas con un mensaje de éxito.</w:t>
      </w:r>
    </w:p>
    <w:p w14:paraId="0853EED0" w14:textId="77777777" w:rsidR="0081672A" w:rsidRPr="0081672A" w:rsidRDefault="0081672A" w:rsidP="0081672A">
      <w:pPr>
        <w:numPr>
          <w:ilvl w:val="1"/>
          <w:numId w:val="4"/>
        </w:numPr>
      </w:pPr>
      <w:r w:rsidRPr="0081672A">
        <w:t xml:space="preserve">Mostrar errores en tiempo real (ej. </w:t>
      </w:r>
      <w:proofErr w:type="spellStart"/>
      <w:r w:rsidRPr="0081672A">
        <w:t>si</w:t>
      </w:r>
      <w:proofErr w:type="spellEnd"/>
      <w:r w:rsidRPr="0081672A">
        <w:t xml:space="preserve"> falta algún dato obligatorio).</w:t>
      </w:r>
    </w:p>
    <w:p w14:paraId="16FD50B2" w14:textId="77777777" w:rsidR="0081672A" w:rsidRPr="0081672A" w:rsidRDefault="0081672A" w:rsidP="0081672A">
      <w:pPr>
        <w:numPr>
          <w:ilvl w:val="1"/>
          <w:numId w:val="4"/>
        </w:numPr>
      </w:pPr>
      <w:r w:rsidRPr="0081672A">
        <w:lastRenderedPageBreak/>
        <w:t>Confirmación de eliminación de una tarea con un mensaje emergente antes de proceder.</w:t>
      </w:r>
    </w:p>
    <w:p w14:paraId="0F0D79CF" w14:textId="77777777" w:rsidR="0081672A" w:rsidRPr="0081672A" w:rsidRDefault="0081672A" w:rsidP="0081672A">
      <w:pPr>
        <w:numPr>
          <w:ilvl w:val="0"/>
          <w:numId w:val="4"/>
        </w:numPr>
      </w:pPr>
      <w:r w:rsidRPr="0081672A">
        <w:rPr>
          <w:b/>
          <w:bCs/>
        </w:rPr>
        <w:t>Edición Sencilla</w:t>
      </w:r>
      <w:r w:rsidRPr="0081672A">
        <w:t>:</w:t>
      </w:r>
    </w:p>
    <w:p w14:paraId="1306B612" w14:textId="77777777" w:rsidR="0081672A" w:rsidRPr="0081672A" w:rsidRDefault="0081672A" w:rsidP="0081672A">
      <w:pPr>
        <w:numPr>
          <w:ilvl w:val="1"/>
          <w:numId w:val="4"/>
        </w:numPr>
      </w:pPr>
      <w:r w:rsidRPr="0081672A">
        <w:t>Facilitar la edición de tareas desde una vista rápida (por ejemplo, con un icono de lápiz) sin navegar a otra pantalla.</w:t>
      </w:r>
    </w:p>
    <w:p w14:paraId="0383890A" w14:textId="77777777" w:rsidR="0081672A" w:rsidRPr="0081672A" w:rsidRDefault="0081672A" w:rsidP="0081672A">
      <w:pPr>
        <w:numPr>
          <w:ilvl w:val="1"/>
          <w:numId w:val="4"/>
        </w:numPr>
      </w:pPr>
      <w:r w:rsidRPr="0081672A">
        <w:t>Mostrar los campos previamente llenados en el formulario de edición para que el usuario pueda actualizar sin perder el contexto.</w:t>
      </w:r>
    </w:p>
    <w:p w14:paraId="682CF675" w14:textId="77777777" w:rsidR="0081672A" w:rsidRPr="0081672A" w:rsidRDefault="0081672A" w:rsidP="0081672A">
      <w:pPr>
        <w:numPr>
          <w:ilvl w:val="0"/>
          <w:numId w:val="4"/>
        </w:numPr>
      </w:pPr>
      <w:r w:rsidRPr="0081672A">
        <w:rPr>
          <w:b/>
          <w:bCs/>
        </w:rPr>
        <w:t>Gestión de Categorías</w:t>
      </w:r>
      <w:r w:rsidRPr="0081672A">
        <w:t>:</w:t>
      </w:r>
    </w:p>
    <w:p w14:paraId="1FF7DEB1" w14:textId="77777777" w:rsidR="0081672A" w:rsidRPr="0081672A" w:rsidRDefault="0081672A" w:rsidP="0081672A">
      <w:pPr>
        <w:numPr>
          <w:ilvl w:val="1"/>
          <w:numId w:val="4"/>
        </w:numPr>
      </w:pPr>
      <w:r w:rsidRPr="0081672A">
        <w:t>Permitir al usuario crear, editar y eliminar categorías fácilmente desde un menú específico.</w:t>
      </w:r>
    </w:p>
    <w:p w14:paraId="0326ED45" w14:textId="77777777" w:rsidR="0081672A" w:rsidRPr="0081672A" w:rsidRDefault="0081672A" w:rsidP="0081672A">
      <w:pPr>
        <w:numPr>
          <w:ilvl w:val="1"/>
          <w:numId w:val="4"/>
        </w:numPr>
      </w:pPr>
      <w:r w:rsidRPr="0081672A">
        <w:t>Mostrar las categorías existentes en un formato visualmente ordenado para evitar duplicaciones accidentales.</w:t>
      </w:r>
    </w:p>
    <w:p w14:paraId="07690FB1" w14:textId="77777777" w:rsidR="0081672A" w:rsidRPr="0081672A" w:rsidRDefault="0081672A" w:rsidP="0081672A">
      <w:pPr>
        <w:numPr>
          <w:ilvl w:val="1"/>
          <w:numId w:val="4"/>
        </w:numPr>
      </w:pPr>
      <w:r w:rsidRPr="0081672A">
        <w:t>Al eliminar una categoría, mostrar un mensaje de advertencia si tiene tareas asignadas.</w:t>
      </w:r>
    </w:p>
    <w:p w14:paraId="648B9F71" w14:textId="77777777" w:rsidR="0081672A" w:rsidRPr="0081672A" w:rsidRDefault="0081672A" w:rsidP="0081672A">
      <w:pPr>
        <w:numPr>
          <w:ilvl w:val="0"/>
          <w:numId w:val="4"/>
        </w:numPr>
      </w:pPr>
      <w:r w:rsidRPr="0081672A">
        <w:rPr>
          <w:b/>
          <w:bCs/>
        </w:rPr>
        <w:t>Configuración de Notificaciones</w:t>
      </w:r>
      <w:r w:rsidRPr="0081672A">
        <w:t>:</w:t>
      </w:r>
    </w:p>
    <w:p w14:paraId="5B708DFA" w14:textId="77777777" w:rsidR="0081672A" w:rsidRPr="0081672A" w:rsidRDefault="0081672A" w:rsidP="0081672A">
      <w:pPr>
        <w:numPr>
          <w:ilvl w:val="1"/>
          <w:numId w:val="4"/>
        </w:numPr>
      </w:pPr>
      <w:r w:rsidRPr="0081672A">
        <w:t>Brindar opciones de notificación claras y fáciles de ajustar, como la frecuencia de recordatorios.</w:t>
      </w:r>
    </w:p>
    <w:p w14:paraId="08039BDF" w14:textId="77777777" w:rsidR="0081672A" w:rsidRPr="0081672A" w:rsidRDefault="0081672A" w:rsidP="0081672A">
      <w:pPr>
        <w:numPr>
          <w:ilvl w:val="1"/>
          <w:numId w:val="4"/>
        </w:numPr>
      </w:pPr>
      <w:r w:rsidRPr="0081672A">
        <w:t>Mostrar un mensaje de confirmación cuando las configuraciones de notificación se guarden correctamente.</w:t>
      </w:r>
    </w:p>
    <w:p w14:paraId="0D7F6AA5" w14:textId="77777777" w:rsidR="0081672A" w:rsidRPr="0081672A" w:rsidRDefault="0081672A" w:rsidP="0081672A">
      <w:pPr>
        <w:numPr>
          <w:ilvl w:val="1"/>
          <w:numId w:val="4"/>
        </w:numPr>
      </w:pPr>
      <w:proofErr w:type="gramStart"/>
      <w:r w:rsidRPr="0081672A">
        <w:t>Asegurar</w:t>
      </w:r>
      <w:proofErr w:type="gramEnd"/>
      <w:r w:rsidRPr="0081672A">
        <w:t xml:space="preserve"> que los recordatorios sean intuitivos y útiles para el usuario, notificándolos en el momento adecuado.</w:t>
      </w:r>
    </w:p>
    <w:p w14:paraId="6C2AEAFE" w14:textId="77777777" w:rsidR="0081672A" w:rsidRPr="0081672A" w:rsidRDefault="0081672A" w:rsidP="0081672A">
      <w:r w:rsidRPr="0081672A">
        <w:pict w14:anchorId="51ECD4C3">
          <v:rect id="_x0000_i1083" style="width:0;height:1.5pt" o:hralign="center" o:hrstd="t" o:hr="t" fillcolor="#a0a0a0" stroked="f"/>
        </w:pict>
      </w:r>
    </w:p>
    <w:p w14:paraId="4586152C" w14:textId="77777777" w:rsidR="0081672A" w:rsidRPr="0081672A" w:rsidRDefault="0081672A" w:rsidP="0081672A">
      <w:pPr>
        <w:rPr>
          <w:b/>
          <w:bCs/>
        </w:rPr>
      </w:pPr>
      <w:r w:rsidRPr="0081672A">
        <w:rPr>
          <w:b/>
          <w:bCs/>
        </w:rPr>
        <w:t>5. Reglas para el Texto y Mensajes de Error</w:t>
      </w:r>
    </w:p>
    <w:p w14:paraId="43E71F69" w14:textId="77777777" w:rsidR="0081672A" w:rsidRPr="0081672A" w:rsidRDefault="0081672A" w:rsidP="0081672A">
      <w:pPr>
        <w:numPr>
          <w:ilvl w:val="0"/>
          <w:numId w:val="5"/>
        </w:numPr>
      </w:pPr>
      <w:r w:rsidRPr="0081672A">
        <w:rPr>
          <w:b/>
          <w:bCs/>
        </w:rPr>
        <w:t>Lenguaje Claro y Sencillo</w:t>
      </w:r>
      <w:r w:rsidRPr="0081672A">
        <w:t>: Evitar términos técnicos o complicados. Usar lenguaje comprensible para los usuarios, incluso si no tienen conocimientos técnicos.</w:t>
      </w:r>
    </w:p>
    <w:p w14:paraId="14ACE49A" w14:textId="77777777" w:rsidR="0081672A" w:rsidRPr="0081672A" w:rsidRDefault="0081672A" w:rsidP="0081672A">
      <w:pPr>
        <w:numPr>
          <w:ilvl w:val="0"/>
          <w:numId w:val="5"/>
        </w:numPr>
      </w:pPr>
      <w:r w:rsidRPr="0081672A">
        <w:rPr>
          <w:b/>
          <w:bCs/>
        </w:rPr>
        <w:t>Mensajes de Error Específicos</w:t>
      </w:r>
      <w:r w:rsidRPr="0081672A">
        <w:t>: Indicar el problema específico (ej. “La fecha de vencimiento no puede ser anterior a la fecha actual”) y, si es posible, sugerir cómo resolverlo.</w:t>
      </w:r>
    </w:p>
    <w:p w14:paraId="47CA992C" w14:textId="77777777" w:rsidR="0081672A" w:rsidRPr="0081672A" w:rsidRDefault="0081672A" w:rsidP="0081672A">
      <w:pPr>
        <w:numPr>
          <w:ilvl w:val="0"/>
          <w:numId w:val="5"/>
        </w:numPr>
      </w:pPr>
      <w:r w:rsidRPr="0081672A">
        <w:rPr>
          <w:b/>
          <w:bCs/>
        </w:rPr>
        <w:t>Mensajes de Confirmación</w:t>
      </w:r>
      <w:r w:rsidRPr="0081672A">
        <w:t>: Después de acciones importantes como la eliminación o edición de una tarea, proporcionar mensajes de confirmación claros.</w:t>
      </w:r>
    </w:p>
    <w:p w14:paraId="426313C9" w14:textId="77777777" w:rsidR="0081672A" w:rsidRPr="0081672A" w:rsidRDefault="0081672A" w:rsidP="0081672A">
      <w:pPr>
        <w:numPr>
          <w:ilvl w:val="0"/>
          <w:numId w:val="5"/>
        </w:numPr>
      </w:pPr>
      <w:r w:rsidRPr="0081672A">
        <w:rPr>
          <w:b/>
          <w:bCs/>
        </w:rPr>
        <w:lastRenderedPageBreak/>
        <w:t>Indicaciones de Estado</w:t>
      </w:r>
      <w:r w:rsidRPr="0081672A">
        <w:t>: Usar iconos o texto breve para informar del estado de cada tarea (por ejemplo, “Completada”, “Aplazada”), y garantizar que el cambio de estado sea visible en tiempo real.</w:t>
      </w:r>
    </w:p>
    <w:p w14:paraId="6DFAE7F3" w14:textId="77777777" w:rsidR="0081672A" w:rsidRPr="0081672A" w:rsidRDefault="0081672A" w:rsidP="0081672A">
      <w:r w:rsidRPr="0081672A">
        <w:pict w14:anchorId="05AB2DB0">
          <v:rect id="_x0000_i1084" style="width:0;height:1.5pt" o:hralign="center" o:hrstd="t" o:hr="t" fillcolor="#a0a0a0" stroked="f"/>
        </w:pict>
      </w:r>
    </w:p>
    <w:p w14:paraId="4DA13EA0" w14:textId="77777777" w:rsidR="0081672A" w:rsidRPr="0081672A" w:rsidRDefault="0081672A" w:rsidP="0081672A">
      <w:pPr>
        <w:rPr>
          <w:b/>
          <w:bCs/>
        </w:rPr>
      </w:pPr>
      <w:r w:rsidRPr="0081672A">
        <w:rPr>
          <w:b/>
          <w:bCs/>
        </w:rPr>
        <w:t>6. Pruebas de Usabilidad</w:t>
      </w:r>
    </w:p>
    <w:p w14:paraId="3DEC68F3" w14:textId="77777777" w:rsidR="0081672A" w:rsidRPr="0081672A" w:rsidRDefault="0081672A" w:rsidP="0081672A">
      <w:pPr>
        <w:numPr>
          <w:ilvl w:val="0"/>
          <w:numId w:val="6"/>
        </w:numPr>
      </w:pPr>
      <w:r w:rsidRPr="0081672A">
        <w:rPr>
          <w:b/>
          <w:bCs/>
        </w:rPr>
        <w:t>Pruebas de Usuario Tempranas</w:t>
      </w:r>
      <w:r w:rsidRPr="0081672A">
        <w:t>: Realizar pruebas de usabilidad con usuarios representativos desde las primeras etapas de desarrollo para identificar problemas de diseño.</w:t>
      </w:r>
    </w:p>
    <w:p w14:paraId="3183108A" w14:textId="77777777" w:rsidR="0081672A" w:rsidRPr="0081672A" w:rsidRDefault="0081672A" w:rsidP="0081672A">
      <w:pPr>
        <w:numPr>
          <w:ilvl w:val="0"/>
          <w:numId w:val="6"/>
        </w:numPr>
      </w:pPr>
      <w:r w:rsidRPr="0081672A">
        <w:rPr>
          <w:b/>
          <w:bCs/>
        </w:rPr>
        <w:t>Pruebas de Accesibilidad</w:t>
      </w:r>
      <w:r w:rsidRPr="0081672A">
        <w:t>: Evaluar la accesibilidad utilizando herramientas automáticas y pruebas manuales para asegurar que el sistema sea accesible para todos los usuarios.</w:t>
      </w:r>
    </w:p>
    <w:p w14:paraId="0C1E44F2" w14:textId="77777777" w:rsidR="0081672A" w:rsidRPr="0081672A" w:rsidRDefault="0081672A" w:rsidP="0081672A">
      <w:pPr>
        <w:numPr>
          <w:ilvl w:val="0"/>
          <w:numId w:val="6"/>
        </w:numPr>
      </w:pPr>
      <w:r w:rsidRPr="0081672A">
        <w:rPr>
          <w:b/>
          <w:bCs/>
        </w:rPr>
        <w:t>Pruebas de Compatibilidad</w:t>
      </w:r>
      <w:r w:rsidRPr="0081672A">
        <w:t>: Verificar que el sistema funcione correctamente en distintos dispositivos, navegadores y sistemas operativos.</w:t>
      </w:r>
    </w:p>
    <w:p w14:paraId="00479DFB" w14:textId="77777777" w:rsidR="0081672A" w:rsidRPr="0081672A" w:rsidRDefault="0081672A" w:rsidP="0081672A">
      <w:pPr>
        <w:numPr>
          <w:ilvl w:val="0"/>
          <w:numId w:val="6"/>
        </w:numPr>
      </w:pPr>
      <w:r w:rsidRPr="0081672A">
        <w:rPr>
          <w:b/>
          <w:bCs/>
        </w:rPr>
        <w:t>Pruebas de Rendimiento de la Interfaz</w:t>
      </w:r>
      <w:r w:rsidRPr="0081672A">
        <w:t>: Evaluar tiempos de carga y respuesta en la interfaz para asegurar una experiencia fluida y sin interrupciones.</w:t>
      </w:r>
    </w:p>
    <w:p w14:paraId="56846426" w14:textId="77777777" w:rsidR="0081672A" w:rsidRPr="0081672A" w:rsidRDefault="0081672A" w:rsidP="0081672A">
      <w:r w:rsidRPr="0081672A">
        <w:pict w14:anchorId="13045B2F">
          <v:rect id="_x0000_i1085" style="width:0;height:1.5pt" o:hralign="center" o:hrstd="t" o:hr="t" fillcolor="#a0a0a0" stroked="f"/>
        </w:pict>
      </w:r>
    </w:p>
    <w:p w14:paraId="3002E7F7" w14:textId="77777777" w:rsidR="0081672A" w:rsidRPr="0081672A" w:rsidRDefault="0081672A" w:rsidP="0081672A">
      <w:pPr>
        <w:rPr>
          <w:b/>
          <w:bCs/>
        </w:rPr>
      </w:pPr>
      <w:r w:rsidRPr="0081672A">
        <w:rPr>
          <w:b/>
          <w:bCs/>
        </w:rPr>
        <w:t>7. Personalización y Flexibilidad</w:t>
      </w:r>
    </w:p>
    <w:p w14:paraId="7A89AEA4" w14:textId="77777777" w:rsidR="0081672A" w:rsidRPr="0081672A" w:rsidRDefault="0081672A" w:rsidP="0081672A">
      <w:pPr>
        <w:numPr>
          <w:ilvl w:val="0"/>
          <w:numId w:val="7"/>
        </w:numPr>
      </w:pPr>
      <w:r w:rsidRPr="0081672A">
        <w:rPr>
          <w:b/>
          <w:bCs/>
        </w:rPr>
        <w:t>Preferencias de Usuario</w:t>
      </w:r>
      <w:r w:rsidRPr="0081672A">
        <w:t>: Permitir a los usuarios personalizar ciertos aspectos de la interfaz (ej. tema de color, organización de categorías).</w:t>
      </w:r>
    </w:p>
    <w:p w14:paraId="0EFDC776" w14:textId="77777777" w:rsidR="0081672A" w:rsidRPr="0081672A" w:rsidRDefault="0081672A" w:rsidP="0081672A">
      <w:pPr>
        <w:numPr>
          <w:ilvl w:val="0"/>
          <w:numId w:val="7"/>
        </w:numPr>
      </w:pPr>
      <w:r w:rsidRPr="0081672A">
        <w:rPr>
          <w:b/>
          <w:bCs/>
        </w:rPr>
        <w:t>Configuración de Notificaciones</w:t>
      </w:r>
      <w:r w:rsidRPr="0081672A">
        <w:t>: Dar opciones para ajustar la frecuencia y tipo de notificaciones, para que cada usuario reciba recordatorios según sus necesidades.</w:t>
      </w:r>
    </w:p>
    <w:p w14:paraId="38D9B357" w14:textId="77777777" w:rsidR="0081672A" w:rsidRPr="0081672A" w:rsidRDefault="0081672A" w:rsidP="0081672A">
      <w:pPr>
        <w:numPr>
          <w:ilvl w:val="0"/>
          <w:numId w:val="7"/>
        </w:numPr>
      </w:pPr>
      <w:r w:rsidRPr="0081672A">
        <w:rPr>
          <w:b/>
          <w:bCs/>
        </w:rPr>
        <w:t>Filtros Personalizables</w:t>
      </w:r>
      <w:r w:rsidRPr="0081672A">
        <w:t>: Permitir guardar configuraciones de filtros o búsquedas frecuentes, facilitando la visualización de tareas específicas.</w:t>
      </w:r>
    </w:p>
    <w:p w14:paraId="12C1D04C" w14:textId="77777777" w:rsidR="0081672A" w:rsidRPr="0081672A" w:rsidRDefault="0081672A" w:rsidP="0081672A">
      <w:r w:rsidRPr="0081672A">
        <w:pict w14:anchorId="292ACDED">
          <v:rect id="_x0000_i1086" style="width:0;height:1.5pt" o:hralign="center" o:hrstd="t" o:hr="t" fillcolor="#a0a0a0" stroked="f"/>
        </w:pict>
      </w:r>
    </w:p>
    <w:p w14:paraId="3060B639" w14:textId="77777777" w:rsidR="0081672A" w:rsidRPr="0081672A" w:rsidRDefault="0081672A" w:rsidP="0081672A">
      <w:pPr>
        <w:rPr>
          <w:b/>
          <w:bCs/>
        </w:rPr>
      </w:pPr>
      <w:r w:rsidRPr="0081672A">
        <w:rPr>
          <w:b/>
          <w:bCs/>
        </w:rPr>
        <w:t>8. Actualización y Mejoras</w:t>
      </w:r>
    </w:p>
    <w:p w14:paraId="093B6E8B" w14:textId="77777777" w:rsidR="0081672A" w:rsidRPr="0081672A" w:rsidRDefault="0081672A" w:rsidP="0081672A">
      <w:pPr>
        <w:numPr>
          <w:ilvl w:val="0"/>
          <w:numId w:val="8"/>
        </w:numPr>
      </w:pPr>
      <w:r w:rsidRPr="0081672A">
        <w:rPr>
          <w:b/>
          <w:bCs/>
        </w:rPr>
        <w:t>Actualización Basada en Retroalimentación</w:t>
      </w:r>
      <w:r w:rsidRPr="0081672A">
        <w:t>: Implementar mejoras de usabilidad de acuerdo con las sugerencias y observaciones de los usuarios.</w:t>
      </w:r>
    </w:p>
    <w:p w14:paraId="480C8910" w14:textId="77777777" w:rsidR="0081672A" w:rsidRPr="0081672A" w:rsidRDefault="0081672A" w:rsidP="0081672A">
      <w:pPr>
        <w:numPr>
          <w:ilvl w:val="0"/>
          <w:numId w:val="8"/>
        </w:numPr>
      </w:pPr>
      <w:r w:rsidRPr="0081672A">
        <w:rPr>
          <w:b/>
          <w:bCs/>
        </w:rPr>
        <w:t>Pruebas y Mejora Continua</w:t>
      </w:r>
      <w:r w:rsidRPr="0081672A">
        <w:t>: Realizar pruebas periódicas de usabilidad incluso después del lanzamiento para identificar áreas de mejora y aplicar actualizaciones necesarias.</w:t>
      </w:r>
    </w:p>
    <w:p w14:paraId="23F2F7FE" w14:textId="77777777" w:rsidR="0081672A" w:rsidRPr="0081672A" w:rsidRDefault="0081672A" w:rsidP="0081672A">
      <w:pPr>
        <w:numPr>
          <w:ilvl w:val="0"/>
          <w:numId w:val="8"/>
        </w:numPr>
      </w:pPr>
      <w:r w:rsidRPr="0081672A">
        <w:rPr>
          <w:b/>
          <w:bCs/>
        </w:rPr>
        <w:lastRenderedPageBreak/>
        <w:t>Comunicación de Cambios</w:t>
      </w:r>
      <w:r w:rsidRPr="0081672A">
        <w:t>: Informar a los usuarios cuando se apliquen actualizaciones o cambios importantes en la interfaz o funcionalidades, mediante mensajes emergentes o correos electrónicos.</w:t>
      </w:r>
    </w:p>
    <w:p w14:paraId="3B208232" w14:textId="77777777" w:rsidR="0081672A" w:rsidRPr="0081672A" w:rsidRDefault="0081672A" w:rsidP="0081672A">
      <w:r w:rsidRPr="0081672A">
        <w:pict w14:anchorId="6A2ACB3F">
          <v:rect id="_x0000_i1087" style="width:0;height:1.5pt" o:hralign="center" o:hrstd="t" o:hr="t" fillcolor="#a0a0a0" stroked="f"/>
        </w:pict>
      </w:r>
    </w:p>
    <w:p w14:paraId="692F9778" w14:textId="77777777" w:rsidR="0081672A" w:rsidRPr="0081672A" w:rsidRDefault="0081672A" w:rsidP="0081672A">
      <w:pPr>
        <w:rPr>
          <w:b/>
          <w:bCs/>
        </w:rPr>
      </w:pPr>
      <w:r w:rsidRPr="0081672A">
        <w:rPr>
          <w:b/>
          <w:bCs/>
        </w:rPr>
        <w:t>9. Conclusión</w:t>
      </w:r>
    </w:p>
    <w:p w14:paraId="61D2D898" w14:textId="77777777" w:rsidR="0081672A" w:rsidRPr="0081672A" w:rsidRDefault="0081672A" w:rsidP="0081672A">
      <w:r w:rsidRPr="0081672A">
        <w:t>Estas guías de usabilidad aseguran que el sistema de gestión de tareas sea fácil de usar, accesible y eficiente, brindando una experiencia positiva a los usuarios. Siguiendo estos principios y verificando su aplicación mediante pruebas de usuario y retroalimentación continua, se busca crear un sistema que cumpla con los objetivos de usabilidad establecidos y aumente la satisfacción del usuario.</w:t>
      </w:r>
    </w:p>
    <w:p w14:paraId="71D43832" w14:textId="77777777" w:rsidR="00463E8D" w:rsidRDefault="00463E8D"/>
    <w:sectPr w:rsidR="00463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718F9"/>
    <w:multiLevelType w:val="multilevel"/>
    <w:tmpl w:val="707E0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04EFC"/>
    <w:multiLevelType w:val="multilevel"/>
    <w:tmpl w:val="D736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B78AC"/>
    <w:multiLevelType w:val="multilevel"/>
    <w:tmpl w:val="3FA4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C12DC"/>
    <w:multiLevelType w:val="multilevel"/>
    <w:tmpl w:val="65E0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24524"/>
    <w:multiLevelType w:val="multilevel"/>
    <w:tmpl w:val="86142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7F4F97"/>
    <w:multiLevelType w:val="multilevel"/>
    <w:tmpl w:val="50E2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CC3C0F"/>
    <w:multiLevelType w:val="multilevel"/>
    <w:tmpl w:val="77A6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9776C3"/>
    <w:multiLevelType w:val="multilevel"/>
    <w:tmpl w:val="F4B0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3830225">
    <w:abstractNumId w:val="0"/>
  </w:num>
  <w:num w:numId="2" w16cid:durableId="1582327696">
    <w:abstractNumId w:val="7"/>
  </w:num>
  <w:num w:numId="3" w16cid:durableId="879124914">
    <w:abstractNumId w:val="3"/>
  </w:num>
  <w:num w:numId="4" w16cid:durableId="1937324126">
    <w:abstractNumId w:val="1"/>
  </w:num>
  <w:num w:numId="5" w16cid:durableId="70277265">
    <w:abstractNumId w:val="2"/>
  </w:num>
  <w:num w:numId="6" w16cid:durableId="488401128">
    <w:abstractNumId w:val="6"/>
  </w:num>
  <w:num w:numId="7" w16cid:durableId="40909793">
    <w:abstractNumId w:val="4"/>
  </w:num>
  <w:num w:numId="8" w16cid:durableId="266697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2A"/>
    <w:rsid w:val="00463E8D"/>
    <w:rsid w:val="006B1B1E"/>
    <w:rsid w:val="0081672A"/>
    <w:rsid w:val="0093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466D4"/>
  <w15:chartTrackingRefBased/>
  <w15:docId w15:val="{05E9F717-84B7-41BB-A3BA-46CB1012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6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6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6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6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6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6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6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6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6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6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67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67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67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67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67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67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6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6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6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6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6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67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67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67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6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67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67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3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1080</Words>
  <Characters>5942</Characters>
  <Application>Microsoft Office Word</Application>
  <DocSecurity>0</DocSecurity>
  <Lines>49</Lines>
  <Paragraphs>14</Paragraphs>
  <ScaleCrop>false</ScaleCrop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martinez henao</cp:lastModifiedBy>
  <cp:revision>1</cp:revision>
  <dcterms:created xsi:type="dcterms:W3CDTF">2024-11-03T03:26:00Z</dcterms:created>
  <dcterms:modified xsi:type="dcterms:W3CDTF">2024-11-03T03:27:00Z</dcterms:modified>
</cp:coreProperties>
</file>