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  <w:r w:rsidRPr="001F443F">
        <w:rPr>
          <w:rFonts w:ascii="Times New Roman" w:hAnsi="Times New Roman" w:cs="Times New Roman"/>
          <w:sz w:val="28"/>
        </w:rPr>
        <w:t>Міністерство освіти і науки, молоді та спорту України</w:t>
      </w:r>
    </w:p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  <w:r w:rsidRPr="001F443F">
        <w:rPr>
          <w:rFonts w:ascii="Times New Roman" w:hAnsi="Times New Roman" w:cs="Times New Roman"/>
          <w:sz w:val="28"/>
        </w:rPr>
        <w:t>Львівський національний університет імені Івана Франка</w:t>
      </w:r>
    </w:p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</w:p>
    <w:p w:rsidR="001F443F" w:rsidRDefault="001F44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54E38">
        <w:rPr>
          <w:rFonts w:ascii="Times New Roman" w:hAnsi="Times New Roman" w:cs="Times New Roman"/>
          <w:b/>
          <w:sz w:val="28"/>
          <w:lang w:val="uk-UA"/>
        </w:rPr>
        <w:t>Факультет прикладної математики та інформатики</w:t>
      </w: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Pr="00AF0D3F" w:rsidRDefault="00654E38" w:rsidP="001F443F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AF0D3F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654E38" w:rsidRDefault="00654E38" w:rsidP="001F44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навчальної практики навчальної дисципліни</w:t>
      </w:r>
    </w:p>
    <w:p w:rsidR="00654E38" w:rsidRDefault="00654E38" w:rsidP="001F44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«Об</w:t>
      </w:r>
      <w:r w:rsidRPr="008762D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єктно-орієнтоване програмування»</w:t>
      </w: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Виконали: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Студенти групи ПмП-22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Лабенський Данило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Сидорів Максим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Петрончак Захар</w:t>
      </w:r>
    </w:p>
    <w:p w:rsidR="00AF0D3F" w:rsidRPr="008762D9" w:rsidRDefault="00AF0D3F" w:rsidP="00AF0D3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Васильчак Олена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Старовойт Владислав</w:t>
      </w:r>
    </w:p>
    <w:p w:rsidR="001E4D82" w:rsidRDefault="001E4D82" w:rsidP="00AF0D3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A43E2" w:rsidRDefault="003A43E2" w:rsidP="00AF0D3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F0D3F" w:rsidRPr="001E4D82" w:rsidRDefault="003A43E2" w:rsidP="00AF0D3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1E4D82">
        <w:rPr>
          <w:rFonts w:ascii="Times New Roman" w:hAnsi="Times New Roman" w:cs="Times New Roman"/>
          <w:sz w:val="24"/>
          <w:lang w:val="uk-UA"/>
        </w:rPr>
        <w:t>Керівник практики:</w:t>
      </w:r>
    </w:p>
    <w:p w:rsidR="003A43E2" w:rsidRPr="001E4D82" w:rsidRDefault="003A43E2" w:rsidP="001E4D82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1E4D82">
        <w:rPr>
          <w:rFonts w:ascii="Times New Roman" w:hAnsi="Times New Roman" w:cs="Times New Roman"/>
          <w:sz w:val="24"/>
          <w:lang w:val="uk-UA"/>
        </w:rPr>
        <w:t>Прокопішин І. І.</w:t>
      </w:r>
    </w:p>
    <w:p w:rsidR="001E4D82" w:rsidRDefault="001E4D82" w:rsidP="00AF0D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A43E2" w:rsidRDefault="003A43E2" w:rsidP="00AF0D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 2017</w:t>
      </w:r>
    </w:p>
    <w:p w:rsidR="0099152E" w:rsidRDefault="0099152E" w:rsidP="0099152E">
      <w:pPr>
        <w:rPr>
          <w:rFonts w:ascii="Times New Roman" w:hAnsi="Times New Roman" w:cs="Times New Roman"/>
          <w:b/>
          <w:sz w:val="36"/>
          <w:lang w:val="uk-UA"/>
        </w:rPr>
      </w:pPr>
      <w:r w:rsidRPr="0099152E">
        <w:rPr>
          <w:rFonts w:ascii="Times New Roman" w:hAnsi="Times New Roman" w:cs="Times New Roman"/>
          <w:b/>
          <w:sz w:val="36"/>
          <w:lang w:val="uk-UA"/>
        </w:rPr>
        <w:lastRenderedPageBreak/>
        <w:t>Опис проекту</w:t>
      </w:r>
    </w:p>
    <w:p w:rsidR="0099152E" w:rsidRPr="008762D9" w:rsidRDefault="0099152E" w:rsidP="009915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Написати бібліотеку, що дає змогу працювати з масивами, одно- і двозв</w:t>
      </w:r>
      <w:r w:rsidRPr="0099152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язними списками, стеками, чергами. Передбачити створення, додавання</w:t>
      </w:r>
      <w:r w:rsidRPr="0099152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uk-UA"/>
        </w:rPr>
        <w:t>вилучення елемента в кінець, на початок, на конкретну позицію, дописування одного контейнера до іншого, обертання порядку елементів, сортування, пошук для тих структур, в яких це доречно.</w:t>
      </w:r>
    </w:p>
    <w:p w:rsidR="00284C9C" w:rsidRDefault="00284C9C" w:rsidP="0099152E">
      <w:pPr>
        <w:rPr>
          <w:rFonts w:ascii="Times New Roman" w:hAnsi="Times New Roman" w:cs="Times New Roman"/>
          <w:b/>
          <w:sz w:val="36"/>
          <w:lang w:val="uk-UA"/>
        </w:rPr>
      </w:pPr>
      <w:r w:rsidRPr="00284C9C">
        <w:rPr>
          <w:rFonts w:ascii="Times New Roman" w:hAnsi="Times New Roman" w:cs="Times New Roman"/>
          <w:b/>
          <w:sz w:val="36"/>
          <w:lang w:val="uk-UA"/>
        </w:rPr>
        <w:t>Робота над проектом</w:t>
      </w:r>
    </w:p>
    <w:p w:rsidR="008762D9" w:rsidRDefault="008762D9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Спершу ми спроектували функціонал для кожної структури даних: так, для нашої реалізації масиву доречно було б додати багато корисних функцій: перегруження операторів + і +=, вбудовані функції розвороту масиву, його сортування, пошуку індекса елемента за ключем. З іншого боку, зв</w:t>
      </w:r>
      <w:r w:rsidRPr="008762D9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язний список, черга, стек – доволі вузькофункціональні структури, призначені для вирішення конкретних задач, тож ускладнювати їх зайвим функціоналом не було змісту. </w:t>
      </w:r>
    </w:p>
    <w:p w:rsidR="0034137E" w:rsidRDefault="0034137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2455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7E" w:rsidRPr="0034137E" w:rsidRDefault="0034137E" w:rsidP="0034137E">
      <w:pPr>
        <w:jc w:val="center"/>
        <w:rPr>
          <w:rFonts w:ascii="Times New Roman" w:hAnsi="Times New Roman" w:cs="Times New Roman"/>
          <w:sz w:val="21"/>
          <w:lang w:val="uk-UA"/>
        </w:rPr>
      </w:pPr>
      <w:r>
        <w:rPr>
          <w:rFonts w:ascii="Times New Roman" w:hAnsi="Times New Roman" w:cs="Times New Roman"/>
          <w:sz w:val="21"/>
          <w:lang w:val="uk-UA"/>
        </w:rPr>
        <w:t xml:space="preserve">Організація файлів та функції класу </w:t>
      </w:r>
      <w:r>
        <w:rPr>
          <w:rFonts w:ascii="Times New Roman" w:hAnsi="Times New Roman" w:cs="Times New Roman"/>
          <w:sz w:val="21"/>
          <w:lang w:val="en-US"/>
        </w:rPr>
        <w:t>Array</w:t>
      </w:r>
    </w:p>
    <w:p w:rsidR="00023751" w:rsidRDefault="00023751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ході реалізації проекту ми використали такі технології:</w:t>
      </w:r>
    </w:p>
    <w:p w:rsidR="00023751" w:rsidRDefault="00023751" w:rsidP="0002375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Шаблонні класи – зробити створювані нами структури шаблонними було природнім, інтуїтивним рішенням, адже лише так можна створити продукт, хоч якось придатний для використання в інших програмах</w:t>
      </w:r>
    </w:p>
    <w:p w:rsidR="00023751" w:rsidRDefault="00023751" w:rsidP="0002375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Перегруження операторів – ми вирішили реалізувати додавання векторів, адже це зручно</w:t>
      </w:r>
    </w:p>
    <w:p w:rsidR="00023751" w:rsidRDefault="00023751" w:rsidP="0002375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Оброблення помилок – для створення стійких до помилок структур, використання опрацювання вийнятків є найприроднішим рішенням.</w:t>
      </w:r>
    </w:p>
    <w:p w:rsidR="0034137E" w:rsidRDefault="0034137E" w:rsidP="0034137E">
      <w:pPr>
        <w:pStyle w:val="a4"/>
        <w:rPr>
          <w:rFonts w:ascii="Times New Roman" w:hAnsi="Times New Roman" w:cs="Times New Roman"/>
          <w:sz w:val="28"/>
          <w:lang w:val="uk-UA"/>
        </w:rPr>
      </w:pPr>
    </w:p>
    <w:p w:rsidR="0034137E" w:rsidRDefault="0034137E" w:rsidP="0034137E">
      <w:pPr>
        <w:pStyle w:val="a4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24550" cy="276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7E" w:rsidRPr="0034137E" w:rsidRDefault="0034137E" w:rsidP="0034137E">
      <w:pPr>
        <w:pStyle w:val="a4"/>
        <w:ind w:left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Приклад опрацювання вийнятків в коді бібліотеки</w:t>
      </w:r>
    </w:p>
    <w:p w:rsidR="00023751" w:rsidRDefault="00023751" w:rsidP="00023751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Результат</w:t>
      </w:r>
    </w:p>
    <w:p w:rsidR="00023751" w:rsidRDefault="00023751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Наша команда зуміла створити робочу бібліотеку, придатну для використання у інших програмах. При дизайні рішення наголос робився на простоту, мінімалізм і надійність, і ми змогли отримати бажаний результат.</w:t>
      </w:r>
    </w:p>
    <w:p w:rsidR="00023751" w:rsidRDefault="00023751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lang w:val="uk-UA"/>
        </w:rPr>
      </w:pPr>
      <w:r w:rsidRPr="00023751">
        <w:rPr>
          <w:rFonts w:ascii="Times New Roman" w:hAnsi="Times New Roman" w:cs="Times New Roman"/>
          <w:b/>
          <w:sz w:val="36"/>
          <w:lang w:val="uk-UA"/>
        </w:rPr>
        <w:t>Внесок учасників</w:t>
      </w:r>
    </w:p>
    <w:p w:rsidR="00023751" w:rsidRPr="00D51437" w:rsidRDefault="00023751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В завданні фігурувало 5 структур, і було б природно поділити роботу між 5 учасниками, однак одно- і двозв</w:t>
      </w:r>
      <w:r w:rsidRPr="00D51437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язний списки схожі за своєю будовою, тому </w:t>
      </w:r>
      <w:r w:rsidR="00D51437">
        <w:rPr>
          <w:rFonts w:ascii="Times New Roman" w:hAnsi="Times New Roman" w:cs="Times New Roman"/>
          <w:sz w:val="28"/>
          <w:lang w:val="uk-UA"/>
        </w:rPr>
        <w:t>їх реалізовував один учасник</w:t>
      </w:r>
      <w:r w:rsidR="00D51437" w:rsidRPr="00D51437">
        <w:rPr>
          <w:rFonts w:ascii="Times New Roman" w:hAnsi="Times New Roman" w:cs="Times New Roman"/>
          <w:sz w:val="28"/>
          <w:lang w:val="uk-UA"/>
        </w:rPr>
        <w:t>;</w:t>
      </w:r>
      <w:r w:rsidR="00D51437">
        <w:rPr>
          <w:rFonts w:ascii="Times New Roman" w:hAnsi="Times New Roman" w:cs="Times New Roman"/>
          <w:sz w:val="28"/>
          <w:lang w:val="uk-UA"/>
        </w:rPr>
        <w:t xml:space="preserve"> окрім безпосереднього написання коду, команді довелось писати документацію бібліотеки, звіт, файл </w:t>
      </w:r>
      <w:r w:rsidR="00D51437">
        <w:rPr>
          <w:rFonts w:ascii="Times New Roman" w:hAnsi="Times New Roman" w:cs="Times New Roman"/>
          <w:sz w:val="28"/>
          <w:lang w:val="en-US"/>
        </w:rPr>
        <w:t>ReadMe</w:t>
      </w:r>
      <w:r w:rsidR="00D51437" w:rsidRPr="00D51437">
        <w:rPr>
          <w:rFonts w:ascii="Times New Roman" w:hAnsi="Times New Roman" w:cs="Times New Roman"/>
          <w:sz w:val="28"/>
          <w:lang w:val="uk-UA"/>
        </w:rPr>
        <w:t xml:space="preserve"> </w:t>
      </w:r>
      <w:r w:rsidR="00D51437">
        <w:rPr>
          <w:rFonts w:ascii="Times New Roman" w:hAnsi="Times New Roman" w:cs="Times New Roman"/>
          <w:sz w:val="28"/>
          <w:lang w:val="uk-UA"/>
        </w:rPr>
        <w:t xml:space="preserve">на </w:t>
      </w:r>
      <w:r w:rsidR="00D51437">
        <w:rPr>
          <w:rFonts w:ascii="Times New Roman" w:hAnsi="Times New Roman" w:cs="Times New Roman"/>
          <w:sz w:val="28"/>
          <w:lang w:val="en-US"/>
        </w:rPr>
        <w:t>GitHub.</w:t>
      </w:r>
      <w:bookmarkStart w:id="0" w:name="_GoBack"/>
      <w:bookmarkEnd w:id="0"/>
    </w:p>
    <w:p w:rsidR="00023751" w:rsidRPr="00023751" w:rsidRDefault="00023751" w:rsidP="00023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375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Сидорів Максим</w:t>
      </w:r>
      <w:r w:rsidRPr="00023751">
        <w:rPr>
          <w:rFonts w:ascii="Segoe UI" w:eastAsia="Times New Roman" w:hAnsi="Segoe UI" w:cs="Segoe UI"/>
          <w:color w:val="24292E"/>
          <w:sz w:val="24"/>
          <w:szCs w:val="24"/>
        </w:rPr>
        <w:t> - дизайн і втілення масиву, допомога в реалізації черги</w:t>
      </w:r>
    </w:p>
    <w:p w:rsidR="00023751" w:rsidRPr="00023751" w:rsidRDefault="00023751" w:rsidP="0002375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375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Лабенський Данило</w:t>
      </w:r>
      <w:r w:rsidRPr="00023751">
        <w:rPr>
          <w:rFonts w:ascii="Segoe UI" w:eastAsia="Times New Roman" w:hAnsi="Segoe UI" w:cs="Segoe UI"/>
          <w:color w:val="24292E"/>
          <w:sz w:val="24"/>
          <w:szCs w:val="24"/>
        </w:rPr>
        <w:t> - дизайн і втілення черги, допомога в проектуванні документації</w:t>
      </w:r>
    </w:p>
    <w:p w:rsidR="00023751" w:rsidRPr="00023751" w:rsidRDefault="00023751" w:rsidP="0002375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375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Петрончак Захар</w:t>
      </w:r>
      <w:r w:rsidRPr="00023751">
        <w:rPr>
          <w:rFonts w:ascii="Segoe UI" w:eastAsia="Times New Roman" w:hAnsi="Segoe UI" w:cs="Segoe UI"/>
          <w:color w:val="24292E"/>
          <w:sz w:val="24"/>
          <w:szCs w:val="24"/>
        </w:rPr>
        <w:t> - дизайн і втілення стеку</w:t>
      </w:r>
    </w:p>
    <w:p w:rsidR="00023751" w:rsidRPr="00023751" w:rsidRDefault="00023751" w:rsidP="0002375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375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Васильчак Олена</w:t>
      </w:r>
      <w:r w:rsidRPr="00023751">
        <w:rPr>
          <w:rFonts w:ascii="Segoe UI" w:eastAsia="Times New Roman" w:hAnsi="Segoe UI" w:cs="Segoe UI"/>
          <w:color w:val="24292E"/>
          <w:sz w:val="24"/>
          <w:szCs w:val="24"/>
        </w:rPr>
        <w:t> - тестовий демо-клієнт, документація</w:t>
      </w:r>
    </w:p>
    <w:p w:rsidR="00023751" w:rsidRPr="0034137E" w:rsidRDefault="00023751" w:rsidP="00115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137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Старовойт Владислав</w:t>
      </w:r>
      <w:r w:rsidRPr="00023751">
        <w:rPr>
          <w:rFonts w:ascii="Segoe UI" w:eastAsia="Times New Roman" w:hAnsi="Segoe UI" w:cs="Segoe UI"/>
          <w:color w:val="24292E"/>
          <w:sz w:val="24"/>
          <w:szCs w:val="24"/>
        </w:rPr>
        <w:t> - дизайн і втілення одно-, двозв'язн</w:t>
      </w:r>
      <w:r w:rsidR="0034137E" w:rsidRPr="0034137E"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ого</w:t>
      </w:r>
      <w:r w:rsidR="0034137E">
        <w:rPr>
          <w:rFonts w:ascii="Segoe UI" w:eastAsia="Times New Roman" w:hAnsi="Segoe UI" w:cs="Segoe UI"/>
          <w:color w:val="24292E"/>
          <w:sz w:val="24"/>
          <w:szCs w:val="24"/>
        </w:rPr>
        <w:t xml:space="preserve"> списків</w:t>
      </w:r>
    </w:p>
    <w:sectPr w:rsidR="00023751" w:rsidRPr="0034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EDC"/>
    <w:multiLevelType w:val="multilevel"/>
    <w:tmpl w:val="484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uk-U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870C7"/>
    <w:multiLevelType w:val="hybridMultilevel"/>
    <w:tmpl w:val="95B26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B29E5"/>
    <w:multiLevelType w:val="multilevel"/>
    <w:tmpl w:val="D61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BD"/>
    <w:rsid w:val="00023751"/>
    <w:rsid w:val="001E4D82"/>
    <w:rsid w:val="001F443F"/>
    <w:rsid w:val="00284C9C"/>
    <w:rsid w:val="0034137E"/>
    <w:rsid w:val="003A43E2"/>
    <w:rsid w:val="00654E38"/>
    <w:rsid w:val="007E00BD"/>
    <w:rsid w:val="008762D9"/>
    <w:rsid w:val="0099152E"/>
    <w:rsid w:val="00AF0D3F"/>
    <w:rsid w:val="00C02797"/>
    <w:rsid w:val="00CF0298"/>
    <w:rsid w:val="00D5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D0383-3ADF-43A2-9601-683879B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4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4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F443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3751"/>
    <w:pPr>
      <w:ind w:left="720"/>
      <w:contextualSpacing/>
    </w:pPr>
  </w:style>
  <w:style w:type="character" w:styleId="a5">
    <w:name w:val="Strong"/>
    <w:basedOn w:val="a0"/>
    <w:uiPriority w:val="22"/>
    <w:qFormat/>
    <w:rsid w:val="00023751"/>
    <w:rPr>
      <w:b/>
      <w:bCs/>
    </w:rPr>
  </w:style>
  <w:style w:type="character" w:styleId="a6">
    <w:name w:val="Emphasis"/>
    <w:basedOn w:val="a0"/>
    <w:uiPriority w:val="20"/>
    <w:qFormat/>
    <w:rsid w:val="00023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Лабенський</dc:creator>
  <cp:keywords/>
  <dc:description/>
  <cp:lastModifiedBy>Данило Лабенський</cp:lastModifiedBy>
  <cp:revision>11</cp:revision>
  <dcterms:created xsi:type="dcterms:W3CDTF">2017-11-24T09:56:00Z</dcterms:created>
  <dcterms:modified xsi:type="dcterms:W3CDTF">2017-12-01T07:19:00Z</dcterms:modified>
</cp:coreProperties>
</file>