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rPr>
          <w:rFonts w:eastAsia="黑体"/>
          <w:sz w:val="28"/>
          <w:szCs w:val="28"/>
        </w:rPr>
      </w:pPr>
      <w:r>
        <w:br w:type="textWrapping"/>
      </w:r>
      <w:r>
        <w:rPr>
          <w:rFonts w:hint="eastAsia"/>
          <w:lang w:val="en-US" w:eastAsia="zh-CN"/>
        </w:rPr>
        <w:t>学习课程讲义，熟悉并掌握物理引擎的使用</w:t>
      </w:r>
      <w:r>
        <w:rPr>
          <w:rFonts w:ascii="Arial" w:hAnsi="Arial" w:cs="Arial"/>
          <w:color w:val="202020"/>
          <w:szCs w:val="21"/>
          <w:shd w:val="clear" w:color="auto" w:fill="FFFFFF"/>
        </w:rPr>
        <w:t>。</w:t>
      </w:r>
    </w:p>
    <w:p>
      <w:pPr>
        <w:pStyle w:val="2"/>
      </w:pPr>
      <w:r>
        <w:rPr>
          <w:rFonts w:hint="eastAsia"/>
        </w:rPr>
        <w:t>实</w:t>
      </w:r>
      <w:r>
        <w:t>验内容</w:t>
      </w:r>
    </w:p>
    <w:p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根据物理引擎讲义，完成集成到cocos2d-x中的chipmunk引擎和box2d引擎下的物理世界中物体的重力下落运动、碰撞检测、距离关节约束的案例，要求上交项目报告（包括项目代码截图等）。</w:t>
      </w:r>
    </w:p>
    <w:p>
      <w:pPr>
        <w:pStyle w:val="2"/>
      </w:pPr>
      <w:r>
        <w:rPr>
          <w:rFonts w:hint="eastAsia"/>
        </w:rPr>
        <w:t>实验步骤</w:t>
      </w: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Chipmunk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首先在helloworld场景中有三个菜单项，通过菜单项分别进入三个实现场景。</w:t>
      </w:r>
    </w:p>
    <w:p>
      <w:r>
        <w:drawing>
          <wp:inline distT="0" distB="0" distL="114300" distR="114300">
            <wp:extent cx="1749425" cy="1240155"/>
            <wp:effectExtent l="0" t="0" r="317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HelloWorld.h</w:t>
      </w:r>
    </w:p>
    <w:p>
      <w:r>
        <w:drawing>
          <wp:inline distT="0" distB="0" distL="114300" distR="114300">
            <wp:extent cx="3621405" cy="1758950"/>
            <wp:effectExtent l="0" t="0" r="5715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init中创建中文菜单</w:t>
      </w:r>
    </w:p>
    <w:p>
      <w:r>
        <w:drawing>
          <wp:inline distT="0" distB="0" distL="114300" distR="114300">
            <wp:extent cx="4202430" cy="2371725"/>
            <wp:effectExtent l="0" t="0" r="3810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场景跳转回调函数：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52875" cy="225552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自由落体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r>
        <w:drawing>
          <wp:inline distT="0" distB="0" distL="114300" distR="114300">
            <wp:extent cx="2757170" cy="1955165"/>
            <wp:effectExtent l="0" t="0" r="1270" b="107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Scene1.h</w:t>
      </w:r>
    </w:p>
    <w:p>
      <w:r>
        <w:drawing>
          <wp:inline distT="0" distB="0" distL="114300" distR="114300">
            <wp:extent cx="3427095" cy="1844675"/>
            <wp:effectExtent l="0" t="0" r="1905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创建场景时开启物理世界的调试：</w:t>
      </w:r>
    </w:p>
    <w:p>
      <w:r>
        <w:drawing>
          <wp:inline distT="0" distB="0" distL="114300" distR="114300">
            <wp:extent cx="4008755" cy="1258570"/>
            <wp:effectExtent l="0" t="0" r="14605" b="635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init中创建中文标签和返回菜单以及开启层触摸事件：</w:t>
      </w:r>
    </w:p>
    <w:p>
      <w:r>
        <w:drawing>
          <wp:inline distT="0" distB="0" distL="114300" distR="114300">
            <wp:extent cx="5752465" cy="2967355"/>
            <wp:effectExtent l="0" t="0" r="8255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Init中创建物理世界：</w:t>
      </w:r>
    </w:p>
    <w:p>
      <w:r>
        <w:drawing>
          <wp:inline distT="0" distB="0" distL="114300" distR="114300">
            <wp:extent cx="5752465" cy="1320800"/>
            <wp:effectExtent l="0" t="0" r="8255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触摸响应函数：</w:t>
      </w:r>
    </w:p>
    <w:p>
      <w:r>
        <w:drawing>
          <wp:inline distT="0" distB="0" distL="114300" distR="114300">
            <wp:extent cx="3718560" cy="919480"/>
            <wp:effectExtent l="0" t="0" r="0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添加精灵的函数：</w:t>
      </w:r>
    </w:p>
    <w:p>
      <w:r>
        <w:drawing>
          <wp:inline distT="0" distB="0" distL="114300" distR="114300">
            <wp:extent cx="4993005" cy="1534795"/>
            <wp:effectExtent l="0" t="0" r="5715" b="44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返回函数：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16605" cy="691515"/>
            <wp:effectExtent l="0" t="0" r="5715" b="952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碰撞检测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效果图：</w:t>
      </w:r>
      <w:r>
        <w:rPr>
          <w:rFonts w:hint="eastAsia"/>
          <w:b/>
          <w:bCs/>
          <w:lang w:val="en-US" w:eastAsia="zh-CN"/>
        </w:rPr>
        <w:t>只要物体和其他物体发生了碰撞它就是绿色的，没有和其他物体发生碰撞它就是白色的。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实现逻辑后面的代码中阐述。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05150" cy="2202180"/>
            <wp:effectExtent l="0" t="0" r="3810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Scene2.h</w:t>
      </w:r>
    </w:p>
    <w:p>
      <w:r>
        <w:drawing>
          <wp:inline distT="0" distB="0" distL="114300" distR="114300">
            <wp:extent cx="2948305" cy="2108835"/>
            <wp:effectExtent l="0" t="0" r="8255" b="952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addNewSpriteAtPos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函数：增加了用于碰撞检测的代码，将精灵的tag初始化为0。</w:t>
      </w:r>
    </w:p>
    <w:p>
      <w:r>
        <w:drawing>
          <wp:inline distT="0" distB="0" distL="114300" distR="114300">
            <wp:extent cx="3751580" cy="1799590"/>
            <wp:effectExtent l="0" t="0" r="12700" b="1397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onEnter函数中进行碰撞事件的处理：</w:t>
      </w:r>
    </w:p>
    <w:p>
      <w:pPr>
        <w:tabs>
          <w:tab w:val="left" w:pos="6086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3411220" cy="658495"/>
            <wp:effectExtent l="0" t="0" r="2540" b="1206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bidi w:val="0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</w:rPr>
        <w:t>只要和其他物体发生了碰撞，tag的值就+1，tag值大于0就是绿色，等于0就是白色</w:t>
      </w:r>
      <w:r>
        <w:rPr>
          <w:rFonts w:hint="eastAsia"/>
          <w:b/>
          <w:bCs/>
          <w:lang w:eastAsia="zh-CN"/>
        </w:rPr>
        <w:t>。</w:t>
      </w:r>
    </w:p>
    <w:p>
      <w:r>
        <w:drawing>
          <wp:inline distT="0" distB="0" distL="114300" distR="114300">
            <wp:extent cx="5755640" cy="2047875"/>
            <wp:effectExtent l="0" t="0" r="5080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89930" cy="2802255"/>
            <wp:effectExtent l="0" t="0" r="1270" b="19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距离关节约束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效果图：</w:t>
      </w:r>
    </w:p>
    <w:p>
      <w:r>
        <w:drawing>
          <wp:inline distT="0" distB="0" distL="114300" distR="114300">
            <wp:extent cx="3599815" cy="2553335"/>
            <wp:effectExtent l="0" t="0" r="12065" b="698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Scene3.h</w:t>
      </w:r>
    </w:p>
    <w:p>
      <w:r>
        <w:drawing>
          <wp:inline distT="0" distB="0" distL="114300" distR="114300">
            <wp:extent cx="3535680" cy="1887220"/>
            <wp:effectExtent l="0" t="0" r="0" b="254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addNewSpriteAtPos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函数：</w:t>
      </w:r>
    </w:p>
    <w:p>
      <w:r>
        <w:drawing>
          <wp:inline distT="0" distB="0" distL="114300" distR="114300">
            <wp:extent cx="4032250" cy="3328670"/>
            <wp:effectExtent l="0" t="0" r="6350" b="889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Box2d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首先在helloworld场景中有三个菜单项，通过菜单项分别进入三个实现场景，实现代码和Chimunk中基本一样，效果也和Chipmunk中的一样，只是没有用于调试的红边。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15770" cy="1216660"/>
            <wp:effectExtent l="0" t="0" r="635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自由落体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Scene.h</w:t>
      </w:r>
    </w:p>
    <w:p>
      <w:r>
        <w:drawing>
          <wp:inline distT="0" distB="0" distL="114300" distR="114300">
            <wp:extent cx="4072890" cy="3574415"/>
            <wp:effectExtent l="0" t="0" r="11430" b="698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init中：</w:t>
      </w:r>
    </w:p>
    <w:p>
      <w:r>
        <w:drawing>
          <wp:inline distT="0" distB="0" distL="114300" distR="114300">
            <wp:extent cx="4320540" cy="426720"/>
            <wp:effectExtent l="0" t="0" r="762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9460" cy="40386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Update函数：</w:t>
      </w:r>
    </w:p>
    <w:p>
      <w:r>
        <w:drawing>
          <wp:inline distT="0" distB="0" distL="114300" distR="114300">
            <wp:extent cx="5050155" cy="3274695"/>
            <wp:effectExtent l="0" t="0" r="9525" b="190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InitPhysics函数：</w:t>
      </w: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4604385" cy="4280535"/>
            <wp:effectExtent l="0" t="0" r="13335" b="190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addNewSpriteAtPos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59480" cy="3656330"/>
            <wp:effectExtent l="0" t="0" r="0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碰撞检测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ContactListener.h</w:t>
      </w:r>
    </w:p>
    <w:p>
      <w:r>
        <w:drawing>
          <wp:inline distT="0" distB="0" distL="114300" distR="114300">
            <wp:extent cx="5861050" cy="1247775"/>
            <wp:effectExtent l="0" t="0" r="6350" b="190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碰撞事件响应函数：</w:t>
      </w:r>
    </w:p>
    <w:p>
      <w:r>
        <w:drawing>
          <wp:inline distT="0" distB="0" distL="114300" distR="114300">
            <wp:extent cx="3526155" cy="1964690"/>
            <wp:effectExtent l="0" t="0" r="9525" b="127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8055" cy="1995805"/>
            <wp:effectExtent l="0" t="0" r="1905" b="63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4325" cy="1079500"/>
            <wp:effectExtent l="0" t="0" r="5715" b="254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Scene2.h</w:t>
      </w:r>
    </w:p>
    <w:p>
      <w:r>
        <w:drawing>
          <wp:inline distT="0" distB="0" distL="114300" distR="114300">
            <wp:extent cx="4549140" cy="4259580"/>
            <wp:effectExtent l="0" t="0" r="7620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init函数：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20540" cy="419100"/>
            <wp:effectExtent l="0" t="0" r="7620" b="762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94460" cy="388620"/>
            <wp:effectExtent l="0" t="0" r="7620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initPhysics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函数中添加监听器：</w:t>
      </w:r>
    </w:p>
    <w:p>
      <w:r>
        <w:drawing>
          <wp:inline distT="0" distB="0" distL="114300" distR="114300">
            <wp:extent cx="2423160" cy="617220"/>
            <wp:effectExtent l="0" t="0" r="0" b="762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addNewSpriteAtPos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函数中将精灵的tag初始化为0：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55545" cy="958215"/>
            <wp:effectExtent l="0" t="0" r="13335" b="190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距离关节约束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/>
          <w:lang w:val="en-US" w:eastAsia="zh-CN"/>
        </w:rPr>
        <w:t>和自由落体中的代码比就修改了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addNewSpriteAtPos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函数：</w:t>
      </w:r>
    </w:p>
    <w:p>
      <w:r>
        <w:drawing>
          <wp:inline distT="0" distB="0" distL="114300" distR="114300">
            <wp:extent cx="4133850" cy="3663315"/>
            <wp:effectExtent l="0" t="0" r="11430" b="9525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28185" cy="2664460"/>
            <wp:effectExtent l="0" t="0" r="13335" b="2540"/>
            <wp:docPr id="4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</w:rPr>
        <w:t>实验心得：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物理引擎的概念：物理引擎能够模仿真实物理世界物理运动规律，使得精灵做出自由落体、抛物线运动、互相碰撞、反弹等效果。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物理引擎核心概念：世界（world）,物体（body）,形状（shape）,接触点（contact）,关节（joint）。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Chipmunk和box2d的区别：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Chipmunk: c语言编写，3.x后已经封装到cocos2dx中。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Box2d:c++编写，功能更强大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自由落体中，使用物理引擎会出现一个问题，把菜单的z-order设置为1000也还是会被小球挡住。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Chipmunk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使用步骤：</w:t>
      </w:r>
    </w:p>
    <w:p>
      <w:r>
        <w:drawing>
          <wp:inline distT="0" distB="0" distL="114300" distR="114300">
            <wp:extent cx="1332865" cy="1195070"/>
            <wp:effectExtent l="0" t="0" r="8255" b="889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碰撞检测：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ppt中的源代码在逻辑上有一些问题，当有多个物体时达不到预期的效果。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使用精灵的tag来标记碰撞到的物体的次数，碰撞时tag+1,分开时tag-1,tag为0就设置成白色，为1就设置成绿色。这样只要物体和其他物体发生了碰撞它就是绿色的，只有在没有雨任何其他物体发生碰撞时才是白色的。</w:t>
      </w:r>
    </w:p>
    <w:p>
      <w:pPr>
        <w:pStyle w:val="3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Box2d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环境配置：</w:t>
      </w:r>
    </w:p>
    <w:p>
      <w:r>
        <w:drawing>
          <wp:inline distT="0" distB="0" distL="114300" distR="114300">
            <wp:extent cx="5847080" cy="3435985"/>
            <wp:effectExtent l="0" t="0" r="5080" b="8255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使用步骤：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136650" cy="1514475"/>
            <wp:effectExtent l="0" t="0" r="6350" b="952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szCs w:val="28"/>
        </w:rPr>
      </w:pPr>
    </w:p>
    <w:p>
      <w:pPr>
        <w:wordWrap w:val="0"/>
        <w:jc w:val="right"/>
        <w:rPr>
          <w:b/>
          <w:sz w:val="28"/>
          <w:szCs w:val="28"/>
        </w:rPr>
      </w:pPr>
      <w:bookmarkStart w:id="0" w:name="_GoBack"/>
      <w:bookmarkEnd w:id="0"/>
    </w:p>
    <w:sectPr>
      <w:footerReference r:id="rId3" w:type="default"/>
      <w:pgSz w:w="11906" w:h="16838"/>
      <w:pgMar w:top="1418" w:right="1418" w:bottom="1418" w:left="1418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8452454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7625CF"/>
    <w:multiLevelType w:val="singleLevel"/>
    <w:tmpl w:val="887625C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D0CEBDD5"/>
    <w:multiLevelType w:val="singleLevel"/>
    <w:tmpl w:val="D0CEBDD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DBDC83EB"/>
    <w:multiLevelType w:val="singleLevel"/>
    <w:tmpl w:val="DBDC83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24A17AA3"/>
    <w:multiLevelType w:val="multilevel"/>
    <w:tmpl w:val="24A17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FA4861"/>
    <w:multiLevelType w:val="singleLevel"/>
    <w:tmpl w:val="3BFA486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2DE"/>
    <w:rsid w:val="0000686F"/>
    <w:rsid w:val="000205F5"/>
    <w:rsid w:val="00024CE4"/>
    <w:rsid w:val="00063B5F"/>
    <w:rsid w:val="00070DAE"/>
    <w:rsid w:val="000767AC"/>
    <w:rsid w:val="0008206D"/>
    <w:rsid w:val="00091017"/>
    <w:rsid w:val="000943D0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369ED"/>
    <w:rsid w:val="00140A39"/>
    <w:rsid w:val="00163A77"/>
    <w:rsid w:val="0016412D"/>
    <w:rsid w:val="00166936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C64AD"/>
    <w:rsid w:val="002E453D"/>
    <w:rsid w:val="002E4BB0"/>
    <w:rsid w:val="002F17EE"/>
    <w:rsid w:val="00323A9B"/>
    <w:rsid w:val="00342F07"/>
    <w:rsid w:val="00345235"/>
    <w:rsid w:val="00352098"/>
    <w:rsid w:val="003522A6"/>
    <w:rsid w:val="00365795"/>
    <w:rsid w:val="00366884"/>
    <w:rsid w:val="00375601"/>
    <w:rsid w:val="003767D4"/>
    <w:rsid w:val="003813FD"/>
    <w:rsid w:val="00390557"/>
    <w:rsid w:val="003C6398"/>
    <w:rsid w:val="00435E75"/>
    <w:rsid w:val="0046367C"/>
    <w:rsid w:val="0047070D"/>
    <w:rsid w:val="004A244F"/>
    <w:rsid w:val="004A3436"/>
    <w:rsid w:val="004C106B"/>
    <w:rsid w:val="004C1A4D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52200"/>
    <w:rsid w:val="005672C2"/>
    <w:rsid w:val="00575041"/>
    <w:rsid w:val="00581F94"/>
    <w:rsid w:val="005A4501"/>
    <w:rsid w:val="005B2208"/>
    <w:rsid w:val="005C283C"/>
    <w:rsid w:val="005E0B66"/>
    <w:rsid w:val="005E1906"/>
    <w:rsid w:val="005E5DA1"/>
    <w:rsid w:val="005F6234"/>
    <w:rsid w:val="006300CF"/>
    <w:rsid w:val="0064010C"/>
    <w:rsid w:val="0065404D"/>
    <w:rsid w:val="00673323"/>
    <w:rsid w:val="00675542"/>
    <w:rsid w:val="006911F3"/>
    <w:rsid w:val="006A41B8"/>
    <w:rsid w:val="006B39DF"/>
    <w:rsid w:val="006B7593"/>
    <w:rsid w:val="006C04A0"/>
    <w:rsid w:val="006E38B8"/>
    <w:rsid w:val="006E77E6"/>
    <w:rsid w:val="006E77EF"/>
    <w:rsid w:val="006F7DFB"/>
    <w:rsid w:val="00703D53"/>
    <w:rsid w:val="00720913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807CFA"/>
    <w:rsid w:val="00823E9F"/>
    <w:rsid w:val="0082611D"/>
    <w:rsid w:val="00834AB9"/>
    <w:rsid w:val="008359BC"/>
    <w:rsid w:val="00846470"/>
    <w:rsid w:val="00846D83"/>
    <w:rsid w:val="008471E6"/>
    <w:rsid w:val="00865BD7"/>
    <w:rsid w:val="008700B9"/>
    <w:rsid w:val="00871891"/>
    <w:rsid w:val="008748DA"/>
    <w:rsid w:val="00876307"/>
    <w:rsid w:val="008A0DF0"/>
    <w:rsid w:val="008B32AD"/>
    <w:rsid w:val="008B7334"/>
    <w:rsid w:val="008D0625"/>
    <w:rsid w:val="008F159D"/>
    <w:rsid w:val="009013E3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3316"/>
    <w:rsid w:val="009B668F"/>
    <w:rsid w:val="009C230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2523"/>
    <w:rsid w:val="00B3308C"/>
    <w:rsid w:val="00B34B17"/>
    <w:rsid w:val="00B3689C"/>
    <w:rsid w:val="00B43D68"/>
    <w:rsid w:val="00B74F36"/>
    <w:rsid w:val="00B87405"/>
    <w:rsid w:val="00B91137"/>
    <w:rsid w:val="00BD147A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540D5"/>
    <w:rsid w:val="00C67CCD"/>
    <w:rsid w:val="00C82885"/>
    <w:rsid w:val="00C830EE"/>
    <w:rsid w:val="00C84D61"/>
    <w:rsid w:val="00C852E0"/>
    <w:rsid w:val="00CA73C8"/>
    <w:rsid w:val="00CB0013"/>
    <w:rsid w:val="00CD0CD5"/>
    <w:rsid w:val="00CE777B"/>
    <w:rsid w:val="00D1539D"/>
    <w:rsid w:val="00D23184"/>
    <w:rsid w:val="00D419AC"/>
    <w:rsid w:val="00D61BA6"/>
    <w:rsid w:val="00D63608"/>
    <w:rsid w:val="00D65353"/>
    <w:rsid w:val="00D7398B"/>
    <w:rsid w:val="00D837AA"/>
    <w:rsid w:val="00D842FD"/>
    <w:rsid w:val="00D85927"/>
    <w:rsid w:val="00D914F8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1310F72"/>
    <w:rsid w:val="02050F7F"/>
    <w:rsid w:val="025745A7"/>
    <w:rsid w:val="04705449"/>
    <w:rsid w:val="05096F31"/>
    <w:rsid w:val="08F03333"/>
    <w:rsid w:val="0D303E41"/>
    <w:rsid w:val="0F646083"/>
    <w:rsid w:val="0F8A54E7"/>
    <w:rsid w:val="0FC61346"/>
    <w:rsid w:val="11BD1153"/>
    <w:rsid w:val="124D30DC"/>
    <w:rsid w:val="128B00E2"/>
    <w:rsid w:val="14B02C3E"/>
    <w:rsid w:val="14C86ABD"/>
    <w:rsid w:val="174318AF"/>
    <w:rsid w:val="17B63E97"/>
    <w:rsid w:val="1A5970C4"/>
    <w:rsid w:val="1B7150AB"/>
    <w:rsid w:val="1F9F550A"/>
    <w:rsid w:val="207D0532"/>
    <w:rsid w:val="221823A5"/>
    <w:rsid w:val="221D0D56"/>
    <w:rsid w:val="22606275"/>
    <w:rsid w:val="241A1818"/>
    <w:rsid w:val="25C47367"/>
    <w:rsid w:val="27C41DD5"/>
    <w:rsid w:val="2A61289D"/>
    <w:rsid w:val="2A7A463F"/>
    <w:rsid w:val="2BA15E64"/>
    <w:rsid w:val="2C880C78"/>
    <w:rsid w:val="2E066C27"/>
    <w:rsid w:val="2F2A4D03"/>
    <w:rsid w:val="30432D2C"/>
    <w:rsid w:val="34E52CD5"/>
    <w:rsid w:val="376D5126"/>
    <w:rsid w:val="382321A1"/>
    <w:rsid w:val="38CE06F8"/>
    <w:rsid w:val="39423867"/>
    <w:rsid w:val="39647821"/>
    <w:rsid w:val="40707AEE"/>
    <w:rsid w:val="40F6467E"/>
    <w:rsid w:val="41782571"/>
    <w:rsid w:val="42A934CB"/>
    <w:rsid w:val="46602A01"/>
    <w:rsid w:val="466F08C7"/>
    <w:rsid w:val="47715FFD"/>
    <w:rsid w:val="48052C44"/>
    <w:rsid w:val="483D7C35"/>
    <w:rsid w:val="4875015B"/>
    <w:rsid w:val="48752C21"/>
    <w:rsid w:val="4D4D5D3F"/>
    <w:rsid w:val="4FAA6D3D"/>
    <w:rsid w:val="4FCB4B9E"/>
    <w:rsid w:val="4FE14BB3"/>
    <w:rsid w:val="50CC2215"/>
    <w:rsid w:val="51742265"/>
    <w:rsid w:val="52B00561"/>
    <w:rsid w:val="52DB6868"/>
    <w:rsid w:val="530E3F9B"/>
    <w:rsid w:val="56235112"/>
    <w:rsid w:val="575309D3"/>
    <w:rsid w:val="580C71B6"/>
    <w:rsid w:val="59103A42"/>
    <w:rsid w:val="5A205BB5"/>
    <w:rsid w:val="5B6C3257"/>
    <w:rsid w:val="5C91454D"/>
    <w:rsid w:val="5F7E7282"/>
    <w:rsid w:val="61202529"/>
    <w:rsid w:val="62B55789"/>
    <w:rsid w:val="62D61DC5"/>
    <w:rsid w:val="642B59B6"/>
    <w:rsid w:val="6552150F"/>
    <w:rsid w:val="66AF0ADC"/>
    <w:rsid w:val="66BD5AC2"/>
    <w:rsid w:val="671D164B"/>
    <w:rsid w:val="67D65D33"/>
    <w:rsid w:val="684E35F5"/>
    <w:rsid w:val="68B813C6"/>
    <w:rsid w:val="69956AC8"/>
    <w:rsid w:val="6B8509E7"/>
    <w:rsid w:val="6D1131EB"/>
    <w:rsid w:val="70481AC5"/>
    <w:rsid w:val="71FE0820"/>
    <w:rsid w:val="724E4E09"/>
    <w:rsid w:val="7274492C"/>
    <w:rsid w:val="729A7BE7"/>
    <w:rsid w:val="733E0A05"/>
    <w:rsid w:val="74DF49F8"/>
    <w:rsid w:val="76932FD4"/>
    <w:rsid w:val="76E804E0"/>
    <w:rsid w:val="782C46EC"/>
    <w:rsid w:val="789E71C9"/>
    <w:rsid w:val="7970159E"/>
    <w:rsid w:val="7A066FDB"/>
    <w:rsid w:val="7B877103"/>
    <w:rsid w:val="7C704B7C"/>
    <w:rsid w:val="7DFD44A7"/>
    <w:rsid w:val="7E9A36DE"/>
    <w:rsid w:val="7EB51254"/>
    <w:rsid w:val="7F030B86"/>
    <w:rsid w:val="7F7B172F"/>
    <w:rsid w:val="7FEB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Strong"/>
    <w:qFormat/>
    <w:uiPriority w:val="22"/>
    <w:rPr>
      <w:b/>
      <w:bCs/>
    </w:rPr>
  </w:style>
  <w:style w:type="character" w:customStyle="1" w:styleId="12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3">
    <w:name w:val="页脚 字符"/>
    <w:link w:val="6"/>
    <w:uiPriority w:val="99"/>
    <w:rPr>
      <w:kern w:val="2"/>
      <w:sz w:val="18"/>
      <w:szCs w:val="18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character" w:customStyle="1" w:styleId="15">
    <w:name w:val="标题 1 字符"/>
    <w:basedOn w:val="10"/>
    <w:link w:val="2"/>
    <w:uiPriority w:val="0"/>
    <w:rPr>
      <w:b/>
      <w:bCs/>
      <w:kern w:val="44"/>
      <w:sz w:val="44"/>
      <w:szCs w:val="44"/>
    </w:rPr>
  </w:style>
  <w:style w:type="paragraph" w:customStyle="1" w:styleId="16">
    <w:name w:val="标题3"/>
    <w:basedOn w:val="1"/>
    <w:link w:val="17"/>
    <w:qFormat/>
    <w:uiPriority w:val="0"/>
    <w:rPr>
      <w:b/>
      <w:sz w:val="28"/>
    </w:rPr>
  </w:style>
  <w:style w:type="character" w:customStyle="1" w:styleId="17">
    <w:name w:val="标题3 字符"/>
    <w:basedOn w:val="10"/>
    <w:link w:val="16"/>
    <w:qFormat/>
    <w:uiPriority w:val="0"/>
    <w:rPr>
      <w:b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4F47F9-C871-40E7-8147-DDA83F98A0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149</Words>
  <Characters>853</Characters>
  <Lines>7</Lines>
  <Paragraphs>1</Paragraphs>
  <TotalTime>0</TotalTime>
  <ScaleCrop>false</ScaleCrop>
  <LinksUpToDate>false</LinksUpToDate>
  <CharactersWithSpaces>1001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2019-09-26T13:32:00Z</dcterms:created>
  <dc:creator>User</dc:creator>
  <cp:lastModifiedBy>丿seamanaphy丨、、不期而遇</cp:lastModifiedBy>
  <dcterms:modified xsi:type="dcterms:W3CDTF">2019-12-15T05:46:49Z</dcterms:modified>
  <dc:title>附件1：实验报告格式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