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实验目的</w:t>
      </w:r>
    </w:p>
    <w:p>
      <w:pPr>
        <w:rPr>
          <w:rFonts w:hint="default" w:eastAsia="黑体"/>
          <w:sz w:val="28"/>
          <w:szCs w:val="28"/>
          <w:lang w:val="en-US"/>
        </w:rPr>
      </w:pPr>
      <w:r>
        <w:br w:type="textWrapping"/>
      </w:r>
      <w:r>
        <w:rPr>
          <w:rFonts w:hint="eastAsia"/>
          <w:lang w:val="en-US" w:eastAsia="zh-CN"/>
        </w:rPr>
        <w:t>根据讲义总结cocos的内存管理机制。</w:t>
      </w:r>
    </w:p>
    <w:p>
      <w:pPr>
        <w:pStyle w:val="2"/>
      </w:pPr>
      <w:r>
        <w:rPr>
          <w:rFonts w:hint="eastAsia"/>
        </w:rPr>
        <w:t>实</w:t>
      </w:r>
      <w:r>
        <w:t>验内容</w:t>
      </w:r>
    </w:p>
    <w:p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根据课堂内容，讲义以及前面所讲授的关于纹理缓存、动画缓存等知识，深入分析总结一下关于cocos2d-x的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16"/>
          <w:szCs w:val="16"/>
          <w:shd w:val="clear" w:fill="FFFFFF"/>
        </w:rPr>
        <w:t>内存管理机制</w:t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及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202020"/>
          <w:spacing w:val="0"/>
          <w:sz w:val="16"/>
          <w:szCs w:val="16"/>
          <w:shd w:val="clear" w:fill="FFFFFF"/>
        </w:rPr>
        <w:t>优化策略</w:t>
      </w:r>
      <w:r>
        <w:rPr>
          <w:rFonts w:ascii="微软雅黑" w:hAnsi="微软雅黑" w:eastAsia="微软雅黑" w:cs="微软雅黑"/>
          <w:i w:val="0"/>
          <w:caps w:val="0"/>
          <w:color w:val="202020"/>
          <w:spacing w:val="0"/>
          <w:sz w:val="16"/>
          <w:szCs w:val="16"/>
          <w:shd w:val="clear" w:fill="FFFFFF"/>
        </w:rPr>
        <w:t>，并提交总结报告。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实验心得</w:t>
      </w:r>
      <w:r>
        <w:rPr>
          <w:rFonts w:hint="eastAsia"/>
          <w:lang w:val="en-US" w:eastAsia="zh-CN"/>
        </w:rPr>
        <w:t>Part1</w:t>
      </w:r>
      <w:r>
        <w:rPr>
          <w:rFonts w:hint="eastAsia"/>
        </w:rPr>
        <w:t>：</w:t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C/C++中动态内存管理</w:t>
      </w:r>
    </w:p>
    <w:p>
      <w:r>
        <w:drawing>
          <wp:inline distT="0" distB="0" distL="114300" distR="114300">
            <wp:extent cx="4170045" cy="2857500"/>
            <wp:effectExtent l="0" t="0" r="571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0080" cy="3219450"/>
            <wp:effectExtent l="0" t="0" r="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堆内存使用缺点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野指针</w:t>
      </w:r>
    </w:p>
    <w:p>
      <w:r>
        <w:drawing>
          <wp:inline distT="0" distB="0" distL="114300" distR="114300">
            <wp:extent cx="5754370" cy="1858645"/>
            <wp:effectExtent l="0" t="0" r="6350" b="63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>
      <w:r>
        <w:drawing>
          <wp:inline distT="0" distB="0" distL="114300" distR="114300">
            <wp:extent cx="5758180" cy="2117725"/>
            <wp:effectExtent l="0" t="0" r="254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Ref内存管理</w:t>
      </w:r>
    </w:p>
    <w:p>
      <w:r>
        <w:drawing>
          <wp:inline distT="0" distB="0" distL="114300" distR="114300">
            <wp:extent cx="4381500" cy="788670"/>
            <wp:effectExtent l="0" t="0" r="762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引用计数reference count</w:t>
      </w:r>
    </w:p>
    <w:p>
      <w:r>
        <w:drawing>
          <wp:inline distT="0" distB="0" distL="114300" distR="114300">
            <wp:extent cx="4021455" cy="1275715"/>
            <wp:effectExtent l="0" t="0" r="190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55005" cy="4023360"/>
            <wp:effectExtent l="0" t="0" r="571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新建一个Ref对象时，其引用计数为1，当引用计数为0时它就会被释放。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问题：什么时候检测Ref对象引用计数为0然后进行释放。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自动释放池autoReleasePool</w:t>
      </w:r>
    </w:p>
    <w:p>
      <w:r>
        <w:drawing>
          <wp:inline distT="0" distB="0" distL="114300" distR="114300">
            <wp:extent cx="5662295" cy="4122420"/>
            <wp:effectExtent l="0" t="0" r="698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可以这样理解：使用new之后如果没有用delete就会造成内存泄漏，但是为了防止后面忘了delete,可以使用autoRelease方法，将该对象延迟释放，即在一个消息循环结束后释放。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PoolManager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引擎每一帧都会调用场景绘制函数drawScene, 然后清空autoReleasePool</w:t>
      </w:r>
    </w:p>
    <w:p>
      <w:r>
        <w:drawing>
          <wp:inline distT="0" distB="0" distL="114300" distR="114300">
            <wp:extent cx="3703320" cy="1790700"/>
            <wp:effectExtent l="0" t="0" r="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61685" cy="2126615"/>
            <wp:effectExtent l="0" t="0" r="5715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假设一帧中需要调用100个函数，而每个函数都创建一百个动态变量，这些动态变量仅在当前函数中被使用到。如果我们将这些动态变量加入到autoReleasePool中，这些动态变量只有在每一帧结束时才会被清理，最多会有一万个动态变量没有被删除，造成大量的内存浪费。</w:t>
      </w:r>
      <w:r>
        <w:drawing>
          <wp:inline distT="0" distB="0" distL="114300" distR="114300">
            <wp:extent cx="5759450" cy="1045845"/>
            <wp:effectExtent l="0" t="0" r="1270" b="57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这样运行下来一帧最多有一百个动态白变量在内存中。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注意：是创建一个AutoRelaeasePool的局部变量，而不是new一个动态对象。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消息循环event circle</w:t>
      </w:r>
    </w:p>
    <w:p>
      <w:r>
        <w:drawing>
          <wp:inline distT="0" distB="0" distL="114300" distR="114300">
            <wp:extent cx="5089525" cy="3675380"/>
            <wp:effectExtent l="0" t="0" r="635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自动释放池：Ref对象调用其autoRelease方法后，会被加入到自动释放池，一个消息循环结束后，自动释放池会被销毁，销毁前池中的对象的引用计数都会减一，这样就做到了</w:t>
      </w:r>
      <w:r>
        <w:rPr>
          <w:rFonts w:hint="eastAsia"/>
          <w:b/>
          <w:bCs/>
          <w:lang w:val="en-US" w:eastAsia="zh-CN"/>
        </w:rPr>
        <w:t>延迟释放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5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retain和release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addChild方法会对子对象进行retain，因为其被父对象引用了一次。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9715" cy="340995"/>
            <wp:effectExtent l="0" t="0" r="1460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removeChild方法会对其子对象进行autoRelease, 因为父对象对子对象的引用解除。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68580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0095" cy="831850"/>
            <wp:effectExtent l="0" t="0" r="1905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44695" cy="617220"/>
            <wp:effectExtent l="0" t="0" r="1206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28540" cy="247015"/>
            <wp:effectExtent l="0" t="0" r="254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有些函数是隐式的调用了retain或release, 比如create静态方法, 这时注意不要显示的多加上retain或release。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相关的设计模式</w:t>
      </w: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静态工厂：静态构造函数create</w:t>
      </w:r>
    </w:p>
    <w:p>
      <w:r>
        <w:drawing>
          <wp:inline distT="0" distB="0" distL="114300" distR="114300">
            <wp:extent cx="4044315" cy="2106295"/>
            <wp:effectExtent l="0" t="0" r="9525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9380" cy="3493770"/>
            <wp:effectExtent l="0" t="0" r="12700" b="1143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7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访问器</w:t>
      </w:r>
    </w:p>
    <w:p>
      <w:r>
        <w:drawing>
          <wp:inline distT="0" distB="0" distL="114300" distR="114300">
            <wp:extent cx="4740275" cy="3288030"/>
            <wp:effectExtent l="0" t="0" r="14605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对象只有一个，但是可以有多个指针指向它。</w:t>
      </w:r>
    </w:p>
    <w:p>
      <w:pPr>
        <w:pStyle w:val="5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问题：为什么要对新值进行retain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因为引用新值的指针多了一个，引用计数需要加一。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构造函数中肯定对first进行了初始化操作，类似于下面的代码：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this-&gt;first = new String();//first指向空对象s0。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假如后面对成员变量String对象first进行了两次set操作，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lang w:val="en-US" w:eastAsia="zh-CN"/>
        </w:rPr>
        <w:t>setFirst(s1);//s1被retain了一次，s0被release,引用计数归0，后面会被引擎自动释放，first指向s1。</w:t>
      </w:r>
      <w:r>
        <w:rPr>
          <w:rFonts w:hint="eastAsia"/>
          <w:color w:val="0070C0"/>
          <w:lang w:val="en-US" w:eastAsia="zh-CN"/>
        </w:rPr>
        <w:t>s1是在setFirst函数外面被创建的，这时this-&gt;first也指向了s1, 所以其引用计数应该加一，需要对其release。形参first可以不用管，因为在函数生命周期结束后，first的生命周期也随之结束。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直白的说，this-&gt;first引用了谁，就需要对谁的引用计数加一，如果不引用了就将其引用计数减一。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所以后面析构函数中需要进行release, 以和构造函数中新建对象（引用计数初值为一）相对应。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07280" cy="2065020"/>
            <wp:effectExtent l="0" t="0" r="0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2251710"/>
            <wp:effectExtent l="0" t="0" r="13970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C++智能指针</w:t>
      </w:r>
      <w:r>
        <w:rPr>
          <w:rFonts w:hint="eastAsia"/>
          <w:color w:val="FF0000"/>
          <w:lang w:val="en-US" w:eastAsia="zh-CN"/>
        </w:rPr>
        <w:tab/>
      </w:r>
    </w:p>
    <w:p>
      <w:r>
        <w:drawing>
          <wp:inline distT="0" distB="0" distL="114300" distR="114300">
            <wp:extent cx="5758815" cy="767715"/>
            <wp:effectExtent l="0" t="0" r="1905" b="952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一个动态变量可以同时关联多个局部变量（比如在不同函数中），只有当所有局部变量都释放掉时，动态变量才会释放掉。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</w:t>
      </w:r>
      <w:r>
        <w:rPr>
          <w:rFonts w:hint="eastAsia"/>
          <w:lang w:val="en-US" w:eastAsia="zh-CN"/>
        </w:rPr>
        <w:t>它是怎么同时关联多个局部变量的呢，一般情况下不能同时运行两个函数吧？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所以常在多线程的情况下使用。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比如在一个函数中创建一个局部对象，创建时会掉用它的构造函数，类的构造函数中会new一个动态变量。函数结束时会释放该局部对象，同时调用其起析构函数释放动态变量。</w:t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分类：</w:t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shared_ptr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65320" cy="1154430"/>
            <wp:effectExtent l="0" t="0" r="0" b="381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weak_ptr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32375" cy="1579245"/>
            <wp:effectExtent l="0" t="0" r="12065" b="571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unique_ptr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9180" cy="1654810"/>
            <wp:effectExtent l="0" t="0" r="7620" b="63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23995" cy="1249680"/>
            <wp:effectExtent l="0" t="0" r="1460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</w:rPr>
        <w:t>实验心得</w:t>
      </w:r>
      <w:r>
        <w:rPr>
          <w:rFonts w:hint="eastAsia"/>
          <w:lang w:val="en-US" w:eastAsia="zh-CN"/>
        </w:rPr>
        <w:t>Part2</w:t>
      </w:r>
      <w:r>
        <w:rPr>
          <w:rFonts w:hint="eastAsia"/>
        </w:rPr>
        <w:t>：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纹理缓存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一个精灵做一个图片会耗费比较多的IO时间，所以一般是若干精灵做成一个大图，一次性读入内存（创建纹理缓存)，然后裁剪出来,这种方法内存会耗费多一些。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大图读入计算机内存中，然后利用纹理缓存反复使用，读入需要的部分存入大图的时候，一般有一个loading的过程。这个时候可以用logo来分散注意力在此过程中会启动一个子线程，进行加载和预处理，后面就比较流畅。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精灵帧缓存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单例设计模式，整个程序运行过程中只有一个精灵帧缓存。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Step1创建精灵帧缓存(texturePacker生成的大图)：将每个frame(精灵帧，小图)创建出来并放入cache中，以便后续可以反复使用。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Stpe2用精灵帧创建精灵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由于精灵帧缓存的加载过程是游戏启动时，因此该步骤会比较快。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纹理缓存和精灵帧缓存的博客https://blog.csdn.net/Meloor/article/details/101479021#2_10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帧动画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用单个文件创建精灵帧，然后组成帧动画(animation)。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从精灵帧缓存中读取精灵帧，然后组成动画（animation）。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一个精灵做一个图片会耗费比较多的IO时间</w:t>
      </w:r>
      <w:r>
        <w:rPr>
          <w:rFonts w:hint="eastAsia"/>
          <w:lang w:val="en-US" w:eastAsia="zh-CN"/>
        </w:rPr>
        <w:t>，所以使用精灵帧缓存时间上更优 。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帧动画博客https://blog.csdn.net/Meloor/article/details/103117176</w:t>
      </w:r>
    </w:p>
    <w:p>
      <w:pPr>
        <w:pStyle w:val="3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粒子系统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用帧动画实现一些不规则的动态场景如篝火，会消耗大量内存。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如果改用粒子系统，粒子种类不多，因其参数不同表现不同，大量的粒子重复出现，数量较大，进行重复渲染，占用内存不大。</w:t>
      </w:r>
    </w:p>
    <w:p>
      <w:pPr>
        <w:pStyle w:val="3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优化策略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游戏中需要使用的图片（精灵）都做成精灵帧大图（使用TexturePacker），包括帧动画中所要用到的精灵帧。这样可以减少读取图片时的IO时间，此外，由于精灵帧缓存的加载过程是游戏启动时，所以在游戏中生成精灵时会更快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有些帧动画可以用粒子系统来代替，这样可以节约大量的内存。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ordWrap w:val="0"/>
        <w:jc w:val="center"/>
        <w:rPr>
          <w:b/>
          <w:sz w:val="28"/>
          <w:szCs w:val="28"/>
        </w:rPr>
      </w:pPr>
      <w:bookmarkStart w:id="0" w:name="_GoBack"/>
      <w:bookmarkEnd w:id="0"/>
    </w:p>
    <w:sectPr>
      <w:footerReference r:id="rId3" w:type="default"/>
      <w:pgSz w:w="11906" w:h="16838"/>
      <w:pgMar w:top="1418" w:right="1418" w:bottom="1418" w:left="1418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68452454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9130AC"/>
    <w:multiLevelType w:val="singleLevel"/>
    <w:tmpl w:val="8C9130A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A3D8DDCB"/>
    <w:multiLevelType w:val="singleLevel"/>
    <w:tmpl w:val="A3D8DD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2B5FE79"/>
    <w:multiLevelType w:val="singleLevel"/>
    <w:tmpl w:val="C2B5FE7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D3BA69D7"/>
    <w:multiLevelType w:val="singleLevel"/>
    <w:tmpl w:val="D3BA69D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E634A0E"/>
    <w:multiLevelType w:val="singleLevel"/>
    <w:tmpl w:val="EE634A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F2ED658D"/>
    <w:multiLevelType w:val="singleLevel"/>
    <w:tmpl w:val="F2ED658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24A17AA3"/>
    <w:multiLevelType w:val="multilevel"/>
    <w:tmpl w:val="24A17AA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09450B"/>
    <w:multiLevelType w:val="singleLevel"/>
    <w:tmpl w:val="3509450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66B10A20"/>
    <w:multiLevelType w:val="singleLevel"/>
    <w:tmpl w:val="66B10A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796C099D"/>
    <w:multiLevelType w:val="singleLevel"/>
    <w:tmpl w:val="796C09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7A5AF4EB"/>
    <w:multiLevelType w:val="singleLevel"/>
    <w:tmpl w:val="7A5AF4E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8"/>
  </w:num>
  <w:num w:numId="7">
    <w:abstractNumId w:val="10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2DE"/>
    <w:rsid w:val="0000686F"/>
    <w:rsid w:val="000205F5"/>
    <w:rsid w:val="00024CE4"/>
    <w:rsid w:val="00063B5F"/>
    <w:rsid w:val="00070DAE"/>
    <w:rsid w:val="000767AC"/>
    <w:rsid w:val="0008206D"/>
    <w:rsid w:val="00091017"/>
    <w:rsid w:val="000943D0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369ED"/>
    <w:rsid w:val="0013777F"/>
    <w:rsid w:val="00140A39"/>
    <w:rsid w:val="00163A77"/>
    <w:rsid w:val="0016412D"/>
    <w:rsid w:val="00166936"/>
    <w:rsid w:val="001A75D8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C64AD"/>
    <w:rsid w:val="002E453D"/>
    <w:rsid w:val="002E4BB0"/>
    <w:rsid w:val="002F17EE"/>
    <w:rsid w:val="00323A9B"/>
    <w:rsid w:val="00342F07"/>
    <w:rsid w:val="00345235"/>
    <w:rsid w:val="00352098"/>
    <w:rsid w:val="003522A6"/>
    <w:rsid w:val="00365795"/>
    <w:rsid w:val="00366884"/>
    <w:rsid w:val="00375601"/>
    <w:rsid w:val="003767D4"/>
    <w:rsid w:val="003813FD"/>
    <w:rsid w:val="00390557"/>
    <w:rsid w:val="003C6398"/>
    <w:rsid w:val="00435E75"/>
    <w:rsid w:val="0046367C"/>
    <w:rsid w:val="0047070D"/>
    <w:rsid w:val="004A244F"/>
    <w:rsid w:val="004A3436"/>
    <w:rsid w:val="004C106B"/>
    <w:rsid w:val="004C1A4D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52200"/>
    <w:rsid w:val="005672C2"/>
    <w:rsid w:val="00575041"/>
    <w:rsid w:val="00581F94"/>
    <w:rsid w:val="005A4501"/>
    <w:rsid w:val="005B2208"/>
    <w:rsid w:val="005C283C"/>
    <w:rsid w:val="005E0B66"/>
    <w:rsid w:val="005E1906"/>
    <w:rsid w:val="005E5DA1"/>
    <w:rsid w:val="005F6234"/>
    <w:rsid w:val="006300CF"/>
    <w:rsid w:val="0064010C"/>
    <w:rsid w:val="0065404D"/>
    <w:rsid w:val="00673323"/>
    <w:rsid w:val="00675542"/>
    <w:rsid w:val="006911F3"/>
    <w:rsid w:val="006A41B8"/>
    <w:rsid w:val="006B39DF"/>
    <w:rsid w:val="006B7593"/>
    <w:rsid w:val="006C04A0"/>
    <w:rsid w:val="006E38B8"/>
    <w:rsid w:val="006E77E6"/>
    <w:rsid w:val="006E77EF"/>
    <w:rsid w:val="006F7DFB"/>
    <w:rsid w:val="00703D53"/>
    <w:rsid w:val="00720913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807CFA"/>
    <w:rsid w:val="00823E9F"/>
    <w:rsid w:val="0082611D"/>
    <w:rsid w:val="00834AB9"/>
    <w:rsid w:val="008359BC"/>
    <w:rsid w:val="00846470"/>
    <w:rsid w:val="00846D83"/>
    <w:rsid w:val="008471E6"/>
    <w:rsid w:val="00865BD7"/>
    <w:rsid w:val="008700B9"/>
    <w:rsid w:val="00871891"/>
    <w:rsid w:val="008748DA"/>
    <w:rsid w:val="00876307"/>
    <w:rsid w:val="008A0DF0"/>
    <w:rsid w:val="008B32AD"/>
    <w:rsid w:val="008B7334"/>
    <w:rsid w:val="008D0625"/>
    <w:rsid w:val="008F159D"/>
    <w:rsid w:val="009013E3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3316"/>
    <w:rsid w:val="009B668F"/>
    <w:rsid w:val="009C230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2523"/>
    <w:rsid w:val="00B3308C"/>
    <w:rsid w:val="00B34B17"/>
    <w:rsid w:val="00B3689C"/>
    <w:rsid w:val="00B43D68"/>
    <w:rsid w:val="00B74F36"/>
    <w:rsid w:val="00B87405"/>
    <w:rsid w:val="00B91137"/>
    <w:rsid w:val="00BD147A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540D5"/>
    <w:rsid w:val="00C67CCD"/>
    <w:rsid w:val="00C82885"/>
    <w:rsid w:val="00C830EE"/>
    <w:rsid w:val="00C84D61"/>
    <w:rsid w:val="00C852E0"/>
    <w:rsid w:val="00CA73C8"/>
    <w:rsid w:val="00CB0013"/>
    <w:rsid w:val="00CD0CD5"/>
    <w:rsid w:val="00CE777B"/>
    <w:rsid w:val="00D1539D"/>
    <w:rsid w:val="00D23184"/>
    <w:rsid w:val="00D419AC"/>
    <w:rsid w:val="00D61BA6"/>
    <w:rsid w:val="00D63608"/>
    <w:rsid w:val="00D65353"/>
    <w:rsid w:val="00D7398B"/>
    <w:rsid w:val="00D837AA"/>
    <w:rsid w:val="00D842FD"/>
    <w:rsid w:val="00D85927"/>
    <w:rsid w:val="00D914F8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1310F72"/>
    <w:rsid w:val="01F45B1D"/>
    <w:rsid w:val="025745A7"/>
    <w:rsid w:val="02F67165"/>
    <w:rsid w:val="04705449"/>
    <w:rsid w:val="05096F31"/>
    <w:rsid w:val="06DB4266"/>
    <w:rsid w:val="08EB00CE"/>
    <w:rsid w:val="0AA5075E"/>
    <w:rsid w:val="0C0E65BF"/>
    <w:rsid w:val="0C7A59B0"/>
    <w:rsid w:val="0D2D53F6"/>
    <w:rsid w:val="0D701C69"/>
    <w:rsid w:val="0F8A09BC"/>
    <w:rsid w:val="0FC61346"/>
    <w:rsid w:val="112E6AC5"/>
    <w:rsid w:val="11BD1153"/>
    <w:rsid w:val="12492891"/>
    <w:rsid w:val="128B00E2"/>
    <w:rsid w:val="12900673"/>
    <w:rsid w:val="136F0F91"/>
    <w:rsid w:val="14486E57"/>
    <w:rsid w:val="14B02C3E"/>
    <w:rsid w:val="160B126F"/>
    <w:rsid w:val="17025D5A"/>
    <w:rsid w:val="1782182F"/>
    <w:rsid w:val="18600B6B"/>
    <w:rsid w:val="18A327A4"/>
    <w:rsid w:val="19133F4C"/>
    <w:rsid w:val="19281973"/>
    <w:rsid w:val="1984598D"/>
    <w:rsid w:val="198D10B9"/>
    <w:rsid w:val="1A387C0C"/>
    <w:rsid w:val="1A5970C4"/>
    <w:rsid w:val="1A8E10A6"/>
    <w:rsid w:val="1B710CDD"/>
    <w:rsid w:val="1B7150AB"/>
    <w:rsid w:val="1E356891"/>
    <w:rsid w:val="203305F1"/>
    <w:rsid w:val="24AA5085"/>
    <w:rsid w:val="24D77D4E"/>
    <w:rsid w:val="251421A7"/>
    <w:rsid w:val="25C01BB0"/>
    <w:rsid w:val="28B43AE8"/>
    <w:rsid w:val="2A0830DC"/>
    <w:rsid w:val="2A61289D"/>
    <w:rsid w:val="2A7A463F"/>
    <w:rsid w:val="2B0D1F22"/>
    <w:rsid w:val="2E857274"/>
    <w:rsid w:val="2FFE39B9"/>
    <w:rsid w:val="303D3CB8"/>
    <w:rsid w:val="30432D2C"/>
    <w:rsid w:val="30815748"/>
    <w:rsid w:val="319531F4"/>
    <w:rsid w:val="33960F5B"/>
    <w:rsid w:val="34E52CD5"/>
    <w:rsid w:val="355F3DF9"/>
    <w:rsid w:val="36247A44"/>
    <w:rsid w:val="363A7F9F"/>
    <w:rsid w:val="37927132"/>
    <w:rsid w:val="382321A1"/>
    <w:rsid w:val="39423867"/>
    <w:rsid w:val="394D1030"/>
    <w:rsid w:val="3AA85EEA"/>
    <w:rsid w:val="3B6E0350"/>
    <w:rsid w:val="3B803794"/>
    <w:rsid w:val="3D752775"/>
    <w:rsid w:val="3F0D2CBB"/>
    <w:rsid w:val="405037D7"/>
    <w:rsid w:val="40685BAA"/>
    <w:rsid w:val="41782571"/>
    <w:rsid w:val="42A934CB"/>
    <w:rsid w:val="451C4D10"/>
    <w:rsid w:val="456C49CF"/>
    <w:rsid w:val="466F08C7"/>
    <w:rsid w:val="477B1DE1"/>
    <w:rsid w:val="48052C44"/>
    <w:rsid w:val="4875015B"/>
    <w:rsid w:val="493908B6"/>
    <w:rsid w:val="497E5EEF"/>
    <w:rsid w:val="4BAD1D57"/>
    <w:rsid w:val="4BCA7E37"/>
    <w:rsid w:val="4BE36BFE"/>
    <w:rsid w:val="4D9431F6"/>
    <w:rsid w:val="4DEB03E4"/>
    <w:rsid w:val="4DF90E73"/>
    <w:rsid w:val="4E40361D"/>
    <w:rsid w:val="51742265"/>
    <w:rsid w:val="52241968"/>
    <w:rsid w:val="52B00561"/>
    <w:rsid w:val="530E3F9B"/>
    <w:rsid w:val="53900188"/>
    <w:rsid w:val="558E3F3E"/>
    <w:rsid w:val="570F59D2"/>
    <w:rsid w:val="574F2405"/>
    <w:rsid w:val="57E70B51"/>
    <w:rsid w:val="580C71B6"/>
    <w:rsid w:val="590C1E7B"/>
    <w:rsid w:val="593964E9"/>
    <w:rsid w:val="59C06D57"/>
    <w:rsid w:val="59FE317F"/>
    <w:rsid w:val="5A4C0948"/>
    <w:rsid w:val="5BA472BE"/>
    <w:rsid w:val="5D060D5C"/>
    <w:rsid w:val="5D1945EA"/>
    <w:rsid w:val="5DA52D4C"/>
    <w:rsid w:val="5E9A65AD"/>
    <w:rsid w:val="5EFF3CE0"/>
    <w:rsid w:val="608F0EBA"/>
    <w:rsid w:val="60BE1D2F"/>
    <w:rsid w:val="6227538D"/>
    <w:rsid w:val="62586AD6"/>
    <w:rsid w:val="642B59B6"/>
    <w:rsid w:val="64DE7E57"/>
    <w:rsid w:val="64E0437F"/>
    <w:rsid w:val="654F79EE"/>
    <w:rsid w:val="658B34FD"/>
    <w:rsid w:val="66AF0ADC"/>
    <w:rsid w:val="66BD5AC2"/>
    <w:rsid w:val="6A13367A"/>
    <w:rsid w:val="6A3F4E7F"/>
    <w:rsid w:val="6AEE55A5"/>
    <w:rsid w:val="6B912E04"/>
    <w:rsid w:val="6BB32DF2"/>
    <w:rsid w:val="6BC6351A"/>
    <w:rsid w:val="6BD1323B"/>
    <w:rsid w:val="6C255909"/>
    <w:rsid w:val="6CA6735C"/>
    <w:rsid w:val="6DEC4957"/>
    <w:rsid w:val="702B379B"/>
    <w:rsid w:val="70A434C1"/>
    <w:rsid w:val="73017E7B"/>
    <w:rsid w:val="731928E2"/>
    <w:rsid w:val="733E0A05"/>
    <w:rsid w:val="73942E40"/>
    <w:rsid w:val="74BC09AF"/>
    <w:rsid w:val="75D13705"/>
    <w:rsid w:val="777B29F9"/>
    <w:rsid w:val="78132190"/>
    <w:rsid w:val="782C46EC"/>
    <w:rsid w:val="78485269"/>
    <w:rsid w:val="789E71C9"/>
    <w:rsid w:val="78FD3D94"/>
    <w:rsid w:val="797A63DD"/>
    <w:rsid w:val="79B967DF"/>
    <w:rsid w:val="79F5308D"/>
    <w:rsid w:val="7B295E2B"/>
    <w:rsid w:val="7B563B5B"/>
    <w:rsid w:val="7B5B3BD7"/>
    <w:rsid w:val="7D7D3A86"/>
    <w:rsid w:val="7D974454"/>
    <w:rsid w:val="7DAD319C"/>
    <w:rsid w:val="7DE548C8"/>
    <w:rsid w:val="7E785AC8"/>
    <w:rsid w:val="7E9A36DE"/>
    <w:rsid w:val="7EB51254"/>
    <w:rsid w:val="7F7B172F"/>
    <w:rsid w:val="7FEB3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Strong"/>
    <w:qFormat/>
    <w:uiPriority w:val="22"/>
    <w:rPr>
      <w:b/>
      <w:bCs/>
    </w:rPr>
  </w:style>
  <w:style w:type="character" w:customStyle="1" w:styleId="12">
    <w:name w:val="页眉 字符"/>
    <w:link w:val="7"/>
    <w:qFormat/>
    <w:uiPriority w:val="0"/>
    <w:rPr>
      <w:kern w:val="2"/>
      <w:sz w:val="18"/>
      <w:szCs w:val="18"/>
    </w:rPr>
  </w:style>
  <w:style w:type="character" w:customStyle="1" w:styleId="13">
    <w:name w:val="页脚 字符"/>
    <w:link w:val="6"/>
    <w:qFormat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标题 1 字符"/>
    <w:basedOn w:val="10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6">
    <w:name w:val="标题3"/>
    <w:basedOn w:val="1"/>
    <w:link w:val="17"/>
    <w:qFormat/>
    <w:uiPriority w:val="0"/>
    <w:rPr>
      <w:b/>
      <w:sz w:val="28"/>
    </w:rPr>
  </w:style>
  <w:style w:type="character" w:customStyle="1" w:styleId="17">
    <w:name w:val="标题3 字符"/>
    <w:basedOn w:val="10"/>
    <w:link w:val="16"/>
    <w:qFormat/>
    <w:uiPriority w:val="0"/>
    <w:rPr>
      <w:b/>
      <w:kern w:val="2"/>
      <w:sz w:val="28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4F47F9-C871-40E7-8147-DDA83F98A0D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149</Words>
  <Characters>853</Characters>
  <Lines>7</Lines>
  <Paragraphs>1</Paragraphs>
  <TotalTime>0</TotalTime>
  <ScaleCrop>false</ScaleCrop>
  <LinksUpToDate>false</LinksUpToDate>
  <CharactersWithSpaces>1001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2019-09-26T13:32:00Z</dcterms:created>
  <dc:creator>User</dc:creator>
  <cp:lastModifiedBy>丿seamanaphy丨、、不期而遇</cp:lastModifiedBy>
  <dcterms:modified xsi:type="dcterms:W3CDTF">2019-12-21T08:24:04Z</dcterms:modified>
  <dc:title>附件1：实验报告格式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